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C3A06" w14:textId="24967BF2" w:rsidR="002C5E47" w:rsidRDefault="00FB6B9D" w:rsidP="002C5E47">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 xml:space="preserve"> </w:t>
      </w:r>
      <w:r w:rsidR="002C5E47">
        <w:rPr>
          <w:rFonts w:ascii="Times New Roman" w:eastAsia="Times New Roman" w:hAnsi="Times New Roman" w:cs="Times New Roman"/>
          <w:b/>
          <w:sz w:val="24"/>
        </w:rPr>
        <w:t>AIŠKINAMASIS RAŠTAS</w:t>
      </w:r>
    </w:p>
    <w:p w14:paraId="6D0C3A07" w14:textId="77777777" w:rsidR="002C5E47" w:rsidRPr="000D6A4A"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6D0C3A09" w14:textId="1FFC3581" w:rsidR="002C5E47" w:rsidRPr="00157D4F" w:rsidRDefault="00157D4F" w:rsidP="00157D4F">
      <w:pPr>
        <w:tabs>
          <w:tab w:val="left" w:pos="284"/>
          <w:tab w:val="left" w:pos="426"/>
          <w:tab w:val="left" w:pos="709"/>
          <w:tab w:val="left" w:pos="993"/>
        </w:tabs>
        <w:jc w:val="center"/>
        <w:rPr>
          <w:rFonts w:ascii="Times New Roman" w:hAnsi="Times New Roman" w:cs="Times New Roman"/>
          <w:b/>
          <w:sz w:val="24"/>
          <w:szCs w:val="24"/>
        </w:rPr>
      </w:pPr>
      <w:r w:rsidRPr="00157D4F">
        <w:rPr>
          <w:rFonts w:ascii="Times New Roman" w:hAnsi="Times New Roman" w:cs="Times New Roman"/>
          <w:b/>
          <w:sz w:val="24"/>
          <w:szCs w:val="24"/>
        </w:rPr>
        <w:t>DĖL PANEVĖŽIO MIESTO SAVIVALDYBĖS PRIVALOMO IKIMOKYKLINIO UGDYMO NUSTATYMO, SKYRIMO IR FINANSAVIMO</w:t>
      </w:r>
      <w:r w:rsidRPr="00157D4F">
        <w:rPr>
          <w:rFonts w:ascii="Times New Roman" w:hAnsi="Times New Roman" w:cs="Times New Roman"/>
          <w:b/>
          <w:caps/>
          <w:kern w:val="1"/>
          <w:sz w:val="24"/>
          <w:szCs w:val="24"/>
        </w:rPr>
        <w:t xml:space="preserve"> </w:t>
      </w:r>
      <w:r w:rsidRPr="00157D4F">
        <w:rPr>
          <w:rFonts w:ascii="Times New Roman" w:hAnsi="Times New Roman" w:cs="Times New Roman"/>
          <w:b/>
          <w:sz w:val="24"/>
          <w:szCs w:val="24"/>
        </w:rPr>
        <w:t>TVARKOS APRAŠO PATVIRTINIMO IR SAVIVALDYBĖS TARYBOS 2021 M. RUGSĖJO 30 D. SPRENDIMO NR. 1-270 PRIPAŽINIMO NETEKUSIU GALIOS</w:t>
      </w:r>
    </w:p>
    <w:p w14:paraId="6D0C3A0A" w14:textId="77777777" w:rsidR="002C5E47" w:rsidRDefault="002C5E47" w:rsidP="002C5E47">
      <w:pPr>
        <w:tabs>
          <w:tab w:val="left" w:pos="0"/>
        </w:tabs>
        <w:spacing w:after="0" w:line="240" w:lineRule="auto"/>
        <w:ind w:left="360"/>
        <w:jc w:val="center"/>
        <w:rPr>
          <w:rFonts w:ascii="Times New Roman" w:eastAsia="Times New Roman" w:hAnsi="Times New Roman" w:cs="Times New Roman"/>
          <w:sz w:val="24"/>
        </w:rPr>
      </w:pPr>
    </w:p>
    <w:p w14:paraId="6D0C3A0B" w14:textId="72DC4512" w:rsidR="002C5E47" w:rsidRPr="00D17190" w:rsidRDefault="002C5E47" w:rsidP="002C5E47">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2023</w:t>
      </w:r>
      <w:r w:rsidRPr="00D17190">
        <w:rPr>
          <w:rFonts w:ascii="Times New Roman" w:eastAsia="Times New Roman" w:hAnsi="Times New Roman" w:cs="Times New Roman"/>
          <w:sz w:val="24"/>
        </w:rPr>
        <w:t xml:space="preserve"> m. </w:t>
      </w:r>
      <w:r w:rsidR="00AA18A5">
        <w:rPr>
          <w:rFonts w:ascii="Times New Roman" w:eastAsia="Times New Roman" w:hAnsi="Times New Roman" w:cs="Times New Roman"/>
          <w:sz w:val="24"/>
        </w:rPr>
        <w:t>birželio</w:t>
      </w:r>
      <w:r>
        <w:rPr>
          <w:rFonts w:ascii="Times New Roman" w:eastAsia="Times New Roman" w:hAnsi="Times New Roman" w:cs="Times New Roman"/>
          <w:sz w:val="24"/>
        </w:rPr>
        <w:t xml:space="preserve"> </w:t>
      </w:r>
      <w:r w:rsidR="00AA18A5">
        <w:rPr>
          <w:rFonts w:ascii="Times New Roman" w:eastAsia="Times New Roman" w:hAnsi="Times New Roman" w:cs="Times New Roman"/>
          <w:sz w:val="24"/>
        </w:rPr>
        <w:t>6</w:t>
      </w:r>
      <w:r>
        <w:rPr>
          <w:rFonts w:ascii="Times New Roman" w:eastAsia="Times New Roman" w:hAnsi="Times New Roman" w:cs="Times New Roman"/>
          <w:sz w:val="24"/>
        </w:rPr>
        <w:t xml:space="preserve"> </w:t>
      </w:r>
      <w:r w:rsidRPr="00D17190">
        <w:rPr>
          <w:rFonts w:ascii="Times New Roman" w:eastAsia="Times New Roman" w:hAnsi="Times New Roman" w:cs="Times New Roman"/>
          <w:sz w:val="24"/>
        </w:rPr>
        <w:t>d.</w:t>
      </w:r>
    </w:p>
    <w:p w14:paraId="6D0C3A0C" w14:textId="77777777" w:rsidR="002C5E47" w:rsidRDefault="002C5E47" w:rsidP="002C5E4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6D0C3A0D" w14:textId="77777777" w:rsidR="002C5E47" w:rsidRDefault="002C5E47" w:rsidP="002C5E47">
      <w:pPr>
        <w:tabs>
          <w:tab w:val="left" w:pos="0"/>
        </w:tabs>
        <w:spacing w:after="0" w:line="240" w:lineRule="auto"/>
        <w:jc w:val="center"/>
        <w:rPr>
          <w:rFonts w:ascii="Times New Roman" w:eastAsia="Times New Roman" w:hAnsi="Times New Roman" w:cs="Times New Roman"/>
          <w:sz w:val="24"/>
        </w:rPr>
      </w:pPr>
    </w:p>
    <w:p w14:paraId="6D0C3A0E" w14:textId="77777777" w:rsidR="002C5E47" w:rsidRDefault="00712223" w:rsidP="002C5E47">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Sprendimo projekto tikslai ir uždaviniai</w:t>
      </w:r>
      <w:r w:rsidR="002C5E47" w:rsidRPr="0017379F">
        <w:rPr>
          <w:rFonts w:ascii="Times New Roman" w:eastAsia="Times New Roman" w:hAnsi="Times New Roman" w:cs="Times New Roman"/>
          <w:b/>
          <w:sz w:val="24"/>
        </w:rPr>
        <w:t xml:space="preserve">: </w:t>
      </w:r>
    </w:p>
    <w:p w14:paraId="6D0C3A10" w14:textId="05345FF6" w:rsidR="001F68E7" w:rsidRPr="00AA18A5" w:rsidRDefault="0080441F" w:rsidP="00AA18A5">
      <w:pPr>
        <w:pStyle w:val="Sraopastraipa"/>
        <w:spacing w:line="240" w:lineRule="auto"/>
        <w:ind w:left="0" w:firstLine="709"/>
        <w:jc w:val="both"/>
        <w:rPr>
          <w:rFonts w:ascii="Times New Roman" w:hAnsi="Times New Roman" w:cs="Times New Roman"/>
          <w:sz w:val="24"/>
          <w:szCs w:val="24"/>
        </w:rPr>
      </w:pPr>
      <w:r w:rsidRPr="00A83135">
        <w:rPr>
          <w:rFonts w:ascii="Times New Roman" w:eastAsia="Calibri" w:hAnsi="Times New Roman" w:cs="Times New Roman"/>
          <w:color w:val="000000"/>
          <w:sz w:val="24"/>
          <w:szCs w:val="24"/>
        </w:rPr>
        <w:t xml:space="preserve">LR Švietimo, mokslo ir sporto ministras </w:t>
      </w:r>
      <w:r w:rsidR="00883B36">
        <w:rPr>
          <w:rFonts w:ascii="Times New Roman" w:hAnsi="Times New Roman" w:cs="Times New Roman"/>
          <w:sz w:val="24"/>
          <w:szCs w:val="24"/>
        </w:rPr>
        <w:t xml:space="preserve">ir LR Socialinės apsaugos ir darbo ministras 2023m.balandžio 6d. įsakymu Nr.V-486/A1-233 pakeitė privalomo ikimokyklinio ugdymo nustatymo ir skyrimo tvarkos aprašą.Vadovaudamiesi šiuo įsakymu privalome keisti savivaldybės Tarybos 2021m. rugsėjo 30d. Nr. 1-270 patvirtintą privalomo </w:t>
      </w:r>
      <w:r w:rsidR="00747C3E">
        <w:rPr>
          <w:rFonts w:ascii="Times New Roman" w:hAnsi="Times New Roman" w:cs="Times New Roman"/>
          <w:sz w:val="24"/>
          <w:szCs w:val="24"/>
        </w:rPr>
        <w:t>ikimokyklinio ugdymo nustatymo, skyrimo ir finansavimo tvarkos aprašą.</w:t>
      </w:r>
    </w:p>
    <w:p w14:paraId="6D0C3A11" w14:textId="77777777" w:rsidR="002C5E47" w:rsidRDefault="00493E86" w:rsidP="005504BD">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Siūlomos teisinio reguliavimo nuostatos, lauki</w:t>
      </w:r>
      <w:r w:rsidR="00003BC1">
        <w:rPr>
          <w:rFonts w:ascii="Times New Roman" w:eastAsia="Times New Roman" w:hAnsi="Times New Roman" w:cs="Times New Roman"/>
          <w:b/>
          <w:sz w:val="24"/>
        </w:rPr>
        <w:t>a</w:t>
      </w:r>
      <w:r>
        <w:rPr>
          <w:rFonts w:ascii="Times New Roman" w:eastAsia="Times New Roman" w:hAnsi="Times New Roman" w:cs="Times New Roman"/>
          <w:b/>
          <w:sz w:val="24"/>
        </w:rPr>
        <w:t xml:space="preserve">mi rezultatai: </w:t>
      </w:r>
    </w:p>
    <w:p w14:paraId="6D0C3A12" w14:textId="2013B4D2" w:rsidR="002C5E47" w:rsidRPr="00275270" w:rsidRDefault="00275270" w:rsidP="005504BD">
      <w:pPr>
        <w:tabs>
          <w:tab w:val="left" w:pos="1418"/>
        </w:tabs>
        <w:spacing w:line="240" w:lineRule="auto"/>
        <w:ind w:firstLine="851"/>
        <w:jc w:val="both"/>
        <w:rPr>
          <w:rFonts w:ascii="Times New Roman" w:hAnsi="Times New Roman" w:cs="Times New Roman"/>
          <w:color w:val="000000"/>
          <w:sz w:val="24"/>
          <w:szCs w:val="24"/>
        </w:rPr>
      </w:pPr>
      <w:r w:rsidRPr="00042F7B">
        <w:rPr>
          <w:rFonts w:ascii="Times New Roman" w:eastAsia="Times New Roman" w:hAnsi="Times New Roman" w:cs="Times New Roman"/>
          <w:sz w:val="24"/>
          <w:szCs w:val="24"/>
        </w:rPr>
        <w:t xml:space="preserve">Teikiamas Tarybos sprendimo projektas </w:t>
      </w:r>
      <w:r w:rsidR="00747C3E">
        <w:rPr>
          <w:rFonts w:ascii="Times New Roman" w:eastAsia="Times New Roman" w:hAnsi="Times New Roman" w:cs="Times New Roman"/>
          <w:sz w:val="24"/>
          <w:szCs w:val="24"/>
        </w:rPr>
        <w:t>,,Dėl Panevėžio miesto savivaldybės privalomo ikimokyklinio ir priešmokyklinio ugdymo nustatymo ir skyrimo tvarkos aprašo patvirtinimo“ atitiks priimtą LR Švietimo,mokslo</w:t>
      </w:r>
      <w:r w:rsidR="00FB6B9D">
        <w:rPr>
          <w:rFonts w:ascii="Times New Roman" w:eastAsia="Times New Roman" w:hAnsi="Times New Roman" w:cs="Times New Roman"/>
          <w:sz w:val="24"/>
          <w:szCs w:val="24"/>
        </w:rPr>
        <w:t xml:space="preserve"> ir sporto ministro ir LR socialinės apsaugos ir darbo ministro įsakymą.</w:t>
      </w:r>
    </w:p>
    <w:p w14:paraId="22D76EAD" w14:textId="77777777" w:rsidR="00B3452D" w:rsidRDefault="000614AE" w:rsidP="005504BD">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Lėšų poreikis ir šaltiniai: </w:t>
      </w:r>
    </w:p>
    <w:p w14:paraId="0B56F499" w14:textId="752E2E65" w:rsidR="00B73D97" w:rsidRPr="00B73D97" w:rsidRDefault="00CA6965" w:rsidP="00B73D97">
      <w:pPr>
        <w:pStyle w:val="Sraopastraipa"/>
        <w:tabs>
          <w:tab w:val="left" w:pos="0"/>
        </w:tabs>
        <w:spacing w:after="0" w:line="240" w:lineRule="auto"/>
        <w:ind w:left="0" w:firstLine="851"/>
        <w:jc w:val="both"/>
        <w:rPr>
          <w:rFonts w:ascii="Times New Roman" w:eastAsia="Times New Roman" w:hAnsi="Times New Roman" w:cs="Times New Roman"/>
          <w:bCs/>
          <w:sz w:val="24"/>
        </w:rPr>
      </w:pPr>
      <w:r>
        <w:rPr>
          <w:rFonts w:ascii="Times New Roman" w:eastAsia="Times New Roman" w:hAnsi="Times New Roman" w:cs="Times New Roman"/>
          <w:bCs/>
          <w:sz w:val="24"/>
        </w:rPr>
        <w:t>Privalomam ikimokykliniam ugdymui užtikrinti ir įgyvendinti skiriamas finansavimas iš valstybės biudžeto lėšų. LR Švietimo, mokslo ir sporto ministerija 2023m. Panevėžio miesto savivaldybei skyrė 116 654 Eur. Parengtam sprendimo projektui įgyvendinti papildomos lėšos nebus reikalingos.</w:t>
      </w:r>
    </w:p>
    <w:p w14:paraId="6D0C3A13" w14:textId="677611E9" w:rsidR="002C5E47" w:rsidRDefault="002C5E47" w:rsidP="00B3452D">
      <w:pPr>
        <w:pStyle w:val="Sraopastraipa"/>
        <w:tabs>
          <w:tab w:val="left" w:pos="0"/>
        </w:tabs>
        <w:spacing w:after="0" w:line="240" w:lineRule="auto"/>
        <w:ind w:left="1211" w:hanging="360"/>
        <w:jc w:val="both"/>
        <w:rPr>
          <w:rFonts w:ascii="Times New Roman" w:eastAsia="Times New Roman" w:hAnsi="Times New Roman" w:cs="Times New Roman"/>
          <w:b/>
          <w:sz w:val="24"/>
        </w:rPr>
      </w:pPr>
      <w:r w:rsidRPr="0088439B">
        <w:rPr>
          <w:rFonts w:ascii="Times New Roman" w:eastAsia="Times New Roman" w:hAnsi="Times New Roman" w:cs="Times New Roman"/>
          <w:b/>
          <w:sz w:val="24"/>
        </w:rPr>
        <w:t xml:space="preserve"> </w:t>
      </w:r>
    </w:p>
    <w:p w14:paraId="6D0C3A14" w14:textId="42325F20" w:rsidR="00260CA1" w:rsidRDefault="00260CA1" w:rsidP="005504BD">
      <w:pPr>
        <w:pStyle w:val="Sraopastraipa"/>
        <w:spacing w:line="240" w:lineRule="auto"/>
        <w:ind w:left="0" w:firstLine="709"/>
        <w:jc w:val="both"/>
        <w:rPr>
          <w:rFonts w:ascii="Times New Roman" w:hAnsi="Times New Roman" w:cs="Times New Roman"/>
          <w:sz w:val="24"/>
          <w:szCs w:val="24"/>
        </w:rPr>
      </w:pPr>
    </w:p>
    <w:p w14:paraId="6D0C3A15" w14:textId="77777777" w:rsidR="002C5E47" w:rsidRDefault="000614AE" w:rsidP="005504BD">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Sprendimui priimti reikalingi pagrindimai, skaičiavimai ar paaiškinimai: </w:t>
      </w:r>
    </w:p>
    <w:p w14:paraId="0B9D6719" w14:textId="38B24600" w:rsidR="00CA6965" w:rsidRPr="00832DB1" w:rsidRDefault="00832DB1" w:rsidP="00CA6965">
      <w:pPr>
        <w:pStyle w:val="Sraopastraipa"/>
        <w:tabs>
          <w:tab w:val="left" w:pos="0"/>
        </w:tabs>
        <w:spacing w:after="0" w:line="240" w:lineRule="auto"/>
        <w:ind w:left="0" w:firstLine="851"/>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Norint, jog ikimokyklinio ugdymo įstaigos, vykdančios ikimokyklinio ugdymo programas, gautų finansavimą vaikų iš šeimų, patiriančių socialinę riziką, privalomam ikimokykliniam ugdymui, maitinimui reikia,kad šiems vaikams savivaldybės mero sprendimu būtų skirtas privalomas ikimokyklinis ugdymas. </w:t>
      </w:r>
    </w:p>
    <w:p w14:paraId="6D0C3A16" w14:textId="7F82E2AB" w:rsidR="002C5E47" w:rsidRDefault="002C5E47" w:rsidP="005504BD">
      <w:pPr>
        <w:spacing w:after="0" w:line="240" w:lineRule="auto"/>
        <w:rPr>
          <w:rFonts w:ascii="Times New Roman" w:hAnsi="Times New Roman" w:cs="Times New Roman"/>
          <w:sz w:val="24"/>
          <w:szCs w:val="24"/>
        </w:rPr>
      </w:pPr>
    </w:p>
    <w:p w14:paraId="6D0C3A17" w14:textId="77777777" w:rsidR="002C5E47" w:rsidRPr="00F553A4" w:rsidRDefault="002C5E47" w:rsidP="005504BD">
      <w:pPr>
        <w:pStyle w:val="Sraopastraipa"/>
        <w:numPr>
          <w:ilvl w:val="0"/>
          <w:numId w:val="1"/>
        </w:numPr>
        <w:spacing w:after="0" w:line="24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6D0C3A18" w14:textId="5A49FD62" w:rsidR="002C5E47" w:rsidRPr="00F553A4" w:rsidRDefault="00832DB1" w:rsidP="005504BD">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Projektas parengtas Švietimo skyriaus iniciatyva.</w:t>
      </w:r>
    </w:p>
    <w:p w14:paraId="6D0C3A19" w14:textId="77777777" w:rsidR="002C5E47" w:rsidRDefault="002C5E47" w:rsidP="005504BD">
      <w:pPr>
        <w:spacing w:after="0" w:line="240" w:lineRule="auto"/>
        <w:jc w:val="both"/>
        <w:rPr>
          <w:rFonts w:ascii="Times New Roman" w:eastAsia="Times New Roman" w:hAnsi="Times New Roman" w:cs="Times New Roman"/>
          <w:sz w:val="24"/>
        </w:rPr>
      </w:pPr>
    </w:p>
    <w:p w14:paraId="6D0C3A1A" w14:textId="77777777" w:rsidR="00725FF8" w:rsidRDefault="00725FF8" w:rsidP="002C5E47">
      <w:pPr>
        <w:spacing w:after="0" w:line="360" w:lineRule="auto"/>
        <w:jc w:val="both"/>
        <w:rPr>
          <w:rFonts w:ascii="Times New Roman" w:eastAsia="Times New Roman" w:hAnsi="Times New Roman" w:cs="Times New Roman"/>
          <w:sz w:val="24"/>
        </w:rPr>
      </w:pPr>
    </w:p>
    <w:p w14:paraId="6D0C3A1B" w14:textId="77777777" w:rsidR="002C5E47" w:rsidRPr="005B6723" w:rsidRDefault="00A00515" w:rsidP="002C5E4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Švietimo </w:t>
      </w:r>
      <w:r w:rsidR="002C5E47" w:rsidRPr="005B6723">
        <w:rPr>
          <w:rFonts w:ascii="Times New Roman" w:eastAsia="Times New Roman" w:hAnsi="Times New Roman" w:cs="Times New Roman"/>
          <w:sz w:val="24"/>
        </w:rPr>
        <w:t xml:space="preserve">skyriaus vedėja </w:t>
      </w:r>
      <w:r w:rsidR="002C5E47" w:rsidRPr="005B6723">
        <w:rPr>
          <w:rFonts w:ascii="Times New Roman" w:eastAsia="Times New Roman" w:hAnsi="Times New Roman" w:cs="Times New Roman"/>
          <w:sz w:val="24"/>
        </w:rPr>
        <w:tab/>
      </w:r>
      <w:r w:rsidR="002C5E47" w:rsidRPr="005B6723">
        <w:rPr>
          <w:rFonts w:ascii="Times New Roman" w:eastAsia="Times New Roman" w:hAnsi="Times New Roman" w:cs="Times New Roman"/>
          <w:sz w:val="24"/>
        </w:rPr>
        <w:tab/>
      </w:r>
      <w:r w:rsidR="002C5E47" w:rsidRPr="005B6723">
        <w:rPr>
          <w:rFonts w:ascii="Times New Roman" w:eastAsia="Times New Roman" w:hAnsi="Times New Roman" w:cs="Times New Roman"/>
          <w:sz w:val="24"/>
        </w:rPr>
        <w:tab/>
        <w:t xml:space="preserve">                 </w:t>
      </w:r>
      <w:r>
        <w:rPr>
          <w:rFonts w:ascii="Times New Roman" w:eastAsia="Times New Roman" w:hAnsi="Times New Roman" w:cs="Times New Roman"/>
          <w:sz w:val="24"/>
        </w:rPr>
        <w:tab/>
        <w:t>Silvija Sėrikov</w:t>
      </w:r>
      <w:r w:rsidR="002C5E47" w:rsidRPr="005B6723">
        <w:rPr>
          <w:rFonts w:ascii="Times New Roman" w:eastAsia="Times New Roman" w:hAnsi="Times New Roman" w:cs="Times New Roman"/>
          <w:sz w:val="24"/>
        </w:rPr>
        <w:t>ienė</w:t>
      </w:r>
    </w:p>
    <w:p w14:paraId="6D0C3A1D" w14:textId="63FD0B35" w:rsidR="002C5E47" w:rsidRDefault="002C5E47" w:rsidP="002C5E47">
      <w:pPr>
        <w:spacing w:after="0" w:line="360" w:lineRule="auto"/>
        <w:jc w:val="both"/>
        <w:rPr>
          <w:rFonts w:ascii="Times New Roman" w:eastAsia="Times New Roman" w:hAnsi="Times New Roman" w:cs="Times New Roman"/>
          <w:sz w:val="24"/>
        </w:rPr>
      </w:pPr>
    </w:p>
    <w:p w14:paraId="6D0C3A1E" w14:textId="77777777" w:rsidR="00BA76C6" w:rsidRDefault="00BA76C6" w:rsidP="002C5E47">
      <w:pPr>
        <w:spacing w:after="0" w:line="360" w:lineRule="auto"/>
        <w:jc w:val="both"/>
        <w:rPr>
          <w:rFonts w:ascii="Times New Roman" w:eastAsia="Times New Roman" w:hAnsi="Times New Roman" w:cs="Times New Roman"/>
          <w:sz w:val="24"/>
        </w:rPr>
      </w:pPr>
    </w:p>
    <w:p w14:paraId="6D0C3A1F" w14:textId="77777777" w:rsidR="002C5E47" w:rsidRDefault="002C5E47" w:rsidP="002C5E4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14:paraId="6D0C3A20" w14:textId="77777777" w:rsidR="000B5A37" w:rsidRDefault="000B5A37"/>
    <w:sectPr w:rsidR="000B5A37" w:rsidSect="00E55DBE">
      <w:pgSz w:w="11906" w:h="16838"/>
      <w:pgMar w:top="170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31F0C"/>
    <w:rsid w:val="00042F7B"/>
    <w:rsid w:val="000614AE"/>
    <w:rsid w:val="000B5A37"/>
    <w:rsid w:val="000B74CD"/>
    <w:rsid w:val="000D1FD4"/>
    <w:rsid w:val="000D466C"/>
    <w:rsid w:val="000D6A4A"/>
    <w:rsid w:val="00157D4F"/>
    <w:rsid w:val="00180D33"/>
    <w:rsid w:val="001C04AF"/>
    <w:rsid w:val="001E3629"/>
    <w:rsid w:val="001F68E7"/>
    <w:rsid w:val="002246F1"/>
    <w:rsid w:val="0024129B"/>
    <w:rsid w:val="00260CA1"/>
    <w:rsid w:val="00275270"/>
    <w:rsid w:val="002C5E47"/>
    <w:rsid w:val="003719A7"/>
    <w:rsid w:val="00381E62"/>
    <w:rsid w:val="003B7AD8"/>
    <w:rsid w:val="003C4974"/>
    <w:rsid w:val="00412C6E"/>
    <w:rsid w:val="004468C5"/>
    <w:rsid w:val="004530AE"/>
    <w:rsid w:val="00460670"/>
    <w:rsid w:val="00465160"/>
    <w:rsid w:val="0047371D"/>
    <w:rsid w:val="00493E86"/>
    <w:rsid w:val="004A717B"/>
    <w:rsid w:val="004F38AE"/>
    <w:rsid w:val="004F65E8"/>
    <w:rsid w:val="005504BD"/>
    <w:rsid w:val="005D578F"/>
    <w:rsid w:val="006138BA"/>
    <w:rsid w:val="00627186"/>
    <w:rsid w:val="00665A23"/>
    <w:rsid w:val="00676FA7"/>
    <w:rsid w:val="006C2E16"/>
    <w:rsid w:val="006D3D52"/>
    <w:rsid w:val="006E2154"/>
    <w:rsid w:val="00712223"/>
    <w:rsid w:val="00725FF8"/>
    <w:rsid w:val="00731BCA"/>
    <w:rsid w:val="00747C3E"/>
    <w:rsid w:val="00774D6F"/>
    <w:rsid w:val="007855E9"/>
    <w:rsid w:val="007A44DD"/>
    <w:rsid w:val="007F6755"/>
    <w:rsid w:val="0080441F"/>
    <w:rsid w:val="00832DB1"/>
    <w:rsid w:val="008552B9"/>
    <w:rsid w:val="00871470"/>
    <w:rsid w:val="00881BAD"/>
    <w:rsid w:val="00883B36"/>
    <w:rsid w:val="0088707B"/>
    <w:rsid w:val="008A6441"/>
    <w:rsid w:val="009003CE"/>
    <w:rsid w:val="009550C0"/>
    <w:rsid w:val="009848C4"/>
    <w:rsid w:val="009C4D05"/>
    <w:rsid w:val="00A00515"/>
    <w:rsid w:val="00A206F9"/>
    <w:rsid w:val="00A5466E"/>
    <w:rsid w:val="00A83135"/>
    <w:rsid w:val="00A8607D"/>
    <w:rsid w:val="00A86990"/>
    <w:rsid w:val="00A93A66"/>
    <w:rsid w:val="00AA18A5"/>
    <w:rsid w:val="00AC085E"/>
    <w:rsid w:val="00AC66F2"/>
    <w:rsid w:val="00B24A92"/>
    <w:rsid w:val="00B3452D"/>
    <w:rsid w:val="00B532FA"/>
    <w:rsid w:val="00B73D97"/>
    <w:rsid w:val="00B841D5"/>
    <w:rsid w:val="00B86B8E"/>
    <w:rsid w:val="00BA0925"/>
    <w:rsid w:val="00BA76C6"/>
    <w:rsid w:val="00BB4C0C"/>
    <w:rsid w:val="00BC344E"/>
    <w:rsid w:val="00BD6B26"/>
    <w:rsid w:val="00C33206"/>
    <w:rsid w:val="00C50D50"/>
    <w:rsid w:val="00CA6965"/>
    <w:rsid w:val="00CA6B0D"/>
    <w:rsid w:val="00CB0349"/>
    <w:rsid w:val="00D716F5"/>
    <w:rsid w:val="00E01A83"/>
    <w:rsid w:val="00E416E9"/>
    <w:rsid w:val="00E41D1F"/>
    <w:rsid w:val="00E501A2"/>
    <w:rsid w:val="00E8792B"/>
    <w:rsid w:val="00E920A1"/>
    <w:rsid w:val="00E94F0C"/>
    <w:rsid w:val="00EF509C"/>
    <w:rsid w:val="00F1253D"/>
    <w:rsid w:val="00F37AEA"/>
    <w:rsid w:val="00F97370"/>
    <w:rsid w:val="00FA12B6"/>
    <w:rsid w:val="00FB6B9D"/>
    <w:rsid w:val="00FB708E"/>
    <w:rsid w:val="00FC5BC8"/>
    <w:rsid w:val="00FD1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3A06"/>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0D6A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6A4A"/>
    <w:rPr>
      <w:rFonts w:ascii="Segoe UI" w:eastAsiaTheme="minorEastAsia" w:hAnsi="Segoe UI" w:cs="Segoe UI"/>
      <w:kern w:val="0"/>
      <w:sz w:val="18"/>
      <w:szCs w:val="18"/>
      <w:lang w:eastAsia="lt-LT"/>
      <w14:ligatures w14:val="none"/>
    </w:rPr>
  </w:style>
  <w:style w:type="character" w:customStyle="1" w:styleId="cs63eb74b2">
    <w:name w:val="cs63eb74b2"/>
    <w:basedOn w:val="Numatytasispastraiposriftas"/>
    <w:rsid w:val="00275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6D391-ACF1-495D-BB53-D93C93FB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1223</Words>
  <Characters>698</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dcterms:created xsi:type="dcterms:W3CDTF">2023-06-08T13:16:00Z</dcterms:created>
  <dcterms:modified xsi:type="dcterms:W3CDTF">2023-06-08T13:16:00Z</dcterms:modified>
</cp:coreProperties>
</file>