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E5C4E" w14:textId="77777777" w:rsidR="005C41AC" w:rsidRPr="005C41AC" w:rsidRDefault="00943DBC" w:rsidP="005C41AC">
      <w:pPr>
        <w:jc w:val="center"/>
        <w:rPr>
          <w:szCs w:val="24"/>
        </w:rPr>
      </w:pPr>
      <w:bookmarkStart w:id="0" w:name="_GoBack"/>
      <w:bookmarkEnd w:id="0"/>
      <w:r w:rsidRPr="003A46FF">
        <w:rPr>
          <w:noProof/>
          <w:lang w:eastAsia="lt-LT"/>
        </w:rPr>
        <w:drawing>
          <wp:inline distT="0" distB="0" distL="0" distR="0" wp14:anchorId="606E5C71" wp14:editId="606E5C72">
            <wp:extent cx="495300" cy="601980"/>
            <wp:effectExtent l="0" t="0" r="0" b="762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E5C4F" w14:textId="77777777" w:rsidR="005C41AC" w:rsidRPr="005C41AC" w:rsidRDefault="005C41AC" w:rsidP="005C41AC">
      <w:pPr>
        <w:jc w:val="center"/>
        <w:rPr>
          <w:szCs w:val="24"/>
        </w:rPr>
      </w:pPr>
    </w:p>
    <w:p w14:paraId="606E5C5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06E5C51" w14:textId="77777777" w:rsidR="005C41AC" w:rsidRPr="005C41AC" w:rsidRDefault="005C41AC" w:rsidP="00571BF3">
      <w:pPr>
        <w:keepNext/>
        <w:jc w:val="center"/>
        <w:outlineLvl w:val="1"/>
      </w:pPr>
    </w:p>
    <w:p w14:paraId="606E5C52" w14:textId="77777777" w:rsidR="005C41AC" w:rsidRPr="005C41AC" w:rsidRDefault="005C41AC" w:rsidP="00571BF3">
      <w:pPr>
        <w:keepNext/>
        <w:jc w:val="center"/>
        <w:outlineLvl w:val="1"/>
      </w:pPr>
    </w:p>
    <w:p w14:paraId="606E5C53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06E5C54" w14:textId="77777777" w:rsidR="00057E60" w:rsidRPr="00D53BF5" w:rsidRDefault="002A66AF" w:rsidP="00057E60">
      <w:pPr>
        <w:jc w:val="center"/>
        <w:rPr>
          <w:b/>
          <w:bCs/>
          <w:szCs w:val="24"/>
          <w:lang w:eastAsia="lt-LT"/>
        </w:rPr>
      </w:pPr>
      <w:r w:rsidRPr="002A66AF">
        <w:rPr>
          <w:b/>
          <w:bCs/>
          <w:szCs w:val="24"/>
          <w:lang w:eastAsia="lt-LT"/>
        </w:rPr>
        <w:t xml:space="preserve">DĖL </w:t>
      </w:r>
      <w:r w:rsidR="00C27EB3" w:rsidRPr="00C27EB3">
        <w:rPr>
          <w:b/>
          <w:bCs/>
          <w:szCs w:val="24"/>
          <w:lang w:eastAsia="lt-LT"/>
        </w:rPr>
        <w:t>SAVIVALDYBĖS TARYBOS 2022 M. SAUSIO 20 D. SPRENDIM</w:t>
      </w:r>
      <w:r w:rsidR="00C27EB3">
        <w:rPr>
          <w:b/>
          <w:bCs/>
          <w:szCs w:val="24"/>
          <w:lang w:eastAsia="lt-LT"/>
        </w:rPr>
        <w:t>O</w:t>
      </w:r>
      <w:r w:rsidR="00C27EB3" w:rsidRPr="00C27EB3">
        <w:rPr>
          <w:b/>
          <w:bCs/>
          <w:szCs w:val="24"/>
          <w:lang w:eastAsia="lt-LT"/>
        </w:rPr>
        <w:t xml:space="preserve"> NR. 1-5 </w:t>
      </w:r>
      <w:r w:rsidR="00C27EB3">
        <w:rPr>
          <w:b/>
          <w:bCs/>
          <w:szCs w:val="24"/>
          <w:lang w:eastAsia="lt-LT"/>
        </w:rPr>
        <w:t xml:space="preserve">„DĖL </w:t>
      </w:r>
      <w:r>
        <w:rPr>
          <w:b/>
          <w:bCs/>
          <w:szCs w:val="24"/>
          <w:lang w:eastAsia="lt-LT"/>
        </w:rPr>
        <w:t>PANEVĖŽIO MIESTO</w:t>
      </w:r>
      <w:r w:rsidRPr="002A66AF">
        <w:rPr>
          <w:b/>
          <w:bCs/>
          <w:szCs w:val="24"/>
          <w:lang w:eastAsia="lt-LT"/>
        </w:rPr>
        <w:t xml:space="preserve"> SAVIVALDYBĖS </w:t>
      </w:r>
      <w:r w:rsidR="00F51FC2">
        <w:rPr>
          <w:b/>
          <w:bCs/>
          <w:szCs w:val="24"/>
          <w:lang w:eastAsia="lt-LT"/>
        </w:rPr>
        <w:t>NEVYRIAUSYBI</w:t>
      </w:r>
      <w:r w:rsidRPr="002A66AF">
        <w:rPr>
          <w:b/>
          <w:bCs/>
          <w:szCs w:val="24"/>
          <w:lang w:eastAsia="lt-LT"/>
        </w:rPr>
        <w:t xml:space="preserve">NIŲ ORGANIZACIJŲ TARYBOS </w:t>
      </w:r>
      <w:r w:rsidR="004D530B">
        <w:rPr>
          <w:b/>
          <w:bCs/>
          <w:szCs w:val="24"/>
          <w:lang w:eastAsia="lt-LT"/>
        </w:rPr>
        <w:t>SUD</w:t>
      </w:r>
      <w:r w:rsidR="00DC416D">
        <w:rPr>
          <w:b/>
          <w:bCs/>
          <w:szCs w:val="24"/>
          <w:lang w:eastAsia="lt-LT"/>
        </w:rPr>
        <w:t>ARYMO</w:t>
      </w:r>
      <w:r w:rsidR="00C27EB3">
        <w:rPr>
          <w:b/>
          <w:bCs/>
          <w:szCs w:val="24"/>
          <w:lang w:eastAsia="lt-LT"/>
        </w:rPr>
        <w:t>“ PAKEITIMO</w:t>
      </w:r>
    </w:p>
    <w:p w14:paraId="606E5C55" w14:textId="77777777" w:rsidR="0062551B" w:rsidRPr="00A562AA" w:rsidRDefault="0062551B" w:rsidP="005F44E3">
      <w:pPr>
        <w:pStyle w:val="Antrat1"/>
      </w:pPr>
    </w:p>
    <w:p w14:paraId="6E88817E" w14:textId="77777777" w:rsidR="006C4B1A" w:rsidRPr="00A562AA" w:rsidRDefault="006C4B1A" w:rsidP="006C4B1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birželio 9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TSP-215</w:t>
      </w:r>
      <w:r>
        <w:fldChar w:fldCharType="end"/>
      </w:r>
      <w:bookmarkEnd w:id="2"/>
    </w:p>
    <w:p w14:paraId="606E5C57" w14:textId="6FA57963" w:rsidR="0062551B" w:rsidRDefault="0062551B" w:rsidP="00F51FC2">
      <w:pPr>
        <w:keepNext/>
        <w:jc w:val="center"/>
        <w:outlineLvl w:val="2"/>
      </w:pPr>
      <w:r w:rsidRPr="00A562AA">
        <w:t>Panevėžys</w:t>
      </w:r>
    </w:p>
    <w:p w14:paraId="606E5C58" w14:textId="77777777" w:rsidR="00011631" w:rsidRDefault="00011631" w:rsidP="00F51FC2">
      <w:pPr>
        <w:keepNext/>
        <w:jc w:val="center"/>
        <w:outlineLvl w:val="2"/>
      </w:pPr>
    </w:p>
    <w:p w14:paraId="606E5C59" w14:textId="77777777" w:rsidR="0062551B" w:rsidRPr="00A562AA" w:rsidRDefault="0062551B" w:rsidP="009F3CEA">
      <w:pPr>
        <w:jc w:val="center"/>
      </w:pPr>
    </w:p>
    <w:p w14:paraId="606E5C5A" w14:textId="12828084" w:rsidR="009760E5" w:rsidRPr="00FF57C4" w:rsidRDefault="009760E5" w:rsidP="00FF57C4">
      <w:pPr>
        <w:shd w:val="clear" w:color="auto" w:fill="FFFFFF"/>
        <w:spacing w:line="360" w:lineRule="auto"/>
        <w:ind w:firstLine="851"/>
        <w:jc w:val="both"/>
        <w:rPr>
          <w:bCs/>
          <w:color w:val="000000"/>
          <w:szCs w:val="24"/>
        </w:rPr>
      </w:pPr>
      <w:r w:rsidRPr="009760E5">
        <w:rPr>
          <w:color w:val="000000"/>
          <w:szCs w:val="27"/>
          <w:lang w:eastAsia="lt-LT"/>
        </w:rPr>
        <w:t xml:space="preserve">Vadovaudamasi Lietuvos Respublikos </w:t>
      </w:r>
      <w:r w:rsidR="00E224D5">
        <w:rPr>
          <w:color w:val="000000"/>
          <w:szCs w:val="27"/>
          <w:lang w:eastAsia="lt-LT"/>
        </w:rPr>
        <w:t>nevyriausybinių organizacijų plėtros įstatymo 6</w:t>
      </w:r>
      <w:r w:rsidR="00B84048">
        <w:rPr>
          <w:color w:val="000000"/>
          <w:szCs w:val="27"/>
          <w:lang w:eastAsia="lt-LT"/>
        </w:rPr>
        <w:t> </w:t>
      </w:r>
      <w:r w:rsidRPr="009760E5">
        <w:rPr>
          <w:color w:val="000000"/>
          <w:szCs w:val="27"/>
          <w:lang w:eastAsia="lt-LT"/>
        </w:rPr>
        <w:t xml:space="preserve">straipsnio </w:t>
      </w:r>
      <w:r w:rsidR="00BF0D07">
        <w:rPr>
          <w:color w:val="000000"/>
          <w:szCs w:val="27"/>
          <w:lang w:eastAsia="lt-LT"/>
        </w:rPr>
        <w:t>1</w:t>
      </w:r>
      <w:r w:rsidRPr="009760E5">
        <w:rPr>
          <w:color w:val="000000"/>
          <w:szCs w:val="27"/>
          <w:lang w:eastAsia="lt-LT"/>
        </w:rPr>
        <w:t xml:space="preserve"> dalimi, </w:t>
      </w:r>
      <w:r w:rsidR="006F2BFD">
        <w:rPr>
          <w:color w:val="000000"/>
          <w:szCs w:val="27"/>
          <w:lang w:eastAsia="lt-LT"/>
        </w:rPr>
        <w:t>Panevėžio miesto savivaldybės nevyriau</w:t>
      </w:r>
      <w:r w:rsidR="001850AE">
        <w:rPr>
          <w:color w:val="000000"/>
          <w:szCs w:val="27"/>
          <w:lang w:eastAsia="lt-LT"/>
        </w:rPr>
        <w:t>sybinių organizacijų tarybos nu</w:t>
      </w:r>
      <w:r w:rsidR="00F95093">
        <w:rPr>
          <w:color w:val="000000"/>
          <w:szCs w:val="27"/>
          <w:lang w:eastAsia="lt-LT"/>
        </w:rPr>
        <w:t xml:space="preserve">ostatų, patvirtintų </w:t>
      </w:r>
      <w:r w:rsidR="0006596D">
        <w:rPr>
          <w:color w:val="000000"/>
          <w:szCs w:val="27"/>
          <w:lang w:eastAsia="lt-LT"/>
        </w:rPr>
        <w:t xml:space="preserve">Panevėžio miesto savivaldybės tarybos </w:t>
      </w:r>
      <w:r w:rsidR="00E224D5">
        <w:rPr>
          <w:bCs/>
          <w:color w:val="000000"/>
          <w:szCs w:val="24"/>
        </w:rPr>
        <w:t>2020</w:t>
      </w:r>
      <w:r w:rsidR="00FF57C4" w:rsidRPr="00FF57C4">
        <w:rPr>
          <w:bCs/>
          <w:color w:val="000000"/>
          <w:szCs w:val="24"/>
        </w:rPr>
        <w:t xml:space="preserve"> m. </w:t>
      </w:r>
      <w:r w:rsidR="00E224D5">
        <w:rPr>
          <w:bCs/>
          <w:color w:val="000000"/>
          <w:szCs w:val="24"/>
        </w:rPr>
        <w:t xml:space="preserve">rugsėjo </w:t>
      </w:r>
      <w:r w:rsidR="00FF57C4" w:rsidRPr="00FF57C4">
        <w:rPr>
          <w:bCs/>
          <w:color w:val="000000"/>
          <w:szCs w:val="24"/>
        </w:rPr>
        <w:t xml:space="preserve">23 d. sprendimu Nr. </w:t>
      </w:r>
      <w:r w:rsidR="003C3EE4" w:rsidRPr="003C3EE4">
        <w:rPr>
          <w:bCs/>
          <w:color w:val="000000"/>
          <w:szCs w:val="24"/>
        </w:rPr>
        <w:t xml:space="preserve">1-293 </w:t>
      </w:r>
      <w:r w:rsidR="003C3EE4">
        <w:rPr>
          <w:bCs/>
          <w:color w:val="000000"/>
          <w:szCs w:val="24"/>
        </w:rPr>
        <w:t>„D</w:t>
      </w:r>
      <w:r w:rsidR="003C3EE4" w:rsidRPr="003C3EE4">
        <w:rPr>
          <w:bCs/>
          <w:color w:val="000000"/>
          <w:szCs w:val="24"/>
        </w:rPr>
        <w:t xml:space="preserve">ėl </w:t>
      </w:r>
      <w:r w:rsidR="003C3EE4">
        <w:rPr>
          <w:bCs/>
          <w:color w:val="000000"/>
          <w:szCs w:val="24"/>
        </w:rPr>
        <w:t>P</w:t>
      </w:r>
      <w:r w:rsidR="003C3EE4" w:rsidRPr="003C3EE4">
        <w:rPr>
          <w:bCs/>
          <w:color w:val="000000"/>
          <w:szCs w:val="24"/>
        </w:rPr>
        <w:t xml:space="preserve">anevėžio miesto savivaldybės nevyriausybinių organizacijų tarybos nuostatų patvirtinimo ir </w:t>
      </w:r>
      <w:r w:rsidR="003C3EE4">
        <w:rPr>
          <w:bCs/>
          <w:color w:val="000000"/>
          <w:szCs w:val="24"/>
        </w:rPr>
        <w:t>S</w:t>
      </w:r>
      <w:r w:rsidR="003C3EE4" w:rsidRPr="003C3EE4">
        <w:rPr>
          <w:bCs/>
          <w:color w:val="000000"/>
          <w:szCs w:val="24"/>
        </w:rPr>
        <w:t xml:space="preserve">avivaldybės tarybos 2017 m. spalio 19 d. sprendimo </w:t>
      </w:r>
      <w:r w:rsidR="003C3EE4">
        <w:rPr>
          <w:bCs/>
          <w:color w:val="000000"/>
          <w:szCs w:val="24"/>
        </w:rPr>
        <w:t>N</w:t>
      </w:r>
      <w:r w:rsidR="003C3EE4" w:rsidRPr="003C3EE4">
        <w:rPr>
          <w:bCs/>
          <w:color w:val="000000"/>
          <w:szCs w:val="24"/>
        </w:rPr>
        <w:t>r. 1-332 pripažinimo netekusiu galios</w:t>
      </w:r>
      <w:r w:rsidR="003C3EE4">
        <w:rPr>
          <w:bCs/>
          <w:color w:val="000000"/>
          <w:szCs w:val="24"/>
        </w:rPr>
        <w:t>“</w:t>
      </w:r>
      <w:r w:rsidR="00FF57C4">
        <w:rPr>
          <w:bCs/>
          <w:color w:val="000000"/>
          <w:szCs w:val="24"/>
        </w:rPr>
        <w:t xml:space="preserve">, </w:t>
      </w:r>
      <w:r w:rsidR="006F2BFD">
        <w:rPr>
          <w:color w:val="000000"/>
          <w:szCs w:val="27"/>
          <w:lang w:eastAsia="lt-LT"/>
        </w:rPr>
        <w:t>1</w:t>
      </w:r>
      <w:r w:rsidR="009849B3">
        <w:rPr>
          <w:color w:val="000000"/>
          <w:szCs w:val="27"/>
          <w:lang w:eastAsia="lt-LT"/>
        </w:rPr>
        <w:t>1</w:t>
      </w:r>
      <w:r w:rsidR="00DF5FFC">
        <w:rPr>
          <w:color w:val="000000"/>
          <w:szCs w:val="27"/>
          <w:lang w:eastAsia="lt-LT"/>
        </w:rPr>
        <w:t>, 1</w:t>
      </w:r>
      <w:r w:rsidR="00BF0D07">
        <w:rPr>
          <w:color w:val="000000"/>
          <w:szCs w:val="27"/>
          <w:lang w:eastAsia="lt-LT"/>
        </w:rPr>
        <w:t>4</w:t>
      </w:r>
      <w:r w:rsidR="006F2BFD">
        <w:rPr>
          <w:color w:val="000000"/>
          <w:szCs w:val="27"/>
          <w:lang w:eastAsia="lt-LT"/>
        </w:rPr>
        <w:t xml:space="preserve"> punkt</w:t>
      </w:r>
      <w:r w:rsidR="00BF0D07">
        <w:rPr>
          <w:color w:val="000000"/>
          <w:szCs w:val="27"/>
          <w:lang w:eastAsia="lt-LT"/>
        </w:rPr>
        <w:t>ais</w:t>
      </w:r>
      <w:r w:rsidR="00F74280">
        <w:rPr>
          <w:color w:val="000000"/>
          <w:szCs w:val="27"/>
          <w:lang w:eastAsia="lt-LT"/>
        </w:rPr>
        <w:t xml:space="preserve">, </w:t>
      </w:r>
      <w:r w:rsidR="00FF57C4">
        <w:rPr>
          <w:color w:val="000000"/>
          <w:szCs w:val="27"/>
          <w:lang w:eastAsia="lt-LT"/>
        </w:rPr>
        <w:t xml:space="preserve">16.4 papunkčiu, </w:t>
      </w:r>
      <w:r w:rsidR="00F74280" w:rsidRPr="006C4B1A">
        <w:rPr>
          <w:color w:val="000000"/>
          <w:szCs w:val="27"/>
          <w:lang w:eastAsia="lt-LT"/>
        </w:rPr>
        <w:t>Panevėžio miesto savivaldybės administracijos direktoriaus 202</w:t>
      </w:r>
      <w:r w:rsidR="006C4B1A" w:rsidRPr="006C4B1A">
        <w:rPr>
          <w:color w:val="000000"/>
          <w:szCs w:val="27"/>
          <w:lang w:eastAsia="lt-LT"/>
        </w:rPr>
        <w:t>3</w:t>
      </w:r>
      <w:r w:rsidR="00F74280" w:rsidRPr="006C4B1A">
        <w:rPr>
          <w:color w:val="000000"/>
          <w:szCs w:val="27"/>
          <w:lang w:eastAsia="lt-LT"/>
        </w:rPr>
        <w:t xml:space="preserve"> m. </w:t>
      </w:r>
      <w:r w:rsidR="006C4B1A" w:rsidRPr="00030A2A">
        <w:rPr>
          <w:color w:val="000000"/>
          <w:szCs w:val="27"/>
          <w:lang w:eastAsia="lt-LT"/>
        </w:rPr>
        <w:t xml:space="preserve">birželio </w:t>
      </w:r>
      <w:r w:rsidR="00030A2A" w:rsidRPr="00030A2A">
        <w:rPr>
          <w:color w:val="000000"/>
          <w:szCs w:val="27"/>
          <w:lang w:eastAsia="lt-LT"/>
        </w:rPr>
        <w:t>7</w:t>
      </w:r>
      <w:r w:rsidR="00F74280" w:rsidRPr="00030A2A">
        <w:rPr>
          <w:color w:val="000000"/>
          <w:szCs w:val="27"/>
          <w:lang w:eastAsia="lt-LT"/>
        </w:rPr>
        <w:t xml:space="preserve"> d. įsakymu Nr.</w:t>
      </w:r>
      <w:r w:rsidR="00030A2A" w:rsidRPr="00030A2A">
        <w:rPr>
          <w:color w:val="000000"/>
          <w:szCs w:val="27"/>
          <w:lang w:eastAsia="lt-LT"/>
        </w:rPr>
        <w:t xml:space="preserve"> A-497</w:t>
      </w:r>
      <w:r w:rsidR="009F3CEA" w:rsidRPr="00030A2A">
        <w:rPr>
          <w:color w:val="000000"/>
          <w:szCs w:val="27"/>
          <w:lang w:eastAsia="lt-LT"/>
        </w:rPr>
        <w:t xml:space="preserve"> „</w:t>
      </w:r>
      <w:r w:rsidR="00317983" w:rsidRPr="00030A2A">
        <w:rPr>
          <w:color w:val="000000"/>
          <w:szCs w:val="27"/>
          <w:lang w:eastAsia="lt-LT"/>
        </w:rPr>
        <w:t>Dėl</w:t>
      </w:r>
      <w:r w:rsidR="00317983">
        <w:rPr>
          <w:color w:val="000000"/>
          <w:szCs w:val="27"/>
          <w:lang w:eastAsia="lt-LT"/>
        </w:rPr>
        <w:t xml:space="preserve"> </w:t>
      </w:r>
      <w:r w:rsidR="003C3EE4">
        <w:rPr>
          <w:color w:val="000000"/>
          <w:szCs w:val="27"/>
          <w:lang w:eastAsia="lt-LT"/>
        </w:rPr>
        <w:t>S</w:t>
      </w:r>
      <w:r w:rsidR="00317983" w:rsidRPr="00317983">
        <w:rPr>
          <w:color w:val="000000"/>
          <w:szCs w:val="27"/>
          <w:lang w:eastAsia="lt-LT"/>
        </w:rPr>
        <w:t xml:space="preserve">avivaldybės administracijos direktoriaus 2022 m. </w:t>
      </w:r>
      <w:r w:rsidR="00317983">
        <w:rPr>
          <w:color w:val="000000"/>
          <w:szCs w:val="27"/>
          <w:lang w:eastAsia="lt-LT"/>
        </w:rPr>
        <w:t>s</w:t>
      </w:r>
      <w:r w:rsidR="00317983" w:rsidRPr="00317983">
        <w:rPr>
          <w:color w:val="000000"/>
          <w:szCs w:val="27"/>
          <w:lang w:eastAsia="lt-LT"/>
        </w:rPr>
        <w:t>ausio 10</w:t>
      </w:r>
      <w:r w:rsidR="003C3EE4">
        <w:rPr>
          <w:color w:val="000000"/>
          <w:szCs w:val="27"/>
          <w:lang w:eastAsia="lt-LT"/>
        </w:rPr>
        <w:t> </w:t>
      </w:r>
      <w:r w:rsidR="00317983" w:rsidRPr="00317983">
        <w:rPr>
          <w:color w:val="000000"/>
          <w:szCs w:val="27"/>
          <w:lang w:eastAsia="lt-LT"/>
        </w:rPr>
        <w:t xml:space="preserve">d. </w:t>
      </w:r>
      <w:r w:rsidR="00317983">
        <w:rPr>
          <w:color w:val="000000"/>
          <w:szCs w:val="27"/>
          <w:lang w:eastAsia="lt-LT"/>
        </w:rPr>
        <w:t>į</w:t>
      </w:r>
      <w:r w:rsidR="00317983" w:rsidRPr="00317983">
        <w:rPr>
          <w:color w:val="000000"/>
          <w:szCs w:val="27"/>
          <w:lang w:eastAsia="lt-LT"/>
        </w:rPr>
        <w:t xml:space="preserve">sakymo </w:t>
      </w:r>
      <w:r w:rsidR="00317983">
        <w:rPr>
          <w:color w:val="000000"/>
          <w:szCs w:val="27"/>
          <w:lang w:eastAsia="lt-LT"/>
        </w:rPr>
        <w:t>N</w:t>
      </w:r>
      <w:r w:rsidR="00317983" w:rsidRPr="00317983">
        <w:rPr>
          <w:color w:val="000000"/>
          <w:szCs w:val="27"/>
          <w:lang w:eastAsia="lt-LT"/>
        </w:rPr>
        <w:t>r. A-31 „</w:t>
      </w:r>
      <w:r w:rsidR="00317983">
        <w:rPr>
          <w:color w:val="000000"/>
          <w:szCs w:val="27"/>
          <w:lang w:eastAsia="lt-LT"/>
        </w:rPr>
        <w:t>D</w:t>
      </w:r>
      <w:r w:rsidR="00317983" w:rsidRPr="00317983">
        <w:rPr>
          <w:color w:val="000000"/>
          <w:szCs w:val="27"/>
          <w:lang w:eastAsia="lt-LT"/>
        </w:rPr>
        <w:t xml:space="preserve">ėl atstovų delegavimo į </w:t>
      </w:r>
      <w:r w:rsidR="00317983">
        <w:rPr>
          <w:color w:val="000000"/>
          <w:szCs w:val="27"/>
          <w:lang w:eastAsia="lt-LT"/>
        </w:rPr>
        <w:t>P</w:t>
      </w:r>
      <w:r w:rsidR="00317983" w:rsidRPr="00317983">
        <w:rPr>
          <w:color w:val="000000"/>
          <w:szCs w:val="27"/>
          <w:lang w:eastAsia="lt-LT"/>
        </w:rPr>
        <w:t>anevėžio miesto savivaldybės nevyriausybinių organizacijų tarybą“ pakeitimo</w:t>
      </w:r>
      <w:r w:rsidR="009F3CEA" w:rsidRPr="00317983">
        <w:rPr>
          <w:color w:val="000000"/>
          <w:szCs w:val="27"/>
          <w:lang w:eastAsia="lt-LT"/>
        </w:rPr>
        <w:t>“</w:t>
      </w:r>
      <w:r w:rsidR="00C27EB3">
        <w:rPr>
          <w:color w:val="000000"/>
          <w:szCs w:val="27"/>
          <w:lang w:eastAsia="lt-LT"/>
        </w:rPr>
        <w:t xml:space="preserve">, </w:t>
      </w:r>
      <w:r w:rsidRPr="009760E5">
        <w:rPr>
          <w:color w:val="000000"/>
          <w:szCs w:val="27"/>
          <w:lang w:eastAsia="lt-LT"/>
        </w:rPr>
        <w:t>Panevėžio miesto savivaldybės taryba n u s p r e n d ž i a:</w:t>
      </w:r>
    </w:p>
    <w:p w14:paraId="606E5C5B" w14:textId="5A1526C2" w:rsidR="00C27EB3" w:rsidRDefault="00C50CEA" w:rsidP="00DC35AB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7"/>
          <w:lang w:eastAsia="lt-LT"/>
        </w:rPr>
      </w:pPr>
      <w:r>
        <w:rPr>
          <w:color w:val="000000"/>
          <w:szCs w:val="27"/>
          <w:lang w:eastAsia="lt-LT"/>
        </w:rPr>
        <w:t xml:space="preserve">Pakeisti </w:t>
      </w:r>
      <w:bookmarkStart w:id="3" w:name="_Hlk121211114"/>
      <w:r w:rsidR="00C27EB3">
        <w:rPr>
          <w:color w:val="000000"/>
          <w:szCs w:val="27"/>
          <w:lang w:eastAsia="lt-LT"/>
        </w:rPr>
        <w:t xml:space="preserve">Panevėžio miesto savivaldybės tarybos 2022 m. sausio 20 d. sprendimą Nr. </w:t>
      </w:r>
      <w:r w:rsidR="00EA0A9F">
        <w:rPr>
          <w:color w:val="000000"/>
          <w:szCs w:val="27"/>
          <w:lang w:eastAsia="lt-LT"/>
        </w:rPr>
        <w:t xml:space="preserve">     </w:t>
      </w:r>
      <w:r w:rsidR="00C27EB3">
        <w:rPr>
          <w:color w:val="000000"/>
          <w:szCs w:val="27"/>
          <w:lang w:eastAsia="lt-LT"/>
        </w:rPr>
        <w:t xml:space="preserve">1-5 </w:t>
      </w:r>
      <w:bookmarkEnd w:id="3"/>
      <w:r w:rsidR="00642BC2">
        <w:rPr>
          <w:color w:val="000000"/>
          <w:szCs w:val="27"/>
          <w:lang w:eastAsia="lt-LT"/>
        </w:rPr>
        <w:t>„D</w:t>
      </w:r>
      <w:r w:rsidR="00642BC2" w:rsidRPr="00642BC2">
        <w:rPr>
          <w:color w:val="000000"/>
          <w:szCs w:val="27"/>
          <w:lang w:eastAsia="lt-LT"/>
        </w:rPr>
        <w:t xml:space="preserve">ėl </w:t>
      </w:r>
      <w:r w:rsidR="00642BC2">
        <w:rPr>
          <w:color w:val="000000"/>
          <w:szCs w:val="27"/>
          <w:lang w:eastAsia="lt-LT"/>
        </w:rPr>
        <w:t>P</w:t>
      </w:r>
      <w:r w:rsidR="00642BC2" w:rsidRPr="00642BC2">
        <w:rPr>
          <w:color w:val="000000"/>
          <w:szCs w:val="27"/>
          <w:lang w:eastAsia="lt-LT"/>
        </w:rPr>
        <w:t>anevėžio miesto savivaldybės nevyriausybinių organizacijų tarybos sudarymo</w:t>
      </w:r>
      <w:r w:rsidR="00642BC2">
        <w:rPr>
          <w:color w:val="000000"/>
          <w:szCs w:val="27"/>
          <w:lang w:eastAsia="lt-LT"/>
        </w:rPr>
        <w:t xml:space="preserve">“ </w:t>
      </w:r>
      <w:r w:rsidR="00C27EB3">
        <w:rPr>
          <w:color w:val="000000"/>
          <w:szCs w:val="27"/>
          <w:lang w:eastAsia="lt-LT"/>
        </w:rPr>
        <w:t xml:space="preserve">ir </w:t>
      </w:r>
      <w:r w:rsidR="00642BC2">
        <w:rPr>
          <w:color w:val="000000"/>
          <w:szCs w:val="27"/>
          <w:lang w:eastAsia="lt-LT"/>
        </w:rPr>
        <w:t>1</w:t>
      </w:r>
      <w:r w:rsidR="000C54A2">
        <w:rPr>
          <w:color w:val="000000"/>
          <w:szCs w:val="27"/>
          <w:lang w:eastAsia="lt-LT"/>
        </w:rPr>
        <w:t> </w:t>
      </w:r>
      <w:r w:rsidR="00642BC2">
        <w:rPr>
          <w:color w:val="000000"/>
          <w:szCs w:val="27"/>
          <w:lang w:eastAsia="lt-LT"/>
        </w:rPr>
        <w:t xml:space="preserve">punktą </w:t>
      </w:r>
      <w:r w:rsidR="00C27EB3">
        <w:rPr>
          <w:color w:val="000000"/>
          <w:szCs w:val="27"/>
          <w:lang w:eastAsia="lt-LT"/>
        </w:rPr>
        <w:t>išdėstyti taip:</w:t>
      </w:r>
    </w:p>
    <w:p w14:paraId="606E5C5C" w14:textId="77777777" w:rsidR="009760E5" w:rsidRPr="00C27EB3" w:rsidRDefault="00642BC2" w:rsidP="00DC35AB">
      <w:pPr>
        <w:shd w:val="clear" w:color="auto" w:fill="FFFFFF"/>
        <w:spacing w:line="360" w:lineRule="auto"/>
        <w:ind w:firstLine="851"/>
        <w:jc w:val="both"/>
        <w:rPr>
          <w:color w:val="000000"/>
          <w:szCs w:val="27"/>
          <w:lang w:eastAsia="lt-LT"/>
        </w:rPr>
      </w:pPr>
      <w:r>
        <w:rPr>
          <w:szCs w:val="24"/>
          <w:lang w:eastAsia="lt-LT"/>
        </w:rPr>
        <w:t xml:space="preserve">„1. </w:t>
      </w:r>
      <w:r w:rsidR="00DC416D" w:rsidRPr="00C27EB3">
        <w:rPr>
          <w:szCs w:val="24"/>
          <w:lang w:eastAsia="lt-LT"/>
        </w:rPr>
        <w:t xml:space="preserve">Sudaryti </w:t>
      </w:r>
      <w:r w:rsidR="00DC416D" w:rsidRPr="00C27EB3">
        <w:rPr>
          <w:color w:val="000000"/>
          <w:szCs w:val="24"/>
          <w:shd w:val="clear" w:color="auto" w:fill="FFFFFF"/>
        </w:rPr>
        <w:t xml:space="preserve">2 </w:t>
      </w:r>
      <w:r w:rsidR="00F51FC2" w:rsidRPr="00C27EB3">
        <w:rPr>
          <w:color w:val="000000"/>
          <w:szCs w:val="24"/>
          <w:shd w:val="clear" w:color="auto" w:fill="FFFFFF"/>
        </w:rPr>
        <w:t>metų</w:t>
      </w:r>
      <w:r w:rsidR="00DC416D" w:rsidRPr="00C27EB3">
        <w:rPr>
          <w:color w:val="000000"/>
          <w:szCs w:val="24"/>
          <w:shd w:val="clear" w:color="auto" w:fill="FFFFFF"/>
        </w:rPr>
        <w:t xml:space="preserve"> laikotarpiui</w:t>
      </w:r>
      <w:r w:rsidR="009760E5" w:rsidRPr="00C27EB3">
        <w:rPr>
          <w:szCs w:val="24"/>
          <w:lang w:eastAsia="lt-LT"/>
        </w:rPr>
        <w:t xml:space="preserve"> Panevėžio miesto savivaldybės nevyr</w:t>
      </w:r>
      <w:r w:rsidR="00F51FC2" w:rsidRPr="00C27EB3">
        <w:rPr>
          <w:szCs w:val="24"/>
          <w:lang w:eastAsia="lt-LT"/>
        </w:rPr>
        <w:t>iausybinių organizacijų tarybą:</w:t>
      </w:r>
    </w:p>
    <w:p w14:paraId="606E5C5D" w14:textId="0B80C6A7" w:rsidR="009760E5" w:rsidRPr="003F1D09" w:rsidRDefault="000C3350" w:rsidP="00DC35AB">
      <w:pPr>
        <w:shd w:val="clear" w:color="auto" w:fill="FFFFFF"/>
        <w:spacing w:line="360" w:lineRule="auto"/>
        <w:ind w:firstLine="851"/>
        <w:jc w:val="both"/>
        <w:rPr>
          <w:szCs w:val="27"/>
          <w:lang w:eastAsia="lt-LT"/>
        </w:rPr>
      </w:pPr>
      <w:r>
        <w:rPr>
          <w:szCs w:val="27"/>
          <w:lang w:eastAsia="lt-LT"/>
        </w:rPr>
        <w:t>___________________</w:t>
      </w:r>
      <w:r w:rsidR="009760E5" w:rsidRPr="003F1D09">
        <w:rPr>
          <w:szCs w:val="27"/>
          <w:lang w:eastAsia="lt-LT"/>
        </w:rPr>
        <w:t xml:space="preserve"> – Savivaldybės tarybos narys</w:t>
      </w:r>
      <w:r>
        <w:rPr>
          <w:szCs w:val="27"/>
          <w:lang w:eastAsia="lt-LT"/>
        </w:rPr>
        <w:t xml:space="preserve"> (-ė)</w:t>
      </w:r>
      <w:r w:rsidR="009760E5" w:rsidRPr="003F1D09">
        <w:rPr>
          <w:szCs w:val="27"/>
          <w:lang w:eastAsia="lt-LT"/>
        </w:rPr>
        <w:t>;</w:t>
      </w:r>
    </w:p>
    <w:p w14:paraId="606E5C5E" w14:textId="72C87801" w:rsidR="009760E5" w:rsidRPr="003F1D09" w:rsidRDefault="000C3350" w:rsidP="00DC35AB">
      <w:pPr>
        <w:shd w:val="clear" w:color="auto" w:fill="FFFFFF"/>
        <w:spacing w:line="360" w:lineRule="auto"/>
        <w:ind w:firstLine="851"/>
        <w:jc w:val="both"/>
        <w:rPr>
          <w:szCs w:val="27"/>
          <w:lang w:eastAsia="lt-LT"/>
        </w:rPr>
      </w:pPr>
      <w:r>
        <w:rPr>
          <w:szCs w:val="27"/>
          <w:lang w:eastAsia="lt-LT"/>
        </w:rPr>
        <w:t>___________________</w:t>
      </w:r>
      <w:r w:rsidR="001850AE">
        <w:rPr>
          <w:szCs w:val="27"/>
          <w:lang w:eastAsia="lt-LT"/>
        </w:rPr>
        <w:t xml:space="preserve"> – </w:t>
      </w:r>
      <w:r w:rsidR="009760E5" w:rsidRPr="003F1D09">
        <w:rPr>
          <w:szCs w:val="27"/>
          <w:lang w:eastAsia="lt-LT"/>
        </w:rPr>
        <w:t>Savivaldybės tarybos nar</w:t>
      </w:r>
      <w:r w:rsidR="009849B3">
        <w:rPr>
          <w:szCs w:val="27"/>
          <w:lang w:eastAsia="lt-LT"/>
        </w:rPr>
        <w:t>ys</w:t>
      </w:r>
      <w:r>
        <w:rPr>
          <w:szCs w:val="27"/>
          <w:lang w:eastAsia="lt-LT"/>
        </w:rPr>
        <w:t xml:space="preserve"> (-ė)</w:t>
      </w:r>
      <w:r w:rsidR="009760E5" w:rsidRPr="003F1D09">
        <w:rPr>
          <w:szCs w:val="27"/>
          <w:lang w:eastAsia="lt-LT"/>
        </w:rPr>
        <w:t>;</w:t>
      </w:r>
    </w:p>
    <w:p w14:paraId="606E5C5F" w14:textId="6651A957" w:rsidR="009760E5" w:rsidRPr="003F1D09" w:rsidRDefault="000C3350" w:rsidP="00DC35AB">
      <w:pPr>
        <w:shd w:val="clear" w:color="auto" w:fill="FFFFFF"/>
        <w:spacing w:line="360" w:lineRule="auto"/>
        <w:ind w:firstLine="851"/>
        <w:jc w:val="both"/>
        <w:rPr>
          <w:szCs w:val="27"/>
          <w:lang w:eastAsia="lt-LT"/>
        </w:rPr>
      </w:pPr>
      <w:r>
        <w:rPr>
          <w:szCs w:val="27"/>
          <w:lang w:eastAsia="lt-LT"/>
        </w:rPr>
        <w:t xml:space="preserve">___________________ </w:t>
      </w:r>
      <w:r w:rsidR="009760E5" w:rsidRPr="003F1D09">
        <w:rPr>
          <w:szCs w:val="27"/>
          <w:lang w:eastAsia="lt-LT"/>
        </w:rPr>
        <w:t>– Savivaldybės tarybos narys</w:t>
      </w:r>
      <w:r>
        <w:rPr>
          <w:szCs w:val="27"/>
          <w:lang w:eastAsia="lt-LT"/>
        </w:rPr>
        <w:t xml:space="preserve"> (-ė)</w:t>
      </w:r>
      <w:r w:rsidR="009760E5" w:rsidRPr="003F1D09">
        <w:rPr>
          <w:szCs w:val="27"/>
          <w:lang w:eastAsia="lt-LT"/>
        </w:rPr>
        <w:t>;</w:t>
      </w:r>
    </w:p>
    <w:p w14:paraId="11CDECD6" w14:textId="77777777" w:rsidR="006C4B1A" w:rsidRDefault="006C4B1A" w:rsidP="00DC35AB">
      <w:pPr>
        <w:shd w:val="clear" w:color="auto" w:fill="FFFFFF"/>
        <w:spacing w:line="360" w:lineRule="auto"/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Justinas Jasiukaitis</w:t>
      </w:r>
      <w:r w:rsidRPr="00E96A6E">
        <w:rPr>
          <w:rFonts w:eastAsia="Calibri"/>
          <w:szCs w:val="22"/>
        </w:rPr>
        <w:t xml:space="preserve"> – Savivaldybės administracijos </w:t>
      </w:r>
      <w:r w:rsidRPr="00B70657">
        <w:rPr>
          <w:rFonts w:eastAsia="Calibri"/>
          <w:szCs w:val="22"/>
        </w:rPr>
        <w:t>Sporto skyriaus vedėj</w:t>
      </w:r>
      <w:r>
        <w:rPr>
          <w:rFonts w:eastAsia="Calibri"/>
          <w:szCs w:val="22"/>
        </w:rPr>
        <w:t>as</w:t>
      </w:r>
      <w:r w:rsidRPr="00B70657">
        <w:rPr>
          <w:rFonts w:eastAsia="Calibri"/>
          <w:szCs w:val="22"/>
        </w:rPr>
        <w:t>, laikinai atliekant</w:t>
      </w:r>
      <w:r>
        <w:rPr>
          <w:rFonts w:eastAsia="Calibri"/>
          <w:szCs w:val="22"/>
        </w:rPr>
        <w:t>is</w:t>
      </w:r>
      <w:r w:rsidRPr="00B70657">
        <w:rPr>
          <w:rFonts w:eastAsia="Calibri"/>
          <w:szCs w:val="22"/>
        </w:rPr>
        <w:t xml:space="preserve"> Savivaldybės administracijos direktoriaus pavaduotojo funkcijas</w:t>
      </w:r>
      <w:r>
        <w:rPr>
          <w:rFonts w:eastAsia="Calibri"/>
          <w:szCs w:val="22"/>
        </w:rPr>
        <w:t>;</w:t>
      </w:r>
    </w:p>
    <w:p w14:paraId="606E5C61" w14:textId="240385DE" w:rsidR="0086298F" w:rsidRDefault="0006596D" w:rsidP="00DC35AB">
      <w:pPr>
        <w:shd w:val="clear" w:color="auto" w:fill="FFFFFF"/>
        <w:spacing w:line="360" w:lineRule="auto"/>
        <w:ind w:firstLine="851"/>
        <w:jc w:val="both"/>
        <w:rPr>
          <w:szCs w:val="27"/>
          <w:lang w:eastAsia="lt-LT"/>
        </w:rPr>
      </w:pPr>
      <w:r>
        <w:rPr>
          <w:szCs w:val="27"/>
          <w:lang w:eastAsia="lt-LT"/>
        </w:rPr>
        <w:t>A</w:t>
      </w:r>
      <w:r w:rsidR="0086298F">
        <w:rPr>
          <w:szCs w:val="27"/>
          <w:lang w:eastAsia="lt-LT"/>
        </w:rPr>
        <w:t xml:space="preserve">udrė Grainienė – Savivaldybės administracijos </w:t>
      </w:r>
      <w:r>
        <w:rPr>
          <w:szCs w:val="27"/>
          <w:lang w:eastAsia="lt-LT"/>
        </w:rPr>
        <w:t xml:space="preserve">Socialinių </w:t>
      </w:r>
      <w:r w:rsidR="0086298F">
        <w:rPr>
          <w:szCs w:val="27"/>
          <w:lang w:eastAsia="lt-LT"/>
        </w:rPr>
        <w:t>reikalų skyriaus vedėja;</w:t>
      </w:r>
    </w:p>
    <w:p w14:paraId="606E5C62" w14:textId="77777777" w:rsidR="0086298F" w:rsidRDefault="00C27EB3" w:rsidP="00DC35AB">
      <w:pPr>
        <w:shd w:val="clear" w:color="auto" w:fill="FFFFFF"/>
        <w:spacing w:line="360" w:lineRule="auto"/>
        <w:ind w:firstLine="851"/>
        <w:jc w:val="both"/>
        <w:rPr>
          <w:szCs w:val="27"/>
          <w:lang w:eastAsia="lt-LT"/>
        </w:rPr>
      </w:pPr>
      <w:r>
        <w:rPr>
          <w:szCs w:val="27"/>
          <w:lang w:eastAsia="lt-LT"/>
        </w:rPr>
        <w:t>Simona Niedvarė</w:t>
      </w:r>
      <w:r w:rsidR="006E796A">
        <w:rPr>
          <w:szCs w:val="27"/>
          <w:lang w:eastAsia="lt-LT"/>
        </w:rPr>
        <w:t xml:space="preserve"> – Savivaldybės administracijos jaunimo reikalų koordinatorė (vyriausioji specialistė);</w:t>
      </w:r>
    </w:p>
    <w:p w14:paraId="606E5C63" w14:textId="77777777" w:rsidR="006E796A" w:rsidRDefault="006E796A" w:rsidP="00DC35AB">
      <w:pPr>
        <w:shd w:val="clear" w:color="auto" w:fill="FFFFFF"/>
        <w:spacing w:line="360" w:lineRule="auto"/>
        <w:ind w:firstLine="851"/>
        <w:jc w:val="both"/>
        <w:rPr>
          <w:szCs w:val="27"/>
          <w:lang w:eastAsia="lt-LT"/>
        </w:rPr>
      </w:pPr>
      <w:r>
        <w:rPr>
          <w:szCs w:val="27"/>
          <w:lang w:eastAsia="lt-LT"/>
        </w:rPr>
        <w:t xml:space="preserve">Aušra Sipavičienė – Savivaldybės administracijos </w:t>
      </w:r>
      <w:r w:rsidR="0006596D">
        <w:rPr>
          <w:szCs w:val="27"/>
          <w:lang w:eastAsia="lt-LT"/>
        </w:rPr>
        <w:t xml:space="preserve">Kultūros </w:t>
      </w:r>
      <w:r>
        <w:rPr>
          <w:szCs w:val="27"/>
          <w:lang w:eastAsia="lt-LT"/>
        </w:rPr>
        <w:t>ir meno skyriaus vyriausioji specialistė;</w:t>
      </w:r>
    </w:p>
    <w:p w14:paraId="43AD3B13" w14:textId="77777777" w:rsidR="00EA0A9F" w:rsidRPr="00EE5984" w:rsidRDefault="00EA0A9F" w:rsidP="00EA0A9F">
      <w:pPr>
        <w:shd w:val="clear" w:color="auto" w:fill="FFFFFF"/>
        <w:spacing w:line="360" w:lineRule="auto"/>
        <w:ind w:firstLine="851"/>
        <w:jc w:val="both"/>
        <w:rPr>
          <w:szCs w:val="27"/>
          <w:lang w:eastAsia="lt-LT"/>
        </w:rPr>
      </w:pPr>
      <w:bookmarkStart w:id="4" w:name="_Hlk92284067"/>
      <w:r>
        <w:rPr>
          <w:rFonts w:eastAsia="Calibri"/>
          <w:szCs w:val="22"/>
        </w:rPr>
        <w:lastRenderedPageBreak/>
        <w:t>Vaida Andrijauskaitė – VšĮ Salt and Paper direktorė;</w:t>
      </w:r>
    </w:p>
    <w:p w14:paraId="52AFD29D" w14:textId="77777777" w:rsidR="00EA0A9F" w:rsidRPr="00EE5984" w:rsidRDefault="00EA0A9F" w:rsidP="00EA0A9F">
      <w:pPr>
        <w:spacing w:line="360" w:lineRule="auto"/>
        <w:ind w:firstLine="851"/>
        <w:rPr>
          <w:szCs w:val="27"/>
          <w:lang w:eastAsia="lt-LT"/>
        </w:rPr>
      </w:pPr>
      <w:r>
        <w:rPr>
          <w:szCs w:val="27"/>
          <w:lang w:eastAsia="lt-LT"/>
        </w:rPr>
        <w:t>Eglė Aukštuolė – VšĮ Visapusiško lavinimo centro direktorė;</w:t>
      </w:r>
    </w:p>
    <w:p w14:paraId="606E5C64" w14:textId="77777777" w:rsidR="006E796A" w:rsidRDefault="00F74280" w:rsidP="00DC35AB">
      <w:pPr>
        <w:shd w:val="clear" w:color="auto" w:fill="FFFFFF"/>
        <w:spacing w:line="360" w:lineRule="auto"/>
        <w:ind w:firstLine="851"/>
        <w:jc w:val="both"/>
        <w:rPr>
          <w:rFonts w:eastAsia="Calibri"/>
          <w:szCs w:val="22"/>
        </w:rPr>
      </w:pPr>
      <w:r w:rsidRPr="007B42D0">
        <w:rPr>
          <w:rFonts w:eastAsia="Calibri"/>
          <w:szCs w:val="22"/>
        </w:rPr>
        <w:t>Kristin</w:t>
      </w:r>
      <w:r>
        <w:rPr>
          <w:rFonts w:eastAsia="Calibri"/>
          <w:szCs w:val="22"/>
        </w:rPr>
        <w:t>a</w:t>
      </w:r>
      <w:r w:rsidRPr="007B42D0">
        <w:rPr>
          <w:rFonts w:eastAsia="Calibri"/>
          <w:szCs w:val="22"/>
        </w:rPr>
        <w:t xml:space="preserve"> Baltramaityt</w:t>
      </w:r>
      <w:r>
        <w:rPr>
          <w:rFonts w:eastAsia="Calibri"/>
          <w:szCs w:val="22"/>
        </w:rPr>
        <w:t>ė</w:t>
      </w:r>
      <w:r w:rsidRPr="007B42D0">
        <w:rPr>
          <w:rFonts w:eastAsia="Calibri"/>
          <w:szCs w:val="22"/>
        </w:rPr>
        <w:t xml:space="preserve"> – </w:t>
      </w:r>
      <w:r>
        <w:rPr>
          <w:rFonts w:eastAsia="Calibri"/>
          <w:szCs w:val="22"/>
        </w:rPr>
        <w:t>Panevėžio sporto centro s</w:t>
      </w:r>
      <w:r w:rsidRPr="007B42D0">
        <w:rPr>
          <w:rFonts w:eastAsia="Calibri"/>
          <w:szCs w:val="22"/>
        </w:rPr>
        <w:t>porto projektų ir renginių specialist</w:t>
      </w:r>
      <w:r>
        <w:rPr>
          <w:rFonts w:eastAsia="Calibri"/>
          <w:szCs w:val="22"/>
        </w:rPr>
        <w:t>ė;</w:t>
      </w:r>
    </w:p>
    <w:bookmarkEnd w:id="4"/>
    <w:p w14:paraId="487B655D" w14:textId="77777777" w:rsidR="00EA0A9F" w:rsidRPr="00EE5984" w:rsidRDefault="00EA0A9F" w:rsidP="00EA0A9F">
      <w:pPr>
        <w:spacing w:line="360" w:lineRule="auto"/>
        <w:ind w:firstLine="851"/>
        <w:rPr>
          <w:szCs w:val="27"/>
          <w:lang w:eastAsia="lt-LT"/>
        </w:rPr>
      </w:pPr>
      <w:r>
        <w:rPr>
          <w:szCs w:val="27"/>
          <w:lang w:eastAsia="lt-LT"/>
        </w:rPr>
        <w:t>Jurgis Grigaliūnas – VšĮ „Koziris“ vadovas</w:t>
      </w:r>
      <w:r w:rsidRPr="00EE5984">
        <w:rPr>
          <w:szCs w:val="27"/>
          <w:lang w:eastAsia="lt-LT"/>
        </w:rPr>
        <w:t>;</w:t>
      </w:r>
    </w:p>
    <w:p w14:paraId="494353A7" w14:textId="77777777" w:rsidR="00EA0A9F" w:rsidRPr="00EE5984" w:rsidRDefault="00EA0A9F" w:rsidP="00EA0A9F">
      <w:pPr>
        <w:spacing w:line="360" w:lineRule="auto"/>
        <w:ind w:firstLine="851"/>
        <w:rPr>
          <w:szCs w:val="27"/>
          <w:lang w:eastAsia="lt-LT"/>
        </w:rPr>
      </w:pPr>
      <w:r>
        <w:rPr>
          <w:szCs w:val="27"/>
          <w:lang w:eastAsia="lt-LT"/>
        </w:rPr>
        <w:t>Sandra Jakštienė – Asociacijos Panevėžio vietos veiklos grupės pirmininkė;</w:t>
      </w:r>
    </w:p>
    <w:p w14:paraId="4F94CFF1" w14:textId="77777777" w:rsidR="00EA0A9F" w:rsidRPr="00EE5984" w:rsidRDefault="00EA0A9F" w:rsidP="00EA0A9F">
      <w:pPr>
        <w:spacing w:line="360" w:lineRule="auto"/>
        <w:ind w:firstLine="851"/>
        <w:rPr>
          <w:szCs w:val="27"/>
          <w:lang w:eastAsia="lt-LT"/>
        </w:rPr>
      </w:pPr>
      <w:r>
        <w:rPr>
          <w:szCs w:val="27"/>
          <w:lang w:eastAsia="lt-LT"/>
        </w:rPr>
        <w:t>Remigijus Kuodis – VšĮ Aukštaitijos krepšinio mokyklos vadybininkas;</w:t>
      </w:r>
    </w:p>
    <w:p w14:paraId="1AFA27C5" w14:textId="77777777" w:rsidR="00EA0A9F" w:rsidRPr="00EE5984" w:rsidRDefault="00EA0A9F" w:rsidP="00EA0A9F">
      <w:pPr>
        <w:spacing w:line="360" w:lineRule="auto"/>
        <w:ind w:firstLine="851"/>
        <w:rPr>
          <w:szCs w:val="27"/>
          <w:lang w:eastAsia="lt-LT"/>
        </w:rPr>
      </w:pPr>
      <w:r>
        <w:rPr>
          <w:szCs w:val="27"/>
          <w:lang w:eastAsia="lt-LT"/>
        </w:rPr>
        <w:t>Sandra Lopetaitė – Panevėžio autizmo asociacijos „Lietaus vaikai“ valdybos pirmininkė;</w:t>
      </w:r>
    </w:p>
    <w:p w14:paraId="09D47488" w14:textId="4421B46C" w:rsidR="00EA0A9F" w:rsidRPr="00EE5984" w:rsidRDefault="00EA0A9F" w:rsidP="00EA0A9F">
      <w:pPr>
        <w:spacing w:line="360" w:lineRule="auto"/>
        <w:ind w:firstLine="851"/>
        <w:jc w:val="both"/>
        <w:rPr>
          <w:szCs w:val="27"/>
          <w:lang w:eastAsia="lt-LT"/>
        </w:rPr>
      </w:pPr>
      <w:r>
        <w:rPr>
          <w:szCs w:val="27"/>
          <w:lang w:eastAsia="lt-LT"/>
        </w:rPr>
        <w:t>Kristina Mickienė – Lietuvos Raudonojo Kryžiaus draugijos Panevėžio skyriaus programos „Stipri šeima“ vadovė;</w:t>
      </w:r>
    </w:p>
    <w:p w14:paraId="606E5C66" w14:textId="5DB252BC" w:rsidR="00EE5984" w:rsidRPr="00EE5984" w:rsidRDefault="00F74280" w:rsidP="00DC35AB">
      <w:pPr>
        <w:spacing w:line="360" w:lineRule="auto"/>
        <w:ind w:firstLine="851"/>
        <w:rPr>
          <w:szCs w:val="27"/>
          <w:lang w:eastAsia="lt-LT"/>
        </w:rPr>
      </w:pPr>
      <w:r>
        <w:rPr>
          <w:szCs w:val="27"/>
          <w:lang w:eastAsia="lt-LT"/>
        </w:rPr>
        <w:t>Paulius Vepštas – Panevėžio fotografų draugijos narys</w:t>
      </w:r>
      <w:r w:rsidR="00EA0A9F">
        <w:rPr>
          <w:szCs w:val="27"/>
          <w:lang w:eastAsia="lt-LT"/>
        </w:rPr>
        <w:t>.“</w:t>
      </w:r>
    </w:p>
    <w:p w14:paraId="606E5C6D" w14:textId="77777777" w:rsidR="0062551B" w:rsidRPr="00F51FC2" w:rsidRDefault="009A5C27" w:rsidP="00DC35AB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7"/>
          <w:lang w:eastAsia="lt-LT"/>
        </w:rPr>
      </w:pPr>
      <w:r>
        <w:rPr>
          <w:szCs w:val="24"/>
        </w:rPr>
        <w:t>Nurodyti, kad š</w:t>
      </w:r>
      <w:r w:rsidR="00057E60" w:rsidRPr="00EE5984">
        <w:rPr>
          <w:szCs w:val="24"/>
        </w:rPr>
        <w:t>is sprendimas per vieną mėnesį gali būti apskundžiamas Lietuvos administracinių ginčų komisijos Panevėžio apygardos skyriui (Respublikos g. 62, 35158 Panevėžys) Lietuvos Respublikos</w:t>
      </w:r>
      <w:r w:rsidR="00057E60" w:rsidRPr="00057E60">
        <w:rPr>
          <w:szCs w:val="24"/>
        </w:rPr>
        <w:t xml:space="preserve">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606E5C6E" w14:textId="77777777" w:rsidR="00EE5984" w:rsidRDefault="00EE5984" w:rsidP="002D0B3C">
      <w:pPr>
        <w:jc w:val="both"/>
        <w:rPr>
          <w:szCs w:val="24"/>
        </w:rPr>
      </w:pPr>
    </w:p>
    <w:p w14:paraId="606E5C6F" w14:textId="77777777" w:rsidR="00EE5984" w:rsidRDefault="00EE5984" w:rsidP="002D0B3C">
      <w:pPr>
        <w:jc w:val="both"/>
        <w:rPr>
          <w:szCs w:val="24"/>
        </w:rPr>
      </w:pPr>
    </w:p>
    <w:p w14:paraId="606E5C70" w14:textId="77777777" w:rsidR="00914565" w:rsidRPr="00914565" w:rsidRDefault="001D3CB6" w:rsidP="00306DD2">
      <w:pPr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306DD2">
        <w:rPr>
          <w:rFonts w:eastAsia="Calibri"/>
          <w:szCs w:val="24"/>
        </w:rPr>
        <w:t>as</w:t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011631">
        <w:rPr>
          <w:rFonts w:eastAsia="Calibri"/>
          <w:szCs w:val="24"/>
        </w:rPr>
        <w:t xml:space="preserve">    </w:t>
      </w:r>
      <w:r w:rsidR="00306DD2">
        <w:rPr>
          <w:rFonts w:eastAsia="Calibri"/>
          <w:szCs w:val="24"/>
        </w:rPr>
        <w:t xml:space="preserve"> Rytis Mykolas Račkauskas</w:t>
      </w:r>
    </w:p>
    <w:sectPr w:rsidR="00914565" w:rsidRPr="00914565" w:rsidSect="009F3CEA">
      <w:headerReference w:type="default" r:id="rId9"/>
      <w:footerReference w:type="default" r:id="rId10"/>
      <w:footerReference w:type="first" r:id="rId11"/>
      <w:pgSz w:w="11907" w:h="16840" w:code="9"/>
      <w:pgMar w:top="1134" w:right="708" w:bottom="709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0BBB8" w14:textId="77777777" w:rsidR="009D00DF" w:rsidRDefault="009D00DF">
      <w:r>
        <w:separator/>
      </w:r>
    </w:p>
  </w:endnote>
  <w:endnote w:type="continuationSeparator" w:id="0">
    <w:p w14:paraId="4EA0038A" w14:textId="77777777" w:rsidR="009D00DF" w:rsidRDefault="009D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LT">
    <w:altName w:val="Courier New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E5C7B" w14:textId="77777777" w:rsidR="0062551B" w:rsidRDefault="0062551B" w:rsidP="00BE4566">
    <w:pPr>
      <w:tabs>
        <w:tab w:val="left" w:pos="8445"/>
      </w:tabs>
    </w:pPr>
    <w:r>
      <w:tab/>
    </w:r>
  </w:p>
  <w:p w14:paraId="606E5C7C" w14:textId="77777777" w:rsidR="0062551B" w:rsidRDefault="0062551B"/>
  <w:p w14:paraId="606E5C7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E5C7E" w14:textId="77777777" w:rsidR="0062551B" w:rsidRDefault="0062551B" w:rsidP="00DD20B8">
    <w:pPr>
      <w:pStyle w:val="Porat"/>
    </w:pPr>
  </w:p>
  <w:p w14:paraId="606E5C7F" w14:textId="77777777" w:rsidR="0062551B" w:rsidRDefault="0062551B" w:rsidP="00DD20B8">
    <w:pPr>
      <w:pStyle w:val="Porat"/>
    </w:pPr>
  </w:p>
  <w:p w14:paraId="606E5C80" w14:textId="77777777" w:rsidR="0062551B" w:rsidRDefault="0062551B" w:rsidP="00DD20B8">
    <w:pPr>
      <w:pStyle w:val="Porat"/>
    </w:pPr>
  </w:p>
  <w:p w14:paraId="606E5C8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E32D0" w14:textId="77777777" w:rsidR="009D00DF" w:rsidRDefault="009D00DF">
      <w:r>
        <w:separator/>
      </w:r>
    </w:p>
  </w:footnote>
  <w:footnote w:type="continuationSeparator" w:id="0">
    <w:p w14:paraId="4826A90C" w14:textId="77777777" w:rsidR="009D00DF" w:rsidRDefault="009D0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E5C77" w14:textId="77777777" w:rsidR="0062551B" w:rsidRDefault="0062551B">
    <w:pPr>
      <w:pStyle w:val="Antrats"/>
      <w:jc w:val="center"/>
    </w:pPr>
  </w:p>
  <w:p w14:paraId="606E5C78" w14:textId="77777777" w:rsidR="0062551B" w:rsidRDefault="0062551B">
    <w:pPr>
      <w:pStyle w:val="Antrats"/>
      <w:jc w:val="center"/>
    </w:pPr>
  </w:p>
  <w:p w14:paraId="606E5C7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4493">
      <w:rPr>
        <w:noProof/>
      </w:rPr>
      <w:t>2</w:t>
    </w:r>
    <w:r>
      <w:rPr>
        <w:noProof/>
      </w:rPr>
      <w:fldChar w:fldCharType="end"/>
    </w:r>
  </w:p>
  <w:p w14:paraId="606E5C7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B60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B20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2662D4"/>
    <w:multiLevelType w:val="hybridMultilevel"/>
    <w:tmpl w:val="689CC4AE"/>
    <w:lvl w:ilvl="0" w:tplc="4836AE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631"/>
    <w:rsid w:val="00012976"/>
    <w:rsid w:val="0001566B"/>
    <w:rsid w:val="0002192F"/>
    <w:rsid w:val="00030A2A"/>
    <w:rsid w:val="000327F6"/>
    <w:rsid w:val="000369C4"/>
    <w:rsid w:val="0005169C"/>
    <w:rsid w:val="00055CBA"/>
    <w:rsid w:val="00057E60"/>
    <w:rsid w:val="0006596D"/>
    <w:rsid w:val="00075594"/>
    <w:rsid w:val="00075D5A"/>
    <w:rsid w:val="000811E1"/>
    <w:rsid w:val="000B5620"/>
    <w:rsid w:val="000C3350"/>
    <w:rsid w:val="000C54A2"/>
    <w:rsid w:val="000D3399"/>
    <w:rsid w:val="000E5933"/>
    <w:rsid w:val="000E7131"/>
    <w:rsid w:val="000F0985"/>
    <w:rsid w:val="00101F07"/>
    <w:rsid w:val="00124B60"/>
    <w:rsid w:val="00132ABE"/>
    <w:rsid w:val="00153B94"/>
    <w:rsid w:val="001850AE"/>
    <w:rsid w:val="001B00AE"/>
    <w:rsid w:val="001B1FE3"/>
    <w:rsid w:val="001D1AC1"/>
    <w:rsid w:val="001D3CB6"/>
    <w:rsid w:val="001E4DFD"/>
    <w:rsid w:val="001F0C40"/>
    <w:rsid w:val="001F64A3"/>
    <w:rsid w:val="001F7914"/>
    <w:rsid w:val="0020204A"/>
    <w:rsid w:val="00206FC7"/>
    <w:rsid w:val="0023417F"/>
    <w:rsid w:val="00234FD8"/>
    <w:rsid w:val="0024706D"/>
    <w:rsid w:val="002526D2"/>
    <w:rsid w:val="00260B02"/>
    <w:rsid w:val="002630A9"/>
    <w:rsid w:val="002658A0"/>
    <w:rsid w:val="00276412"/>
    <w:rsid w:val="00287F9D"/>
    <w:rsid w:val="002915B5"/>
    <w:rsid w:val="00291649"/>
    <w:rsid w:val="00293059"/>
    <w:rsid w:val="002A2097"/>
    <w:rsid w:val="002A66AF"/>
    <w:rsid w:val="002D0B3C"/>
    <w:rsid w:val="002D57F9"/>
    <w:rsid w:val="002D75F0"/>
    <w:rsid w:val="002D7E2D"/>
    <w:rsid w:val="002E2386"/>
    <w:rsid w:val="002E4357"/>
    <w:rsid w:val="002F7001"/>
    <w:rsid w:val="00301F9C"/>
    <w:rsid w:val="00303346"/>
    <w:rsid w:val="00306DD2"/>
    <w:rsid w:val="00312A5C"/>
    <w:rsid w:val="00317983"/>
    <w:rsid w:val="00325CF1"/>
    <w:rsid w:val="00327DA0"/>
    <w:rsid w:val="00337555"/>
    <w:rsid w:val="003466F4"/>
    <w:rsid w:val="00355495"/>
    <w:rsid w:val="00355EE8"/>
    <w:rsid w:val="00392558"/>
    <w:rsid w:val="0039707D"/>
    <w:rsid w:val="003A3559"/>
    <w:rsid w:val="003A5184"/>
    <w:rsid w:val="003C3EE4"/>
    <w:rsid w:val="003D113C"/>
    <w:rsid w:val="003D6535"/>
    <w:rsid w:val="003E58F0"/>
    <w:rsid w:val="003F1D09"/>
    <w:rsid w:val="003F3684"/>
    <w:rsid w:val="004014AB"/>
    <w:rsid w:val="004100D4"/>
    <w:rsid w:val="00420850"/>
    <w:rsid w:val="00421D43"/>
    <w:rsid w:val="00427DB7"/>
    <w:rsid w:val="004354CA"/>
    <w:rsid w:val="004376E8"/>
    <w:rsid w:val="00437AF3"/>
    <w:rsid w:val="00446904"/>
    <w:rsid w:val="004564CD"/>
    <w:rsid w:val="00464BB1"/>
    <w:rsid w:val="00466B5C"/>
    <w:rsid w:val="00480D2E"/>
    <w:rsid w:val="004849ED"/>
    <w:rsid w:val="004A3610"/>
    <w:rsid w:val="004C07E0"/>
    <w:rsid w:val="004D08E3"/>
    <w:rsid w:val="004D35C5"/>
    <w:rsid w:val="004D429D"/>
    <w:rsid w:val="004D530B"/>
    <w:rsid w:val="004E4142"/>
    <w:rsid w:val="00510DE4"/>
    <w:rsid w:val="00511C72"/>
    <w:rsid w:val="005166E3"/>
    <w:rsid w:val="0052387D"/>
    <w:rsid w:val="00524D2D"/>
    <w:rsid w:val="0052537C"/>
    <w:rsid w:val="00533646"/>
    <w:rsid w:val="00540F68"/>
    <w:rsid w:val="00562BCD"/>
    <w:rsid w:val="00564A2F"/>
    <w:rsid w:val="00566FC8"/>
    <w:rsid w:val="00571B0E"/>
    <w:rsid w:val="00571BF3"/>
    <w:rsid w:val="00584C4D"/>
    <w:rsid w:val="005943C8"/>
    <w:rsid w:val="00594947"/>
    <w:rsid w:val="00595F80"/>
    <w:rsid w:val="005B1469"/>
    <w:rsid w:val="005B727C"/>
    <w:rsid w:val="005C41AC"/>
    <w:rsid w:val="005C605B"/>
    <w:rsid w:val="005E38A8"/>
    <w:rsid w:val="005F44E3"/>
    <w:rsid w:val="005F6353"/>
    <w:rsid w:val="0060717D"/>
    <w:rsid w:val="00611EE0"/>
    <w:rsid w:val="006127B2"/>
    <w:rsid w:val="006128BC"/>
    <w:rsid w:val="0061401B"/>
    <w:rsid w:val="006244B6"/>
    <w:rsid w:val="0062517E"/>
    <w:rsid w:val="0062551B"/>
    <w:rsid w:val="00625C86"/>
    <w:rsid w:val="00630B08"/>
    <w:rsid w:val="00642BC2"/>
    <w:rsid w:val="0064450D"/>
    <w:rsid w:val="00655408"/>
    <w:rsid w:val="00655E6A"/>
    <w:rsid w:val="00662FB1"/>
    <w:rsid w:val="0068030A"/>
    <w:rsid w:val="00683331"/>
    <w:rsid w:val="00693212"/>
    <w:rsid w:val="00695E73"/>
    <w:rsid w:val="006B0BC0"/>
    <w:rsid w:val="006C4B1A"/>
    <w:rsid w:val="006D107B"/>
    <w:rsid w:val="006D17DD"/>
    <w:rsid w:val="006D6344"/>
    <w:rsid w:val="006D7A59"/>
    <w:rsid w:val="006E796A"/>
    <w:rsid w:val="006F2BFD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24E3"/>
    <w:rsid w:val="007A38DC"/>
    <w:rsid w:val="007D1C87"/>
    <w:rsid w:val="007D27CA"/>
    <w:rsid w:val="007D3F07"/>
    <w:rsid w:val="007E2B12"/>
    <w:rsid w:val="007F1F9E"/>
    <w:rsid w:val="007F2ABF"/>
    <w:rsid w:val="007F3F25"/>
    <w:rsid w:val="00801DD2"/>
    <w:rsid w:val="00803F4B"/>
    <w:rsid w:val="00811E67"/>
    <w:rsid w:val="008212D1"/>
    <w:rsid w:val="008449CC"/>
    <w:rsid w:val="008608CB"/>
    <w:rsid w:val="0086111D"/>
    <w:rsid w:val="0086298F"/>
    <w:rsid w:val="00876E15"/>
    <w:rsid w:val="0088367B"/>
    <w:rsid w:val="00883F12"/>
    <w:rsid w:val="008A2000"/>
    <w:rsid w:val="008A41A1"/>
    <w:rsid w:val="008B28AB"/>
    <w:rsid w:val="008B3D51"/>
    <w:rsid w:val="008C759E"/>
    <w:rsid w:val="008D601A"/>
    <w:rsid w:val="008D7F28"/>
    <w:rsid w:val="008E2DC6"/>
    <w:rsid w:val="008F1635"/>
    <w:rsid w:val="008F62A9"/>
    <w:rsid w:val="008F6996"/>
    <w:rsid w:val="009111D4"/>
    <w:rsid w:val="00914565"/>
    <w:rsid w:val="00916D5D"/>
    <w:rsid w:val="009235C1"/>
    <w:rsid w:val="00930310"/>
    <w:rsid w:val="00931ACB"/>
    <w:rsid w:val="0093220E"/>
    <w:rsid w:val="00942B11"/>
    <w:rsid w:val="00943DBC"/>
    <w:rsid w:val="00956EFA"/>
    <w:rsid w:val="009760E5"/>
    <w:rsid w:val="00976276"/>
    <w:rsid w:val="00983960"/>
    <w:rsid w:val="009849B3"/>
    <w:rsid w:val="0099046B"/>
    <w:rsid w:val="00990645"/>
    <w:rsid w:val="009A4733"/>
    <w:rsid w:val="009A5C27"/>
    <w:rsid w:val="009B1837"/>
    <w:rsid w:val="009B542B"/>
    <w:rsid w:val="009B5DD8"/>
    <w:rsid w:val="009C3C68"/>
    <w:rsid w:val="009C55DF"/>
    <w:rsid w:val="009D00DF"/>
    <w:rsid w:val="009D1163"/>
    <w:rsid w:val="009D4140"/>
    <w:rsid w:val="009E2155"/>
    <w:rsid w:val="009E5C02"/>
    <w:rsid w:val="009F3CEA"/>
    <w:rsid w:val="009F5E68"/>
    <w:rsid w:val="00A0004E"/>
    <w:rsid w:val="00A07080"/>
    <w:rsid w:val="00A11511"/>
    <w:rsid w:val="00A3474A"/>
    <w:rsid w:val="00A36213"/>
    <w:rsid w:val="00A37460"/>
    <w:rsid w:val="00A412E3"/>
    <w:rsid w:val="00A562AA"/>
    <w:rsid w:val="00A57683"/>
    <w:rsid w:val="00A65108"/>
    <w:rsid w:val="00A703BD"/>
    <w:rsid w:val="00A72F74"/>
    <w:rsid w:val="00A81759"/>
    <w:rsid w:val="00A83444"/>
    <w:rsid w:val="00A84DDD"/>
    <w:rsid w:val="00A87410"/>
    <w:rsid w:val="00A90AC8"/>
    <w:rsid w:val="00A952DE"/>
    <w:rsid w:val="00A97838"/>
    <w:rsid w:val="00AB02B7"/>
    <w:rsid w:val="00AB0E39"/>
    <w:rsid w:val="00AD3E4E"/>
    <w:rsid w:val="00AD778C"/>
    <w:rsid w:val="00B05FC9"/>
    <w:rsid w:val="00B14AEE"/>
    <w:rsid w:val="00B2268D"/>
    <w:rsid w:val="00B408ED"/>
    <w:rsid w:val="00B44F79"/>
    <w:rsid w:val="00B52FFC"/>
    <w:rsid w:val="00B61A88"/>
    <w:rsid w:val="00B6518B"/>
    <w:rsid w:val="00B664FD"/>
    <w:rsid w:val="00B674CE"/>
    <w:rsid w:val="00B83E18"/>
    <w:rsid w:val="00B8404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0D07"/>
    <w:rsid w:val="00BF573D"/>
    <w:rsid w:val="00C008EA"/>
    <w:rsid w:val="00C13EA5"/>
    <w:rsid w:val="00C14F8B"/>
    <w:rsid w:val="00C27EB3"/>
    <w:rsid w:val="00C34493"/>
    <w:rsid w:val="00C40FD3"/>
    <w:rsid w:val="00C420AA"/>
    <w:rsid w:val="00C42BC4"/>
    <w:rsid w:val="00C50CEA"/>
    <w:rsid w:val="00C52416"/>
    <w:rsid w:val="00C72807"/>
    <w:rsid w:val="00C72861"/>
    <w:rsid w:val="00C72CB4"/>
    <w:rsid w:val="00C75F05"/>
    <w:rsid w:val="00C9091E"/>
    <w:rsid w:val="00CC0EC9"/>
    <w:rsid w:val="00CC23E4"/>
    <w:rsid w:val="00CC5B6A"/>
    <w:rsid w:val="00CD5CCA"/>
    <w:rsid w:val="00CE1C5C"/>
    <w:rsid w:val="00CE4796"/>
    <w:rsid w:val="00CF4026"/>
    <w:rsid w:val="00D10502"/>
    <w:rsid w:val="00D16849"/>
    <w:rsid w:val="00D25AF1"/>
    <w:rsid w:val="00D25F2C"/>
    <w:rsid w:val="00D30A52"/>
    <w:rsid w:val="00D33742"/>
    <w:rsid w:val="00D625ED"/>
    <w:rsid w:val="00D679FC"/>
    <w:rsid w:val="00D94DF3"/>
    <w:rsid w:val="00DB5818"/>
    <w:rsid w:val="00DC35AB"/>
    <w:rsid w:val="00DC416D"/>
    <w:rsid w:val="00DC4C46"/>
    <w:rsid w:val="00DC75E0"/>
    <w:rsid w:val="00DD1324"/>
    <w:rsid w:val="00DD1A1F"/>
    <w:rsid w:val="00DD20B8"/>
    <w:rsid w:val="00DE0D95"/>
    <w:rsid w:val="00DF522F"/>
    <w:rsid w:val="00DF5FFC"/>
    <w:rsid w:val="00E00B4D"/>
    <w:rsid w:val="00E02D83"/>
    <w:rsid w:val="00E20BF0"/>
    <w:rsid w:val="00E21A77"/>
    <w:rsid w:val="00E224D5"/>
    <w:rsid w:val="00E34BFA"/>
    <w:rsid w:val="00E429EE"/>
    <w:rsid w:val="00E5291F"/>
    <w:rsid w:val="00E60928"/>
    <w:rsid w:val="00E6329A"/>
    <w:rsid w:val="00E73C7C"/>
    <w:rsid w:val="00E81C99"/>
    <w:rsid w:val="00E874D4"/>
    <w:rsid w:val="00E9055A"/>
    <w:rsid w:val="00E94693"/>
    <w:rsid w:val="00E94E7A"/>
    <w:rsid w:val="00EA0A9F"/>
    <w:rsid w:val="00EA2453"/>
    <w:rsid w:val="00EA6A5E"/>
    <w:rsid w:val="00EB01E1"/>
    <w:rsid w:val="00EC4E26"/>
    <w:rsid w:val="00ED018B"/>
    <w:rsid w:val="00ED5C61"/>
    <w:rsid w:val="00ED6339"/>
    <w:rsid w:val="00EE003B"/>
    <w:rsid w:val="00EE5984"/>
    <w:rsid w:val="00F0396E"/>
    <w:rsid w:val="00F0681D"/>
    <w:rsid w:val="00F36866"/>
    <w:rsid w:val="00F43577"/>
    <w:rsid w:val="00F47074"/>
    <w:rsid w:val="00F51B6C"/>
    <w:rsid w:val="00F51FC2"/>
    <w:rsid w:val="00F74280"/>
    <w:rsid w:val="00F83894"/>
    <w:rsid w:val="00F86B18"/>
    <w:rsid w:val="00F9348D"/>
    <w:rsid w:val="00F95093"/>
    <w:rsid w:val="00F97C2A"/>
    <w:rsid w:val="00FA5FAE"/>
    <w:rsid w:val="00FB6C36"/>
    <w:rsid w:val="00FC1FBA"/>
    <w:rsid w:val="00FC2F53"/>
    <w:rsid w:val="00FD6215"/>
    <w:rsid w:val="00FD7127"/>
    <w:rsid w:val="00FE4E52"/>
    <w:rsid w:val="00FF4120"/>
    <w:rsid w:val="00FF57C4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6E5C4E"/>
  <w15:docId w15:val="{1347C0EF-E7CB-45CE-B328-64EEDA8F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A518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33701-C53F-4FA0-9E7E-EF851E78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365</Words>
  <Characters>2832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2023-06-09T12:14:00Z</dcterms:created>
  <dcterms:modified xsi:type="dcterms:W3CDTF">2023-06-09T12:14:00Z</dcterms:modified>
</cp:coreProperties>
</file>