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83BD98" w14:textId="77777777" w:rsidR="00F53718" w:rsidRDefault="00F53718" w:rsidP="00F53718">
      <w:pPr>
        <w:jc w:val="center"/>
        <w:rPr>
          <w:rFonts w:ascii="Cambria" w:eastAsia="Calibri" w:hAnsi="Cambria" w:cs="Cambria"/>
          <w:b/>
          <w:bCs/>
          <w:kern w:val="2"/>
          <w:sz w:val="32"/>
          <w:szCs w:val="32"/>
        </w:rPr>
      </w:pPr>
      <w:bookmarkStart w:id="0" w:name="_GoBack"/>
      <w:bookmarkEnd w:id="0"/>
      <w:r>
        <w:rPr>
          <w:rFonts w:ascii="Cambria" w:eastAsia="Calibri" w:hAnsi="Cambria" w:cs="Cambria"/>
          <w:b/>
          <w:noProof/>
          <w:kern w:val="2"/>
          <w:sz w:val="32"/>
          <w:szCs w:val="32"/>
          <w:lang w:eastAsia="lt-LT"/>
        </w:rPr>
        <w:drawing>
          <wp:inline distT="0" distB="0" distL="0" distR="0" wp14:anchorId="38047938" wp14:editId="1EAB1F1B">
            <wp:extent cx="475615"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noChangeArrowheads="1"/>
                    </pic:cNvPicPr>
                  </pic:nvPicPr>
                  <pic:blipFill>
                    <a:blip r:embed="rId7"/>
                    <a:srcRect l="-377" t="-299" r="-377" b="-299"/>
                    <a:stretch>
                      <a:fillRect/>
                    </a:stretch>
                  </pic:blipFill>
                  <pic:spPr bwMode="auto">
                    <a:xfrm>
                      <a:off x="0" y="0"/>
                      <a:ext cx="475615" cy="600075"/>
                    </a:xfrm>
                    <a:prstGeom prst="rect">
                      <a:avLst/>
                    </a:prstGeom>
                  </pic:spPr>
                </pic:pic>
              </a:graphicData>
            </a:graphic>
          </wp:inline>
        </w:drawing>
      </w:r>
    </w:p>
    <w:p w14:paraId="4A0D2904" w14:textId="77777777" w:rsidR="00F53718" w:rsidRDefault="00F53718" w:rsidP="00F53718">
      <w:pPr>
        <w:jc w:val="center"/>
        <w:rPr>
          <w:rFonts w:ascii="Cambria" w:eastAsia="Calibri" w:hAnsi="Cambria" w:cs="Cambria"/>
          <w:b/>
          <w:bCs/>
          <w:kern w:val="2"/>
          <w:sz w:val="28"/>
          <w:szCs w:val="28"/>
        </w:rPr>
      </w:pPr>
    </w:p>
    <w:p w14:paraId="75EB4C27" w14:textId="77777777" w:rsidR="00F53718" w:rsidRDefault="00F53718" w:rsidP="00F53718">
      <w:pPr>
        <w:jc w:val="center"/>
        <w:rPr>
          <w:rFonts w:eastAsia="Calibri"/>
          <w:bCs/>
          <w:kern w:val="2"/>
          <w:sz w:val="28"/>
          <w:szCs w:val="28"/>
        </w:rPr>
      </w:pPr>
      <w:r>
        <w:rPr>
          <w:rFonts w:eastAsia="Calibri"/>
          <w:b/>
          <w:bCs/>
          <w:kern w:val="2"/>
          <w:sz w:val="28"/>
          <w:szCs w:val="28"/>
        </w:rPr>
        <w:t xml:space="preserve">PANEVĖŽIO MIESTO SAVIVALDYBĖS </w:t>
      </w:r>
    </w:p>
    <w:p w14:paraId="5ED55BDE" w14:textId="77777777" w:rsidR="00F53718" w:rsidRDefault="00F53718" w:rsidP="00F53718">
      <w:pPr>
        <w:jc w:val="center"/>
        <w:rPr>
          <w:rFonts w:eastAsia="Calibri"/>
          <w:b/>
          <w:bCs/>
          <w:sz w:val="28"/>
          <w:szCs w:val="28"/>
        </w:rPr>
      </w:pPr>
      <w:r>
        <w:rPr>
          <w:rFonts w:eastAsia="Calibri"/>
          <w:b/>
          <w:bCs/>
          <w:sz w:val="28"/>
          <w:szCs w:val="28"/>
        </w:rPr>
        <w:t>ADMINISTRACIJOS DIREKTORIUS</w:t>
      </w:r>
    </w:p>
    <w:p w14:paraId="3A323C79" w14:textId="77777777" w:rsidR="00F53718" w:rsidRDefault="00F53718" w:rsidP="006A3603">
      <w:pPr>
        <w:jc w:val="center"/>
        <w:rPr>
          <w:rFonts w:eastAsia="Calibri"/>
          <w:b/>
          <w:bCs/>
          <w:sz w:val="28"/>
          <w:szCs w:val="28"/>
        </w:rPr>
      </w:pPr>
    </w:p>
    <w:p w14:paraId="3446CC38" w14:textId="77777777" w:rsidR="00F53718" w:rsidRDefault="00F53718" w:rsidP="00F53718">
      <w:pPr>
        <w:jc w:val="center"/>
        <w:rPr>
          <w:rFonts w:eastAsia="Calibri"/>
          <w:b/>
          <w:bCs/>
          <w:sz w:val="28"/>
          <w:szCs w:val="22"/>
        </w:rPr>
      </w:pPr>
    </w:p>
    <w:p w14:paraId="1B154727" w14:textId="77777777" w:rsidR="00F53718" w:rsidRDefault="00F53718" w:rsidP="00F53718">
      <w:pPr>
        <w:jc w:val="center"/>
        <w:rPr>
          <w:rFonts w:eastAsia="Calibri"/>
          <w:b/>
          <w:szCs w:val="22"/>
        </w:rPr>
      </w:pPr>
      <w:r>
        <w:rPr>
          <w:rFonts w:eastAsia="Calibri"/>
          <w:b/>
          <w:szCs w:val="22"/>
        </w:rPr>
        <w:t xml:space="preserve">ĮSAKYMAS </w:t>
      </w:r>
    </w:p>
    <w:p w14:paraId="1A576F99" w14:textId="40C33574" w:rsidR="00F53718" w:rsidRDefault="00F53718" w:rsidP="006A3603">
      <w:pPr>
        <w:keepNext/>
        <w:numPr>
          <w:ilvl w:val="0"/>
          <w:numId w:val="1"/>
        </w:numPr>
        <w:jc w:val="center"/>
        <w:outlineLvl w:val="0"/>
        <w:rPr>
          <w:bCs/>
          <w:kern w:val="2"/>
          <w:szCs w:val="32"/>
        </w:rPr>
      </w:pPr>
      <w:r>
        <w:rPr>
          <w:rFonts w:eastAsia="Calibri"/>
          <w:b/>
          <w:bCs/>
          <w:szCs w:val="22"/>
        </w:rPr>
        <w:t>DĖL</w:t>
      </w:r>
      <w:r w:rsidR="00B70657">
        <w:rPr>
          <w:rFonts w:eastAsia="Calibri"/>
          <w:b/>
          <w:bCs/>
          <w:szCs w:val="22"/>
        </w:rPr>
        <w:t xml:space="preserve"> SAVIVALDYBĖS ADMINISTRACIJOS DIREKTORIAUS </w:t>
      </w:r>
      <w:r w:rsidR="0042251F">
        <w:rPr>
          <w:rFonts w:eastAsia="Calibri"/>
          <w:b/>
          <w:bCs/>
          <w:szCs w:val="22"/>
        </w:rPr>
        <w:t>202</w:t>
      </w:r>
      <w:r w:rsidR="00F47DCB">
        <w:rPr>
          <w:rFonts w:eastAsia="Calibri"/>
          <w:b/>
          <w:bCs/>
          <w:szCs w:val="22"/>
        </w:rPr>
        <w:t>2</w:t>
      </w:r>
      <w:r w:rsidR="0042251F">
        <w:rPr>
          <w:rFonts w:eastAsia="Calibri"/>
          <w:b/>
          <w:bCs/>
          <w:szCs w:val="22"/>
        </w:rPr>
        <w:t xml:space="preserve"> M. SAUSIO 10 D. ĮSAKYMO NR. A-31 „DĖL </w:t>
      </w:r>
      <w:r>
        <w:rPr>
          <w:rFonts w:eastAsia="Calibri"/>
          <w:b/>
          <w:bCs/>
          <w:szCs w:val="22"/>
        </w:rPr>
        <w:t xml:space="preserve">ATSTOVŲ DELEGAVIMO Į </w:t>
      </w:r>
      <w:r w:rsidR="006A3603" w:rsidRPr="006A3603">
        <w:rPr>
          <w:rFonts w:eastAsia="Calibri"/>
          <w:b/>
          <w:bCs/>
          <w:szCs w:val="22"/>
        </w:rPr>
        <w:t xml:space="preserve">PANEVĖŽIO MIESTO SAVIVALDYBĖS </w:t>
      </w:r>
      <w:r>
        <w:rPr>
          <w:rFonts w:eastAsia="Calibri"/>
          <w:b/>
          <w:bCs/>
          <w:szCs w:val="22"/>
        </w:rPr>
        <w:t>NEVYRIAUSYBINIŲ ORGANIZACIJŲ TARYBĄ</w:t>
      </w:r>
      <w:r w:rsidR="0042251F">
        <w:rPr>
          <w:rFonts w:eastAsia="Calibri"/>
          <w:b/>
          <w:bCs/>
          <w:szCs w:val="22"/>
        </w:rPr>
        <w:t>“</w:t>
      </w:r>
      <w:r w:rsidR="00B70657">
        <w:rPr>
          <w:rFonts w:eastAsia="Calibri"/>
          <w:b/>
          <w:bCs/>
          <w:szCs w:val="22"/>
        </w:rPr>
        <w:t xml:space="preserve"> PAKEITIMO</w:t>
      </w:r>
    </w:p>
    <w:p w14:paraId="2760FE8D" w14:textId="77777777" w:rsidR="00F53718" w:rsidRDefault="00F53718" w:rsidP="00F53718">
      <w:pPr>
        <w:keepNext/>
        <w:numPr>
          <w:ilvl w:val="0"/>
          <w:numId w:val="1"/>
        </w:numPr>
        <w:jc w:val="center"/>
        <w:outlineLvl w:val="0"/>
        <w:rPr>
          <w:bCs/>
          <w:kern w:val="2"/>
          <w:szCs w:val="32"/>
        </w:rPr>
      </w:pPr>
    </w:p>
    <w:p w14:paraId="326A55C6" w14:textId="77777777" w:rsidR="00F53718" w:rsidRPr="004F36A2" w:rsidRDefault="00F53718" w:rsidP="00F53718">
      <w:pPr>
        <w:pStyle w:val="Sraopastraipa"/>
        <w:numPr>
          <w:ilvl w:val="0"/>
          <w:numId w:val="1"/>
        </w:num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rPr>
          <w:rStyle w:val="Style3"/>
        </w:rPr>
        <w:fldChar w:fldCharType="end"/>
      </w:r>
      <w:bookmarkEnd w:id="1"/>
      <w:r w:rsidRPr="004F36A2">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 </w:t>
      </w:r>
      <w:r>
        <w:t> </w:t>
      </w:r>
      <w:r>
        <w:t> </w:t>
      </w:r>
      <w:r>
        <w:t> </w:t>
      </w:r>
      <w:r>
        <w:t> </w:t>
      </w:r>
      <w:r>
        <w:fldChar w:fldCharType="end"/>
      </w:r>
      <w:bookmarkEnd w:id="2"/>
    </w:p>
    <w:p w14:paraId="05D62859" w14:textId="77777777" w:rsidR="00F53718" w:rsidRDefault="00F53718" w:rsidP="00F53718">
      <w:pPr>
        <w:jc w:val="center"/>
        <w:rPr>
          <w:rFonts w:eastAsia="Calibri"/>
          <w:szCs w:val="22"/>
        </w:rPr>
      </w:pPr>
      <w:r>
        <w:rPr>
          <w:rFonts w:eastAsia="Calibri"/>
          <w:szCs w:val="22"/>
        </w:rPr>
        <w:t>Panevėžys</w:t>
      </w:r>
    </w:p>
    <w:p w14:paraId="03D69449" w14:textId="0AC903E9" w:rsidR="00F53718" w:rsidRDefault="00F53718" w:rsidP="00F53718">
      <w:pPr>
        <w:jc w:val="center"/>
        <w:rPr>
          <w:rFonts w:eastAsia="Calibri"/>
          <w:szCs w:val="22"/>
        </w:rPr>
      </w:pPr>
    </w:p>
    <w:p w14:paraId="5CA7B678" w14:textId="77777777" w:rsidR="00507928" w:rsidRDefault="00507928" w:rsidP="00F53718">
      <w:pPr>
        <w:jc w:val="center"/>
        <w:rPr>
          <w:rFonts w:eastAsia="Calibri"/>
          <w:szCs w:val="22"/>
        </w:rPr>
      </w:pPr>
    </w:p>
    <w:p w14:paraId="4E7781CB" w14:textId="51CDCAA6" w:rsidR="00F53718" w:rsidRDefault="00F53718" w:rsidP="00F53718">
      <w:pPr>
        <w:spacing w:line="360" w:lineRule="auto"/>
        <w:ind w:firstLine="851"/>
        <w:jc w:val="both"/>
        <w:rPr>
          <w:rFonts w:eastAsia="Calibri"/>
          <w:szCs w:val="22"/>
        </w:rPr>
      </w:pPr>
      <w:r>
        <w:rPr>
          <w:rFonts w:eastAsia="Calibri"/>
          <w:szCs w:val="22"/>
        </w:rPr>
        <w:t>Vadovaudamas</w:t>
      </w:r>
      <w:r w:rsidR="007B42D0">
        <w:rPr>
          <w:rFonts w:eastAsia="Calibri"/>
          <w:szCs w:val="22"/>
        </w:rPr>
        <w:t>is</w:t>
      </w:r>
      <w:r>
        <w:rPr>
          <w:rFonts w:eastAsia="Calibri"/>
          <w:szCs w:val="22"/>
        </w:rPr>
        <w:t xml:space="preserve"> Lietuvos Respublikos vietos savivaldos įstatymo </w:t>
      </w:r>
      <w:r w:rsidR="00B70657" w:rsidRPr="00B70657">
        <w:rPr>
          <w:rFonts w:eastAsia="Calibri"/>
          <w:szCs w:val="22"/>
        </w:rPr>
        <w:t>33 straipsnio 3 dalies 5</w:t>
      </w:r>
      <w:r w:rsidR="00507928">
        <w:rPr>
          <w:rFonts w:eastAsia="Calibri"/>
          <w:szCs w:val="22"/>
        </w:rPr>
        <w:t> </w:t>
      </w:r>
      <w:r w:rsidR="00B70657" w:rsidRPr="00B70657">
        <w:rPr>
          <w:rFonts w:eastAsia="Calibri"/>
          <w:szCs w:val="22"/>
        </w:rPr>
        <w:t>punktu</w:t>
      </w:r>
      <w:r>
        <w:rPr>
          <w:rFonts w:eastAsia="Calibri"/>
          <w:szCs w:val="22"/>
        </w:rPr>
        <w:t xml:space="preserve">, </w:t>
      </w:r>
      <w:r w:rsidR="008C2550" w:rsidRPr="0006596D">
        <w:rPr>
          <w:bCs/>
          <w:color w:val="000000"/>
          <w:szCs w:val="24"/>
        </w:rPr>
        <w:t xml:space="preserve">Panevėžio miesto savivaldybės </w:t>
      </w:r>
      <w:r w:rsidR="008C2550">
        <w:rPr>
          <w:bCs/>
          <w:color w:val="000000"/>
          <w:szCs w:val="24"/>
        </w:rPr>
        <w:t>n</w:t>
      </w:r>
      <w:r>
        <w:rPr>
          <w:rFonts w:eastAsia="Calibri"/>
          <w:szCs w:val="22"/>
        </w:rPr>
        <w:t xml:space="preserve">evyriausybinių organizacijų tarybos nuostatų, </w:t>
      </w:r>
      <w:r w:rsidR="00E96A6E">
        <w:rPr>
          <w:color w:val="000000"/>
          <w:szCs w:val="27"/>
          <w:lang w:eastAsia="lt-LT"/>
        </w:rPr>
        <w:t xml:space="preserve">patvirtintų Panevėžio miesto savivaldybės tarybos </w:t>
      </w:r>
      <w:r w:rsidR="00E96A6E" w:rsidRPr="0006596D">
        <w:rPr>
          <w:bCs/>
          <w:color w:val="000000"/>
          <w:szCs w:val="24"/>
        </w:rPr>
        <w:t>2020 m. rugsėjo 23 d. sprendim</w:t>
      </w:r>
      <w:r w:rsidR="00E96A6E">
        <w:rPr>
          <w:bCs/>
          <w:color w:val="000000"/>
          <w:szCs w:val="24"/>
        </w:rPr>
        <w:t>u</w:t>
      </w:r>
      <w:r w:rsidR="00E96A6E" w:rsidRPr="0006596D">
        <w:rPr>
          <w:bCs/>
          <w:color w:val="000000"/>
          <w:szCs w:val="24"/>
        </w:rPr>
        <w:t xml:space="preserve"> Nr. 1-293 „Dėl Panevėžio miesto savivaldybės nevyriausybinių organizacijų tarybos nuostatų patvirtinimo ir Savivaldybės tarybos 2017 m. spalio 19 d. sprendimo Nr. 1-332 pripažinimo netekusiu galios“</w:t>
      </w:r>
      <w:r w:rsidR="00E96A6E">
        <w:rPr>
          <w:color w:val="000000"/>
          <w:szCs w:val="27"/>
          <w:lang w:eastAsia="lt-LT"/>
        </w:rPr>
        <w:t xml:space="preserve"> (</w:t>
      </w:r>
      <w:r w:rsidR="008C2550">
        <w:rPr>
          <w:color w:val="000000"/>
          <w:szCs w:val="27"/>
          <w:lang w:eastAsia="lt-LT"/>
        </w:rPr>
        <w:t>S</w:t>
      </w:r>
      <w:r w:rsidR="00E96A6E">
        <w:rPr>
          <w:color w:val="000000"/>
          <w:szCs w:val="27"/>
          <w:lang w:eastAsia="lt-LT"/>
        </w:rPr>
        <w:t>avivaldybės tarybos 2021 m. gruodžio 23 d. sprendimo Nr. 1-373 redakcija)</w:t>
      </w:r>
      <w:r w:rsidR="006A3603">
        <w:rPr>
          <w:color w:val="000000"/>
          <w:szCs w:val="27"/>
          <w:lang w:eastAsia="lt-LT"/>
        </w:rPr>
        <w:t>,</w:t>
      </w:r>
      <w:r w:rsidR="00E96A6E">
        <w:rPr>
          <w:color w:val="000000"/>
          <w:szCs w:val="27"/>
          <w:lang w:eastAsia="lt-LT"/>
        </w:rPr>
        <w:t xml:space="preserve"> 11, 14 punktais</w:t>
      </w:r>
      <w:r w:rsidR="006A3603">
        <w:rPr>
          <w:rFonts w:eastAsia="Calibri"/>
          <w:szCs w:val="22"/>
        </w:rPr>
        <w:t>:</w:t>
      </w:r>
    </w:p>
    <w:p w14:paraId="59BB2355" w14:textId="07B9C74C" w:rsidR="00F53718" w:rsidRPr="008C2550" w:rsidRDefault="0042251F" w:rsidP="008C2550">
      <w:pPr>
        <w:pStyle w:val="Sraopastraipa"/>
        <w:numPr>
          <w:ilvl w:val="0"/>
          <w:numId w:val="3"/>
        </w:numPr>
        <w:tabs>
          <w:tab w:val="left" w:pos="1134"/>
        </w:tabs>
        <w:spacing w:line="360" w:lineRule="auto"/>
        <w:ind w:left="0" w:firstLine="851"/>
        <w:jc w:val="both"/>
        <w:rPr>
          <w:rFonts w:eastAsia="Calibri"/>
          <w:szCs w:val="22"/>
        </w:rPr>
      </w:pPr>
      <w:r w:rsidRPr="008C2550">
        <w:rPr>
          <w:rFonts w:eastAsia="Calibri"/>
          <w:szCs w:val="22"/>
        </w:rPr>
        <w:t xml:space="preserve">P a k e i č i u </w:t>
      </w:r>
      <w:r w:rsidR="006A3603" w:rsidRPr="008C2550">
        <w:rPr>
          <w:color w:val="000000"/>
          <w:szCs w:val="27"/>
          <w:lang w:eastAsia="lt-LT"/>
        </w:rPr>
        <w:t>Panevėžio miesto savivaldybės administracijos direktoriaus 202</w:t>
      </w:r>
      <w:r w:rsidR="00F47DCB">
        <w:rPr>
          <w:color w:val="000000"/>
          <w:szCs w:val="27"/>
          <w:lang w:eastAsia="lt-LT"/>
        </w:rPr>
        <w:t>2</w:t>
      </w:r>
      <w:r w:rsidR="006A3603" w:rsidRPr="008C2550">
        <w:rPr>
          <w:color w:val="000000"/>
          <w:szCs w:val="27"/>
          <w:lang w:eastAsia="lt-LT"/>
        </w:rPr>
        <w:t xml:space="preserve"> m. sausio 10 d. įsakym</w:t>
      </w:r>
      <w:r w:rsidR="008C2550">
        <w:rPr>
          <w:color w:val="000000"/>
          <w:szCs w:val="27"/>
          <w:lang w:eastAsia="lt-LT"/>
        </w:rPr>
        <w:t>ą</w:t>
      </w:r>
      <w:r w:rsidR="006A3603" w:rsidRPr="008C2550">
        <w:rPr>
          <w:color w:val="000000"/>
          <w:szCs w:val="27"/>
          <w:lang w:eastAsia="lt-LT"/>
        </w:rPr>
        <w:t xml:space="preserve"> Nr. A-31 „Dėl atstovų delegavimo į Panevėžio miesto savivaldybės nevyriausybinių organizacijų tarybą“</w:t>
      </w:r>
      <w:r w:rsidR="006A3603" w:rsidRPr="008C2550">
        <w:rPr>
          <w:rFonts w:eastAsia="Calibri"/>
          <w:szCs w:val="22"/>
        </w:rPr>
        <w:t xml:space="preserve"> </w:t>
      </w:r>
      <w:r w:rsidR="008C2550">
        <w:rPr>
          <w:rFonts w:eastAsia="Calibri"/>
          <w:szCs w:val="22"/>
        </w:rPr>
        <w:t xml:space="preserve">ir </w:t>
      </w:r>
      <w:r w:rsidR="006A3603" w:rsidRPr="008C2550">
        <w:rPr>
          <w:rFonts w:eastAsia="Calibri"/>
          <w:szCs w:val="22"/>
        </w:rPr>
        <w:t>1</w:t>
      </w:r>
      <w:r w:rsidRPr="008C2550">
        <w:rPr>
          <w:rFonts w:eastAsia="Calibri"/>
          <w:szCs w:val="22"/>
        </w:rPr>
        <w:t xml:space="preserve"> punktą išdėstau taip:</w:t>
      </w:r>
    </w:p>
    <w:p w14:paraId="17D60435" w14:textId="2BAD8C83" w:rsidR="006A3603" w:rsidRPr="00605F00" w:rsidRDefault="006A3603" w:rsidP="008C2550">
      <w:pPr>
        <w:pStyle w:val="Sraopastraipa"/>
        <w:spacing w:line="360" w:lineRule="auto"/>
        <w:ind w:left="0" w:firstLine="851"/>
        <w:jc w:val="both"/>
        <w:rPr>
          <w:rFonts w:eastAsia="Calibri"/>
          <w:szCs w:val="22"/>
        </w:rPr>
      </w:pPr>
      <w:r>
        <w:rPr>
          <w:rFonts w:eastAsia="Calibri"/>
          <w:szCs w:val="22"/>
        </w:rPr>
        <w:t>„1. D</w:t>
      </w:r>
      <w:r w:rsidRPr="00605F00">
        <w:rPr>
          <w:rFonts w:eastAsia="Calibri"/>
          <w:szCs w:val="22"/>
        </w:rPr>
        <w:t xml:space="preserve"> e l e g u o j u į </w:t>
      </w:r>
      <w:r w:rsidRPr="0006596D">
        <w:rPr>
          <w:bCs/>
          <w:color w:val="000000"/>
          <w:szCs w:val="24"/>
        </w:rPr>
        <w:t>Panevėžio miesto savivaldybės</w:t>
      </w:r>
      <w:r>
        <w:rPr>
          <w:rFonts w:eastAsia="Calibri"/>
          <w:szCs w:val="22"/>
        </w:rPr>
        <w:t xml:space="preserve"> n</w:t>
      </w:r>
      <w:r w:rsidRPr="00605F00">
        <w:rPr>
          <w:rFonts w:eastAsia="Calibri"/>
          <w:szCs w:val="22"/>
        </w:rPr>
        <w:t>evyriausybinių organizacijų tarybą šiuos atstovus:</w:t>
      </w:r>
    </w:p>
    <w:p w14:paraId="086C186F" w14:textId="33A4D737" w:rsidR="006A3603" w:rsidRDefault="00B70657" w:rsidP="008C2550">
      <w:pPr>
        <w:pStyle w:val="Sraopastraipa"/>
        <w:spacing w:line="360" w:lineRule="auto"/>
        <w:ind w:left="0" w:firstLine="851"/>
        <w:jc w:val="both"/>
        <w:rPr>
          <w:rFonts w:eastAsia="Calibri"/>
          <w:szCs w:val="22"/>
        </w:rPr>
      </w:pPr>
      <w:r>
        <w:rPr>
          <w:rFonts w:eastAsia="Calibri"/>
          <w:szCs w:val="22"/>
        </w:rPr>
        <w:t>Justiną Jasiukaitį</w:t>
      </w:r>
      <w:r w:rsidR="006A3603" w:rsidRPr="00E96A6E">
        <w:rPr>
          <w:rFonts w:eastAsia="Calibri"/>
          <w:szCs w:val="22"/>
        </w:rPr>
        <w:t xml:space="preserve"> – </w:t>
      </w:r>
      <w:r w:rsidRPr="00B70657">
        <w:rPr>
          <w:rFonts w:eastAsia="Calibri"/>
          <w:szCs w:val="22"/>
        </w:rPr>
        <w:t>Sporto skyriaus vedėj</w:t>
      </w:r>
      <w:r>
        <w:rPr>
          <w:rFonts w:eastAsia="Calibri"/>
          <w:szCs w:val="22"/>
        </w:rPr>
        <w:t>ą</w:t>
      </w:r>
      <w:r w:rsidRPr="00B70657">
        <w:rPr>
          <w:rFonts w:eastAsia="Calibri"/>
          <w:szCs w:val="22"/>
        </w:rPr>
        <w:t>, laikinai atliekant</w:t>
      </w:r>
      <w:r>
        <w:rPr>
          <w:rFonts w:eastAsia="Calibri"/>
          <w:szCs w:val="22"/>
        </w:rPr>
        <w:t>į</w:t>
      </w:r>
      <w:r w:rsidRPr="00B70657">
        <w:rPr>
          <w:rFonts w:eastAsia="Calibri"/>
          <w:szCs w:val="22"/>
        </w:rPr>
        <w:t xml:space="preserve"> Savivaldybės administracijos direktoriaus pavaduotojo funkcijas</w:t>
      </w:r>
      <w:r w:rsidR="006A3603" w:rsidRPr="00E96A6E">
        <w:rPr>
          <w:rFonts w:eastAsia="Calibri"/>
          <w:szCs w:val="22"/>
        </w:rPr>
        <w:t>;</w:t>
      </w:r>
    </w:p>
    <w:p w14:paraId="432670C3" w14:textId="55E2CD27" w:rsidR="00B51F31" w:rsidRPr="00E96A6E" w:rsidRDefault="00B51F31" w:rsidP="008C2550">
      <w:pPr>
        <w:pStyle w:val="Sraopastraipa"/>
        <w:spacing w:line="360" w:lineRule="auto"/>
        <w:ind w:left="0" w:firstLine="851"/>
        <w:jc w:val="both"/>
        <w:rPr>
          <w:rFonts w:eastAsia="Calibri"/>
          <w:szCs w:val="22"/>
        </w:rPr>
      </w:pPr>
      <w:r w:rsidRPr="007B42D0">
        <w:rPr>
          <w:rFonts w:eastAsia="Calibri"/>
          <w:szCs w:val="22"/>
        </w:rPr>
        <w:t xml:space="preserve">Kristiną Baltramaitytę – </w:t>
      </w:r>
      <w:r>
        <w:rPr>
          <w:rFonts w:eastAsia="Calibri"/>
          <w:szCs w:val="22"/>
        </w:rPr>
        <w:t>Panevėžio sporto centro s</w:t>
      </w:r>
      <w:r w:rsidRPr="007B42D0">
        <w:rPr>
          <w:rFonts w:eastAsia="Calibri"/>
          <w:szCs w:val="22"/>
        </w:rPr>
        <w:t>porto projektų ir renginių specialist</w:t>
      </w:r>
      <w:r>
        <w:rPr>
          <w:rFonts w:eastAsia="Calibri"/>
          <w:szCs w:val="22"/>
        </w:rPr>
        <w:t>ę;</w:t>
      </w:r>
    </w:p>
    <w:p w14:paraId="35F21020" w14:textId="60B8594B" w:rsidR="006A3603" w:rsidRPr="00E96A6E" w:rsidRDefault="006A3603" w:rsidP="008C2550">
      <w:pPr>
        <w:pStyle w:val="Sraopastraipa"/>
        <w:spacing w:line="360" w:lineRule="auto"/>
        <w:ind w:left="0" w:firstLine="851"/>
        <w:jc w:val="both"/>
        <w:rPr>
          <w:rFonts w:eastAsia="Calibri"/>
          <w:szCs w:val="22"/>
        </w:rPr>
      </w:pPr>
      <w:r w:rsidRPr="00E96A6E">
        <w:rPr>
          <w:rFonts w:eastAsia="Calibri"/>
          <w:szCs w:val="22"/>
        </w:rPr>
        <w:t>Audr</w:t>
      </w:r>
      <w:r>
        <w:rPr>
          <w:rFonts w:eastAsia="Calibri"/>
          <w:szCs w:val="22"/>
        </w:rPr>
        <w:t>ę</w:t>
      </w:r>
      <w:r w:rsidRPr="00E96A6E">
        <w:rPr>
          <w:rFonts w:eastAsia="Calibri"/>
          <w:szCs w:val="22"/>
        </w:rPr>
        <w:t xml:space="preserve"> Grainien</w:t>
      </w:r>
      <w:r>
        <w:rPr>
          <w:rFonts w:eastAsia="Calibri"/>
          <w:szCs w:val="22"/>
        </w:rPr>
        <w:t>ę</w:t>
      </w:r>
      <w:r w:rsidRPr="00E96A6E">
        <w:rPr>
          <w:rFonts w:eastAsia="Calibri"/>
          <w:szCs w:val="22"/>
        </w:rPr>
        <w:t xml:space="preserve"> – Savivaldybės administracijos Socialinių reikalų skyriaus vedėj</w:t>
      </w:r>
      <w:r>
        <w:rPr>
          <w:rFonts w:eastAsia="Calibri"/>
          <w:szCs w:val="22"/>
        </w:rPr>
        <w:t>ą</w:t>
      </w:r>
      <w:r w:rsidRPr="00E96A6E">
        <w:rPr>
          <w:rFonts w:eastAsia="Calibri"/>
          <w:szCs w:val="22"/>
        </w:rPr>
        <w:t>;</w:t>
      </w:r>
    </w:p>
    <w:p w14:paraId="22615F23" w14:textId="48FB9D42" w:rsidR="006A3603" w:rsidRPr="00E96A6E" w:rsidRDefault="006A3603" w:rsidP="008C2550">
      <w:pPr>
        <w:pStyle w:val="Sraopastraipa"/>
        <w:spacing w:line="360" w:lineRule="auto"/>
        <w:ind w:left="0" w:firstLine="851"/>
        <w:jc w:val="both"/>
        <w:rPr>
          <w:rFonts w:eastAsia="Calibri"/>
          <w:szCs w:val="22"/>
        </w:rPr>
      </w:pPr>
      <w:r>
        <w:rPr>
          <w:rFonts w:eastAsia="Calibri"/>
          <w:szCs w:val="22"/>
        </w:rPr>
        <w:t xml:space="preserve">Simoną Niedvarę </w:t>
      </w:r>
      <w:r w:rsidRPr="00E96A6E">
        <w:rPr>
          <w:rFonts w:eastAsia="Calibri"/>
          <w:szCs w:val="22"/>
        </w:rPr>
        <w:t>– Savivaldybės administracijos jaunimo reikalų koordinator</w:t>
      </w:r>
      <w:r>
        <w:rPr>
          <w:rFonts w:eastAsia="Calibri"/>
          <w:szCs w:val="22"/>
        </w:rPr>
        <w:t xml:space="preserve">ę </w:t>
      </w:r>
      <w:r w:rsidRPr="00E96A6E">
        <w:rPr>
          <w:rFonts w:eastAsia="Calibri"/>
          <w:szCs w:val="22"/>
        </w:rPr>
        <w:t>(vyriausi</w:t>
      </w:r>
      <w:r>
        <w:rPr>
          <w:rFonts w:eastAsia="Calibri"/>
          <w:szCs w:val="22"/>
        </w:rPr>
        <w:t>ąją</w:t>
      </w:r>
      <w:r w:rsidRPr="00E96A6E">
        <w:rPr>
          <w:rFonts w:eastAsia="Calibri"/>
          <w:szCs w:val="22"/>
        </w:rPr>
        <w:t xml:space="preserve"> specialist</w:t>
      </w:r>
      <w:r>
        <w:rPr>
          <w:rFonts w:eastAsia="Calibri"/>
          <w:szCs w:val="22"/>
        </w:rPr>
        <w:t>ę</w:t>
      </w:r>
      <w:r w:rsidRPr="00E96A6E">
        <w:rPr>
          <w:rFonts w:eastAsia="Calibri"/>
          <w:szCs w:val="22"/>
        </w:rPr>
        <w:t>);</w:t>
      </w:r>
    </w:p>
    <w:p w14:paraId="60E45EE3" w14:textId="35833C41" w:rsidR="006A3603" w:rsidRPr="00B51F31" w:rsidRDefault="006A3603" w:rsidP="00B51F31">
      <w:pPr>
        <w:pStyle w:val="Sraopastraipa"/>
        <w:spacing w:line="360" w:lineRule="auto"/>
        <w:ind w:left="0" w:firstLine="851"/>
        <w:jc w:val="both"/>
        <w:rPr>
          <w:rFonts w:eastAsia="Calibri"/>
          <w:szCs w:val="22"/>
        </w:rPr>
      </w:pPr>
      <w:r w:rsidRPr="00E96A6E">
        <w:rPr>
          <w:rFonts w:eastAsia="Calibri"/>
          <w:szCs w:val="22"/>
        </w:rPr>
        <w:t>Aušr</w:t>
      </w:r>
      <w:r>
        <w:rPr>
          <w:rFonts w:eastAsia="Calibri"/>
          <w:szCs w:val="22"/>
        </w:rPr>
        <w:t>ą</w:t>
      </w:r>
      <w:r w:rsidRPr="00E96A6E">
        <w:rPr>
          <w:rFonts w:eastAsia="Calibri"/>
          <w:szCs w:val="22"/>
        </w:rPr>
        <w:t xml:space="preserve"> Sipavičien</w:t>
      </w:r>
      <w:r>
        <w:rPr>
          <w:rFonts w:eastAsia="Calibri"/>
          <w:szCs w:val="22"/>
        </w:rPr>
        <w:t>ę</w:t>
      </w:r>
      <w:r w:rsidRPr="00E96A6E">
        <w:rPr>
          <w:rFonts w:eastAsia="Calibri"/>
          <w:szCs w:val="22"/>
        </w:rPr>
        <w:t xml:space="preserve"> – Savivaldybės administracijos Kultūros ir meno skyriaus vyriausi</w:t>
      </w:r>
      <w:r>
        <w:rPr>
          <w:rFonts w:eastAsia="Calibri"/>
          <w:szCs w:val="22"/>
        </w:rPr>
        <w:t>ąją</w:t>
      </w:r>
      <w:r w:rsidRPr="00E96A6E">
        <w:rPr>
          <w:rFonts w:eastAsia="Calibri"/>
          <w:szCs w:val="22"/>
        </w:rPr>
        <w:t xml:space="preserve"> specialist</w:t>
      </w:r>
      <w:r>
        <w:rPr>
          <w:rFonts w:eastAsia="Calibri"/>
          <w:szCs w:val="22"/>
        </w:rPr>
        <w:t>ę</w:t>
      </w:r>
      <w:r w:rsidR="00B51F31">
        <w:rPr>
          <w:rFonts w:eastAsia="Calibri"/>
          <w:szCs w:val="22"/>
        </w:rPr>
        <w:t>.</w:t>
      </w:r>
      <w:r w:rsidRPr="00B51F31">
        <w:rPr>
          <w:rFonts w:eastAsia="Calibri"/>
          <w:szCs w:val="22"/>
        </w:rPr>
        <w:t>“</w:t>
      </w:r>
    </w:p>
    <w:p w14:paraId="74773AA1" w14:textId="02095FF8" w:rsidR="00F53718" w:rsidRPr="007B42D0" w:rsidRDefault="006A3603" w:rsidP="008C2550">
      <w:pPr>
        <w:pStyle w:val="Sraopastraipa"/>
        <w:numPr>
          <w:ilvl w:val="0"/>
          <w:numId w:val="3"/>
        </w:numPr>
        <w:tabs>
          <w:tab w:val="left" w:pos="1134"/>
        </w:tabs>
        <w:spacing w:line="360" w:lineRule="auto"/>
        <w:ind w:left="0" w:firstLine="851"/>
        <w:jc w:val="both"/>
        <w:rPr>
          <w:rFonts w:eastAsia="Calibri"/>
          <w:szCs w:val="22"/>
        </w:rPr>
      </w:pPr>
      <w:r>
        <w:rPr>
          <w:rFonts w:eastAsia="Calibri"/>
          <w:szCs w:val="22"/>
        </w:rPr>
        <w:t>N u r o d a u, kad š</w:t>
      </w:r>
      <w:r w:rsidR="00F53718" w:rsidRPr="007B42D0">
        <w:rPr>
          <w:rFonts w:eastAsia="Calibri"/>
          <w:szCs w:val="22"/>
        </w:rPr>
        <w:t xml:space="preserve">is įsakymas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w:t>
      </w:r>
      <w:r w:rsidR="00F53718" w:rsidRPr="007B42D0">
        <w:rPr>
          <w:rFonts w:eastAsia="Calibri"/>
          <w:szCs w:val="22"/>
        </w:rPr>
        <w:lastRenderedPageBreak/>
        <w:t>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1D112ECC" w14:textId="77777777" w:rsidR="00F53718" w:rsidRDefault="00F53718" w:rsidP="006A3603">
      <w:pPr>
        <w:rPr>
          <w:rFonts w:eastAsia="Calibri"/>
          <w:szCs w:val="22"/>
        </w:rPr>
      </w:pPr>
    </w:p>
    <w:p w14:paraId="373D08C6" w14:textId="77777777" w:rsidR="00F53718" w:rsidRDefault="00F53718" w:rsidP="00F53718">
      <w:pPr>
        <w:rPr>
          <w:rFonts w:eastAsia="Calibri"/>
          <w:szCs w:val="22"/>
        </w:rPr>
      </w:pPr>
    </w:p>
    <w:p w14:paraId="253F85CF" w14:textId="55E116DF" w:rsidR="00320EC0" w:rsidRPr="006A3603" w:rsidRDefault="00F53718" w:rsidP="006A3603">
      <w:pPr>
        <w:jc w:val="both"/>
      </w:pPr>
      <w:r>
        <w:t>Administracijos direktori</w:t>
      </w:r>
      <w:r w:rsidR="007B42D0">
        <w:t xml:space="preserve">us </w:t>
      </w:r>
      <w:r w:rsidR="007B42D0">
        <w:tab/>
        <w:t xml:space="preserve">  </w:t>
      </w:r>
      <w:r w:rsidR="007B42D0">
        <w:tab/>
      </w:r>
      <w:r w:rsidR="007B42D0">
        <w:tab/>
      </w:r>
      <w:r w:rsidR="006A3603">
        <w:t xml:space="preserve">                         </w:t>
      </w:r>
      <w:r w:rsidR="007B42D0">
        <w:t>Tomas Jukna</w:t>
      </w:r>
    </w:p>
    <w:sectPr w:rsidR="00320EC0" w:rsidRPr="006A3603" w:rsidSect="00FA75A5">
      <w:headerReference w:type="default" r:id="rId8"/>
      <w:footerReference w:type="default" r:id="rId9"/>
      <w:headerReference w:type="first" r:id="rId10"/>
      <w:footerReference w:type="first" r:id="rId11"/>
      <w:pgSz w:w="11906" w:h="16838"/>
      <w:pgMar w:top="1134" w:right="707" w:bottom="1134" w:left="1701" w:header="567" w:footer="567" w:gutter="0"/>
      <w:cols w:space="1296"/>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7DEF94" w14:textId="77777777" w:rsidR="00534B76" w:rsidRDefault="00534B76">
      <w:r>
        <w:separator/>
      </w:r>
    </w:p>
  </w:endnote>
  <w:endnote w:type="continuationSeparator" w:id="0">
    <w:p w14:paraId="05A516AB" w14:textId="77777777" w:rsidR="00534B76" w:rsidRDefault="00534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Times New Roman;Times N">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AF8A2F" w14:textId="77777777" w:rsidR="005D138F" w:rsidRDefault="000E0EEA">
    <w:pPr>
      <w:tabs>
        <w:tab w:val="center" w:pos="4986"/>
        <w:tab w:val="right" w:pos="9972"/>
      </w:tabs>
      <w:rPr>
        <w:rFonts w:ascii="TimesLT;Times New Roman;Times N" w:hAnsi="TimesLT;Times New Roman;Times N" w:cs="TimesLT;Times New Roman;Times N"/>
        <w:sz w:val="20"/>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B3D774" w14:textId="77777777" w:rsidR="005D138F" w:rsidRDefault="000E0EEA">
    <w:pPr>
      <w:tabs>
        <w:tab w:val="center" w:pos="4986"/>
        <w:tab w:val="right" w:pos="9972"/>
      </w:tabs>
      <w:rPr>
        <w:rFonts w:ascii="TimesLT;Times New Roman;Times N" w:hAnsi="TimesLT;Times New Roman;Times N" w:cs="TimesLT;Times New Roman;Times N"/>
        <w:sz w:val="20"/>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F8A3CB" w14:textId="77777777" w:rsidR="00534B76" w:rsidRDefault="00534B76">
      <w:r>
        <w:separator/>
      </w:r>
    </w:p>
  </w:footnote>
  <w:footnote w:type="continuationSeparator" w:id="0">
    <w:p w14:paraId="080D1F27" w14:textId="77777777" w:rsidR="00534B76" w:rsidRDefault="00534B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D50668" w14:textId="77777777" w:rsidR="005D138F" w:rsidRDefault="007B42D0">
    <w:pPr>
      <w:tabs>
        <w:tab w:val="center" w:pos="4680"/>
        <w:tab w:val="right" w:pos="9360"/>
      </w:tabs>
      <w:spacing w:after="160" w:line="254" w:lineRule="auto"/>
      <w:jc w:val="center"/>
      <w:rPr>
        <w:sz w:val="22"/>
        <w:szCs w:val="22"/>
        <w:lang w:val="en-US"/>
      </w:rPr>
    </w:pPr>
    <w:r>
      <w:rPr>
        <w:sz w:val="22"/>
        <w:szCs w:val="22"/>
        <w:lang w:val="en-US"/>
      </w:rPr>
      <w:fldChar w:fldCharType="begin"/>
    </w:r>
    <w:r>
      <w:rPr>
        <w:sz w:val="22"/>
        <w:szCs w:val="22"/>
      </w:rPr>
      <w:instrText>PAGE</w:instrText>
    </w:r>
    <w:r>
      <w:rPr>
        <w:sz w:val="22"/>
        <w:szCs w:val="22"/>
      </w:rPr>
      <w:fldChar w:fldCharType="separate"/>
    </w:r>
    <w:r w:rsidR="000E0EEA">
      <w:rPr>
        <w:noProof/>
        <w:sz w:val="22"/>
        <w:szCs w:val="22"/>
      </w:rPr>
      <w:t>2</w:t>
    </w:r>
    <w:r>
      <w:rPr>
        <w:sz w:val="22"/>
        <w:szCs w:val="22"/>
      </w:rPr>
      <w:fldChar w:fldCharType="end"/>
    </w:r>
  </w:p>
  <w:p w14:paraId="78639513" w14:textId="77777777" w:rsidR="005D138F" w:rsidRDefault="000E0EEA">
    <w:pPr>
      <w:tabs>
        <w:tab w:val="center" w:pos="4680"/>
        <w:tab w:val="right" w:pos="9360"/>
      </w:tabs>
      <w:spacing w:after="160" w:line="254" w:lineRule="auto"/>
      <w:rPr>
        <w:sz w:val="22"/>
        <w:szCs w:val="22"/>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D30E70" w14:textId="77777777" w:rsidR="005D138F" w:rsidRDefault="000E0EEA">
    <w:pPr>
      <w:tabs>
        <w:tab w:val="center" w:pos="4986"/>
        <w:tab w:val="right" w:pos="99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925B3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D0264A9"/>
    <w:multiLevelType w:val="hybridMultilevel"/>
    <w:tmpl w:val="C59CA0A2"/>
    <w:lvl w:ilvl="0" w:tplc="2C88B17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7FCD25FF"/>
    <w:multiLevelType w:val="multilevel"/>
    <w:tmpl w:val="D958B41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AC9"/>
    <w:rsid w:val="000E0EEA"/>
    <w:rsid w:val="00320EC0"/>
    <w:rsid w:val="0042251F"/>
    <w:rsid w:val="00507928"/>
    <w:rsid w:val="00534B76"/>
    <w:rsid w:val="006A3603"/>
    <w:rsid w:val="006D674E"/>
    <w:rsid w:val="007B42D0"/>
    <w:rsid w:val="008C2550"/>
    <w:rsid w:val="00A90E38"/>
    <w:rsid w:val="00B51F31"/>
    <w:rsid w:val="00B70657"/>
    <w:rsid w:val="00DE0FA2"/>
    <w:rsid w:val="00E43240"/>
    <w:rsid w:val="00E96A6E"/>
    <w:rsid w:val="00F47DCB"/>
    <w:rsid w:val="00F53718"/>
    <w:rsid w:val="00FA75A5"/>
    <w:rsid w:val="00FD5A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778AC"/>
  <w15:chartTrackingRefBased/>
  <w15:docId w15:val="{18FF5CC1-15BC-4F6A-B81C-08375F1AB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44"/>
        <w:szCs w:val="16"/>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53718"/>
    <w:pPr>
      <w:spacing w:after="0" w:line="240" w:lineRule="auto"/>
    </w:pPr>
    <w:rPr>
      <w:rFonts w:eastAsia="Times New Roman"/>
      <w:sz w:val="24"/>
      <w:szCs w:val="20"/>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yle3">
    <w:name w:val="Style3"/>
    <w:uiPriority w:val="99"/>
    <w:rsid w:val="00F53718"/>
    <w:rPr>
      <w:rFonts w:ascii="Times New Roman" w:hAnsi="Times New Roman"/>
      <w:sz w:val="24"/>
    </w:rPr>
  </w:style>
  <w:style w:type="paragraph" w:styleId="Sraopastraipa">
    <w:name w:val="List Paragraph"/>
    <w:basedOn w:val="prastasis"/>
    <w:uiPriority w:val="34"/>
    <w:qFormat/>
    <w:rsid w:val="00F537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1581</Words>
  <Characters>902</Characters>
  <Application>Microsoft Office Word</Application>
  <DocSecurity>4</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Goda Voveriūnaitė-Kaminskienė</dc:creator>
  <cp:lastModifiedBy>Diana Brazdžiunienė</cp:lastModifiedBy>
  <cp:revision>2</cp:revision>
  <dcterms:created xsi:type="dcterms:W3CDTF">2023-06-09T12:14:00Z</dcterms:created>
  <dcterms:modified xsi:type="dcterms:W3CDTF">2023-06-09T12:14:00Z</dcterms:modified>
</cp:coreProperties>
</file>