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b308d245cd964a0292e7d189dbcab4e5"/>
        <w:id w:val="-925042136"/>
        <w:lock w:val="sdtLocked"/>
      </w:sdtPr>
      <w:sdtEndPr/>
      <w:sdtContent>
        <w:p w14:paraId="093AAF6A" w14:textId="77777777" w:rsidR="00405954" w:rsidRDefault="00405954">
          <w:pPr>
            <w:tabs>
              <w:tab w:val="center" w:pos="4819"/>
              <w:tab w:val="right" w:pos="9638"/>
            </w:tabs>
            <w:rPr>
              <w:sz w:val="22"/>
            </w:rPr>
          </w:pPr>
        </w:p>
        <w:p w14:paraId="2B68369F" w14:textId="77777777" w:rsidR="00405954" w:rsidRDefault="00405954">
          <w:pPr>
            <w:tabs>
              <w:tab w:val="center" w:pos="4819"/>
              <w:tab w:val="right" w:pos="9638"/>
            </w:tabs>
            <w:rPr>
              <w:sz w:val="22"/>
            </w:rPr>
          </w:pPr>
        </w:p>
        <w:p w14:paraId="580445AE" w14:textId="77777777" w:rsidR="00405954" w:rsidRDefault="00755C7F">
          <w:pPr>
            <w:jc w:val="center"/>
            <w:rPr>
              <w:b/>
              <w:sz w:val="12"/>
              <w:szCs w:val="12"/>
            </w:rPr>
          </w:pPr>
          <w:r>
            <w:rPr>
              <w:b/>
              <w:noProof/>
              <w:sz w:val="22"/>
              <w:lang w:eastAsia="lt-LT"/>
            </w:rPr>
            <w:drawing>
              <wp:inline distT="0" distB="0" distL="0" distR="0" wp14:anchorId="33734EAF" wp14:editId="699E67B0">
                <wp:extent cx="495300" cy="571500"/>
                <wp:effectExtent l="0" t="0" r="0" b="0"/>
                <wp:docPr id="29" name="Picture 1" descr="PanevezioHerbas"/>
                <wp:cNvGraphicFramePr/>
                <a:graphic xmlns:a="http://schemas.openxmlformats.org/drawingml/2006/main">
                  <a:graphicData uri="http://schemas.openxmlformats.org/drawingml/2006/picture">
                    <pic:pic xmlns:pic="http://schemas.openxmlformats.org/drawingml/2006/picture">
                      <pic:nvPicPr>
                        <pic:cNvPr id="29" name="Picture 1" descr="PanevezioHerbas"/>
                        <pic:cNvPicPr/>
                      </pic:nvPicPr>
                      <pic:blipFill>
                        <a:blip r:embed="rId7"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36F20ED6" w14:textId="77777777" w:rsidR="00405954" w:rsidRDefault="00405954">
          <w:pPr>
            <w:jc w:val="center"/>
            <w:rPr>
              <w:b/>
              <w:sz w:val="12"/>
              <w:szCs w:val="12"/>
            </w:rPr>
          </w:pPr>
        </w:p>
        <w:p w14:paraId="7F2FED6C" w14:textId="77777777" w:rsidR="00405954" w:rsidRDefault="00755C7F">
          <w:pPr>
            <w:jc w:val="center"/>
            <w:rPr>
              <w:b/>
              <w:szCs w:val="24"/>
            </w:rPr>
          </w:pPr>
          <w:r>
            <w:rPr>
              <w:b/>
              <w:szCs w:val="24"/>
            </w:rPr>
            <w:t>PANEVĖŽIO MIESTO SAVIVALDYBĖS TARYBA</w:t>
          </w:r>
        </w:p>
        <w:p w14:paraId="6CB44596" w14:textId="77777777" w:rsidR="00405954" w:rsidRDefault="00405954">
          <w:pPr>
            <w:rPr>
              <w:szCs w:val="24"/>
            </w:rPr>
          </w:pPr>
        </w:p>
        <w:p w14:paraId="5ADE8759" w14:textId="77777777" w:rsidR="00405954" w:rsidRDefault="00755C7F">
          <w:pPr>
            <w:jc w:val="center"/>
            <w:rPr>
              <w:b/>
              <w:szCs w:val="24"/>
            </w:rPr>
          </w:pPr>
          <w:r>
            <w:rPr>
              <w:b/>
              <w:szCs w:val="24"/>
            </w:rPr>
            <w:t xml:space="preserve">SPRENDIMAS </w:t>
          </w:r>
        </w:p>
        <w:p w14:paraId="25FB44EA" w14:textId="77777777" w:rsidR="00405954" w:rsidRDefault="00755C7F">
          <w:pPr>
            <w:jc w:val="center"/>
            <w:rPr>
              <w:b/>
              <w:szCs w:val="24"/>
            </w:rPr>
          </w:pPr>
          <w:r>
            <w:rPr>
              <w:b/>
              <w:szCs w:val="24"/>
            </w:rPr>
            <w:t>DĖL PANEVĖŽIO MIESTO SAVIVALDYBĖS PETICIJŲ KOMISIJOS NUOSTATŲ PATVIRTINIMO</w:t>
          </w:r>
        </w:p>
        <w:p w14:paraId="338F87D8" w14:textId="77777777" w:rsidR="00405954" w:rsidRDefault="00405954">
          <w:pPr>
            <w:jc w:val="center"/>
            <w:rPr>
              <w:szCs w:val="24"/>
            </w:rPr>
          </w:pPr>
        </w:p>
        <w:p w14:paraId="245B4435" w14:textId="77777777" w:rsidR="00405954" w:rsidRDefault="00755C7F">
          <w:pPr>
            <w:tabs>
              <w:tab w:val="left" w:pos="900"/>
            </w:tabs>
            <w:jc w:val="center"/>
            <w:rPr>
              <w:szCs w:val="24"/>
            </w:rPr>
          </w:pPr>
          <w:r>
            <w:rPr>
              <w:szCs w:val="24"/>
            </w:rPr>
            <w:t>2011 m. gruodžio 15 d. Nr. 1-12-14</w:t>
          </w:r>
        </w:p>
        <w:p w14:paraId="5C547DD1" w14:textId="77777777" w:rsidR="00405954" w:rsidRDefault="00755C7F">
          <w:pPr>
            <w:jc w:val="center"/>
            <w:rPr>
              <w:szCs w:val="24"/>
            </w:rPr>
          </w:pPr>
          <w:r>
            <w:rPr>
              <w:szCs w:val="24"/>
            </w:rPr>
            <w:t>Panevėžys</w:t>
          </w:r>
        </w:p>
        <w:p w14:paraId="306BAF97" w14:textId="77777777" w:rsidR="00405954" w:rsidRDefault="00405954">
          <w:pPr>
            <w:jc w:val="both"/>
            <w:rPr>
              <w:szCs w:val="24"/>
            </w:rPr>
          </w:pPr>
        </w:p>
        <w:sdt>
          <w:sdtPr>
            <w:alias w:val="preambule"/>
            <w:tag w:val="part_5daebd2c2bc642db80909e49f6339fb7"/>
            <w:id w:val="-1348631045"/>
            <w:lock w:val="sdtLocked"/>
          </w:sdtPr>
          <w:sdtEndPr/>
          <w:sdtContent>
            <w:p w14:paraId="2E3C0694" w14:textId="77777777" w:rsidR="00405954" w:rsidRDefault="00755C7F">
              <w:pPr>
                <w:widowControl w:val="0"/>
                <w:spacing w:line="360" w:lineRule="auto"/>
                <w:ind w:firstLine="720"/>
                <w:jc w:val="both"/>
                <w:rPr>
                  <w:szCs w:val="24"/>
                  <w:lang w:eastAsia="lt-LT"/>
                </w:rPr>
              </w:pPr>
              <w:r>
                <w:rPr>
                  <w:szCs w:val="24"/>
                </w:rPr>
                <w:t xml:space="preserve">Vadovaudamasi Lietuvos Respublikos peticijų įstatymo (Žin., 1999, Nr. </w:t>
              </w:r>
              <w:hyperlink r:id="rId8" w:tgtFrame="_blank" w:history="1">
                <w:r>
                  <w:rPr>
                    <w:color w:val="0000FF" w:themeColor="hyperlink"/>
                    <w:szCs w:val="24"/>
                    <w:u w:val="single"/>
                  </w:rPr>
                  <w:t>66-2128</w:t>
                </w:r>
              </w:hyperlink>
              <w:r>
                <w:rPr>
                  <w:szCs w:val="24"/>
                </w:rPr>
                <w:t>) 6 straipsnio 5 dalimi ir Lietuvos Respublikos vietos saviva</w:t>
              </w:r>
              <w:r>
                <w:rPr>
                  <w:szCs w:val="24"/>
                </w:rPr>
                <w:t xml:space="preserve">ldos įstatymo (Žin., 1994, Nr. </w:t>
              </w:r>
              <w:hyperlink r:id="rId9" w:tgtFrame="_blank" w:history="1">
                <w:r>
                  <w:rPr>
                    <w:color w:val="0000FF" w:themeColor="hyperlink"/>
                    <w:szCs w:val="24"/>
                    <w:u w:val="single"/>
                  </w:rPr>
                  <w:t>55-1049</w:t>
                </w:r>
              </w:hyperlink>
              <w:r>
                <w:rPr>
                  <w:szCs w:val="24"/>
                </w:rPr>
                <w:t xml:space="preserve">; 2008, Nr. </w:t>
              </w:r>
              <w:hyperlink r:id="rId10" w:tgtFrame="_blank" w:history="1">
                <w:r>
                  <w:rPr>
                    <w:color w:val="0000FF" w:themeColor="hyperlink"/>
                    <w:szCs w:val="24"/>
                    <w:u w:val="single"/>
                  </w:rPr>
                  <w:t>113-</w:t>
                </w:r>
                <w:r>
                  <w:rPr>
                    <w:color w:val="0000FF" w:themeColor="hyperlink"/>
                    <w:szCs w:val="24"/>
                    <w:u w:val="single"/>
                  </w:rPr>
                  <w:t>4290</w:t>
                </w:r>
              </w:hyperlink>
              <w:r>
                <w:rPr>
                  <w:szCs w:val="24"/>
                </w:rPr>
                <w:t xml:space="preserve">) 16 straipsnio 2 dalies 6 punktu, Panevėžio miesto savivaldybės taryba  </w:t>
              </w:r>
              <w:r>
                <w:rPr>
                  <w:spacing w:val="40"/>
                  <w:szCs w:val="24"/>
                </w:rPr>
                <w:t>nusprendži</w:t>
              </w:r>
              <w:r>
                <w:rPr>
                  <w:szCs w:val="24"/>
                </w:rPr>
                <w:t>a:</w:t>
              </w:r>
            </w:p>
          </w:sdtContent>
        </w:sdt>
        <w:sdt>
          <w:sdtPr>
            <w:alias w:val="pastraipa"/>
            <w:tag w:val="part_0a125a45df3841428109bcdee6b72157"/>
            <w:id w:val="1314065942"/>
            <w:lock w:val="sdtLocked"/>
          </w:sdtPr>
          <w:sdtEndPr/>
          <w:sdtContent>
            <w:p w14:paraId="4FD5239F" w14:textId="77777777" w:rsidR="00405954" w:rsidRDefault="00755C7F">
              <w:pPr>
                <w:spacing w:line="360" w:lineRule="auto"/>
                <w:ind w:firstLine="720"/>
                <w:jc w:val="both"/>
                <w:rPr>
                  <w:szCs w:val="24"/>
                </w:rPr>
              </w:pPr>
              <w:r>
                <w:rPr>
                  <w:szCs w:val="24"/>
                </w:rPr>
                <w:t>Patvirtinti Panevėžio miesto savivaldybės peticijų komisijos nuostatus (pridedama).</w:t>
              </w:r>
            </w:p>
            <w:p w14:paraId="3EC46C05" w14:textId="77777777" w:rsidR="00405954" w:rsidRDefault="00405954">
              <w:pPr>
                <w:spacing w:line="360" w:lineRule="auto"/>
                <w:jc w:val="center"/>
                <w:rPr>
                  <w:szCs w:val="24"/>
                </w:rPr>
              </w:pPr>
            </w:p>
            <w:p w14:paraId="1070CCD1" w14:textId="77777777" w:rsidR="00405954" w:rsidRDefault="00755C7F">
              <w:pPr>
                <w:spacing w:line="360" w:lineRule="auto"/>
                <w:rPr>
                  <w:szCs w:val="24"/>
                </w:rPr>
              </w:pPr>
            </w:p>
          </w:sdtContent>
        </w:sdt>
        <w:sdt>
          <w:sdtPr>
            <w:alias w:val="signatura"/>
            <w:tag w:val="part_cb8767ab8d8f46cb8afadd946933737e"/>
            <w:id w:val="-996033068"/>
            <w:lock w:val="sdtLocked"/>
          </w:sdtPr>
          <w:sdtEndPr/>
          <w:sdtContent>
            <w:p w14:paraId="526E2EF6" w14:textId="77777777" w:rsidR="00405954" w:rsidRDefault="00755C7F">
              <w:pPr>
                <w:tabs>
                  <w:tab w:val="left" w:pos="7371"/>
                </w:tabs>
                <w:spacing w:line="360" w:lineRule="auto"/>
                <w:rPr>
                  <w:szCs w:val="24"/>
                </w:rPr>
              </w:pPr>
              <w:r>
                <w:rPr>
                  <w:szCs w:val="24"/>
                </w:rPr>
                <w:t xml:space="preserve">Savivaldybės meras </w:t>
              </w:r>
              <w:r>
                <w:rPr>
                  <w:szCs w:val="24"/>
                </w:rPr>
                <w:tab/>
                <w:t>Vitalijus Satkevičius</w:t>
              </w:r>
            </w:p>
            <w:p w14:paraId="680C86AE" w14:textId="77777777" w:rsidR="00405954" w:rsidRDefault="00405954">
              <w:pPr>
                <w:ind w:firstLine="4933"/>
                <w:jc w:val="both"/>
                <w:rPr>
                  <w:szCs w:val="24"/>
                </w:rPr>
              </w:pPr>
            </w:p>
            <w:p w14:paraId="4397AFF4" w14:textId="77777777" w:rsidR="00405954" w:rsidRDefault="00405954">
              <w:pPr>
                <w:ind w:firstLine="4933"/>
                <w:jc w:val="both"/>
                <w:rPr>
                  <w:szCs w:val="24"/>
                </w:rPr>
              </w:pPr>
            </w:p>
            <w:p w14:paraId="2D460F50" w14:textId="77777777" w:rsidR="00405954" w:rsidRDefault="00405954">
              <w:pPr>
                <w:ind w:firstLine="4933"/>
                <w:jc w:val="both"/>
                <w:rPr>
                  <w:szCs w:val="24"/>
                </w:rPr>
                <w:sectPr w:rsidR="0040595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pPr>
            </w:p>
            <w:p w14:paraId="73C64A93" w14:textId="77777777" w:rsidR="00405954" w:rsidRDefault="00405954">
              <w:pPr>
                <w:tabs>
                  <w:tab w:val="center" w:pos="4819"/>
                  <w:tab w:val="right" w:pos="9638"/>
                </w:tabs>
              </w:pPr>
            </w:p>
            <w:p w14:paraId="1927D36E" w14:textId="77777777" w:rsidR="00405954" w:rsidRDefault="00755C7F">
              <w:pPr>
                <w:tabs>
                  <w:tab w:val="center" w:pos="4819"/>
                  <w:tab w:val="right" w:pos="9638"/>
                </w:tabs>
                <w:rPr>
                  <w:sz w:val="22"/>
                </w:rPr>
              </w:pPr>
            </w:p>
          </w:sdtContent>
        </w:sdt>
      </w:sdtContent>
    </w:sdt>
    <w:sdt>
      <w:sdtPr>
        <w:alias w:val="patvirtinta"/>
        <w:tag w:val="part_5a225604592c4653a09f1a09dff8eb78"/>
        <w:id w:val="-1786101459"/>
        <w:lock w:val="sdtLocked"/>
      </w:sdtPr>
      <w:sdtEndPr/>
      <w:sdtContent>
        <w:p w14:paraId="27E6D756" w14:textId="77777777" w:rsidR="00405954" w:rsidRDefault="00755C7F">
          <w:pPr>
            <w:ind w:firstLine="4933"/>
            <w:jc w:val="both"/>
            <w:rPr>
              <w:szCs w:val="24"/>
            </w:rPr>
          </w:pPr>
          <w:r>
            <w:rPr>
              <w:szCs w:val="24"/>
            </w:rPr>
            <w:t>PATVIRTINTA</w:t>
          </w:r>
        </w:p>
        <w:p w14:paraId="5DDFD6CE" w14:textId="77777777" w:rsidR="00405954" w:rsidRDefault="00755C7F">
          <w:pPr>
            <w:ind w:firstLine="4933"/>
            <w:jc w:val="both"/>
            <w:rPr>
              <w:szCs w:val="24"/>
            </w:rPr>
          </w:pPr>
          <w:r>
            <w:rPr>
              <w:szCs w:val="24"/>
            </w:rPr>
            <w:t>Panevėžio miesto savivaldybės tarybos</w:t>
          </w:r>
        </w:p>
        <w:p w14:paraId="6F40917F" w14:textId="77777777" w:rsidR="00405954" w:rsidRDefault="00755C7F">
          <w:pPr>
            <w:ind w:firstLine="4933"/>
            <w:jc w:val="both"/>
            <w:rPr>
              <w:szCs w:val="24"/>
            </w:rPr>
          </w:pPr>
          <w:r>
            <w:rPr>
              <w:szCs w:val="24"/>
            </w:rPr>
            <w:t>2011 m. gruodžio 15 d. sprendimu Nr. 1-12-14</w:t>
          </w:r>
        </w:p>
        <w:p w14:paraId="1B1AAE39" w14:textId="77777777" w:rsidR="00405954" w:rsidRDefault="00405954">
          <w:pPr>
            <w:jc w:val="both"/>
            <w:rPr>
              <w:szCs w:val="24"/>
            </w:rPr>
          </w:pPr>
        </w:p>
        <w:p w14:paraId="699A8890" w14:textId="77777777" w:rsidR="00405954" w:rsidRDefault="00405954">
          <w:pPr>
            <w:jc w:val="both"/>
            <w:rPr>
              <w:szCs w:val="24"/>
            </w:rPr>
          </w:pPr>
        </w:p>
        <w:p w14:paraId="6875DD91" w14:textId="77777777" w:rsidR="00405954" w:rsidRDefault="00755C7F">
          <w:pPr>
            <w:jc w:val="center"/>
            <w:rPr>
              <w:b/>
              <w:szCs w:val="24"/>
              <w:lang w:eastAsia="lt-LT"/>
            </w:rPr>
          </w:pPr>
          <w:sdt>
            <w:sdtPr>
              <w:alias w:val="Pavadinimas"/>
              <w:tag w:val="title_5a225604592c4653a09f1a09dff8eb78"/>
              <w:id w:val="1004560787"/>
              <w:lock w:val="sdtLocked"/>
            </w:sdtPr>
            <w:sdtEndPr/>
            <w:sdtContent>
              <w:r>
                <w:rPr>
                  <w:b/>
                  <w:szCs w:val="24"/>
                  <w:lang w:eastAsia="lt-LT"/>
                </w:rPr>
                <w:t>PANEVĖŽIO MIESTO SAVIVALDYBĖS PETICIJŲ KOMISIJOS NUOSTATAI</w:t>
              </w:r>
            </w:sdtContent>
          </w:sdt>
        </w:p>
        <w:p w14:paraId="0CC1FB0A" w14:textId="77777777" w:rsidR="00405954" w:rsidRDefault="00405954">
          <w:pPr>
            <w:jc w:val="center"/>
            <w:rPr>
              <w:szCs w:val="24"/>
              <w:lang w:eastAsia="lt-LT"/>
            </w:rPr>
          </w:pPr>
        </w:p>
        <w:sdt>
          <w:sdtPr>
            <w:alias w:val="skyrius"/>
            <w:tag w:val="part_db82cda7a34f4b0fa6abec709793d54c"/>
            <w:id w:val="-293605056"/>
            <w:lock w:val="sdtLocked"/>
          </w:sdtPr>
          <w:sdtEndPr/>
          <w:sdtContent>
            <w:p w14:paraId="08C86FAD" w14:textId="77777777" w:rsidR="00405954" w:rsidRDefault="00755C7F">
              <w:pPr>
                <w:jc w:val="center"/>
                <w:rPr>
                  <w:b/>
                  <w:szCs w:val="24"/>
                  <w:lang w:eastAsia="lt-LT"/>
                </w:rPr>
              </w:pPr>
              <w:sdt>
                <w:sdtPr>
                  <w:alias w:val="Numeris"/>
                  <w:tag w:val="nr_db82cda7a34f4b0fa6abec709793d54c"/>
                  <w:id w:val="-1614676507"/>
                  <w:lock w:val="sdtLocked"/>
                </w:sdtPr>
                <w:sdtEndPr/>
                <w:sdtContent>
                  <w:r>
                    <w:rPr>
                      <w:b/>
                      <w:szCs w:val="24"/>
                      <w:lang w:eastAsia="lt-LT"/>
                    </w:rPr>
                    <w:t>I</w:t>
                  </w:r>
                </w:sdtContent>
              </w:sdt>
              <w:r>
                <w:rPr>
                  <w:b/>
                  <w:szCs w:val="24"/>
                  <w:lang w:eastAsia="lt-LT"/>
                </w:rPr>
                <w:t xml:space="preserve">. </w:t>
              </w:r>
              <w:sdt>
                <w:sdtPr>
                  <w:alias w:val="Pavadinimas"/>
                  <w:tag w:val="title_db82cda7a34f4b0fa6abec709793d54c"/>
                  <w:id w:val="-1591086487"/>
                  <w:lock w:val="sdtLocked"/>
                </w:sdtPr>
                <w:sdtEndPr/>
                <w:sdtContent>
                  <w:r>
                    <w:rPr>
                      <w:b/>
                      <w:szCs w:val="24"/>
                      <w:lang w:eastAsia="lt-LT"/>
                    </w:rPr>
                    <w:t xml:space="preserve">BENDROSIOS </w:t>
                  </w:r>
                  <w:r>
                    <w:rPr>
                      <w:b/>
                      <w:szCs w:val="24"/>
                      <w:lang w:eastAsia="lt-LT"/>
                    </w:rPr>
                    <w:t>NUOSTATOS</w:t>
                  </w:r>
                </w:sdtContent>
              </w:sdt>
            </w:p>
            <w:p w14:paraId="0C70E670" w14:textId="77777777" w:rsidR="00405954" w:rsidRDefault="00405954">
              <w:pPr>
                <w:ind w:firstLine="60"/>
                <w:jc w:val="both"/>
                <w:rPr>
                  <w:szCs w:val="24"/>
                  <w:lang w:eastAsia="lt-LT"/>
                </w:rPr>
              </w:pPr>
            </w:p>
            <w:sdt>
              <w:sdtPr>
                <w:alias w:val="1 p."/>
                <w:tag w:val="part_f6789a43cd9143229e3c204ea4bf659b"/>
                <w:id w:val="1069307330"/>
                <w:lock w:val="sdtLocked"/>
              </w:sdtPr>
              <w:sdtEndPr/>
              <w:sdtContent>
                <w:p w14:paraId="62451F11" w14:textId="77777777" w:rsidR="00405954" w:rsidRDefault="00755C7F">
                  <w:pPr>
                    <w:spacing w:line="360" w:lineRule="auto"/>
                    <w:ind w:firstLine="720"/>
                    <w:jc w:val="both"/>
                    <w:rPr>
                      <w:szCs w:val="24"/>
                      <w:lang w:eastAsia="lt-LT"/>
                    </w:rPr>
                  </w:pPr>
                  <w:sdt>
                    <w:sdtPr>
                      <w:alias w:val="Numeris"/>
                      <w:tag w:val="nr_f6789a43cd9143229e3c204ea4bf659b"/>
                      <w:id w:val="420763187"/>
                      <w:lock w:val="sdtLocked"/>
                    </w:sdtPr>
                    <w:sdtEndPr/>
                    <w:sdtContent>
                      <w:r>
                        <w:rPr>
                          <w:szCs w:val="24"/>
                          <w:lang w:eastAsia="lt-LT"/>
                        </w:rPr>
                        <w:t>1</w:t>
                      </w:r>
                    </w:sdtContent>
                  </w:sdt>
                  <w:r>
                    <w:rPr>
                      <w:szCs w:val="24"/>
                      <w:lang w:eastAsia="lt-LT"/>
                    </w:rPr>
                    <w:t xml:space="preserve">. Panevėžio miesto savivaldybės peticijų komisijos nuostatai (toliau – Nuostatai) reglamentuoja Panevėžio miesto savivaldybės peticijų komisijos kompetenciją ir darbo organizavimo tvarką. </w:t>
                  </w:r>
                </w:p>
              </w:sdtContent>
            </w:sdt>
            <w:sdt>
              <w:sdtPr>
                <w:alias w:val="2 p."/>
                <w:tag w:val="part_35dec928558147adb29ddb9c82d904ad"/>
                <w:id w:val="872506596"/>
                <w:lock w:val="sdtLocked"/>
              </w:sdtPr>
              <w:sdtEndPr/>
              <w:sdtContent>
                <w:p w14:paraId="10C5BADA" w14:textId="77777777" w:rsidR="00405954" w:rsidRDefault="00755C7F">
                  <w:pPr>
                    <w:spacing w:line="360" w:lineRule="auto"/>
                    <w:ind w:firstLine="720"/>
                    <w:jc w:val="both"/>
                    <w:rPr>
                      <w:szCs w:val="24"/>
                      <w:lang w:eastAsia="lt-LT"/>
                    </w:rPr>
                  </w:pPr>
                  <w:sdt>
                    <w:sdtPr>
                      <w:alias w:val="Numeris"/>
                      <w:tag w:val="nr_35dec928558147adb29ddb9c82d904ad"/>
                      <w:id w:val="1212772406"/>
                      <w:lock w:val="sdtLocked"/>
                    </w:sdtPr>
                    <w:sdtEndPr/>
                    <w:sdtContent>
                      <w:r>
                        <w:rPr>
                          <w:szCs w:val="24"/>
                          <w:lang w:eastAsia="lt-LT"/>
                        </w:rPr>
                        <w:t>2</w:t>
                      </w:r>
                    </w:sdtContent>
                  </w:sdt>
                  <w:r>
                    <w:rPr>
                      <w:szCs w:val="24"/>
                      <w:lang w:eastAsia="lt-LT"/>
                    </w:rPr>
                    <w:t>. Panevėžio miesto savivaldybės peticijų komis</w:t>
                  </w:r>
                  <w:r>
                    <w:rPr>
                      <w:szCs w:val="24"/>
                      <w:lang w:eastAsia="lt-LT"/>
                    </w:rPr>
                    <w:t>ija (toliau – Komisija) yra nuolatinė komisija, kuri sprendžia kreipimosi į Savivaldybę pripažinimo peticija bei peticijų priėmimo nagrinėti klausimus, nagrinėja ir pateikia išvadas dėl peticijoje išdėstytų reikalavimų ir siūlymų tenkinimo.</w:t>
                  </w:r>
                </w:p>
              </w:sdtContent>
            </w:sdt>
            <w:sdt>
              <w:sdtPr>
                <w:alias w:val="3 p."/>
                <w:tag w:val="part_442d4e58c287425bb662d1a2023fbf1a"/>
                <w:id w:val="321551869"/>
                <w:lock w:val="sdtLocked"/>
              </w:sdtPr>
              <w:sdtEndPr/>
              <w:sdtContent>
                <w:p w14:paraId="0C9DF159" w14:textId="77777777" w:rsidR="00405954" w:rsidRDefault="00755C7F">
                  <w:pPr>
                    <w:spacing w:line="360" w:lineRule="auto"/>
                    <w:ind w:firstLine="720"/>
                    <w:jc w:val="both"/>
                    <w:rPr>
                      <w:szCs w:val="24"/>
                      <w:lang w:eastAsia="lt-LT"/>
                    </w:rPr>
                  </w:pPr>
                  <w:sdt>
                    <w:sdtPr>
                      <w:alias w:val="Numeris"/>
                      <w:tag w:val="nr_442d4e58c287425bb662d1a2023fbf1a"/>
                      <w:id w:val="-821889801"/>
                      <w:lock w:val="sdtLocked"/>
                    </w:sdtPr>
                    <w:sdtEndPr/>
                    <w:sdtContent>
                      <w:r>
                        <w:rPr>
                          <w:szCs w:val="24"/>
                          <w:lang w:eastAsia="lt-LT"/>
                        </w:rPr>
                        <w:t>3</w:t>
                      </w:r>
                    </w:sdtContent>
                  </w:sdt>
                  <w:r>
                    <w:rPr>
                      <w:szCs w:val="24"/>
                      <w:lang w:eastAsia="lt-LT"/>
                    </w:rPr>
                    <w:t>. Komisija</w:t>
                  </w:r>
                  <w:r>
                    <w:rPr>
                      <w:szCs w:val="24"/>
                      <w:lang w:eastAsia="lt-LT"/>
                    </w:rPr>
                    <w:t xml:space="preserve"> savo veikloje vadovaujasi Lietuvos Respublikos Konstitucija, Lietuvos Respublikos peticijų įstatymu, Vietos savivaldos įstatymu, Panevėžio miesto savivaldybės tarybos veiklos reglamentu, šiais Nuostatais ir kitais galiojančiais teisės aktais.</w:t>
                  </w:r>
                </w:p>
              </w:sdtContent>
            </w:sdt>
            <w:sdt>
              <w:sdtPr>
                <w:alias w:val="4 p."/>
                <w:tag w:val="part_1d9d190f492d4ade97c1b6052b5306d7"/>
                <w:id w:val="-65421220"/>
                <w:lock w:val="sdtLocked"/>
              </w:sdtPr>
              <w:sdtEndPr/>
              <w:sdtContent>
                <w:p w14:paraId="2240A6FF" w14:textId="77777777" w:rsidR="00405954" w:rsidRDefault="00755C7F">
                  <w:pPr>
                    <w:spacing w:line="360" w:lineRule="auto"/>
                    <w:ind w:firstLine="720"/>
                    <w:jc w:val="both"/>
                    <w:rPr>
                      <w:szCs w:val="24"/>
                      <w:lang w:eastAsia="lt-LT"/>
                    </w:rPr>
                  </w:pPr>
                  <w:sdt>
                    <w:sdtPr>
                      <w:alias w:val="Numeris"/>
                      <w:tag w:val="nr_1d9d190f492d4ade97c1b6052b5306d7"/>
                      <w:id w:val="-1037588563"/>
                      <w:lock w:val="sdtLocked"/>
                    </w:sdtPr>
                    <w:sdtEndPr/>
                    <w:sdtContent>
                      <w:r>
                        <w:rPr>
                          <w:szCs w:val="24"/>
                          <w:lang w:eastAsia="lt-LT"/>
                        </w:rPr>
                        <w:t>4</w:t>
                      </w:r>
                    </w:sdtContent>
                  </w:sdt>
                  <w:r>
                    <w:rPr>
                      <w:szCs w:val="24"/>
                      <w:lang w:eastAsia="lt-LT"/>
                    </w:rPr>
                    <w:t>. Komis</w:t>
                  </w:r>
                  <w:r>
                    <w:rPr>
                      <w:szCs w:val="24"/>
                      <w:lang w:eastAsia="lt-LT"/>
                    </w:rPr>
                    <w:t>ija yra atsakinga ir atskaitinga Panevėžio miesto savivaldybės tarybai (toliau – Taryba).</w:t>
                  </w:r>
                </w:p>
                <w:p w14:paraId="255338F0" w14:textId="77777777" w:rsidR="00405954" w:rsidRDefault="00755C7F">
                  <w:pPr>
                    <w:jc w:val="center"/>
                    <w:rPr>
                      <w:b/>
                      <w:szCs w:val="24"/>
                      <w:lang w:eastAsia="lt-LT"/>
                    </w:rPr>
                  </w:pPr>
                </w:p>
              </w:sdtContent>
            </w:sdt>
          </w:sdtContent>
        </w:sdt>
        <w:sdt>
          <w:sdtPr>
            <w:alias w:val="skyrius"/>
            <w:tag w:val="part_871b731aa3ea493da1762059f857203c"/>
            <w:id w:val="-1120598908"/>
            <w:lock w:val="sdtLocked"/>
          </w:sdtPr>
          <w:sdtEndPr/>
          <w:sdtContent>
            <w:p w14:paraId="04BC20CA" w14:textId="77777777" w:rsidR="00405954" w:rsidRDefault="00755C7F">
              <w:pPr>
                <w:jc w:val="center"/>
                <w:rPr>
                  <w:b/>
                  <w:szCs w:val="24"/>
                  <w:lang w:eastAsia="lt-LT"/>
                </w:rPr>
              </w:pPr>
              <w:sdt>
                <w:sdtPr>
                  <w:alias w:val="Numeris"/>
                  <w:tag w:val="nr_871b731aa3ea493da1762059f857203c"/>
                  <w:id w:val="-1886482962"/>
                  <w:lock w:val="sdtLocked"/>
                </w:sdtPr>
                <w:sdtEndPr/>
                <w:sdtContent>
                  <w:r>
                    <w:rPr>
                      <w:b/>
                      <w:szCs w:val="24"/>
                      <w:lang w:eastAsia="lt-LT"/>
                    </w:rPr>
                    <w:t>II</w:t>
                  </w:r>
                </w:sdtContent>
              </w:sdt>
              <w:r>
                <w:rPr>
                  <w:b/>
                  <w:szCs w:val="24"/>
                  <w:lang w:eastAsia="lt-LT"/>
                </w:rPr>
                <w:t xml:space="preserve">. </w:t>
              </w:r>
              <w:sdt>
                <w:sdtPr>
                  <w:alias w:val="Pavadinimas"/>
                  <w:tag w:val="title_871b731aa3ea493da1762059f857203c"/>
                  <w:id w:val="978735051"/>
                  <w:lock w:val="sdtLocked"/>
                </w:sdtPr>
                <w:sdtEndPr/>
                <w:sdtContent>
                  <w:r>
                    <w:rPr>
                      <w:b/>
                      <w:szCs w:val="24"/>
                      <w:lang w:eastAsia="lt-LT"/>
                    </w:rPr>
                    <w:t xml:space="preserve">KOMISIJOS SUDARYMAS, JOS PIRMININKO IR NARIŲ PAREIGOS IR TEISĖS </w:t>
                  </w:r>
                </w:sdtContent>
              </w:sdt>
            </w:p>
            <w:p w14:paraId="40429171" w14:textId="77777777" w:rsidR="00405954" w:rsidRDefault="00405954">
              <w:pPr>
                <w:jc w:val="center"/>
                <w:rPr>
                  <w:b/>
                  <w:szCs w:val="24"/>
                  <w:lang w:eastAsia="lt-LT"/>
                </w:rPr>
              </w:pPr>
            </w:p>
            <w:sdt>
              <w:sdtPr>
                <w:alias w:val="5 p."/>
                <w:tag w:val="part_305174c5ed014f73b69568caa1867718"/>
                <w:id w:val="-123769685"/>
                <w:lock w:val="sdtLocked"/>
              </w:sdtPr>
              <w:sdtEndPr/>
              <w:sdtContent>
                <w:p w14:paraId="54D26E65" w14:textId="77777777" w:rsidR="00405954" w:rsidRDefault="00755C7F">
                  <w:pPr>
                    <w:spacing w:line="360" w:lineRule="auto"/>
                    <w:ind w:firstLine="720"/>
                    <w:jc w:val="both"/>
                    <w:rPr>
                      <w:szCs w:val="24"/>
                    </w:rPr>
                  </w:pPr>
                  <w:sdt>
                    <w:sdtPr>
                      <w:alias w:val="Numeris"/>
                      <w:tag w:val="nr_305174c5ed014f73b69568caa1867718"/>
                      <w:id w:val="1896552174"/>
                      <w:lock w:val="sdtLocked"/>
                    </w:sdtPr>
                    <w:sdtEndPr/>
                    <w:sdtContent>
                      <w:r>
                        <w:rPr>
                          <w:szCs w:val="24"/>
                        </w:rPr>
                        <w:t>5</w:t>
                      </w:r>
                    </w:sdtContent>
                  </w:sdt>
                  <w:r>
                    <w:rPr>
                      <w:szCs w:val="24"/>
                    </w:rPr>
                    <w:t>. Komisija sudaroma Tarybos sprendimu. Komisijos pirmininkas skiriamas mero teikimu.</w:t>
                  </w:r>
                  <w:r>
                    <w:rPr>
                      <w:szCs w:val="24"/>
                    </w:rPr>
                    <w:t xml:space="preserve"> </w:t>
                  </w:r>
                </w:p>
              </w:sdtContent>
            </w:sdt>
            <w:sdt>
              <w:sdtPr>
                <w:alias w:val="6 p."/>
                <w:tag w:val="part_b4faf5b564c843469b309bac48b824ce"/>
                <w:id w:val="1638993725"/>
                <w:lock w:val="sdtLocked"/>
              </w:sdtPr>
              <w:sdtEndPr/>
              <w:sdtContent>
                <w:p w14:paraId="27E20A6F" w14:textId="77777777" w:rsidR="00405954" w:rsidRDefault="00755C7F">
                  <w:pPr>
                    <w:spacing w:line="360" w:lineRule="auto"/>
                    <w:ind w:firstLine="720"/>
                    <w:jc w:val="both"/>
                    <w:rPr>
                      <w:szCs w:val="24"/>
                    </w:rPr>
                  </w:pPr>
                  <w:sdt>
                    <w:sdtPr>
                      <w:alias w:val="Numeris"/>
                      <w:tag w:val="nr_b4faf5b564c843469b309bac48b824ce"/>
                      <w:id w:val="946285435"/>
                      <w:lock w:val="sdtLocked"/>
                    </w:sdtPr>
                    <w:sdtEndPr/>
                    <w:sdtContent>
                      <w:r>
                        <w:rPr>
                          <w:szCs w:val="24"/>
                        </w:rPr>
                        <w:t>6</w:t>
                      </w:r>
                    </w:sdtContent>
                  </w:sdt>
                  <w:r>
                    <w:rPr>
                      <w:szCs w:val="24"/>
                    </w:rPr>
                    <w:t>. Komisijos pirmininko pavaduotojas renkamas iš Komisijos narių Komisijos posėdyje.</w:t>
                  </w:r>
                </w:p>
              </w:sdtContent>
            </w:sdt>
            <w:sdt>
              <w:sdtPr>
                <w:alias w:val="7 p."/>
                <w:tag w:val="part_3edc224ceff24f8991f766da4a10bc23"/>
                <w:id w:val="-1008677906"/>
                <w:lock w:val="sdtLocked"/>
              </w:sdtPr>
              <w:sdtEndPr/>
              <w:sdtContent>
                <w:p w14:paraId="25B713D3" w14:textId="77777777" w:rsidR="00405954" w:rsidRDefault="00755C7F">
                  <w:pPr>
                    <w:spacing w:line="360" w:lineRule="auto"/>
                    <w:ind w:firstLine="720"/>
                    <w:jc w:val="both"/>
                    <w:rPr>
                      <w:bCs/>
                      <w:szCs w:val="24"/>
                    </w:rPr>
                  </w:pPr>
                  <w:sdt>
                    <w:sdtPr>
                      <w:alias w:val="Numeris"/>
                      <w:tag w:val="nr_3edc224ceff24f8991f766da4a10bc23"/>
                      <w:id w:val="-192846714"/>
                      <w:lock w:val="sdtLocked"/>
                    </w:sdtPr>
                    <w:sdtEndPr/>
                    <w:sdtContent>
                      <w:r>
                        <w:rPr>
                          <w:bCs/>
                          <w:szCs w:val="24"/>
                        </w:rPr>
                        <w:t>7</w:t>
                      </w:r>
                    </w:sdtContent>
                  </w:sdt>
                  <w:r>
                    <w:rPr>
                      <w:bCs/>
                      <w:szCs w:val="24"/>
                    </w:rPr>
                    <w:t xml:space="preserve">. Pagrindinė Komisijos veiklos forma yra posėdžiai. </w:t>
                  </w:r>
                </w:p>
              </w:sdtContent>
            </w:sdt>
            <w:sdt>
              <w:sdtPr>
                <w:alias w:val="8 p."/>
                <w:tag w:val="part_91fba7e8b1dc49488c64c730280d4779"/>
                <w:id w:val="-1237236904"/>
                <w:lock w:val="sdtLocked"/>
              </w:sdtPr>
              <w:sdtEndPr/>
              <w:sdtContent>
                <w:p w14:paraId="7B8054C6" w14:textId="77777777" w:rsidR="00405954" w:rsidRDefault="00755C7F">
                  <w:pPr>
                    <w:spacing w:line="360" w:lineRule="auto"/>
                    <w:ind w:firstLine="720"/>
                    <w:jc w:val="both"/>
                    <w:rPr>
                      <w:bCs/>
                      <w:szCs w:val="24"/>
                    </w:rPr>
                  </w:pPr>
                  <w:sdt>
                    <w:sdtPr>
                      <w:alias w:val="Numeris"/>
                      <w:tag w:val="nr_91fba7e8b1dc49488c64c730280d4779"/>
                      <w:id w:val="-891270679"/>
                      <w:lock w:val="sdtLocked"/>
                    </w:sdtPr>
                    <w:sdtEndPr/>
                    <w:sdtContent>
                      <w:r>
                        <w:rPr>
                          <w:bCs/>
                          <w:szCs w:val="24"/>
                        </w:rPr>
                        <w:t>8</w:t>
                      </w:r>
                    </w:sdtContent>
                  </w:sdt>
                  <w:r>
                    <w:rPr>
                      <w:bCs/>
                      <w:szCs w:val="24"/>
                    </w:rPr>
                    <w:t xml:space="preserve">. Komisijos posėdžius šaukia, jų datą, laiką, vietą nustato ir darbotvarkę sudaro Komisijos pirmininkas (jo nesant – Komisijos pirmininko pavaduotojas). </w:t>
                  </w:r>
                </w:p>
              </w:sdtContent>
            </w:sdt>
            <w:sdt>
              <w:sdtPr>
                <w:alias w:val="9 p."/>
                <w:tag w:val="part_3f084890cb16498881ac30b2fcd2be28"/>
                <w:id w:val="171996308"/>
                <w:lock w:val="sdtLocked"/>
              </w:sdtPr>
              <w:sdtEndPr/>
              <w:sdtContent>
                <w:p w14:paraId="054128F1" w14:textId="77777777" w:rsidR="00405954" w:rsidRDefault="00755C7F">
                  <w:pPr>
                    <w:spacing w:line="360" w:lineRule="auto"/>
                    <w:ind w:firstLine="720"/>
                    <w:jc w:val="both"/>
                    <w:rPr>
                      <w:szCs w:val="24"/>
                    </w:rPr>
                  </w:pPr>
                  <w:sdt>
                    <w:sdtPr>
                      <w:alias w:val="Numeris"/>
                      <w:tag w:val="nr_3f084890cb16498881ac30b2fcd2be28"/>
                      <w:id w:val="-520096128"/>
                      <w:lock w:val="sdtLocked"/>
                    </w:sdtPr>
                    <w:sdtEndPr/>
                    <w:sdtContent>
                      <w:r>
                        <w:rPr>
                          <w:szCs w:val="24"/>
                        </w:rPr>
                        <w:t>9</w:t>
                      </w:r>
                    </w:sdtContent>
                  </w:sdt>
                  <w:r>
                    <w:rPr>
                      <w:szCs w:val="24"/>
                    </w:rPr>
                    <w:t xml:space="preserve">. Komisijos posėdžiai organizuojami taip, kad būtų užtikrinti kreipimųsi ir peticijų nagrinėjimo </w:t>
                  </w:r>
                  <w:r>
                    <w:rPr>
                      <w:szCs w:val="24"/>
                    </w:rPr>
                    <w:t xml:space="preserve">terminai. </w:t>
                  </w:r>
                </w:p>
              </w:sdtContent>
            </w:sdt>
            <w:sdt>
              <w:sdtPr>
                <w:alias w:val="10 p."/>
                <w:tag w:val="part_83da27cf5fd841ac9fbeb4693d075556"/>
                <w:id w:val="1095138556"/>
                <w:lock w:val="sdtLocked"/>
              </w:sdtPr>
              <w:sdtEndPr/>
              <w:sdtContent>
                <w:p w14:paraId="2FCC6684" w14:textId="77777777" w:rsidR="00405954" w:rsidRDefault="00755C7F">
                  <w:pPr>
                    <w:spacing w:line="360" w:lineRule="auto"/>
                    <w:ind w:firstLine="720"/>
                    <w:jc w:val="both"/>
                    <w:rPr>
                      <w:szCs w:val="24"/>
                      <w:lang w:eastAsia="lt-LT"/>
                    </w:rPr>
                  </w:pPr>
                  <w:sdt>
                    <w:sdtPr>
                      <w:alias w:val="Numeris"/>
                      <w:tag w:val="nr_83da27cf5fd841ac9fbeb4693d075556"/>
                      <w:id w:val="-1510287604"/>
                      <w:lock w:val="sdtLocked"/>
                    </w:sdtPr>
                    <w:sdtEndPr/>
                    <w:sdtContent>
                      <w:r>
                        <w:rPr>
                          <w:szCs w:val="24"/>
                        </w:rPr>
                        <w:t>10</w:t>
                      </w:r>
                    </w:sdtContent>
                  </w:sdt>
                  <w:r>
                    <w:rPr>
                      <w:szCs w:val="24"/>
                    </w:rPr>
                    <w:t xml:space="preserve">. </w:t>
                  </w:r>
                  <w:r>
                    <w:rPr>
                      <w:szCs w:val="24"/>
                      <w:lang w:eastAsia="lt-LT"/>
                    </w:rPr>
                    <w:t xml:space="preserve">Tarybos sekretoriatas organizuoja Komisijos posėdžius, kviečia Komisijos narius, rengia posėdžių darbotvarkes, pateikia jas ir medžiagą, susijusią su nagrinėjamais klausimais. </w:t>
                  </w:r>
                </w:p>
              </w:sdtContent>
            </w:sdt>
            <w:sdt>
              <w:sdtPr>
                <w:alias w:val="11 p."/>
                <w:tag w:val="part_e60d66cada8b420a98ff0ae052c830ba"/>
                <w:id w:val="1653021647"/>
                <w:lock w:val="sdtLocked"/>
              </w:sdtPr>
              <w:sdtEndPr/>
              <w:sdtContent>
                <w:p w14:paraId="4F859BEF" w14:textId="77777777" w:rsidR="00405954" w:rsidRDefault="00755C7F">
                  <w:pPr>
                    <w:spacing w:line="360" w:lineRule="auto"/>
                    <w:ind w:firstLine="720"/>
                    <w:jc w:val="both"/>
                    <w:rPr>
                      <w:szCs w:val="24"/>
                    </w:rPr>
                  </w:pPr>
                  <w:sdt>
                    <w:sdtPr>
                      <w:alias w:val="Numeris"/>
                      <w:tag w:val="nr_e60d66cada8b420a98ff0ae052c830ba"/>
                      <w:id w:val="770904026"/>
                      <w:lock w:val="sdtLocked"/>
                    </w:sdtPr>
                    <w:sdtEndPr/>
                    <w:sdtContent>
                      <w:r>
                        <w:rPr>
                          <w:szCs w:val="24"/>
                        </w:rPr>
                        <w:t>11</w:t>
                      </w:r>
                    </w:sdtContent>
                  </w:sdt>
                  <w:r>
                    <w:rPr>
                      <w:szCs w:val="24"/>
                    </w:rPr>
                    <w:t>. Komisijos posėdžiai yra teisėti, kai juose dalyvauja</w:t>
                  </w:r>
                  <w:r>
                    <w:rPr>
                      <w:szCs w:val="24"/>
                    </w:rPr>
                    <w:t xml:space="preserve"> daugiau kaip pusė visų Komisijos narių. Komisijos sprendimai priimami posėdyje dalyvaujančių narių balsų dauguma. Balsams pasiskirsčius po lygiai, sprendimą lemia Komisijos pirmininko balsas, kai pirmininko nėra, – pirmininko pavaduotojo balsas. </w:t>
                  </w:r>
                </w:p>
              </w:sdtContent>
            </w:sdt>
            <w:sdt>
              <w:sdtPr>
                <w:alias w:val="12 p."/>
                <w:tag w:val="part_a08d8be8659245aab20c7bcabcb72310"/>
                <w:id w:val="270367714"/>
                <w:lock w:val="sdtLocked"/>
              </w:sdtPr>
              <w:sdtEndPr/>
              <w:sdtContent>
                <w:p w14:paraId="53BC12B0" w14:textId="77777777" w:rsidR="00405954" w:rsidRDefault="00755C7F">
                  <w:pPr>
                    <w:spacing w:line="360" w:lineRule="auto"/>
                    <w:ind w:firstLine="720"/>
                    <w:jc w:val="both"/>
                    <w:rPr>
                      <w:szCs w:val="24"/>
                    </w:rPr>
                  </w:pPr>
                  <w:sdt>
                    <w:sdtPr>
                      <w:alias w:val="Numeris"/>
                      <w:tag w:val="nr_a08d8be8659245aab20c7bcabcb72310"/>
                      <w:id w:val="446427546"/>
                      <w:lock w:val="sdtLocked"/>
                    </w:sdtPr>
                    <w:sdtEndPr/>
                    <w:sdtContent>
                      <w:r>
                        <w:rPr>
                          <w:szCs w:val="24"/>
                        </w:rPr>
                        <w:t>12</w:t>
                      </w:r>
                    </w:sdtContent>
                  </w:sdt>
                  <w:r>
                    <w:rPr>
                      <w:szCs w:val="24"/>
                    </w:rPr>
                    <w:t>.</w:t>
                  </w:r>
                  <w:r>
                    <w:rPr>
                      <w:szCs w:val="24"/>
                    </w:rPr>
                    <w:t xml:space="preserve"> Komisijos posėdžiai protokoluojami. Protokolą pasirašo Komisijos posėdžio pirmininkas ir posėdžio sekretorius.</w:t>
                  </w:r>
                </w:p>
              </w:sdtContent>
            </w:sdt>
            <w:sdt>
              <w:sdtPr>
                <w:alias w:val="13 p."/>
                <w:tag w:val="part_8f6140c1d0474d5097adadfc71d9cbba"/>
                <w:id w:val="-2141023323"/>
                <w:lock w:val="sdtLocked"/>
              </w:sdtPr>
              <w:sdtEndPr/>
              <w:sdtContent>
                <w:p w14:paraId="7125D53B" w14:textId="77777777" w:rsidR="00405954" w:rsidRDefault="00755C7F">
                  <w:pPr>
                    <w:spacing w:line="360" w:lineRule="auto"/>
                    <w:ind w:firstLine="720"/>
                    <w:jc w:val="both"/>
                    <w:rPr>
                      <w:szCs w:val="24"/>
                      <w:lang w:eastAsia="lt-LT"/>
                    </w:rPr>
                  </w:pPr>
                  <w:sdt>
                    <w:sdtPr>
                      <w:alias w:val="Numeris"/>
                      <w:tag w:val="nr_8f6140c1d0474d5097adadfc71d9cbba"/>
                      <w:id w:val="-637566485"/>
                      <w:lock w:val="sdtLocked"/>
                    </w:sdtPr>
                    <w:sdtEndPr/>
                    <w:sdtContent>
                      <w:r>
                        <w:rPr>
                          <w:szCs w:val="24"/>
                        </w:rPr>
                        <w:t>13</w:t>
                      </w:r>
                    </w:sdtContent>
                  </w:sdt>
                  <w:r>
                    <w:rPr>
                      <w:szCs w:val="24"/>
                    </w:rPr>
                    <w:t xml:space="preserve">. </w:t>
                  </w:r>
                  <w:r>
                    <w:rPr>
                      <w:szCs w:val="24"/>
                      <w:lang w:eastAsia="lt-LT"/>
                    </w:rPr>
                    <w:t xml:space="preserve">Posėdžio sekretorius yra Tarybos sekretoriato darbuotojas (ne Komisijos narys). </w:t>
                  </w:r>
                </w:p>
              </w:sdtContent>
            </w:sdt>
            <w:sdt>
              <w:sdtPr>
                <w:alias w:val="14 p."/>
                <w:tag w:val="part_6c01ac79f98e49b891b40293dd6c6b8b"/>
                <w:id w:val="40173425"/>
                <w:lock w:val="sdtLocked"/>
              </w:sdtPr>
              <w:sdtEndPr/>
              <w:sdtContent>
                <w:p w14:paraId="53723CD5" w14:textId="77777777" w:rsidR="00405954" w:rsidRDefault="00755C7F">
                  <w:pPr>
                    <w:spacing w:line="360" w:lineRule="auto"/>
                    <w:ind w:firstLine="720"/>
                    <w:jc w:val="both"/>
                    <w:rPr>
                      <w:szCs w:val="24"/>
                    </w:rPr>
                  </w:pPr>
                  <w:sdt>
                    <w:sdtPr>
                      <w:alias w:val="Numeris"/>
                      <w:tag w:val="nr_6c01ac79f98e49b891b40293dd6c6b8b"/>
                      <w:id w:val="-2064085784"/>
                      <w:lock w:val="sdtLocked"/>
                    </w:sdtPr>
                    <w:sdtEndPr/>
                    <w:sdtContent>
                      <w:r>
                        <w:rPr>
                          <w:szCs w:val="24"/>
                        </w:rPr>
                        <w:t>14</w:t>
                      </w:r>
                    </w:sdtContent>
                  </w:sdt>
                  <w:r>
                    <w:rPr>
                      <w:szCs w:val="24"/>
                    </w:rPr>
                    <w:t>. Komisija savo išvadas ir pasiūlymus pateikia ra</w:t>
                  </w:r>
                  <w:r>
                    <w:rPr>
                      <w:szCs w:val="24"/>
                    </w:rPr>
                    <w:t>štu.</w:t>
                  </w:r>
                </w:p>
              </w:sdtContent>
            </w:sdt>
            <w:sdt>
              <w:sdtPr>
                <w:alias w:val="15 p."/>
                <w:tag w:val="part_9ab909be025a47069cf5002dac59e36b"/>
                <w:id w:val="-1170320752"/>
                <w:lock w:val="sdtLocked"/>
              </w:sdtPr>
              <w:sdtEndPr/>
              <w:sdtContent>
                <w:p w14:paraId="60948FB8" w14:textId="77777777" w:rsidR="00405954" w:rsidRDefault="00755C7F">
                  <w:pPr>
                    <w:spacing w:line="360" w:lineRule="auto"/>
                    <w:ind w:firstLine="720"/>
                    <w:jc w:val="both"/>
                    <w:rPr>
                      <w:szCs w:val="24"/>
                    </w:rPr>
                  </w:pPr>
                  <w:sdt>
                    <w:sdtPr>
                      <w:alias w:val="Numeris"/>
                      <w:tag w:val="nr_9ab909be025a47069cf5002dac59e36b"/>
                      <w:id w:val="226032509"/>
                      <w:lock w:val="sdtLocked"/>
                    </w:sdtPr>
                    <w:sdtEndPr/>
                    <w:sdtContent>
                      <w:r>
                        <w:rPr>
                          <w:szCs w:val="24"/>
                        </w:rPr>
                        <w:t>15</w:t>
                      </w:r>
                    </w:sdtContent>
                  </w:sdt>
                  <w:r>
                    <w:rPr>
                      <w:szCs w:val="24"/>
                    </w:rPr>
                    <w:t>. Komisijos pirmininkas:</w:t>
                  </w:r>
                </w:p>
                <w:sdt>
                  <w:sdtPr>
                    <w:alias w:val="15.1 p."/>
                    <w:tag w:val="part_ddbe4d4aa6954c69ad694cdee9c16605"/>
                    <w:id w:val="-2121513431"/>
                    <w:lock w:val="sdtLocked"/>
                  </w:sdtPr>
                  <w:sdtEndPr/>
                  <w:sdtContent>
                    <w:p w14:paraId="3E5A659A" w14:textId="77777777" w:rsidR="00405954" w:rsidRDefault="00755C7F">
                      <w:pPr>
                        <w:spacing w:line="360" w:lineRule="auto"/>
                        <w:ind w:firstLine="720"/>
                        <w:jc w:val="both"/>
                        <w:rPr>
                          <w:szCs w:val="24"/>
                        </w:rPr>
                      </w:pPr>
                      <w:sdt>
                        <w:sdtPr>
                          <w:alias w:val="Numeris"/>
                          <w:tag w:val="nr_ddbe4d4aa6954c69ad694cdee9c16605"/>
                          <w:id w:val="1687097207"/>
                          <w:lock w:val="sdtLocked"/>
                        </w:sdtPr>
                        <w:sdtEndPr/>
                        <w:sdtContent>
                          <w:r>
                            <w:rPr>
                              <w:szCs w:val="24"/>
                            </w:rPr>
                            <w:t>15.1</w:t>
                          </w:r>
                        </w:sdtContent>
                      </w:sdt>
                      <w:r>
                        <w:rPr>
                          <w:szCs w:val="24"/>
                        </w:rPr>
                        <w:t xml:space="preserve">. šaukia Komisijos posėdžius, rūpinasi, kad būtų parengti jiems reikalingi dokumentai, kita medžiaga; </w:t>
                      </w:r>
                    </w:p>
                  </w:sdtContent>
                </w:sdt>
                <w:sdt>
                  <w:sdtPr>
                    <w:alias w:val="15.2 p."/>
                    <w:tag w:val="part_58f747a395ae4dc3a06c9a8359d905ea"/>
                    <w:id w:val="267361698"/>
                    <w:lock w:val="sdtLocked"/>
                  </w:sdtPr>
                  <w:sdtEndPr/>
                  <w:sdtContent>
                    <w:p w14:paraId="2CF8A408" w14:textId="77777777" w:rsidR="00405954" w:rsidRDefault="00755C7F">
                      <w:pPr>
                        <w:spacing w:line="360" w:lineRule="auto"/>
                        <w:ind w:firstLine="720"/>
                        <w:jc w:val="both"/>
                        <w:rPr>
                          <w:szCs w:val="24"/>
                        </w:rPr>
                      </w:pPr>
                      <w:sdt>
                        <w:sdtPr>
                          <w:alias w:val="Numeris"/>
                          <w:tag w:val="nr_58f747a395ae4dc3a06c9a8359d905ea"/>
                          <w:id w:val="-631180488"/>
                          <w:lock w:val="sdtLocked"/>
                        </w:sdtPr>
                        <w:sdtEndPr/>
                        <w:sdtContent>
                          <w:r>
                            <w:rPr>
                              <w:szCs w:val="24"/>
                            </w:rPr>
                            <w:t>15.2</w:t>
                          </w:r>
                        </w:sdtContent>
                      </w:sdt>
                      <w:r>
                        <w:rPr>
                          <w:szCs w:val="24"/>
                        </w:rPr>
                        <w:t>. vadovauja (pirmininkauja) Komisijos posėdžiams (nesant Komisijos pirmininko, jo funkcijas vykdo Komis</w:t>
                      </w:r>
                      <w:r>
                        <w:rPr>
                          <w:szCs w:val="24"/>
                        </w:rPr>
                        <w:t xml:space="preserve">ijos pirmininko pavaduotojas); </w:t>
                      </w:r>
                    </w:p>
                  </w:sdtContent>
                </w:sdt>
                <w:sdt>
                  <w:sdtPr>
                    <w:alias w:val="15.3 p."/>
                    <w:tag w:val="part_12cf579d64b6458d987a5e45115001c0"/>
                    <w:id w:val="-1831676759"/>
                    <w:lock w:val="sdtLocked"/>
                  </w:sdtPr>
                  <w:sdtEndPr/>
                  <w:sdtContent>
                    <w:p w14:paraId="59B98DA3" w14:textId="77777777" w:rsidR="00405954" w:rsidRDefault="00755C7F">
                      <w:pPr>
                        <w:spacing w:line="360" w:lineRule="auto"/>
                        <w:ind w:firstLine="720"/>
                        <w:jc w:val="both"/>
                        <w:rPr>
                          <w:szCs w:val="24"/>
                        </w:rPr>
                      </w:pPr>
                      <w:sdt>
                        <w:sdtPr>
                          <w:alias w:val="Numeris"/>
                          <w:tag w:val="nr_12cf579d64b6458d987a5e45115001c0"/>
                          <w:id w:val="-1050453968"/>
                          <w:lock w:val="sdtLocked"/>
                        </w:sdtPr>
                        <w:sdtEndPr/>
                        <w:sdtContent>
                          <w:r>
                            <w:rPr>
                              <w:szCs w:val="24"/>
                            </w:rPr>
                            <w:t>15.3</w:t>
                          </w:r>
                        </w:sdtContent>
                      </w:sdt>
                      <w:r>
                        <w:rPr>
                          <w:szCs w:val="24"/>
                        </w:rPr>
                        <w:t>. duoda Komisijos nariams pavedimus, teikia reikalingą medžiagą ir informaciją;</w:t>
                      </w:r>
                    </w:p>
                  </w:sdtContent>
                </w:sdt>
                <w:sdt>
                  <w:sdtPr>
                    <w:alias w:val="15.4 p."/>
                    <w:tag w:val="part_e5d422229d9d40f19da2583614c3461b"/>
                    <w:id w:val="-1954705421"/>
                    <w:lock w:val="sdtLocked"/>
                  </w:sdtPr>
                  <w:sdtEndPr/>
                  <w:sdtContent>
                    <w:p w14:paraId="3E7B9209" w14:textId="77777777" w:rsidR="00405954" w:rsidRDefault="00755C7F">
                      <w:pPr>
                        <w:spacing w:line="360" w:lineRule="auto"/>
                        <w:ind w:firstLine="720"/>
                        <w:jc w:val="both"/>
                        <w:rPr>
                          <w:szCs w:val="24"/>
                        </w:rPr>
                      </w:pPr>
                      <w:sdt>
                        <w:sdtPr>
                          <w:alias w:val="Numeris"/>
                          <w:tag w:val="nr_e5d422229d9d40f19da2583614c3461b"/>
                          <w:id w:val="-1382173951"/>
                          <w:lock w:val="sdtLocked"/>
                        </w:sdtPr>
                        <w:sdtEndPr/>
                        <w:sdtContent>
                          <w:r>
                            <w:rPr>
                              <w:szCs w:val="24"/>
                            </w:rPr>
                            <w:t>15.4</w:t>
                          </w:r>
                        </w:sdtContent>
                      </w:sdt>
                      <w:r>
                        <w:rPr>
                          <w:szCs w:val="24"/>
                        </w:rPr>
                        <w:t>. kasmet ne vėliau kaip iki kovo 31 d. atsiskaito Tarybai už Komisijos veiklą.</w:t>
                      </w:r>
                    </w:p>
                  </w:sdtContent>
                </w:sdt>
              </w:sdtContent>
            </w:sdt>
            <w:sdt>
              <w:sdtPr>
                <w:alias w:val="16 p."/>
                <w:tag w:val="part_5f306265cbe24c219ec4ccbbc5ebee94"/>
                <w:id w:val="-1453479476"/>
                <w:lock w:val="sdtLocked"/>
              </w:sdtPr>
              <w:sdtEndPr/>
              <w:sdtContent>
                <w:p w14:paraId="259E4BB9" w14:textId="77777777" w:rsidR="00405954" w:rsidRDefault="00755C7F">
                  <w:pPr>
                    <w:spacing w:line="360" w:lineRule="auto"/>
                    <w:ind w:firstLine="720"/>
                    <w:jc w:val="both"/>
                    <w:rPr>
                      <w:szCs w:val="24"/>
                    </w:rPr>
                  </w:pPr>
                  <w:sdt>
                    <w:sdtPr>
                      <w:alias w:val="Numeris"/>
                      <w:tag w:val="nr_5f306265cbe24c219ec4ccbbc5ebee94"/>
                      <w:id w:val="-1372757238"/>
                      <w:lock w:val="sdtLocked"/>
                    </w:sdtPr>
                    <w:sdtEndPr/>
                    <w:sdtContent>
                      <w:r>
                        <w:rPr>
                          <w:szCs w:val="24"/>
                        </w:rPr>
                        <w:t>16</w:t>
                      </w:r>
                    </w:sdtContent>
                  </w:sdt>
                  <w:r>
                    <w:rPr>
                      <w:szCs w:val="24"/>
                    </w:rPr>
                    <w:t xml:space="preserve">. Komisijos nario pareigos: </w:t>
                  </w:r>
                </w:p>
                <w:sdt>
                  <w:sdtPr>
                    <w:alias w:val="16.1 p."/>
                    <w:tag w:val="part_bd88544d2e1e4871ac5ec232a593397e"/>
                    <w:id w:val="-1728600225"/>
                    <w:lock w:val="sdtLocked"/>
                  </w:sdtPr>
                  <w:sdtEndPr/>
                  <w:sdtContent>
                    <w:p w14:paraId="44CBB3A0" w14:textId="77777777" w:rsidR="00405954" w:rsidRDefault="00755C7F">
                      <w:pPr>
                        <w:spacing w:line="360" w:lineRule="auto"/>
                        <w:ind w:firstLine="720"/>
                        <w:jc w:val="both"/>
                        <w:rPr>
                          <w:szCs w:val="24"/>
                        </w:rPr>
                      </w:pPr>
                      <w:sdt>
                        <w:sdtPr>
                          <w:alias w:val="Numeris"/>
                          <w:tag w:val="nr_bd88544d2e1e4871ac5ec232a593397e"/>
                          <w:id w:val="-1081222076"/>
                          <w:lock w:val="sdtLocked"/>
                        </w:sdtPr>
                        <w:sdtEndPr/>
                        <w:sdtContent>
                          <w:r>
                            <w:rPr>
                              <w:szCs w:val="24"/>
                            </w:rPr>
                            <w:t>16.1</w:t>
                          </w:r>
                        </w:sdtContent>
                      </w:sdt>
                      <w:r>
                        <w:rPr>
                          <w:szCs w:val="24"/>
                        </w:rPr>
                        <w:t>. daly</w:t>
                      </w:r>
                      <w:r>
                        <w:rPr>
                          <w:szCs w:val="24"/>
                        </w:rPr>
                        <w:t>vauti Komisijos posėdžiuose; jei Komisijos narys į posėdį atvykti negali, apie tai turi iš anksto pranešti Komisijos pirmininkui, jo nesant – pirmininko pavaduotojui, nurodydamas nedalyvavimo priežastį;</w:t>
                      </w:r>
                    </w:p>
                  </w:sdtContent>
                </w:sdt>
                <w:sdt>
                  <w:sdtPr>
                    <w:alias w:val="16.2 p."/>
                    <w:tag w:val="part_dec27ef5e97646e8b2b6f76383911b0f"/>
                    <w:id w:val="1555346877"/>
                    <w:lock w:val="sdtLocked"/>
                  </w:sdtPr>
                  <w:sdtEndPr/>
                  <w:sdtContent>
                    <w:p w14:paraId="55B6DC89" w14:textId="77777777" w:rsidR="00405954" w:rsidRDefault="00755C7F">
                      <w:pPr>
                        <w:spacing w:line="360" w:lineRule="auto"/>
                        <w:ind w:firstLine="720"/>
                        <w:jc w:val="both"/>
                        <w:rPr>
                          <w:szCs w:val="24"/>
                        </w:rPr>
                      </w:pPr>
                      <w:sdt>
                        <w:sdtPr>
                          <w:alias w:val="Numeris"/>
                          <w:tag w:val="nr_dec27ef5e97646e8b2b6f76383911b0f"/>
                          <w:id w:val="1117878675"/>
                          <w:lock w:val="sdtLocked"/>
                        </w:sdtPr>
                        <w:sdtEndPr/>
                        <w:sdtContent>
                          <w:r>
                            <w:rPr>
                              <w:szCs w:val="24"/>
                            </w:rPr>
                            <w:t>16.2</w:t>
                          </w:r>
                        </w:sdtContent>
                      </w:sdt>
                      <w:r>
                        <w:rPr>
                          <w:szCs w:val="24"/>
                        </w:rPr>
                        <w:t>. vykdyti Komisijos, jos pirmininko pavedimus</w:t>
                      </w:r>
                      <w:r>
                        <w:rPr>
                          <w:szCs w:val="24"/>
                        </w:rPr>
                        <w:t>;</w:t>
                      </w:r>
                    </w:p>
                  </w:sdtContent>
                </w:sdt>
                <w:sdt>
                  <w:sdtPr>
                    <w:alias w:val="16.3 p."/>
                    <w:tag w:val="part_bdf940831e824314bcee808e5e7f7219"/>
                    <w:id w:val="-222303622"/>
                    <w:lock w:val="sdtLocked"/>
                  </w:sdtPr>
                  <w:sdtEndPr/>
                  <w:sdtContent>
                    <w:p w14:paraId="633764AF" w14:textId="77777777" w:rsidR="00405954" w:rsidRDefault="00755C7F">
                      <w:pPr>
                        <w:spacing w:line="360" w:lineRule="auto"/>
                        <w:ind w:firstLine="720"/>
                        <w:jc w:val="both"/>
                        <w:rPr>
                          <w:szCs w:val="24"/>
                        </w:rPr>
                      </w:pPr>
                      <w:sdt>
                        <w:sdtPr>
                          <w:alias w:val="Numeris"/>
                          <w:tag w:val="nr_bdf940831e824314bcee808e5e7f7219"/>
                          <w:id w:val="1795787714"/>
                          <w:lock w:val="sdtLocked"/>
                        </w:sdtPr>
                        <w:sdtEndPr/>
                        <w:sdtContent>
                          <w:r>
                            <w:rPr>
                              <w:szCs w:val="24"/>
                            </w:rPr>
                            <w:t>16.3</w:t>
                          </w:r>
                        </w:sdtContent>
                      </w:sdt>
                      <w:r>
                        <w:rPr>
                          <w:szCs w:val="24"/>
                        </w:rPr>
                        <w:t>. tirdamas ir analizuodamas Komisijos kompetencijai priklausančius klausimus, veikti viešai ir oficialiai.</w:t>
                      </w:r>
                    </w:p>
                  </w:sdtContent>
                </w:sdt>
              </w:sdtContent>
            </w:sdt>
            <w:sdt>
              <w:sdtPr>
                <w:alias w:val="17 p."/>
                <w:tag w:val="part_e9a2cab4cc5145e9b7ad4e984815e5c6"/>
                <w:id w:val="-287279005"/>
                <w:lock w:val="sdtLocked"/>
              </w:sdtPr>
              <w:sdtEndPr/>
              <w:sdtContent>
                <w:p w14:paraId="5F1E8383" w14:textId="77777777" w:rsidR="00405954" w:rsidRDefault="00755C7F">
                  <w:pPr>
                    <w:spacing w:line="360" w:lineRule="auto"/>
                    <w:ind w:firstLine="720"/>
                    <w:jc w:val="both"/>
                    <w:rPr>
                      <w:szCs w:val="24"/>
                    </w:rPr>
                  </w:pPr>
                  <w:sdt>
                    <w:sdtPr>
                      <w:alias w:val="Numeris"/>
                      <w:tag w:val="nr_e9a2cab4cc5145e9b7ad4e984815e5c6"/>
                      <w:id w:val="1195277237"/>
                      <w:lock w:val="sdtLocked"/>
                    </w:sdtPr>
                    <w:sdtEndPr/>
                    <w:sdtContent>
                      <w:r>
                        <w:rPr>
                          <w:szCs w:val="24"/>
                        </w:rPr>
                        <w:t>17</w:t>
                      </w:r>
                    </w:sdtContent>
                  </w:sdt>
                  <w:r>
                    <w:rPr>
                      <w:szCs w:val="24"/>
                    </w:rPr>
                    <w:t>. Komisijos narys turi teisę:</w:t>
                  </w:r>
                </w:p>
                <w:sdt>
                  <w:sdtPr>
                    <w:alias w:val="17.1 p."/>
                    <w:tag w:val="part_b7351da9d12442b8848cecc55ba72061"/>
                    <w:id w:val="-1421871063"/>
                    <w:lock w:val="sdtLocked"/>
                  </w:sdtPr>
                  <w:sdtEndPr/>
                  <w:sdtContent>
                    <w:p w14:paraId="30A80EAF" w14:textId="77777777" w:rsidR="00405954" w:rsidRDefault="00755C7F">
                      <w:pPr>
                        <w:spacing w:line="360" w:lineRule="auto"/>
                        <w:ind w:firstLine="720"/>
                        <w:jc w:val="both"/>
                        <w:rPr>
                          <w:szCs w:val="24"/>
                        </w:rPr>
                      </w:pPr>
                      <w:sdt>
                        <w:sdtPr>
                          <w:alias w:val="Numeris"/>
                          <w:tag w:val="nr_b7351da9d12442b8848cecc55ba72061"/>
                          <w:id w:val="905027045"/>
                          <w:lock w:val="sdtLocked"/>
                        </w:sdtPr>
                        <w:sdtEndPr/>
                        <w:sdtContent>
                          <w:r>
                            <w:rPr>
                              <w:szCs w:val="24"/>
                            </w:rPr>
                            <w:t>17.1</w:t>
                          </w:r>
                        </w:sdtContent>
                      </w:sdt>
                      <w:r>
                        <w:rPr>
                          <w:szCs w:val="24"/>
                        </w:rPr>
                        <w:t xml:space="preserve">. teikti Komisijos pirmininkui raštu ir žodžiu pasiūlymus ir pastabas dėl Komisijos darbo </w:t>
                      </w:r>
                      <w:r>
                        <w:rPr>
                          <w:szCs w:val="24"/>
                        </w:rPr>
                        <w:t>organizavimo;</w:t>
                      </w:r>
                    </w:p>
                  </w:sdtContent>
                </w:sdt>
                <w:sdt>
                  <w:sdtPr>
                    <w:alias w:val="17.2 p."/>
                    <w:tag w:val="part_f5aae41145cc42318a5c8c10c7defe43"/>
                    <w:id w:val="-842476695"/>
                    <w:lock w:val="sdtLocked"/>
                  </w:sdtPr>
                  <w:sdtEndPr/>
                  <w:sdtContent>
                    <w:p w14:paraId="3A481E1A" w14:textId="77777777" w:rsidR="00405954" w:rsidRDefault="00755C7F">
                      <w:pPr>
                        <w:tabs>
                          <w:tab w:val="left" w:pos="1080"/>
                          <w:tab w:val="left" w:pos="2280"/>
                        </w:tabs>
                        <w:spacing w:line="360" w:lineRule="auto"/>
                        <w:ind w:firstLine="720"/>
                        <w:jc w:val="both"/>
                        <w:rPr>
                          <w:szCs w:val="24"/>
                        </w:rPr>
                      </w:pPr>
                      <w:sdt>
                        <w:sdtPr>
                          <w:alias w:val="Numeris"/>
                          <w:tag w:val="nr_f5aae41145cc42318a5c8c10c7defe43"/>
                          <w:id w:val="-1174646995"/>
                          <w:lock w:val="sdtLocked"/>
                        </w:sdtPr>
                        <w:sdtEndPr/>
                        <w:sdtContent>
                          <w:r>
                            <w:rPr>
                              <w:szCs w:val="24"/>
                            </w:rPr>
                            <w:t>17.2</w:t>
                          </w:r>
                        </w:sdtContent>
                      </w:sdt>
                      <w:r>
                        <w:rPr>
                          <w:szCs w:val="24"/>
                        </w:rPr>
                        <w:t>. dalyvauti Komisijos posėdžiuose sprendžiamojo balso teise, išskyrus įstatymų numatytas išimtis;</w:t>
                      </w:r>
                    </w:p>
                  </w:sdtContent>
                </w:sdt>
                <w:sdt>
                  <w:sdtPr>
                    <w:alias w:val="17.3 p."/>
                    <w:tag w:val="part_961681e1077c4bdd80a0a503847a3f9f"/>
                    <w:id w:val="-816722953"/>
                    <w:lock w:val="sdtLocked"/>
                  </w:sdtPr>
                  <w:sdtEndPr/>
                  <w:sdtContent>
                    <w:p w14:paraId="7BB78CB4" w14:textId="77777777" w:rsidR="00405954" w:rsidRDefault="00755C7F">
                      <w:pPr>
                        <w:tabs>
                          <w:tab w:val="left" w:pos="1080"/>
                          <w:tab w:val="left" w:pos="2280"/>
                        </w:tabs>
                        <w:spacing w:line="360" w:lineRule="auto"/>
                        <w:ind w:firstLine="720"/>
                        <w:jc w:val="both"/>
                        <w:rPr>
                          <w:szCs w:val="24"/>
                        </w:rPr>
                      </w:pPr>
                      <w:sdt>
                        <w:sdtPr>
                          <w:alias w:val="Numeris"/>
                          <w:tag w:val="nr_961681e1077c4bdd80a0a503847a3f9f"/>
                          <w:id w:val="-874689784"/>
                          <w:lock w:val="sdtLocked"/>
                        </w:sdtPr>
                        <w:sdtEndPr/>
                        <w:sdtContent>
                          <w:r>
                            <w:rPr>
                              <w:szCs w:val="24"/>
                            </w:rPr>
                            <w:t>17.3</w:t>
                          </w:r>
                        </w:sdtContent>
                      </w:sdt>
                      <w:r>
                        <w:rPr>
                          <w:szCs w:val="24"/>
                        </w:rPr>
                        <w:t xml:space="preserve">. jei dėl svarbių priežasčių nedalyvauja Komisijos posėdyje, gali svarstomais klausimais raštu pateikti savo nuomonę, kuri turi </w:t>
                      </w:r>
                      <w:r>
                        <w:rPr>
                          <w:szCs w:val="24"/>
                        </w:rPr>
                        <w:t xml:space="preserve">būti paskelbta Komisijos posėdyje ir įrašyta </w:t>
                      </w:r>
                      <w:r>
                        <w:rPr>
                          <w:szCs w:val="24"/>
                        </w:rPr>
                        <w:br/>
                        <w:t xml:space="preserve">į protokolą, tačiau ji neįskaičiuojama į balsavimo rezultatus;  </w:t>
                      </w:r>
                    </w:p>
                  </w:sdtContent>
                </w:sdt>
                <w:sdt>
                  <w:sdtPr>
                    <w:alias w:val="17.4 p."/>
                    <w:tag w:val="part_c10eb3ecf3e046ac94456bd851bc2572"/>
                    <w:id w:val="-623763046"/>
                    <w:lock w:val="sdtLocked"/>
                  </w:sdtPr>
                  <w:sdtEndPr/>
                  <w:sdtContent>
                    <w:p w14:paraId="4B9DDD9C" w14:textId="77777777" w:rsidR="00405954" w:rsidRDefault="00755C7F">
                      <w:pPr>
                        <w:spacing w:line="360" w:lineRule="auto"/>
                        <w:ind w:firstLine="720"/>
                        <w:jc w:val="both"/>
                        <w:rPr>
                          <w:szCs w:val="24"/>
                        </w:rPr>
                      </w:pPr>
                      <w:sdt>
                        <w:sdtPr>
                          <w:alias w:val="Numeris"/>
                          <w:tag w:val="nr_c10eb3ecf3e046ac94456bd851bc2572"/>
                          <w:id w:val="478734377"/>
                          <w:lock w:val="sdtLocked"/>
                        </w:sdtPr>
                        <w:sdtEndPr/>
                        <w:sdtContent>
                          <w:r>
                            <w:rPr>
                              <w:szCs w:val="24"/>
                            </w:rPr>
                            <w:t>17.4</w:t>
                          </w:r>
                        </w:sdtContent>
                      </w:sdt>
                      <w:r>
                        <w:rPr>
                          <w:szCs w:val="24"/>
                        </w:rPr>
                        <w:t>. jei nesutinka su Komisijos sprendimu, pareikšti savo nuomonę ir, jeigu tai nuomonei pritaria ne mažiau kaip du Komisijos nariai, reikal</w:t>
                      </w:r>
                      <w:r>
                        <w:rPr>
                          <w:szCs w:val="24"/>
                        </w:rPr>
                        <w:t>auti, kad ji būtų paskelbta kartu su Komisijos priimtu dokumentu;</w:t>
                      </w:r>
                    </w:p>
                  </w:sdtContent>
                </w:sdt>
                <w:sdt>
                  <w:sdtPr>
                    <w:alias w:val="17.5 p."/>
                    <w:tag w:val="part_0ab3dd41541041c2b4ef9ca68d32c565"/>
                    <w:id w:val="-921484035"/>
                    <w:lock w:val="sdtLocked"/>
                  </w:sdtPr>
                  <w:sdtEndPr/>
                  <w:sdtContent>
                    <w:p w14:paraId="024B8C35" w14:textId="77777777" w:rsidR="00405954" w:rsidRDefault="00755C7F">
                      <w:pPr>
                        <w:spacing w:line="360" w:lineRule="auto"/>
                        <w:ind w:firstLine="720"/>
                        <w:jc w:val="both"/>
                        <w:rPr>
                          <w:szCs w:val="24"/>
                        </w:rPr>
                      </w:pPr>
                      <w:sdt>
                        <w:sdtPr>
                          <w:alias w:val="Numeris"/>
                          <w:tag w:val="nr_0ab3dd41541041c2b4ef9ca68d32c565"/>
                          <w:id w:val="1413349252"/>
                          <w:lock w:val="sdtLocked"/>
                        </w:sdtPr>
                        <w:sdtEndPr/>
                        <w:sdtContent>
                          <w:r>
                            <w:rPr>
                              <w:szCs w:val="24"/>
                            </w:rPr>
                            <w:t>17.5</w:t>
                          </w:r>
                        </w:sdtContent>
                      </w:sdt>
                      <w:r>
                        <w:rPr>
                          <w:szCs w:val="24"/>
                        </w:rPr>
                        <w:t>. atsistatydinti pateikęs prašymą raštu Tarybai.</w:t>
                      </w:r>
                    </w:p>
                    <w:p w14:paraId="274E7B43" w14:textId="77777777" w:rsidR="00405954" w:rsidRDefault="00755C7F">
                      <w:pPr>
                        <w:jc w:val="both"/>
                        <w:rPr>
                          <w:szCs w:val="24"/>
                          <w:lang w:eastAsia="lt-LT"/>
                        </w:rPr>
                      </w:pPr>
                    </w:p>
                  </w:sdtContent>
                </w:sdt>
              </w:sdtContent>
            </w:sdt>
          </w:sdtContent>
        </w:sdt>
        <w:sdt>
          <w:sdtPr>
            <w:alias w:val="skyrius"/>
            <w:tag w:val="part_9fc0f9970f274a10a4be8b32a2bc4aef"/>
            <w:id w:val="-1766373879"/>
            <w:lock w:val="sdtLocked"/>
          </w:sdtPr>
          <w:sdtEndPr/>
          <w:sdtContent>
            <w:p w14:paraId="08DB810D" w14:textId="77777777" w:rsidR="00405954" w:rsidRDefault="00755C7F">
              <w:pPr>
                <w:jc w:val="center"/>
                <w:rPr>
                  <w:b/>
                  <w:szCs w:val="24"/>
                </w:rPr>
              </w:pPr>
              <w:sdt>
                <w:sdtPr>
                  <w:alias w:val="Numeris"/>
                  <w:tag w:val="nr_9fc0f9970f274a10a4be8b32a2bc4aef"/>
                  <w:id w:val="-2141264925"/>
                  <w:lock w:val="sdtLocked"/>
                </w:sdtPr>
                <w:sdtEndPr/>
                <w:sdtContent>
                  <w:r>
                    <w:rPr>
                      <w:b/>
                      <w:szCs w:val="24"/>
                    </w:rPr>
                    <w:t>III</w:t>
                  </w:r>
                </w:sdtContent>
              </w:sdt>
              <w:r>
                <w:rPr>
                  <w:b/>
                  <w:szCs w:val="24"/>
                </w:rPr>
                <w:t xml:space="preserve">. </w:t>
              </w:r>
              <w:sdt>
                <w:sdtPr>
                  <w:alias w:val="Pavadinimas"/>
                  <w:tag w:val="title_9fc0f9970f274a10a4be8b32a2bc4aef"/>
                  <w:id w:val="-276334414"/>
                  <w:lock w:val="sdtLocked"/>
                </w:sdtPr>
                <w:sdtEndPr/>
                <w:sdtContent>
                  <w:r>
                    <w:rPr>
                      <w:b/>
                      <w:szCs w:val="24"/>
                    </w:rPr>
                    <w:t>KREIPIMOSI PADAVIMAS IR REGISTRAVIMAS</w:t>
                  </w:r>
                </w:sdtContent>
              </w:sdt>
            </w:p>
            <w:p w14:paraId="67F293AE" w14:textId="77777777" w:rsidR="00405954" w:rsidRDefault="00405954">
              <w:pPr>
                <w:jc w:val="center"/>
                <w:rPr>
                  <w:b/>
                  <w:szCs w:val="24"/>
                </w:rPr>
              </w:pPr>
            </w:p>
            <w:sdt>
              <w:sdtPr>
                <w:alias w:val="18 p."/>
                <w:tag w:val="part_b6af1715ff094a86a877d240fe2e976f"/>
                <w:id w:val="-1584591719"/>
                <w:lock w:val="sdtLocked"/>
              </w:sdtPr>
              <w:sdtEndPr/>
              <w:sdtContent>
                <w:p w14:paraId="601870BF" w14:textId="77777777" w:rsidR="00405954" w:rsidRDefault="00755C7F">
                  <w:pPr>
                    <w:spacing w:line="360" w:lineRule="auto"/>
                    <w:ind w:firstLine="720"/>
                    <w:jc w:val="both"/>
                    <w:rPr>
                      <w:bCs/>
                      <w:szCs w:val="24"/>
                    </w:rPr>
                  </w:pPr>
                  <w:sdt>
                    <w:sdtPr>
                      <w:alias w:val="Numeris"/>
                      <w:tag w:val="nr_b6af1715ff094a86a877d240fe2e976f"/>
                      <w:id w:val="-1350557838"/>
                      <w:lock w:val="sdtLocked"/>
                    </w:sdtPr>
                    <w:sdtEndPr/>
                    <w:sdtContent>
                      <w:r>
                        <w:rPr>
                          <w:bCs/>
                          <w:szCs w:val="24"/>
                        </w:rPr>
                        <w:t>18</w:t>
                      </w:r>
                    </w:sdtContent>
                  </w:sdt>
                  <w:r>
                    <w:rPr>
                      <w:bCs/>
                      <w:szCs w:val="24"/>
                    </w:rPr>
                    <w:t>. Kreipimasis pateikiamas raštu arba elektroniniu būdu.</w:t>
                  </w:r>
                </w:p>
              </w:sdtContent>
            </w:sdt>
            <w:sdt>
              <w:sdtPr>
                <w:alias w:val="19 p."/>
                <w:tag w:val="part_96db998659464d74aaa7cb2d0531aa97"/>
                <w:id w:val="-1743171689"/>
                <w:lock w:val="sdtLocked"/>
              </w:sdtPr>
              <w:sdtEndPr/>
              <w:sdtContent>
                <w:p w14:paraId="24AA36DD" w14:textId="77777777" w:rsidR="00405954" w:rsidRDefault="00755C7F">
                  <w:pPr>
                    <w:spacing w:line="360" w:lineRule="auto"/>
                    <w:ind w:firstLine="720"/>
                    <w:jc w:val="both"/>
                    <w:rPr>
                      <w:szCs w:val="24"/>
                    </w:rPr>
                  </w:pPr>
                  <w:sdt>
                    <w:sdtPr>
                      <w:alias w:val="Numeris"/>
                      <w:tag w:val="nr_96db998659464d74aaa7cb2d0531aa97"/>
                      <w:id w:val="-1883251164"/>
                      <w:lock w:val="sdtLocked"/>
                    </w:sdtPr>
                    <w:sdtEndPr/>
                    <w:sdtContent>
                      <w:r>
                        <w:rPr>
                          <w:bCs/>
                          <w:szCs w:val="24"/>
                        </w:rPr>
                        <w:t>19</w:t>
                      </w:r>
                    </w:sdtContent>
                  </w:sdt>
                  <w:r>
                    <w:rPr>
                      <w:bCs/>
                      <w:szCs w:val="24"/>
                    </w:rPr>
                    <w:t>.</w:t>
                  </w:r>
                  <w:r>
                    <w:rPr>
                      <w:szCs w:val="24"/>
                    </w:rPr>
                    <w:t xml:space="preserve"> Kreipimesi</w:t>
                  </w:r>
                  <w:r>
                    <w:rPr>
                      <w:szCs w:val="24"/>
                    </w:rPr>
                    <w:t xml:space="preserve"> turi būti nurodyta:</w:t>
                  </w:r>
                </w:p>
                <w:sdt>
                  <w:sdtPr>
                    <w:alias w:val="19.1 p."/>
                    <w:tag w:val="part_7ca6dcceb69c43f9bd8049aa4acf435a"/>
                    <w:id w:val="1628122883"/>
                    <w:lock w:val="sdtLocked"/>
                  </w:sdtPr>
                  <w:sdtEndPr/>
                  <w:sdtContent>
                    <w:p w14:paraId="31079035" w14:textId="77777777" w:rsidR="00405954" w:rsidRDefault="00755C7F">
                      <w:pPr>
                        <w:spacing w:line="360" w:lineRule="auto"/>
                        <w:ind w:firstLine="720"/>
                        <w:jc w:val="both"/>
                        <w:rPr>
                          <w:szCs w:val="24"/>
                        </w:rPr>
                      </w:pPr>
                      <w:sdt>
                        <w:sdtPr>
                          <w:alias w:val="Numeris"/>
                          <w:tag w:val="nr_7ca6dcceb69c43f9bd8049aa4acf435a"/>
                          <w:id w:val="1710601787"/>
                          <w:lock w:val="sdtLocked"/>
                        </w:sdtPr>
                        <w:sdtEndPr/>
                        <w:sdtContent>
                          <w:r>
                            <w:rPr>
                              <w:szCs w:val="24"/>
                            </w:rPr>
                            <w:t>19.1</w:t>
                          </w:r>
                        </w:sdtContent>
                      </w:sdt>
                      <w:r>
                        <w:rPr>
                          <w:szCs w:val="24"/>
                        </w:rPr>
                        <w:t>. pareiškėjo vardas ir pavardė, gyvenamoji vieta, asmens kodas;</w:t>
                      </w:r>
                    </w:p>
                  </w:sdtContent>
                </w:sdt>
                <w:sdt>
                  <w:sdtPr>
                    <w:alias w:val="19.2 p."/>
                    <w:tag w:val="part_c79419642d7442ef9b688ad6aeab2233"/>
                    <w:id w:val="934483714"/>
                    <w:lock w:val="sdtLocked"/>
                  </w:sdtPr>
                  <w:sdtEndPr/>
                  <w:sdtContent>
                    <w:p w14:paraId="0A340584" w14:textId="77777777" w:rsidR="00405954" w:rsidRDefault="00755C7F">
                      <w:pPr>
                        <w:spacing w:line="360" w:lineRule="auto"/>
                        <w:ind w:firstLine="720"/>
                        <w:jc w:val="both"/>
                        <w:rPr>
                          <w:szCs w:val="24"/>
                        </w:rPr>
                      </w:pPr>
                      <w:sdt>
                        <w:sdtPr>
                          <w:alias w:val="Numeris"/>
                          <w:tag w:val="nr_c79419642d7442ef9b688ad6aeab2233"/>
                          <w:id w:val="-940759465"/>
                          <w:lock w:val="sdtLocked"/>
                        </w:sdtPr>
                        <w:sdtEndPr/>
                        <w:sdtContent>
                          <w:r>
                            <w:rPr>
                              <w:szCs w:val="24"/>
                            </w:rPr>
                            <w:t>19.2</w:t>
                          </w:r>
                        </w:sdtContent>
                      </w:sdt>
                      <w:r>
                        <w:rPr>
                          <w:szCs w:val="24"/>
                        </w:rPr>
                        <w:t>. institucija, kuriai paduodamas kreipimasis;</w:t>
                      </w:r>
                    </w:p>
                  </w:sdtContent>
                </w:sdt>
                <w:sdt>
                  <w:sdtPr>
                    <w:alias w:val="19.3 p."/>
                    <w:tag w:val="part_2e3f33fb71fc4da096d8c61b7e79213f"/>
                    <w:id w:val="1576482219"/>
                    <w:lock w:val="sdtLocked"/>
                  </w:sdtPr>
                  <w:sdtEndPr/>
                  <w:sdtContent>
                    <w:p w14:paraId="08C45EA4" w14:textId="77777777" w:rsidR="00405954" w:rsidRDefault="00755C7F">
                      <w:pPr>
                        <w:spacing w:line="360" w:lineRule="auto"/>
                        <w:ind w:firstLine="720"/>
                        <w:jc w:val="both"/>
                        <w:rPr>
                          <w:szCs w:val="24"/>
                        </w:rPr>
                      </w:pPr>
                      <w:sdt>
                        <w:sdtPr>
                          <w:alias w:val="Numeris"/>
                          <w:tag w:val="nr_2e3f33fb71fc4da096d8c61b7e79213f"/>
                          <w:id w:val="-137880450"/>
                          <w:lock w:val="sdtLocked"/>
                        </w:sdtPr>
                        <w:sdtEndPr/>
                        <w:sdtContent>
                          <w:r>
                            <w:rPr>
                              <w:szCs w:val="24"/>
                            </w:rPr>
                            <w:t>19.3</w:t>
                          </w:r>
                        </w:sdtContent>
                      </w:sdt>
                      <w:r>
                        <w:rPr>
                          <w:szCs w:val="24"/>
                        </w:rPr>
                        <w:t>. prašymas pripažinti kreipimąsi peticija,</w:t>
                      </w:r>
                      <w:r>
                        <w:rPr>
                          <w:b/>
                          <w:szCs w:val="24"/>
                        </w:rPr>
                        <w:t xml:space="preserve"> </w:t>
                      </w:r>
                      <w:r>
                        <w:rPr>
                          <w:szCs w:val="24"/>
                        </w:rPr>
                        <w:t>kreipimosi padavimo priežastys ir tikslai;</w:t>
                      </w:r>
                    </w:p>
                  </w:sdtContent>
                </w:sdt>
                <w:sdt>
                  <w:sdtPr>
                    <w:alias w:val="19.4 p."/>
                    <w:tag w:val="part_b8a554b4ad9d4dbb878567382534e4e4"/>
                    <w:id w:val="-687680190"/>
                    <w:lock w:val="sdtLocked"/>
                  </w:sdtPr>
                  <w:sdtEndPr/>
                  <w:sdtContent>
                    <w:p w14:paraId="706F6A34" w14:textId="77777777" w:rsidR="00405954" w:rsidRDefault="00755C7F">
                      <w:pPr>
                        <w:spacing w:line="360" w:lineRule="auto"/>
                        <w:ind w:firstLine="720"/>
                        <w:jc w:val="both"/>
                        <w:rPr>
                          <w:szCs w:val="24"/>
                        </w:rPr>
                      </w:pPr>
                      <w:sdt>
                        <w:sdtPr>
                          <w:alias w:val="Numeris"/>
                          <w:tag w:val="nr_b8a554b4ad9d4dbb878567382534e4e4"/>
                          <w:id w:val="721569668"/>
                          <w:lock w:val="sdtLocked"/>
                        </w:sdtPr>
                        <w:sdtEndPr/>
                        <w:sdtContent>
                          <w:r>
                            <w:rPr>
                              <w:szCs w:val="24"/>
                            </w:rPr>
                            <w:t>19.4</w:t>
                          </w:r>
                        </w:sdtContent>
                      </w:sdt>
                      <w:r>
                        <w:rPr>
                          <w:szCs w:val="24"/>
                        </w:rPr>
                        <w:t xml:space="preserve">. </w:t>
                      </w:r>
                      <w:r>
                        <w:rPr>
                          <w:szCs w:val="24"/>
                        </w:rPr>
                        <w:t>pareiškėjo reikalavimai ir siūlymai;</w:t>
                      </w:r>
                    </w:p>
                  </w:sdtContent>
                </w:sdt>
                <w:sdt>
                  <w:sdtPr>
                    <w:alias w:val="19.5 p."/>
                    <w:tag w:val="part_66e2449f231d49d0a1fb23961d87c646"/>
                    <w:id w:val="216709783"/>
                    <w:lock w:val="sdtLocked"/>
                  </w:sdtPr>
                  <w:sdtEndPr/>
                  <w:sdtContent>
                    <w:p w14:paraId="7D4A48AB" w14:textId="77777777" w:rsidR="00405954" w:rsidRDefault="00755C7F">
                      <w:pPr>
                        <w:spacing w:line="360" w:lineRule="auto"/>
                        <w:ind w:firstLine="720"/>
                        <w:jc w:val="both"/>
                        <w:rPr>
                          <w:szCs w:val="24"/>
                        </w:rPr>
                      </w:pPr>
                      <w:sdt>
                        <w:sdtPr>
                          <w:alias w:val="Numeris"/>
                          <w:tag w:val="nr_66e2449f231d49d0a1fb23961d87c646"/>
                          <w:id w:val="-1601629127"/>
                          <w:lock w:val="sdtLocked"/>
                        </w:sdtPr>
                        <w:sdtEndPr/>
                        <w:sdtContent>
                          <w:r>
                            <w:rPr>
                              <w:szCs w:val="24"/>
                            </w:rPr>
                            <w:t>19.5</w:t>
                          </w:r>
                        </w:sdtContent>
                      </w:sdt>
                      <w:r>
                        <w:rPr>
                          <w:szCs w:val="24"/>
                        </w:rPr>
                        <w:t>. pareiškėjo atstovo vardas, pavardė, asmens kodas, gyvenamoji vieta ir, jeigu yra, telefono, fakso numeriai.</w:t>
                      </w:r>
                    </w:p>
                  </w:sdtContent>
                </w:sdt>
              </w:sdtContent>
            </w:sdt>
            <w:sdt>
              <w:sdtPr>
                <w:alias w:val="20 p."/>
                <w:tag w:val="part_ab4934a6fb0b4a7da1b730aa5a3c0484"/>
                <w:id w:val="-52932319"/>
                <w:lock w:val="sdtLocked"/>
              </w:sdtPr>
              <w:sdtEndPr/>
              <w:sdtContent>
                <w:p w14:paraId="25D2CB06" w14:textId="77777777" w:rsidR="00405954" w:rsidRDefault="00755C7F">
                  <w:pPr>
                    <w:spacing w:line="360" w:lineRule="auto"/>
                    <w:ind w:firstLine="720"/>
                    <w:jc w:val="both"/>
                    <w:rPr>
                      <w:szCs w:val="24"/>
                    </w:rPr>
                  </w:pPr>
                  <w:sdt>
                    <w:sdtPr>
                      <w:alias w:val="Numeris"/>
                      <w:tag w:val="nr_ab4934a6fb0b4a7da1b730aa5a3c0484"/>
                      <w:id w:val="-1744714382"/>
                      <w:lock w:val="sdtLocked"/>
                    </w:sdtPr>
                    <w:sdtEndPr/>
                    <w:sdtContent>
                      <w:r>
                        <w:rPr>
                          <w:szCs w:val="24"/>
                        </w:rPr>
                        <w:t>20</w:t>
                      </w:r>
                    </w:sdtContent>
                  </w:sdt>
                  <w:r>
                    <w:rPr>
                      <w:szCs w:val="24"/>
                    </w:rPr>
                    <w:t>. Kiekvienas kreipimasis turi būti pareiškėjo pasirašytas. Tais atvejais, kai pareiškėjas dėl</w:t>
                  </w:r>
                  <w:r>
                    <w:rPr>
                      <w:szCs w:val="24"/>
                    </w:rPr>
                    <w:t xml:space="preserve"> fizinių trūkumų pats negali pasirašyti, kreipimąsi už pareiškėją pasirašo kitas asmuo, nurodydamas savo vardą, pavardę, gyvenamąją vietą, asmens kodą. Kreipimasis, pateiktas elektroniniu būdu, privalo būti pasirašytas elektroniniu parašu.</w:t>
                  </w:r>
                </w:p>
              </w:sdtContent>
            </w:sdt>
            <w:sdt>
              <w:sdtPr>
                <w:alias w:val="21 p."/>
                <w:tag w:val="part_017553ae0a3f4ffbb80879c04dcd959c"/>
                <w:id w:val="1337959043"/>
                <w:lock w:val="sdtLocked"/>
              </w:sdtPr>
              <w:sdtEndPr/>
              <w:sdtContent>
                <w:p w14:paraId="22C3653F" w14:textId="77777777" w:rsidR="00405954" w:rsidRDefault="00755C7F">
                  <w:pPr>
                    <w:spacing w:line="360" w:lineRule="auto"/>
                    <w:ind w:firstLine="720"/>
                    <w:jc w:val="both"/>
                    <w:rPr>
                      <w:szCs w:val="24"/>
                    </w:rPr>
                  </w:pPr>
                  <w:sdt>
                    <w:sdtPr>
                      <w:alias w:val="Numeris"/>
                      <w:tag w:val="nr_017553ae0a3f4ffbb80879c04dcd959c"/>
                      <w:id w:val="-1340767746"/>
                      <w:lock w:val="sdtLocked"/>
                    </w:sdtPr>
                    <w:sdtEndPr/>
                    <w:sdtContent>
                      <w:r>
                        <w:rPr>
                          <w:szCs w:val="24"/>
                        </w:rPr>
                        <w:t>21</w:t>
                      </w:r>
                    </w:sdtContent>
                  </w:sdt>
                  <w:r>
                    <w:rPr>
                      <w:szCs w:val="24"/>
                    </w:rPr>
                    <w:t>. Prie kre</w:t>
                  </w:r>
                  <w:r>
                    <w:rPr>
                      <w:szCs w:val="24"/>
                    </w:rPr>
                    <w:t>ipimosi gali būti pridėti įvairūs dokumentai ar jų kopijos, siūlomo teisės akto projektas ir kita medžiaga.</w:t>
                  </w:r>
                </w:p>
              </w:sdtContent>
            </w:sdt>
            <w:sdt>
              <w:sdtPr>
                <w:alias w:val="22 p."/>
                <w:tag w:val="part_d0a5a637000b4e769fbf6923ad6afc93"/>
                <w:id w:val="-2001724374"/>
                <w:lock w:val="sdtLocked"/>
              </w:sdtPr>
              <w:sdtEndPr/>
              <w:sdtContent>
                <w:p w14:paraId="3D0FE0FA" w14:textId="77777777" w:rsidR="00405954" w:rsidRDefault="00755C7F">
                  <w:pPr>
                    <w:spacing w:line="360" w:lineRule="auto"/>
                    <w:ind w:firstLine="720"/>
                    <w:jc w:val="both"/>
                    <w:rPr>
                      <w:bCs/>
                      <w:szCs w:val="24"/>
                    </w:rPr>
                  </w:pPr>
                  <w:sdt>
                    <w:sdtPr>
                      <w:alias w:val="Numeris"/>
                      <w:tag w:val="nr_d0a5a637000b4e769fbf6923ad6afc93"/>
                      <w:id w:val="-686979694"/>
                      <w:lock w:val="sdtLocked"/>
                    </w:sdtPr>
                    <w:sdtEndPr/>
                    <w:sdtContent>
                      <w:r>
                        <w:rPr>
                          <w:szCs w:val="24"/>
                        </w:rPr>
                        <w:t>22</w:t>
                      </w:r>
                    </w:sdtContent>
                  </w:sdt>
                  <w:r>
                    <w:rPr>
                      <w:szCs w:val="24"/>
                    </w:rPr>
                    <w:t xml:space="preserve">. Kiekvienas kreipimasis įregistruojamas Panevėžio miesto savivaldybės peticijų registravimo žurnale ir perduodamas Komisijos </w:t>
                  </w:r>
                  <w:r>
                    <w:rPr>
                      <w:szCs w:val="24"/>
                    </w:rPr>
                    <w:t>pirmininkui.</w:t>
                  </w:r>
                </w:p>
              </w:sdtContent>
            </w:sdt>
            <w:sdt>
              <w:sdtPr>
                <w:alias w:val="23 p."/>
                <w:tag w:val="part_bd1f933358194c34b4ff3187263ab8cf"/>
                <w:id w:val="1319310570"/>
                <w:lock w:val="sdtLocked"/>
              </w:sdtPr>
              <w:sdtEndPr/>
              <w:sdtContent>
                <w:p w14:paraId="2536AE6A" w14:textId="77777777" w:rsidR="00405954" w:rsidRDefault="00755C7F">
                  <w:pPr>
                    <w:spacing w:line="360" w:lineRule="auto"/>
                    <w:ind w:firstLine="720"/>
                    <w:jc w:val="both"/>
                    <w:rPr>
                      <w:szCs w:val="24"/>
                    </w:rPr>
                  </w:pPr>
                  <w:sdt>
                    <w:sdtPr>
                      <w:alias w:val="Numeris"/>
                      <w:tag w:val="nr_bd1f933358194c34b4ff3187263ab8cf"/>
                      <w:id w:val="-821885481"/>
                      <w:lock w:val="sdtLocked"/>
                    </w:sdtPr>
                    <w:sdtEndPr/>
                    <w:sdtContent>
                      <w:r>
                        <w:rPr>
                          <w:szCs w:val="24"/>
                        </w:rPr>
                        <w:t>23</w:t>
                      </w:r>
                    </w:sdtContent>
                  </w:sdt>
                  <w:r>
                    <w:rPr>
                      <w:szCs w:val="24"/>
                    </w:rPr>
                    <w:t>. Apie kreipimosi įregistravimą nedelsiant (ne vėliau kaip per tris darbo dienas) raštu pranešama pareiškėjui ar jo atstovui, nurodant įregistravusią instituciją, įregistravimo numerį ir datą.</w:t>
                  </w:r>
                </w:p>
                <w:p w14:paraId="3DCDD8F2" w14:textId="77777777" w:rsidR="00405954" w:rsidRDefault="00755C7F">
                  <w:pPr>
                    <w:jc w:val="both"/>
                    <w:rPr>
                      <w:szCs w:val="24"/>
                    </w:rPr>
                  </w:pPr>
                </w:p>
              </w:sdtContent>
            </w:sdt>
          </w:sdtContent>
        </w:sdt>
        <w:sdt>
          <w:sdtPr>
            <w:alias w:val="skyrius"/>
            <w:tag w:val="part_931a6aee488d4de29e141326139becd9"/>
            <w:id w:val="1620103154"/>
            <w:lock w:val="sdtLocked"/>
          </w:sdtPr>
          <w:sdtEndPr/>
          <w:sdtContent>
            <w:p w14:paraId="1D089DD9" w14:textId="77777777" w:rsidR="00405954" w:rsidRDefault="00755C7F">
              <w:pPr>
                <w:jc w:val="center"/>
                <w:rPr>
                  <w:b/>
                  <w:szCs w:val="24"/>
                </w:rPr>
              </w:pPr>
              <w:sdt>
                <w:sdtPr>
                  <w:alias w:val="Numeris"/>
                  <w:tag w:val="nr_931a6aee488d4de29e141326139becd9"/>
                  <w:id w:val="186654214"/>
                  <w:lock w:val="sdtLocked"/>
                </w:sdtPr>
                <w:sdtEndPr/>
                <w:sdtContent>
                  <w:r>
                    <w:rPr>
                      <w:b/>
                      <w:szCs w:val="24"/>
                    </w:rPr>
                    <w:t>IV</w:t>
                  </w:r>
                </w:sdtContent>
              </w:sdt>
              <w:r>
                <w:rPr>
                  <w:b/>
                  <w:szCs w:val="24"/>
                </w:rPr>
                <w:t xml:space="preserve">. </w:t>
              </w:r>
              <w:sdt>
                <w:sdtPr>
                  <w:alias w:val="Pavadinimas"/>
                  <w:tag w:val="title_931a6aee488d4de29e141326139becd9"/>
                  <w:id w:val="635603790"/>
                  <w:lock w:val="sdtLocked"/>
                </w:sdtPr>
                <w:sdtEndPr/>
                <w:sdtContent>
                  <w:r>
                    <w:rPr>
                      <w:b/>
                      <w:szCs w:val="24"/>
                    </w:rPr>
                    <w:t>KREIPIMOSI NAGRINĖJIMAS</w:t>
                  </w:r>
                </w:sdtContent>
              </w:sdt>
            </w:p>
            <w:p w14:paraId="6E9C50D1" w14:textId="77777777" w:rsidR="00405954" w:rsidRDefault="00405954">
              <w:pPr>
                <w:jc w:val="both"/>
                <w:rPr>
                  <w:b/>
                  <w:szCs w:val="24"/>
                </w:rPr>
              </w:pPr>
            </w:p>
            <w:sdt>
              <w:sdtPr>
                <w:alias w:val="24 p."/>
                <w:tag w:val="part_4fcba5c184cc4d56935d38f1238bf967"/>
                <w:id w:val="1366405937"/>
                <w:lock w:val="sdtLocked"/>
              </w:sdtPr>
              <w:sdtEndPr/>
              <w:sdtContent>
                <w:p w14:paraId="7DD54A99" w14:textId="77777777" w:rsidR="00405954" w:rsidRDefault="00755C7F">
                  <w:pPr>
                    <w:spacing w:line="360" w:lineRule="auto"/>
                    <w:ind w:firstLine="720"/>
                    <w:jc w:val="both"/>
                    <w:rPr>
                      <w:szCs w:val="24"/>
                      <w:lang w:eastAsia="zh-CN"/>
                    </w:rPr>
                  </w:pPr>
                  <w:sdt>
                    <w:sdtPr>
                      <w:alias w:val="Numeris"/>
                      <w:tag w:val="nr_4fcba5c184cc4d56935d38f1238bf967"/>
                      <w:id w:val="-1962561636"/>
                      <w:lock w:val="sdtLocked"/>
                    </w:sdtPr>
                    <w:sdtEndPr/>
                    <w:sdtContent>
                      <w:r>
                        <w:rPr>
                          <w:szCs w:val="24"/>
                        </w:rPr>
                        <w:t>24</w:t>
                      </w:r>
                    </w:sdtContent>
                  </w:sdt>
                  <w:r>
                    <w:rPr>
                      <w:szCs w:val="24"/>
                    </w:rPr>
                    <w:t>.</w:t>
                  </w:r>
                  <w:r>
                    <w:rPr>
                      <w:szCs w:val="24"/>
                      <w:lang w:eastAsia="zh-CN"/>
                    </w:rPr>
                    <w:t xml:space="preserve"> </w:t>
                  </w:r>
                  <w:r>
                    <w:rPr>
                      <w:szCs w:val="24"/>
                      <w:lang w:eastAsia="zh-CN"/>
                    </w:rPr>
                    <w:t>Komisija, susipažinusi su kreipimusi, išsiaiškina, ar jame iškeltų reikalavimų ir siūlymų nagrinėjimas priklauso Panevėžio miesto savivaldybės kompetencijai. Jeigu išsiaiškinama, kad kreipimąsi nagrinėti turi kita institucija, pareiškėjo prašymas ne vėliau</w:t>
                  </w:r>
                  <w:r>
                    <w:rPr>
                      <w:szCs w:val="24"/>
                      <w:lang w:eastAsia="zh-CN"/>
                    </w:rPr>
                    <w:t xml:space="preserve"> kaip per 4 darbo dienas nuo išsiaiškinimo dienos persiunčiamas tai valdymo institucijai, atsižvelgiant į tai, kieno kompetencijai priklauso kreipimesi iškeltų reikalavimų ir siūlymų nagrinėjimas, ir apie tai pranešama pareiškėjui ar jo atstovui.</w:t>
                  </w:r>
                </w:p>
              </w:sdtContent>
            </w:sdt>
            <w:sdt>
              <w:sdtPr>
                <w:alias w:val="25 p."/>
                <w:tag w:val="part_fed183d204a14bde96b5388fa1765c3a"/>
                <w:id w:val="174625608"/>
                <w:lock w:val="sdtLocked"/>
              </w:sdtPr>
              <w:sdtEndPr/>
              <w:sdtContent>
                <w:p w14:paraId="7A9BC657" w14:textId="77777777" w:rsidR="00405954" w:rsidRDefault="00755C7F">
                  <w:pPr>
                    <w:spacing w:line="360" w:lineRule="auto"/>
                    <w:ind w:firstLine="720"/>
                    <w:jc w:val="both"/>
                    <w:rPr>
                      <w:szCs w:val="24"/>
                      <w:lang w:eastAsia="zh-CN"/>
                    </w:rPr>
                  </w:pPr>
                  <w:sdt>
                    <w:sdtPr>
                      <w:alias w:val="Numeris"/>
                      <w:tag w:val="nr_fed183d204a14bde96b5388fa1765c3a"/>
                      <w:id w:val="-1148896630"/>
                      <w:lock w:val="sdtLocked"/>
                    </w:sdtPr>
                    <w:sdtEndPr/>
                    <w:sdtContent>
                      <w:r>
                        <w:rPr>
                          <w:szCs w:val="24"/>
                          <w:lang w:eastAsia="zh-CN"/>
                        </w:rPr>
                        <w:t>25</w:t>
                      </w:r>
                    </w:sdtContent>
                  </w:sdt>
                  <w:r>
                    <w:rPr>
                      <w:szCs w:val="24"/>
                      <w:lang w:eastAsia="zh-CN"/>
                    </w:rPr>
                    <w:t>. A</w:t>
                  </w:r>
                  <w:r>
                    <w:rPr>
                      <w:szCs w:val="24"/>
                      <w:lang w:eastAsia="zh-CN"/>
                    </w:rPr>
                    <w:t>noniminis kreipimasis atmetamas. Šiuo atveju nesiaiškinama, ar kreipimesi iškeltų reikalavimų ir siūlymų nagrinėjimas priklauso Panevėžio miesto savivaldybės kompetencijai, ir tokio kreipimosi pripažinimo peticija klausimas nesprendžiamas.</w:t>
                  </w:r>
                </w:p>
              </w:sdtContent>
            </w:sdt>
            <w:sdt>
              <w:sdtPr>
                <w:alias w:val="26 p."/>
                <w:tag w:val="part_ab8b097ee3f54f66ba3263ae6617ef72"/>
                <w:id w:val="635606865"/>
                <w:lock w:val="sdtLocked"/>
              </w:sdtPr>
              <w:sdtEndPr/>
              <w:sdtContent>
                <w:p w14:paraId="4514F410" w14:textId="77777777" w:rsidR="00405954" w:rsidRDefault="00755C7F">
                  <w:pPr>
                    <w:spacing w:line="360" w:lineRule="auto"/>
                    <w:ind w:firstLine="720"/>
                    <w:jc w:val="both"/>
                    <w:rPr>
                      <w:szCs w:val="24"/>
                      <w:lang w:eastAsia="zh-CN"/>
                    </w:rPr>
                  </w:pPr>
                  <w:sdt>
                    <w:sdtPr>
                      <w:alias w:val="Numeris"/>
                      <w:tag w:val="nr_ab8b097ee3f54f66ba3263ae6617ef72"/>
                      <w:id w:val="-711569049"/>
                      <w:lock w:val="sdtLocked"/>
                    </w:sdtPr>
                    <w:sdtEndPr/>
                    <w:sdtContent>
                      <w:r>
                        <w:rPr>
                          <w:szCs w:val="24"/>
                          <w:lang w:eastAsia="zh-CN"/>
                        </w:rPr>
                        <w:t>26</w:t>
                      </w:r>
                    </w:sdtContent>
                  </w:sdt>
                  <w:r>
                    <w:rPr>
                      <w:szCs w:val="24"/>
                      <w:lang w:eastAsia="zh-CN"/>
                    </w:rPr>
                    <w:t>. Komisija</w:t>
                  </w:r>
                  <w:r>
                    <w:rPr>
                      <w:szCs w:val="24"/>
                      <w:lang w:eastAsia="zh-CN"/>
                    </w:rPr>
                    <w:t>, išsiaiškinusi, kad kreipimesi iškeltų reikalavimų ir siūlymų nagrinėjimas priklauso Panevėžio miesto savivaldybės kompetencijai, sprendžia klausimą dėl kreipimosi pripažinimo peticija.</w:t>
                  </w:r>
                </w:p>
              </w:sdtContent>
            </w:sdt>
            <w:sdt>
              <w:sdtPr>
                <w:alias w:val="27 p."/>
                <w:tag w:val="part_e62e46a420a4464e86de87e58900bac5"/>
                <w:id w:val="899252918"/>
                <w:lock w:val="sdtLocked"/>
              </w:sdtPr>
              <w:sdtEndPr/>
              <w:sdtContent>
                <w:p w14:paraId="4FE3D869" w14:textId="77777777" w:rsidR="00405954" w:rsidRDefault="00755C7F">
                  <w:pPr>
                    <w:spacing w:line="360" w:lineRule="auto"/>
                    <w:ind w:firstLine="720"/>
                    <w:jc w:val="both"/>
                    <w:rPr>
                      <w:szCs w:val="24"/>
                      <w:lang w:eastAsia="zh-CN"/>
                    </w:rPr>
                  </w:pPr>
                  <w:sdt>
                    <w:sdtPr>
                      <w:alias w:val="Numeris"/>
                      <w:tag w:val="nr_e62e46a420a4464e86de87e58900bac5"/>
                      <w:id w:val="1300879817"/>
                      <w:lock w:val="sdtLocked"/>
                    </w:sdtPr>
                    <w:sdtEndPr/>
                    <w:sdtContent>
                      <w:r>
                        <w:rPr>
                          <w:szCs w:val="24"/>
                          <w:lang w:eastAsia="zh-CN"/>
                        </w:rPr>
                        <w:t>27</w:t>
                      </w:r>
                    </w:sdtContent>
                  </w:sdt>
                  <w:r>
                    <w:rPr>
                      <w:szCs w:val="24"/>
                      <w:lang w:eastAsia="zh-CN"/>
                    </w:rPr>
                    <w:t>. Kreipimasis nepripažįstamas peticija, jei:</w:t>
                  </w:r>
                </w:p>
                <w:sdt>
                  <w:sdtPr>
                    <w:alias w:val="27.1 p."/>
                    <w:tag w:val="part_53067ec3f0f8448b9c4a417cef6c1a8a"/>
                    <w:id w:val="-459805865"/>
                    <w:lock w:val="sdtLocked"/>
                  </w:sdtPr>
                  <w:sdtEndPr/>
                  <w:sdtContent>
                    <w:p w14:paraId="72F222BC" w14:textId="77777777" w:rsidR="00405954" w:rsidRDefault="00755C7F">
                      <w:pPr>
                        <w:spacing w:line="360" w:lineRule="auto"/>
                        <w:ind w:firstLine="720"/>
                        <w:jc w:val="both"/>
                        <w:rPr>
                          <w:szCs w:val="24"/>
                          <w:lang w:eastAsia="zh-CN"/>
                        </w:rPr>
                      </w:pPr>
                      <w:sdt>
                        <w:sdtPr>
                          <w:alias w:val="Numeris"/>
                          <w:tag w:val="nr_53067ec3f0f8448b9c4a417cef6c1a8a"/>
                          <w:id w:val="1564445687"/>
                          <w:lock w:val="sdtLocked"/>
                        </w:sdtPr>
                        <w:sdtEndPr/>
                        <w:sdtContent>
                          <w:r>
                            <w:rPr>
                              <w:szCs w:val="24"/>
                              <w:lang w:eastAsia="zh-CN"/>
                            </w:rPr>
                            <w:t>27.1</w:t>
                          </w:r>
                        </w:sdtContent>
                      </w:sdt>
                      <w:r>
                        <w:rPr>
                          <w:szCs w:val="24"/>
                          <w:lang w:eastAsia="zh-CN"/>
                        </w:rPr>
                        <w:t>. jis neatit</w:t>
                      </w:r>
                      <w:r>
                        <w:rPr>
                          <w:szCs w:val="24"/>
                          <w:lang w:eastAsia="zh-CN"/>
                        </w:rPr>
                        <w:t>inka Peticijų įstatymo 3 straipsnio reikalavimų;</w:t>
                      </w:r>
                    </w:p>
                  </w:sdtContent>
                </w:sdt>
                <w:sdt>
                  <w:sdtPr>
                    <w:alias w:val="27.2 p."/>
                    <w:tag w:val="part_772bdb8e125a4d57ba7b559829336b03"/>
                    <w:id w:val="1920675134"/>
                    <w:lock w:val="sdtLocked"/>
                  </w:sdtPr>
                  <w:sdtEndPr/>
                  <w:sdtContent>
                    <w:p w14:paraId="4E2B8A65" w14:textId="77777777" w:rsidR="00405954" w:rsidRDefault="00755C7F">
                      <w:pPr>
                        <w:spacing w:line="360" w:lineRule="auto"/>
                        <w:ind w:firstLine="720"/>
                        <w:jc w:val="both"/>
                        <w:rPr>
                          <w:szCs w:val="24"/>
                          <w:lang w:eastAsia="zh-CN"/>
                        </w:rPr>
                      </w:pPr>
                      <w:sdt>
                        <w:sdtPr>
                          <w:alias w:val="Numeris"/>
                          <w:tag w:val="nr_772bdb8e125a4d57ba7b559829336b03"/>
                          <w:id w:val="-1001964749"/>
                          <w:lock w:val="sdtLocked"/>
                        </w:sdtPr>
                        <w:sdtEndPr/>
                        <w:sdtContent>
                          <w:r>
                            <w:rPr>
                              <w:szCs w:val="24"/>
                              <w:lang w:eastAsia="zh-CN"/>
                            </w:rPr>
                            <w:t>27.2</w:t>
                          </w:r>
                        </w:sdtContent>
                      </w:sdt>
                      <w:r>
                        <w:rPr>
                          <w:szCs w:val="24"/>
                          <w:lang w:eastAsia="zh-CN"/>
                        </w:rPr>
                        <w:t>. iškeltiems reikalavimams ir siūlymams tenkinti nereikia priimti naujo teisės akto, pakeisti, papildyti galiojantį teisės aktą ar pripažinti jį netekusiu galios;</w:t>
                      </w:r>
                    </w:p>
                  </w:sdtContent>
                </w:sdt>
                <w:sdt>
                  <w:sdtPr>
                    <w:alias w:val="27.3 p."/>
                    <w:tag w:val="part_d93e6d8adf144f6d9327d8a2ddcc76e8"/>
                    <w:id w:val="494773372"/>
                    <w:lock w:val="sdtLocked"/>
                  </w:sdtPr>
                  <w:sdtEndPr/>
                  <w:sdtContent>
                    <w:p w14:paraId="77692785" w14:textId="77777777" w:rsidR="00405954" w:rsidRDefault="00755C7F">
                      <w:pPr>
                        <w:spacing w:line="360" w:lineRule="auto"/>
                        <w:ind w:firstLine="720"/>
                        <w:jc w:val="both"/>
                        <w:rPr>
                          <w:szCs w:val="24"/>
                          <w:lang w:eastAsia="zh-CN"/>
                        </w:rPr>
                      </w:pPr>
                      <w:sdt>
                        <w:sdtPr>
                          <w:alias w:val="Numeris"/>
                          <w:tag w:val="nr_d93e6d8adf144f6d9327d8a2ddcc76e8"/>
                          <w:id w:val="93916690"/>
                          <w:lock w:val="sdtLocked"/>
                        </w:sdtPr>
                        <w:sdtEndPr/>
                        <w:sdtContent>
                          <w:r>
                            <w:rPr>
                              <w:szCs w:val="24"/>
                              <w:lang w:eastAsia="zh-CN"/>
                            </w:rPr>
                            <w:t>27.3</w:t>
                          </w:r>
                        </w:sdtContent>
                      </w:sdt>
                      <w:r>
                        <w:rPr>
                          <w:szCs w:val="24"/>
                          <w:lang w:eastAsia="zh-CN"/>
                        </w:rPr>
                        <w:t>. tas pats pareiškėjas dėl t</w:t>
                      </w:r>
                      <w:r>
                        <w:rPr>
                          <w:szCs w:val="24"/>
                          <w:lang w:eastAsia="zh-CN"/>
                        </w:rPr>
                        <w:t>ų pačių reikalavimų ir siūlymų per kalendorinius metus padavė daugiau kaip vieną kreipimąsi tai pačiai institucijai;</w:t>
                      </w:r>
                    </w:p>
                  </w:sdtContent>
                </w:sdt>
                <w:sdt>
                  <w:sdtPr>
                    <w:alias w:val="27.4 p."/>
                    <w:tag w:val="part_0ed8a3b93aa84a27ae84733ed97365cd"/>
                    <w:id w:val="-2021694971"/>
                    <w:lock w:val="sdtLocked"/>
                  </w:sdtPr>
                  <w:sdtEndPr/>
                  <w:sdtContent>
                    <w:p w14:paraId="181E0990" w14:textId="77777777" w:rsidR="00405954" w:rsidRDefault="00755C7F">
                      <w:pPr>
                        <w:spacing w:line="360" w:lineRule="auto"/>
                        <w:ind w:firstLine="720"/>
                        <w:jc w:val="both"/>
                        <w:rPr>
                          <w:szCs w:val="24"/>
                          <w:lang w:eastAsia="zh-CN"/>
                        </w:rPr>
                      </w:pPr>
                      <w:sdt>
                        <w:sdtPr>
                          <w:alias w:val="Numeris"/>
                          <w:tag w:val="nr_0ed8a3b93aa84a27ae84733ed97365cd"/>
                          <w:id w:val="-2002344075"/>
                          <w:lock w:val="sdtLocked"/>
                        </w:sdtPr>
                        <w:sdtEndPr/>
                        <w:sdtContent>
                          <w:r>
                            <w:rPr>
                              <w:szCs w:val="24"/>
                              <w:lang w:eastAsia="zh-CN"/>
                            </w:rPr>
                            <w:t>27.4</w:t>
                          </w:r>
                        </w:sdtContent>
                      </w:sdt>
                      <w:r>
                        <w:rPr>
                          <w:szCs w:val="24"/>
                          <w:lang w:eastAsia="zh-CN"/>
                        </w:rPr>
                        <w:t>. pareiškėjas visiškai nepagrindžia kreipimesi išdėstytų reikalavimų ir siūlymų ar kitaip piktnaudžiauja peticijos teise;</w:t>
                      </w:r>
                    </w:p>
                  </w:sdtContent>
                </w:sdt>
                <w:sdt>
                  <w:sdtPr>
                    <w:alias w:val="27.5 p."/>
                    <w:tag w:val="part_53edf92788bc41ef865239495c5c693a"/>
                    <w:id w:val="348536065"/>
                    <w:lock w:val="sdtLocked"/>
                  </w:sdtPr>
                  <w:sdtEndPr/>
                  <w:sdtContent>
                    <w:p w14:paraId="536190AF" w14:textId="77777777" w:rsidR="00405954" w:rsidRDefault="00755C7F">
                      <w:pPr>
                        <w:spacing w:line="360" w:lineRule="auto"/>
                        <w:ind w:firstLine="720"/>
                        <w:jc w:val="both"/>
                        <w:rPr>
                          <w:szCs w:val="24"/>
                          <w:lang w:eastAsia="zh-CN"/>
                        </w:rPr>
                      </w:pPr>
                      <w:sdt>
                        <w:sdtPr>
                          <w:alias w:val="Numeris"/>
                          <w:tag w:val="nr_53edf92788bc41ef865239495c5c693a"/>
                          <w:id w:val="-1047297559"/>
                          <w:lock w:val="sdtLocked"/>
                        </w:sdtPr>
                        <w:sdtEndPr/>
                        <w:sdtContent>
                          <w:r>
                            <w:rPr>
                              <w:szCs w:val="24"/>
                              <w:lang w:eastAsia="zh-CN"/>
                            </w:rPr>
                            <w:t>27.5</w:t>
                          </w:r>
                        </w:sdtContent>
                      </w:sdt>
                      <w:r>
                        <w:rPr>
                          <w:szCs w:val="24"/>
                          <w:lang w:eastAsia="zh-CN"/>
                        </w:rPr>
                        <w:t>.</w:t>
                      </w:r>
                      <w:r>
                        <w:rPr>
                          <w:szCs w:val="24"/>
                          <w:lang w:eastAsia="zh-CN"/>
                        </w:rPr>
                        <w:t xml:space="preserve"> Komisija per kalendorinius metus dėl tų pačių kreipimesi išdėstytų reikalavimų ir siūlymų jau yra priėmusi sprendimą;</w:t>
                      </w:r>
                    </w:p>
                  </w:sdtContent>
                </w:sdt>
                <w:sdt>
                  <w:sdtPr>
                    <w:alias w:val="27.6 p."/>
                    <w:tag w:val="part_5d5f42f2c6e7401bb848556e20c9276d"/>
                    <w:id w:val="256172635"/>
                    <w:lock w:val="sdtLocked"/>
                  </w:sdtPr>
                  <w:sdtEndPr/>
                  <w:sdtContent>
                    <w:p w14:paraId="60F86C54" w14:textId="77777777" w:rsidR="00405954" w:rsidRDefault="00755C7F">
                      <w:pPr>
                        <w:spacing w:line="360" w:lineRule="auto"/>
                        <w:ind w:firstLine="720"/>
                        <w:jc w:val="both"/>
                        <w:rPr>
                          <w:szCs w:val="24"/>
                          <w:lang w:eastAsia="zh-CN"/>
                        </w:rPr>
                      </w:pPr>
                      <w:sdt>
                        <w:sdtPr>
                          <w:alias w:val="Numeris"/>
                          <w:tag w:val="nr_5d5f42f2c6e7401bb848556e20c9276d"/>
                          <w:id w:val="-1444607647"/>
                          <w:lock w:val="sdtLocked"/>
                        </w:sdtPr>
                        <w:sdtEndPr/>
                        <w:sdtContent>
                          <w:r>
                            <w:rPr>
                              <w:szCs w:val="24"/>
                              <w:lang w:eastAsia="zh-CN"/>
                            </w:rPr>
                            <w:t>27.6</w:t>
                          </w:r>
                        </w:sdtContent>
                      </w:sdt>
                      <w:r>
                        <w:rPr>
                          <w:szCs w:val="24"/>
                          <w:lang w:eastAsia="zh-CN"/>
                        </w:rPr>
                        <w:t>. kreipimąsi paduoda jaunesnis kaip 16 metų Lietuvos Respublikos pilietis, ne Lietuvos Respublikos pilietis ar užsienietis, nuola</w:t>
                      </w:r>
                      <w:r>
                        <w:rPr>
                          <w:szCs w:val="24"/>
                          <w:lang w:eastAsia="zh-CN"/>
                        </w:rPr>
                        <w:t>t gyvenantis Lietuvos Respublikoje, arba jų grupė.</w:t>
                      </w:r>
                    </w:p>
                  </w:sdtContent>
                </w:sdt>
              </w:sdtContent>
            </w:sdt>
            <w:sdt>
              <w:sdtPr>
                <w:alias w:val="28 p."/>
                <w:tag w:val="part_10d4d3f2b9c940fa9b78a08c4652de81"/>
                <w:id w:val="-1437822408"/>
                <w:lock w:val="sdtLocked"/>
              </w:sdtPr>
              <w:sdtEndPr/>
              <w:sdtContent>
                <w:p w14:paraId="3560BBCA" w14:textId="77777777" w:rsidR="00405954" w:rsidRDefault="00755C7F">
                  <w:pPr>
                    <w:spacing w:line="360" w:lineRule="auto"/>
                    <w:ind w:firstLine="720"/>
                    <w:jc w:val="both"/>
                    <w:rPr>
                      <w:szCs w:val="24"/>
                      <w:lang w:eastAsia="zh-CN"/>
                    </w:rPr>
                  </w:pPr>
                  <w:sdt>
                    <w:sdtPr>
                      <w:alias w:val="Numeris"/>
                      <w:tag w:val="nr_10d4d3f2b9c940fa9b78a08c4652de81"/>
                      <w:id w:val="-499736054"/>
                      <w:lock w:val="sdtLocked"/>
                    </w:sdtPr>
                    <w:sdtEndPr/>
                    <w:sdtContent>
                      <w:r>
                        <w:rPr>
                          <w:szCs w:val="24"/>
                        </w:rPr>
                        <w:t>28</w:t>
                      </w:r>
                    </w:sdtContent>
                  </w:sdt>
                  <w:r>
                    <w:rPr>
                      <w:szCs w:val="24"/>
                    </w:rPr>
                    <w:t>. Komisija turi teisę pasitelkti specialistų (ekspertų), kreiptis į valstybės institucijas, mokslo bei studijų institucijas, švietimo įstaigas su prašymu pateikti išvadas ir kitokią reikiamą medžia</w:t>
                  </w:r>
                  <w:r>
                    <w:rPr>
                      <w:szCs w:val="24"/>
                    </w:rPr>
                    <w:t>gą, pakviesti į savo posėdžius valstybės institucijų, išskyrus teismų, atstovus iš anksto su jais suderintu laiku ir išklausyti jų informaciją</w:t>
                  </w:r>
                </w:p>
              </w:sdtContent>
            </w:sdt>
            <w:sdt>
              <w:sdtPr>
                <w:alias w:val="29 p."/>
                <w:tag w:val="part_e9620f74ed3843a99af7745abc4f9a1f"/>
                <w:id w:val="-1572571571"/>
                <w:lock w:val="sdtLocked"/>
              </w:sdtPr>
              <w:sdtEndPr/>
              <w:sdtContent>
                <w:p w14:paraId="5B111617" w14:textId="77777777" w:rsidR="00405954" w:rsidRDefault="00755C7F">
                  <w:pPr>
                    <w:spacing w:line="360" w:lineRule="auto"/>
                    <w:ind w:firstLine="720"/>
                    <w:jc w:val="both"/>
                    <w:rPr>
                      <w:szCs w:val="24"/>
                      <w:lang w:eastAsia="zh-CN"/>
                    </w:rPr>
                  </w:pPr>
                  <w:sdt>
                    <w:sdtPr>
                      <w:alias w:val="Numeris"/>
                      <w:tag w:val="nr_e9620f74ed3843a99af7745abc4f9a1f"/>
                      <w:id w:val="-567418621"/>
                      <w:lock w:val="sdtLocked"/>
                    </w:sdtPr>
                    <w:sdtEndPr/>
                    <w:sdtContent>
                      <w:r>
                        <w:rPr>
                          <w:szCs w:val="24"/>
                          <w:lang w:eastAsia="zh-CN"/>
                        </w:rPr>
                        <w:t>29</w:t>
                      </w:r>
                    </w:sdtContent>
                  </w:sdt>
                  <w:r>
                    <w:rPr>
                      <w:szCs w:val="24"/>
                      <w:lang w:eastAsia="zh-CN"/>
                    </w:rPr>
                    <w:t xml:space="preserve">. Komisija, priėmusi motyvuotą sprendimą nepripažinti kreipimosi peticija, apie tai praneša pareiškėjui ar </w:t>
                  </w:r>
                  <w:r>
                    <w:rPr>
                      <w:szCs w:val="24"/>
                      <w:lang w:eastAsia="zh-CN"/>
                    </w:rPr>
                    <w:t>jo atstovui raštu ne vėliau kaip per 5 darbo dienas nuo sprendimo priėmimo dienos. Tokį kreipimąsi nagrinėja įregistravusi institucija kitų įstatymų ir teisės aktų nustatyta tvarka arba persiunčia nagrinėti kitoms valstybės institucijoms.</w:t>
                  </w:r>
                </w:p>
              </w:sdtContent>
            </w:sdt>
            <w:sdt>
              <w:sdtPr>
                <w:alias w:val="30 p."/>
                <w:tag w:val="part_9ea3e3b8bb0b4a6582fe34691fd151ca"/>
                <w:id w:val="-1132484362"/>
                <w:lock w:val="sdtLocked"/>
              </w:sdtPr>
              <w:sdtEndPr/>
              <w:sdtContent>
                <w:p w14:paraId="398944CD" w14:textId="77777777" w:rsidR="00405954" w:rsidRDefault="00755C7F">
                  <w:pPr>
                    <w:spacing w:line="360" w:lineRule="auto"/>
                    <w:ind w:firstLine="720"/>
                    <w:jc w:val="both"/>
                    <w:rPr>
                      <w:szCs w:val="24"/>
                      <w:lang w:eastAsia="zh-CN"/>
                    </w:rPr>
                  </w:pPr>
                  <w:sdt>
                    <w:sdtPr>
                      <w:alias w:val="Numeris"/>
                      <w:tag w:val="nr_9ea3e3b8bb0b4a6582fe34691fd151ca"/>
                      <w:id w:val="-1168324343"/>
                      <w:lock w:val="sdtLocked"/>
                    </w:sdtPr>
                    <w:sdtEndPr/>
                    <w:sdtContent>
                      <w:r>
                        <w:rPr>
                          <w:szCs w:val="24"/>
                          <w:lang w:eastAsia="zh-CN"/>
                        </w:rPr>
                        <w:t>30</w:t>
                      </w:r>
                    </w:sdtContent>
                  </w:sdt>
                  <w:r>
                    <w:rPr>
                      <w:szCs w:val="24"/>
                      <w:lang w:eastAsia="zh-CN"/>
                    </w:rPr>
                    <w:t>. Komisija,</w:t>
                  </w:r>
                  <w:r>
                    <w:rPr>
                      <w:szCs w:val="24"/>
                      <w:lang w:eastAsia="zh-CN"/>
                    </w:rPr>
                    <w:t xml:space="preserve"> gavusi ne vieną kreipimąsi dėl tų pačių reikalavimų ir siūlymų, turi teisę nagrinėti juos kaip vieną kreipimąsi.</w:t>
                  </w:r>
                </w:p>
              </w:sdtContent>
            </w:sdt>
            <w:sdt>
              <w:sdtPr>
                <w:alias w:val="31 p."/>
                <w:tag w:val="part_970811aca63c417c93742f5847a13dd5"/>
                <w:id w:val="1330482417"/>
                <w:lock w:val="sdtLocked"/>
              </w:sdtPr>
              <w:sdtEndPr/>
              <w:sdtContent>
                <w:p w14:paraId="62213B25" w14:textId="77777777" w:rsidR="00405954" w:rsidRDefault="00755C7F">
                  <w:pPr>
                    <w:spacing w:line="360" w:lineRule="auto"/>
                    <w:ind w:firstLine="720"/>
                    <w:jc w:val="both"/>
                    <w:rPr>
                      <w:szCs w:val="24"/>
                      <w:lang w:eastAsia="zh-CN"/>
                    </w:rPr>
                  </w:pPr>
                  <w:sdt>
                    <w:sdtPr>
                      <w:alias w:val="Numeris"/>
                      <w:tag w:val="nr_970811aca63c417c93742f5847a13dd5"/>
                      <w:id w:val="1213473978"/>
                      <w:lock w:val="sdtLocked"/>
                    </w:sdtPr>
                    <w:sdtEndPr/>
                    <w:sdtContent>
                      <w:r>
                        <w:rPr>
                          <w:szCs w:val="24"/>
                          <w:lang w:eastAsia="zh-CN"/>
                        </w:rPr>
                        <w:t>31</w:t>
                      </w:r>
                    </w:sdtContent>
                  </w:sdt>
                  <w:r>
                    <w:rPr>
                      <w:szCs w:val="24"/>
                      <w:lang w:eastAsia="zh-CN"/>
                    </w:rPr>
                    <w:t>. Pripažinusi kreipimąsi peticija, Komisija kartu išsprendžia klausimą, ar galima priimti peticiją nagrinėti.</w:t>
                  </w:r>
                </w:p>
              </w:sdtContent>
            </w:sdt>
            <w:sdt>
              <w:sdtPr>
                <w:alias w:val="32 p."/>
                <w:tag w:val="part_282cdd828c5f48d7b1be5bcee97dc4ba"/>
                <w:id w:val="-283033635"/>
                <w:lock w:val="sdtLocked"/>
              </w:sdtPr>
              <w:sdtEndPr/>
              <w:sdtContent>
                <w:p w14:paraId="2FE6F001" w14:textId="77777777" w:rsidR="00405954" w:rsidRDefault="00755C7F">
                  <w:pPr>
                    <w:spacing w:line="360" w:lineRule="auto"/>
                    <w:ind w:firstLine="720"/>
                    <w:jc w:val="both"/>
                    <w:rPr>
                      <w:szCs w:val="24"/>
                      <w:lang w:eastAsia="zh-CN"/>
                    </w:rPr>
                  </w:pPr>
                  <w:sdt>
                    <w:sdtPr>
                      <w:alias w:val="Numeris"/>
                      <w:tag w:val="nr_282cdd828c5f48d7b1be5bcee97dc4ba"/>
                      <w:id w:val="1635513029"/>
                      <w:lock w:val="sdtLocked"/>
                    </w:sdtPr>
                    <w:sdtEndPr/>
                    <w:sdtContent>
                      <w:r>
                        <w:rPr>
                          <w:szCs w:val="24"/>
                          <w:lang w:eastAsia="zh-CN"/>
                        </w:rPr>
                        <w:t>32</w:t>
                      </w:r>
                    </w:sdtContent>
                  </w:sdt>
                  <w:r>
                    <w:rPr>
                      <w:szCs w:val="24"/>
                      <w:lang w:eastAsia="zh-CN"/>
                    </w:rPr>
                    <w:t xml:space="preserve">. Jeigu </w:t>
                  </w:r>
                  <w:r>
                    <w:rPr>
                      <w:szCs w:val="24"/>
                      <w:lang w:eastAsia="zh-CN"/>
                    </w:rPr>
                    <w:t>kreipimasis nepasirašytas arba jame nenurodytas pareiškėjo vardas ir pavardė, išskyrus atvejus, kai kreipimasis yra anoniminis, Komisija nustato terminą trūkumams pašalinti ir praneša apie tai pareiškėjui ar jo atstovui. Pareiškėjui arba pareiškėjo atstovu</w:t>
                  </w:r>
                  <w:r>
                    <w:rPr>
                      <w:szCs w:val="24"/>
                      <w:lang w:eastAsia="zh-CN"/>
                    </w:rPr>
                    <w:t>i per nustatytą terminą ištaisius trūkumus, Komisija ne vėliau kaip per 3 darbo dienas priima sprendimą peticiją nagrinėti. Apie peticijos nagrinėjimą pranešama ir paskelbiama Nuostatų 39 punkte nustatyta tvarka.</w:t>
                  </w:r>
                </w:p>
              </w:sdtContent>
            </w:sdt>
            <w:sdt>
              <w:sdtPr>
                <w:alias w:val="33 p."/>
                <w:tag w:val="part_33f3f003de7b4ed385dd56b911dcaca3"/>
                <w:id w:val="380681271"/>
                <w:lock w:val="sdtLocked"/>
              </w:sdtPr>
              <w:sdtEndPr/>
              <w:sdtContent>
                <w:p w14:paraId="49922FFA" w14:textId="77777777" w:rsidR="00405954" w:rsidRDefault="00755C7F">
                  <w:pPr>
                    <w:spacing w:line="360" w:lineRule="auto"/>
                    <w:ind w:firstLine="720"/>
                    <w:jc w:val="both"/>
                    <w:rPr>
                      <w:szCs w:val="24"/>
                      <w:lang w:eastAsia="zh-CN"/>
                    </w:rPr>
                  </w:pPr>
                  <w:sdt>
                    <w:sdtPr>
                      <w:alias w:val="Numeris"/>
                      <w:tag w:val="nr_33f3f003de7b4ed385dd56b911dcaca3"/>
                      <w:id w:val="1452826550"/>
                      <w:lock w:val="sdtLocked"/>
                    </w:sdtPr>
                    <w:sdtEndPr/>
                    <w:sdtContent>
                      <w:r>
                        <w:rPr>
                          <w:szCs w:val="24"/>
                          <w:lang w:eastAsia="zh-CN"/>
                        </w:rPr>
                        <w:t>33</w:t>
                      </w:r>
                    </w:sdtContent>
                  </w:sdt>
                  <w:r>
                    <w:rPr>
                      <w:szCs w:val="24"/>
                      <w:lang w:eastAsia="zh-CN"/>
                    </w:rPr>
                    <w:t xml:space="preserve">. Komisija atsisako priimti peticiją </w:t>
                  </w:r>
                  <w:r>
                    <w:rPr>
                      <w:szCs w:val="24"/>
                      <w:lang w:eastAsia="zh-CN"/>
                    </w:rPr>
                    <w:t>nagrinėti, jeigu per nustatytą terminą nebuvo ištaisyti Nuostatų 32 punkte  nurodyti trūkumai. Komisija neturi teisės atsisakyti nagrinėti peticiją dėl to, kad pareiškėjas ar pareiškėjo atstovas nenurodė kreipimesi asmens kodo, gyvenamosios vietos, telefon</w:t>
                  </w:r>
                  <w:r>
                    <w:rPr>
                      <w:szCs w:val="24"/>
                      <w:lang w:eastAsia="zh-CN"/>
                    </w:rPr>
                    <w:t>o ar fakso numerio.</w:t>
                  </w:r>
                </w:p>
              </w:sdtContent>
            </w:sdt>
            <w:sdt>
              <w:sdtPr>
                <w:alias w:val="34 p."/>
                <w:tag w:val="part_09da72085f5e41a092bc6c2431099725"/>
                <w:id w:val="-891966285"/>
                <w:lock w:val="sdtLocked"/>
              </w:sdtPr>
              <w:sdtEndPr/>
              <w:sdtContent>
                <w:p w14:paraId="08476CF4" w14:textId="77777777" w:rsidR="00405954" w:rsidRDefault="00755C7F">
                  <w:pPr>
                    <w:spacing w:line="360" w:lineRule="auto"/>
                    <w:ind w:firstLine="720"/>
                    <w:jc w:val="both"/>
                    <w:rPr>
                      <w:szCs w:val="24"/>
                      <w:lang w:eastAsia="zh-CN"/>
                    </w:rPr>
                  </w:pPr>
                  <w:sdt>
                    <w:sdtPr>
                      <w:alias w:val="Numeris"/>
                      <w:tag w:val="nr_09da72085f5e41a092bc6c2431099725"/>
                      <w:id w:val="-339854792"/>
                      <w:lock w:val="sdtLocked"/>
                    </w:sdtPr>
                    <w:sdtEndPr/>
                    <w:sdtContent>
                      <w:r>
                        <w:rPr>
                          <w:szCs w:val="24"/>
                          <w:lang w:eastAsia="zh-CN"/>
                        </w:rPr>
                        <w:t>34</w:t>
                      </w:r>
                    </w:sdtContent>
                  </w:sdt>
                  <w:r>
                    <w:rPr>
                      <w:szCs w:val="24"/>
                      <w:lang w:eastAsia="zh-CN"/>
                    </w:rPr>
                    <w:t>. Apie peticijos priėmimą nagrinėti arba apie atsisakymą priimti peticiją nagrinėti Komisija praneša pareiškėjui ar jo atstovui raštu ne vėliau kaip per 5 darbo dienas nuo sprendimo priėmimo dienos, neatsižvelgdama į tai, ar parei</w:t>
                  </w:r>
                  <w:r>
                    <w:rPr>
                      <w:szCs w:val="24"/>
                      <w:lang w:eastAsia="zh-CN"/>
                    </w:rPr>
                    <w:t>škėjas ar pareiškėjo atstovas dalyvavo priimant sprendimus. Nuostatų 30 punkte nurodytu atveju pranešama kiekvienam pareiškėjui. Sprendimas atsisakyti priimti peticiją nagrinėti turi būti motyvuotas.</w:t>
                  </w:r>
                </w:p>
              </w:sdtContent>
            </w:sdt>
            <w:sdt>
              <w:sdtPr>
                <w:alias w:val="35 p."/>
                <w:tag w:val="part_e6f0a785c0ec4c778bc8f9b24e6b4e78"/>
                <w:id w:val="-1316177138"/>
                <w:lock w:val="sdtLocked"/>
              </w:sdtPr>
              <w:sdtEndPr/>
              <w:sdtContent>
                <w:p w14:paraId="372B8C08" w14:textId="77777777" w:rsidR="00405954" w:rsidRDefault="00755C7F">
                  <w:pPr>
                    <w:spacing w:line="360" w:lineRule="auto"/>
                    <w:ind w:firstLine="720"/>
                    <w:jc w:val="both"/>
                    <w:rPr>
                      <w:szCs w:val="24"/>
                    </w:rPr>
                  </w:pPr>
                  <w:sdt>
                    <w:sdtPr>
                      <w:alias w:val="Numeris"/>
                      <w:tag w:val="nr_e6f0a785c0ec4c778bc8f9b24e6b4e78"/>
                      <w:id w:val="-1512061958"/>
                      <w:lock w:val="sdtLocked"/>
                    </w:sdtPr>
                    <w:sdtEndPr/>
                    <w:sdtContent>
                      <w:r>
                        <w:rPr>
                          <w:szCs w:val="24"/>
                        </w:rPr>
                        <w:t>35</w:t>
                      </w:r>
                    </w:sdtContent>
                  </w:sdt>
                  <w:r>
                    <w:rPr>
                      <w:szCs w:val="24"/>
                    </w:rPr>
                    <w:t xml:space="preserve">. Pareiškėjas ne vėliau kaip per vieną </w:t>
                  </w:r>
                  <w:r>
                    <w:rPr>
                      <w:szCs w:val="24"/>
                    </w:rPr>
                    <w:t>mėnesį nuo pranešimo apie sprendimą nepripažinti kreipimosi peticija ar atsisakyti priimti peticiją nagrinėti gavimo dienos gali apskųsti Komisijos sprendimą Tarybai.</w:t>
                  </w:r>
                </w:p>
              </w:sdtContent>
            </w:sdt>
            <w:sdt>
              <w:sdtPr>
                <w:alias w:val="36 p."/>
                <w:tag w:val="part_e3b79620a1584540874f60f11a2c33e2"/>
                <w:id w:val="-991568164"/>
                <w:lock w:val="sdtLocked"/>
              </w:sdtPr>
              <w:sdtEndPr/>
              <w:sdtContent>
                <w:p w14:paraId="1CA7DC03" w14:textId="77777777" w:rsidR="00405954" w:rsidRDefault="00755C7F">
                  <w:pPr>
                    <w:spacing w:line="360" w:lineRule="auto"/>
                    <w:ind w:firstLine="720"/>
                    <w:jc w:val="both"/>
                    <w:rPr>
                      <w:szCs w:val="24"/>
                    </w:rPr>
                  </w:pPr>
                  <w:sdt>
                    <w:sdtPr>
                      <w:alias w:val="Numeris"/>
                      <w:tag w:val="nr_e3b79620a1584540874f60f11a2c33e2"/>
                      <w:id w:val="1591502045"/>
                      <w:lock w:val="sdtLocked"/>
                    </w:sdtPr>
                    <w:sdtEndPr/>
                    <w:sdtContent>
                      <w:r>
                        <w:rPr>
                          <w:szCs w:val="24"/>
                        </w:rPr>
                        <w:t>36</w:t>
                      </w:r>
                    </w:sdtContent>
                  </w:sdt>
                  <w:r>
                    <w:rPr>
                      <w:szCs w:val="24"/>
                    </w:rPr>
                    <w:t>. Gautas skundas išnagrinėjamas ne vėliau kaip per 30 kalendorinių dienų nuo jo gav</w:t>
                  </w:r>
                  <w:r>
                    <w:rPr>
                      <w:szCs w:val="24"/>
                    </w:rPr>
                    <w:t>imo dienos ir apie priimtą sprendimą pranešama pareiškėjui ar jo atstovui.</w:t>
                  </w:r>
                </w:p>
              </w:sdtContent>
            </w:sdt>
            <w:sdt>
              <w:sdtPr>
                <w:alias w:val="37 p."/>
                <w:tag w:val="part_5687082f3af94f41bc72b119b7f3b40e"/>
                <w:id w:val="940652757"/>
                <w:lock w:val="sdtLocked"/>
              </w:sdtPr>
              <w:sdtEndPr/>
              <w:sdtContent>
                <w:p w14:paraId="6EB00F0B" w14:textId="77777777" w:rsidR="00405954" w:rsidRDefault="00755C7F">
                  <w:pPr>
                    <w:spacing w:line="360" w:lineRule="auto"/>
                    <w:ind w:firstLine="720"/>
                    <w:jc w:val="both"/>
                    <w:rPr>
                      <w:szCs w:val="24"/>
                    </w:rPr>
                  </w:pPr>
                  <w:sdt>
                    <w:sdtPr>
                      <w:alias w:val="Numeris"/>
                      <w:tag w:val="nr_5687082f3af94f41bc72b119b7f3b40e"/>
                      <w:id w:val="106327718"/>
                      <w:lock w:val="sdtLocked"/>
                    </w:sdtPr>
                    <w:sdtEndPr/>
                    <w:sdtContent>
                      <w:r>
                        <w:rPr>
                          <w:szCs w:val="24"/>
                        </w:rPr>
                        <w:t>37</w:t>
                      </w:r>
                    </w:sdtContent>
                  </w:sdt>
                  <w:r>
                    <w:rPr>
                      <w:szCs w:val="24"/>
                    </w:rPr>
                    <w:t>. Nusprendus patenkinti skundą ir priėmus sprendimą pripažinti kreipimąsi peticija, peticija perduodama Komisijai spręsti peticijos priėmimo nagrinėti klausimą. Sprendimas ats</w:t>
                  </w:r>
                  <w:r>
                    <w:rPr>
                      <w:szCs w:val="24"/>
                    </w:rPr>
                    <w:t>isakyti tenkinti skundą  yra galutinis ir neteismine tvarka neskundžiamas.</w:t>
                  </w:r>
                </w:p>
              </w:sdtContent>
            </w:sdt>
            <w:sdt>
              <w:sdtPr>
                <w:alias w:val="38 p."/>
                <w:tag w:val="part_94cb3bfc477b487fb105f9758f42abb3"/>
                <w:id w:val="1356539814"/>
                <w:lock w:val="sdtLocked"/>
              </w:sdtPr>
              <w:sdtEndPr/>
              <w:sdtContent>
                <w:p w14:paraId="733DFC6C" w14:textId="77777777" w:rsidR="00405954" w:rsidRDefault="00755C7F">
                  <w:pPr>
                    <w:spacing w:line="360" w:lineRule="auto"/>
                    <w:ind w:firstLine="720"/>
                    <w:jc w:val="both"/>
                    <w:rPr>
                      <w:szCs w:val="24"/>
                      <w:lang w:eastAsia="zh-CN"/>
                    </w:rPr>
                  </w:pPr>
                  <w:sdt>
                    <w:sdtPr>
                      <w:alias w:val="Numeris"/>
                      <w:tag w:val="nr_94cb3bfc477b487fb105f9758f42abb3"/>
                      <w:id w:val="-2043742810"/>
                      <w:lock w:val="sdtLocked"/>
                    </w:sdtPr>
                    <w:sdtEndPr/>
                    <w:sdtContent>
                      <w:r>
                        <w:rPr>
                          <w:szCs w:val="24"/>
                          <w:lang w:eastAsia="zh-CN"/>
                        </w:rPr>
                        <w:t>38</w:t>
                      </w:r>
                    </w:sdtContent>
                  </w:sdt>
                  <w:r>
                    <w:rPr>
                      <w:szCs w:val="24"/>
                      <w:lang w:eastAsia="zh-CN"/>
                    </w:rPr>
                    <w:t>. Komisija, priėmusi sprendimą peticiją nagrinėti, paskiria peticijos nagrinėjimo vietą, laiką ir apie tai paskelbia Panevėžio miesto savivaldybės interneto svetainėje.</w:t>
                  </w:r>
                </w:p>
              </w:sdtContent>
            </w:sdt>
            <w:sdt>
              <w:sdtPr>
                <w:alias w:val="39 p."/>
                <w:tag w:val="part_5abbd4ea6b7546699de853dfd12d5730"/>
                <w:id w:val="-1018539071"/>
                <w:lock w:val="sdtLocked"/>
              </w:sdtPr>
              <w:sdtEndPr/>
              <w:sdtContent>
                <w:p w14:paraId="2C09BCF0" w14:textId="77777777" w:rsidR="00405954" w:rsidRDefault="00755C7F">
                  <w:pPr>
                    <w:spacing w:line="360" w:lineRule="auto"/>
                    <w:ind w:firstLine="720"/>
                    <w:jc w:val="both"/>
                    <w:rPr>
                      <w:szCs w:val="24"/>
                      <w:lang w:eastAsia="zh-CN"/>
                    </w:rPr>
                  </w:pPr>
                  <w:sdt>
                    <w:sdtPr>
                      <w:alias w:val="Numeris"/>
                      <w:tag w:val="nr_5abbd4ea6b7546699de853dfd12d5730"/>
                      <w:id w:val="1286467004"/>
                      <w:lock w:val="sdtLocked"/>
                    </w:sdtPr>
                    <w:sdtEndPr/>
                    <w:sdtContent>
                      <w:r>
                        <w:rPr>
                          <w:szCs w:val="24"/>
                          <w:lang w:eastAsia="zh-CN"/>
                        </w:rPr>
                        <w:t>39</w:t>
                      </w:r>
                    </w:sdtContent>
                  </w:sdt>
                  <w:r>
                    <w:rPr>
                      <w:szCs w:val="24"/>
                      <w:lang w:eastAsia="zh-CN"/>
                    </w:rPr>
                    <w:t>. Kreipimosi pripažinimo peticija ir peticijų priėmimo nagrinėti klausimą Komisija išsprendžia ne vėliau kaip per 20 darbo dienų nuo kreipimosi įregistravimo dienos. Jei kreipimosi pripažinimo peticija ir peticijų priėmimo nagrinėti klausimui išspręsti rei</w:t>
                  </w:r>
                  <w:r>
                    <w:rPr>
                      <w:szCs w:val="24"/>
                      <w:lang w:eastAsia="zh-CN"/>
                    </w:rPr>
                    <w:t>kia papildomų dokumentų ar išvadų, terminas skaičiuojamas nuo paskutinio reikiamo dokumento gavimo dienos.</w:t>
                  </w:r>
                </w:p>
                <w:p w14:paraId="0CA206DA" w14:textId="77777777" w:rsidR="00405954" w:rsidRDefault="00755C7F">
                  <w:pPr>
                    <w:jc w:val="both"/>
                    <w:rPr>
                      <w:szCs w:val="24"/>
                      <w:lang w:eastAsia="zh-CN"/>
                    </w:rPr>
                  </w:pPr>
                </w:p>
              </w:sdtContent>
            </w:sdt>
          </w:sdtContent>
        </w:sdt>
        <w:sdt>
          <w:sdtPr>
            <w:alias w:val="skyrius"/>
            <w:tag w:val="part_1c35e7bb160c4d16832788edeef51035"/>
            <w:id w:val="1988055335"/>
            <w:lock w:val="sdtLocked"/>
          </w:sdtPr>
          <w:sdtEndPr/>
          <w:sdtContent>
            <w:p w14:paraId="3EED8D7F" w14:textId="77777777" w:rsidR="00405954" w:rsidRDefault="00755C7F">
              <w:pPr>
                <w:jc w:val="center"/>
                <w:rPr>
                  <w:b/>
                  <w:szCs w:val="24"/>
                  <w:lang w:eastAsia="zh-CN"/>
                </w:rPr>
              </w:pPr>
              <w:sdt>
                <w:sdtPr>
                  <w:alias w:val="Numeris"/>
                  <w:tag w:val="nr_1c35e7bb160c4d16832788edeef51035"/>
                  <w:id w:val="-418556157"/>
                  <w:lock w:val="sdtLocked"/>
                </w:sdtPr>
                <w:sdtEndPr/>
                <w:sdtContent>
                  <w:r>
                    <w:rPr>
                      <w:b/>
                      <w:szCs w:val="24"/>
                      <w:lang w:eastAsia="zh-CN"/>
                    </w:rPr>
                    <w:t>V</w:t>
                  </w:r>
                </w:sdtContent>
              </w:sdt>
              <w:r>
                <w:rPr>
                  <w:b/>
                  <w:szCs w:val="24"/>
                  <w:lang w:eastAsia="zh-CN"/>
                </w:rPr>
                <w:t xml:space="preserve">. </w:t>
              </w:r>
              <w:sdt>
                <w:sdtPr>
                  <w:alias w:val="Pavadinimas"/>
                  <w:tag w:val="title_1c35e7bb160c4d16832788edeef51035"/>
                  <w:id w:val="1684938558"/>
                  <w:lock w:val="sdtLocked"/>
                </w:sdtPr>
                <w:sdtEndPr/>
                <w:sdtContent>
                  <w:r>
                    <w:rPr>
                      <w:b/>
                      <w:szCs w:val="24"/>
                      <w:lang w:eastAsia="zh-CN"/>
                    </w:rPr>
                    <w:t>PETICIJŲ NAGRINĖJIMAS</w:t>
                  </w:r>
                </w:sdtContent>
              </w:sdt>
            </w:p>
            <w:p w14:paraId="3A5A12BC" w14:textId="77777777" w:rsidR="00405954" w:rsidRDefault="00405954">
              <w:pPr>
                <w:jc w:val="both"/>
                <w:rPr>
                  <w:b/>
                  <w:szCs w:val="24"/>
                  <w:lang w:eastAsia="zh-CN"/>
                </w:rPr>
              </w:pPr>
            </w:p>
            <w:sdt>
              <w:sdtPr>
                <w:alias w:val="40 p."/>
                <w:tag w:val="part_52070e3a60f14b5c884a7e96a7ad4799"/>
                <w:id w:val="1305345680"/>
                <w:lock w:val="sdtLocked"/>
              </w:sdtPr>
              <w:sdtEndPr/>
              <w:sdtContent>
                <w:p w14:paraId="2C8D88B8" w14:textId="77777777" w:rsidR="00405954" w:rsidRDefault="00755C7F">
                  <w:pPr>
                    <w:spacing w:line="360" w:lineRule="auto"/>
                    <w:ind w:firstLine="720"/>
                    <w:jc w:val="both"/>
                    <w:rPr>
                      <w:szCs w:val="24"/>
                      <w:lang w:eastAsia="zh-CN"/>
                    </w:rPr>
                  </w:pPr>
                  <w:sdt>
                    <w:sdtPr>
                      <w:alias w:val="Numeris"/>
                      <w:tag w:val="nr_52070e3a60f14b5c884a7e96a7ad4799"/>
                      <w:id w:val="-721061252"/>
                      <w:lock w:val="sdtLocked"/>
                    </w:sdtPr>
                    <w:sdtEndPr/>
                    <w:sdtContent>
                      <w:r>
                        <w:rPr>
                          <w:szCs w:val="24"/>
                          <w:lang w:eastAsia="zh-CN"/>
                        </w:rPr>
                        <w:t>40</w:t>
                      </w:r>
                    </w:sdtContent>
                  </w:sdt>
                  <w:r>
                    <w:rPr>
                      <w:szCs w:val="24"/>
                      <w:lang w:eastAsia="zh-CN"/>
                    </w:rPr>
                    <w:t>. Nagrinėdama peticiją Komisija vadovaujasi Peticijų įstatymo 11 straipsnyje nustatytais principais.</w:t>
                  </w:r>
                </w:p>
              </w:sdtContent>
            </w:sdt>
            <w:sdt>
              <w:sdtPr>
                <w:alias w:val="41 p."/>
                <w:tag w:val="part_258d3c3e6b65477e80d66db24b7015db"/>
                <w:id w:val="817386161"/>
                <w:lock w:val="sdtLocked"/>
              </w:sdtPr>
              <w:sdtEndPr/>
              <w:sdtContent>
                <w:p w14:paraId="4CC2CD31" w14:textId="77777777" w:rsidR="00405954" w:rsidRDefault="00755C7F">
                  <w:pPr>
                    <w:spacing w:line="360" w:lineRule="auto"/>
                    <w:ind w:firstLine="720"/>
                    <w:jc w:val="both"/>
                    <w:rPr>
                      <w:szCs w:val="24"/>
                      <w:lang w:eastAsia="zh-CN"/>
                    </w:rPr>
                  </w:pPr>
                  <w:sdt>
                    <w:sdtPr>
                      <w:alias w:val="Numeris"/>
                      <w:tag w:val="nr_258d3c3e6b65477e80d66db24b7015db"/>
                      <w:id w:val="1510864106"/>
                      <w:lock w:val="sdtLocked"/>
                    </w:sdtPr>
                    <w:sdtEndPr/>
                    <w:sdtContent>
                      <w:r>
                        <w:rPr>
                          <w:szCs w:val="24"/>
                          <w:lang w:eastAsia="zh-CN"/>
                        </w:rPr>
                        <w:t>41</w:t>
                      </w:r>
                    </w:sdtContent>
                  </w:sdt>
                  <w:r>
                    <w:rPr>
                      <w:szCs w:val="24"/>
                      <w:lang w:eastAsia="zh-CN"/>
                    </w:rPr>
                    <w:t>. K</w:t>
                  </w:r>
                  <w:r>
                    <w:rPr>
                      <w:szCs w:val="24"/>
                      <w:lang w:eastAsia="zh-CN"/>
                    </w:rPr>
                    <w:t>omisijos posėdžiuose turi teisę dalyvauti pareiškėjas ar jo atstovas. Jie gali išdėstyti savo reikalavimus, atsakyti į Komisijos narių klausimus.</w:t>
                  </w:r>
                </w:p>
              </w:sdtContent>
            </w:sdt>
            <w:sdt>
              <w:sdtPr>
                <w:alias w:val="42 p."/>
                <w:tag w:val="part_381b1e5ebf2c4a5ea407da6d2e4a1f74"/>
                <w:id w:val="-467751477"/>
                <w:lock w:val="sdtLocked"/>
              </w:sdtPr>
              <w:sdtEndPr/>
              <w:sdtContent>
                <w:p w14:paraId="68469C2D" w14:textId="77777777" w:rsidR="00405954" w:rsidRDefault="00755C7F">
                  <w:pPr>
                    <w:spacing w:line="360" w:lineRule="auto"/>
                    <w:ind w:firstLine="720"/>
                    <w:jc w:val="both"/>
                    <w:rPr>
                      <w:szCs w:val="24"/>
                      <w:lang w:eastAsia="zh-CN"/>
                    </w:rPr>
                  </w:pPr>
                  <w:sdt>
                    <w:sdtPr>
                      <w:alias w:val="Numeris"/>
                      <w:tag w:val="nr_381b1e5ebf2c4a5ea407da6d2e4a1f74"/>
                      <w:id w:val="-1666309404"/>
                      <w:lock w:val="sdtLocked"/>
                    </w:sdtPr>
                    <w:sdtEndPr/>
                    <w:sdtContent>
                      <w:r>
                        <w:rPr>
                          <w:szCs w:val="24"/>
                          <w:lang w:eastAsia="zh-CN"/>
                        </w:rPr>
                        <w:t>42</w:t>
                      </w:r>
                    </w:sdtContent>
                  </w:sdt>
                  <w:r>
                    <w:rPr>
                      <w:szCs w:val="24"/>
                      <w:lang w:eastAsia="zh-CN"/>
                    </w:rPr>
                    <w:t xml:space="preserve">. Sprendimo priėmimo metu Komisijos pirmininkas turi teisę paprašyti pareiškėją ar jo atstovą išeiti iš </w:t>
                  </w:r>
                  <w:r>
                    <w:rPr>
                      <w:szCs w:val="24"/>
                      <w:lang w:eastAsia="zh-CN"/>
                    </w:rPr>
                    <w:t>posėdžio patalpos.</w:t>
                  </w:r>
                </w:p>
              </w:sdtContent>
            </w:sdt>
            <w:sdt>
              <w:sdtPr>
                <w:alias w:val="43 p."/>
                <w:tag w:val="part_514d2c0f83ec437a9168f58f42d260ba"/>
                <w:id w:val="-950388550"/>
                <w:lock w:val="sdtLocked"/>
              </w:sdtPr>
              <w:sdtEndPr/>
              <w:sdtContent>
                <w:p w14:paraId="77E26035" w14:textId="77777777" w:rsidR="00405954" w:rsidRDefault="00755C7F">
                  <w:pPr>
                    <w:spacing w:line="360" w:lineRule="auto"/>
                    <w:ind w:firstLine="720"/>
                    <w:jc w:val="both"/>
                    <w:rPr>
                      <w:szCs w:val="24"/>
                      <w:lang w:eastAsia="zh-CN"/>
                    </w:rPr>
                  </w:pPr>
                  <w:sdt>
                    <w:sdtPr>
                      <w:alias w:val="Numeris"/>
                      <w:tag w:val="nr_514d2c0f83ec437a9168f58f42d260ba"/>
                      <w:id w:val="-1316478336"/>
                      <w:lock w:val="sdtLocked"/>
                    </w:sdtPr>
                    <w:sdtEndPr/>
                    <w:sdtContent>
                      <w:r>
                        <w:rPr>
                          <w:szCs w:val="24"/>
                          <w:lang w:eastAsia="zh-CN"/>
                        </w:rPr>
                        <w:t>43</w:t>
                      </w:r>
                    </w:sdtContent>
                  </w:sdt>
                  <w:r>
                    <w:rPr>
                      <w:szCs w:val="24"/>
                      <w:lang w:eastAsia="zh-CN"/>
                    </w:rPr>
                    <w:t>. Pareiškėjo ar jo atstovo nedalyvavimas Komisijos posėdyje netrukdo Komisijai klausimus spręsti iš esmės.</w:t>
                  </w:r>
                </w:p>
              </w:sdtContent>
            </w:sdt>
            <w:sdt>
              <w:sdtPr>
                <w:alias w:val="44 p."/>
                <w:tag w:val="part_6272a29aa425454886693608c7ce36da"/>
                <w:id w:val="-524948031"/>
                <w:lock w:val="sdtLocked"/>
              </w:sdtPr>
              <w:sdtEndPr/>
              <w:sdtContent>
                <w:p w14:paraId="4291C6BE" w14:textId="77777777" w:rsidR="00405954" w:rsidRDefault="00755C7F">
                  <w:pPr>
                    <w:spacing w:line="360" w:lineRule="auto"/>
                    <w:ind w:firstLine="720"/>
                    <w:jc w:val="both"/>
                    <w:rPr>
                      <w:szCs w:val="24"/>
                      <w:lang w:eastAsia="zh-CN"/>
                    </w:rPr>
                  </w:pPr>
                  <w:sdt>
                    <w:sdtPr>
                      <w:alias w:val="Numeris"/>
                      <w:tag w:val="nr_6272a29aa425454886693608c7ce36da"/>
                      <w:id w:val="-1911228527"/>
                      <w:lock w:val="sdtLocked"/>
                    </w:sdtPr>
                    <w:sdtEndPr/>
                    <w:sdtContent>
                      <w:r>
                        <w:rPr>
                          <w:szCs w:val="24"/>
                          <w:lang w:eastAsia="zh-CN"/>
                        </w:rPr>
                        <w:t>44</w:t>
                      </w:r>
                    </w:sdtContent>
                  </w:sdt>
                  <w:r>
                    <w:rPr>
                      <w:szCs w:val="24"/>
                      <w:lang w:eastAsia="zh-CN"/>
                    </w:rPr>
                    <w:t xml:space="preserve">. Komisija, išnagrinėjusi peticiją, teikia Tarybai išvadas dėl peticijoje išdėstytų reikalavimų ir siūlymų tenkinimo. </w:t>
                  </w:r>
                  <w:r>
                    <w:rPr>
                      <w:szCs w:val="24"/>
                      <w:lang w:eastAsia="zh-CN"/>
                    </w:rPr>
                    <w:t xml:space="preserve">Tuo atveju, kai prieinama išvados tenkinti peticijoje išdėstytus reikalavimus ir siūlymus, gali būti parengiamas atitinkamo teisės akto projektas arba siūloma sudaryti komisiją ar darbo grupę teisės akto projektui rengti, arba siūloma pavesti Savivaldybės </w:t>
                  </w:r>
                  <w:r>
                    <w:rPr>
                      <w:szCs w:val="24"/>
                      <w:lang w:eastAsia="zh-CN"/>
                    </w:rPr>
                    <w:t>administracijos direktoriui parengti teisės akto projektą. Parengtus teisės aktų projektus Komisija perduoda nagrinėti Tarybai įstatymų ir savivaldybės Tarybos veiklos reglamento nustatyta tvarka.</w:t>
                  </w:r>
                </w:p>
              </w:sdtContent>
            </w:sdt>
            <w:sdt>
              <w:sdtPr>
                <w:alias w:val="45 p."/>
                <w:tag w:val="part_2da6b39a4d324762bf4aa87e2e3f4da9"/>
                <w:id w:val="-940290809"/>
                <w:lock w:val="sdtLocked"/>
              </w:sdtPr>
              <w:sdtEndPr/>
              <w:sdtContent>
                <w:p w14:paraId="6D8239AB" w14:textId="77777777" w:rsidR="00405954" w:rsidRDefault="00755C7F">
                  <w:pPr>
                    <w:spacing w:line="360" w:lineRule="auto"/>
                    <w:ind w:firstLine="720"/>
                    <w:jc w:val="both"/>
                    <w:rPr>
                      <w:szCs w:val="24"/>
                      <w:lang w:eastAsia="zh-CN"/>
                    </w:rPr>
                  </w:pPr>
                  <w:sdt>
                    <w:sdtPr>
                      <w:alias w:val="Numeris"/>
                      <w:tag w:val="nr_2da6b39a4d324762bf4aa87e2e3f4da9"/>
                      <w:id w:val="1620801722"/>
                      <w:lock w:val="sdtLocked"/>
                    </w:sdtPr>
                    <w:sdtEndPr/>
                    <w:sdtContent>
                      <w:r>
                        <w:rPr>
                          <w:szCs w:val="24"/>
                          <w:lang w:eastAsia="zh-CN"/>
                        </w:rPr>
                        <w:t>45</w:t>
                      </w:r>
                    </w:sdtContent>
                  </w:sdt>
                  <w:r>
                    <w:rPr>
                      <w:szCs w:val="24"/>
                      <w:lang w:eastAsia="zh-CN"/>
                    </w:rPr>
                    <w:t>. Peticijos nagrinėjimo procedūra baigiama Tarybos sp</w:t>
                  </w:r>
                  <w:r>
                    <w:rPr>
                      <w:szCs w:val="24"/>
                      <w:lang w:eastAsia="zh-CN"/>
                    </w:rPr>
                    <w:t>rendimu tenkinti ar atmesti peticijoje išdėstytus reikalavimus ir siūlymus. Tarybos sprendimo projektą pateikia Komisijos pirmininkas. Prie sprendimo projekto gali būti pridėti teisės aktų projektai.</w:t>
                  </w:r>
                </w:p>
              </w:sdtContent>
            </w:sdt>
            <w:sdt>
              <w:sdtPr>
                <w:alias w:val="46 p."/>
                <w:tag w:val="part_39ee2e6b19bb408c91cb9d76d7aeb02f"/>
                <w:id w:val="1727180401"/>
                <w:lock w:val="sdtLocked"/>
              </w:sdtPr>
              <w:sdtEndPr/>
              <w:sdtContent>
                <w:p w14:paraId="37EB3C60" w14:textId="77777777" w:rsidR="00405954" w:rsidRDefault="00755C7F">
                  <w:pPr>
                    <w:spacing w:line="360" w:lineRule="auto"/>
                    <w:ind w:firstLine="720"/>
                    <w:jc w:val="both"/>
                    <w:rPr>
                      <w:szCs w:val="24"/>
                      <w:lang w:eastAsia="zh-CN"/>
                    </w:rPr>
                  </w:pPr>
                  <w:sdt>
                    <w:sdtPr>
                      <w:alias w:val="Numeris"/>
                      <w:tag w:val="nr_39ee2e6b19bb408c91cb9d76d7aeb02f"/>
                      <w:id w:val="1523203221"/>
                      <w:lock w:val="sdtLocked"/>
                    </w:sdtPr>
                    <w:sdtEndPr/>
                    <w:sdtContent>
                      <w:r>
                        <w:rPr>
                          <w:szCs w:val="24"/>
                          <w:lang w:eastAsia="zh-CN"/>
                        </w:rPr>
                        <w:t>46</w:t>
                      </w:r>
                    </w:sdtContent>
                  </w:sdt>
                  <w:r>
                    <w:rPr>
                      <w:szCs w:val="24"/>
                      <w:lang w:eastAsia="zh-CN"/>
                    </w:rPr>
                    <w:t xml:space="preserve">. Išnagrinėjus peticiją, apie Tarybos priimtą sprendimą ne vėliau kaip per 10 darbo dienų nuo sprendimo priėmimo turi būti pranešta pareiškėjui ar jo atstovui </w:t>
                  </w:r>
                  <w:r>
                    <w:rPr>
                      <w:szCs w:val="24"/>
                    </w:rPr>
                    <w:t>ir apie peticijos išnagrinėjimą paskelbta Savivaldybės interneto svetainėje.</w:t>
                  </w:r>
                  <w:r>
                    <w:rPr>
                      <w:szCs w:val="24"/>
                      <w:lang w:eastAsia="zh-CN"/>
                    </w:rPr>
                    <w:t xml:space="preserve"> Tarybos sprendimai d</w:t>
                  </w:r>
                  <w:r>
                    <w:rPr>
                      <w:szCs w:val="24"/>
                      <w:lang w:eastAsia="zh-CN"/>
                    </w:rPr>
                    <w:t>ėl peticijose išdėstytų reikalavimų ir siūlymų tenkinimo yra galutiniai ir neskundžiami.</w:t>
                  </w:r>
                </w:p>
                <w:p w14:paraId="5677EE0A" w14:textId="77777777" w:rsidR="00405954" w:rsidRDefault="00755C7F">
                  <w:pPr>
                    <w:jc w:val="both"/>
                    <w:rPr>
                      <w:szCs w:val="24"/>
                      <w:lang w:eastAsia="zh-CN"/>
                    </w:rPr>
                  </w:pPr>
                </w:p>
              </w:sdtContent>
            </w:sdt>
          </w:sdtContent>
        </w:sdt>
        <w:sdt>
          <w:sdtPr>
            <w:alias w:val="skyrius"/>
            <w:tag w:val="part_fc01896023674e1da8d24038ae2d5ee8"/>
            <w:id w:val="-882241253"/>
            <w:lock w:val="sdtLocked"/>
          </w:sdtPr>
          <w:sdtEndPr/>
          <w:sdtContent>
            <w:p w14:paraId="51F3D431" w14:textId="77777777" w:rsidR="00405954" w:rsidRDefault="00755C7F">
              <w:pPr>
                <w:jc w:val="center"/>
                <w:rPr>
                  <w:b/>
                  <w:szCs w:val="24"/>
                </w:rPr>
              </w:pPr>
              <w:sdt>
                <w:sdtPr>
                  <w:alias w:val="Numeris"/>
                  <w:tag w:val="nr_fc01896023674e1da8d24038ae2d5ee8"/>
                  <w:id w:val="-1501038940"/>
                  <w:lock w:val="sdtLocked"/>
                </w:sdtPr>
                <w:sdtEndPr/>
                <w:sdtContent>
                  <w:r>
                    <w:rPr>
                      <w:b/>
                      <w:szCs w:val="24"/>
                    </w:rPr>
                    <w:t>VI</w:t>
                  </w:r>
                </w:sdtContent>
              </w:sdt>
              <w:r>
                <w:rPr>
                  <w:b/>
                  <w:szCs w:val="24"/>
                </w:rPr>
                <w:t xml:space="preserve">. </w:t>
              </w:r>
              <w:sdt>
                <w:sdtPr>
                  <w:alias w:val="Pavadinimas"/>
                  <w:tag w:val="title_fc01896023674e1da8d24038ae2d5ee8"/>
                  <w:id w:val="1828401539"/>
                  <w:lock w:val="sdtLocked"/>
                </w:sdtPr>
                <w:sdtEndPr/>
                <w:sdtContent>
                  <w:r>
                    <w:rPr>
                      <w:b/>
                      <w:szCs w:val="24"/>
                    </w:rPr>
                    <w:t>BAIGIAMOSIOS NUOSTATOS</w:t>
                  </w:r>
                </w:sdtContent>
              </w:sdt>
            </w:p>
            <w:p w14:paraId="12203E7C" w14:textId="77777777" w:rsidR="00405954" w:rsidRDefault="00405954">
              <w:pPr>
                <w:ind w:firstLine="720"/>
                <w:jc w:val="both"/>
                <w:rPr>
                  <w:szCs w:val="24"/>
                </w:rPr>
              </w:pPr>
            </w:p>
            <w:sdt>
              <w:sdtPr>
                <w:alias w:val="47 p."/>
                <w:tag w:val="part_d588ad0d9d7b4cdfb4b1edea3e3e4f25"/>
                <w:id w:val="931002072"/>
                <w:lock w:val="sdtLocked"/>
              </w:sdtPr>
              <w:sdtEndPr/>
              <w:sdtContent>
                <w:p w14:paraId="7A09D6FC" w14:textId="77777777" w:rsidR="00405954" w:rsidRDefault="00755C7F">
                  <w:pPr>
                    <w:spacing w:line="360" w:lineRule="auto"/>
                    <w:ind w:firstLine="720"/>
                    <w:jc w:val="both"/>
                    <w:rPr>
                      <w:szCs w:val="24"/>
                    </w:rPr>
                  </w:pPr>
                  <w:sdt>
                    <w:sdtPr>
                      <w:alias w:val="Numeris"/>
                      <w:tag w:val="nr_d588ad0d9d7b4cdfb4b1edea3e3e4f25"/>
                      <w:id w:val="-853572669"/>
                      <w:lock w:val="sdtLocked"/>
                    </w:sdtPr>
                    <w:sdtEndPr/>
                    <w:sdtContent>
                      <w:r>
                        <w:rPr>
                          <w:szCs w:val="24"/>
                        </w:rPr>
                        <w:t>47</w:t>
                      </w:r>
                    </w:sdtContent>
                  </w:sdt>
                  <w:r>
                    <w:rPr>
                      <w:szCs w:val="24"/>
                    </w:rPr>
                    <w:t>. Ginčai dėl norminių teisės aktų taikymo ar jų pažeidimų nagrinėjami Lietuvos Respublikos įstatymų nustatyta tvarka.</w:t>
                  </w:r>
                </w:p>
              </w:sdtContent>
            </w:sdt>
            <w:sdt>
              <w:sdtPr>
                <w:alias w:val="48 p."/>
                <w:tag w:val="part_e286e299d55640f8aed669d236af0b60"/>
                <w:id w:val="1999842725"/>
                <w:lock w:val="sdtLocked"/>
              </w:sdtPr>
              <w:sdtEndPr/>
              <w:sdtContent>
                <w:p w14:paraId="66898DBC" w14:textId="77777777" w:rsidR="00405954" w:rsidRDefault="00755C7F">
                  <w:pPr>
                    <w:spacing w:line="360" w:lineRule="auto"/>
                    <w:ind w:firstLine="720"/>
                    <w:jc w:val="both"/>
                    <w:rPr>
                      <w:szCs w:val="24"/>
                    </w:rPr>
                  </w:pPr>
                  <w:sdt>
                    <w:sdtPr>
                      <w:alias w:val="Numeris"/>
                      <w:tag w:val="nr_e286e299d55640f8aed669d236af0b60"/>
                      <w:id w:val="409429945"/>
                      <w:lock w:val="sdtLocked"/>
                    </w:sdtPr>
                    <w:sdtEndPr/>
                    <w:sdtContent>
                      <w:r>
                        <w:rPr>
                          <w:szCs w:val="24"/>
                        </w:rPr>
                        <w:t>48</w:t>
                      </w:r>
                    </w:sdtContent>
                  </w:sdt>
                  <w:r>
                    <w:rPr>
                      <w:szCs w:val="24"/>
                    </w:rPr>
                    <w:t xml:space="preserve">. </w:t>
                  </w:r>
                  <w:r>
                    <w:rPr>
                      <w:szCs w:val="24"/>
                    </w:rPr>
                    <w:t xml:space="preserve">Informaciją apie Komisijos sprendimus teikia Komisijos pirmininkas arba jo įgaliotas Komisijos narys. </w:t>
                  </w:r>
                </w:p>
              </w:sdtContent>
            </w:sdt>
            <w:sdt>
              <w:sdtPr>
                <w:alias w:val="49 p."/>
                <w:tag w:val="part_d19cf64635434b419e137092508136a4"/>
                <w:id w:val="174845486"/>
                <w:lock w:val="sdtLocked"/>
              </w:sdtPr>
              <w:sdtEndPr/>
              <w:sdtContent>
                <w:p w14:paraId="460F5FCE" w14:textId="77777777" w:rsidR="00405954" w:rsidRDefault="00755C7F">
                  <w:pPr>
                    <w:spacing w:line="360" w:lineRule="auto"/>
                    <w:ind w:firstLine="720"/>
                    <w:jc w:val="both"/>
                    <w:rPr>
                      <w:szCs w:val="24"/>
                    </w:rPr>
                  </w:pPr>
                  <w:sdt>
                    <w:sdtPr>
                      <w:alias w:val="Numeris"/>
                      <w:tag w:val="nr_d19cf64635434b419e137092508136a4"/>
                      <w:id w:val="1826466570"/>
                      <w:lock w:val="sdtLocked"/>
                    </w:sdtPr>
                    <w:sdtEndPr/>
                    <w:sdtContent>
                      <w:r>
                        <w:rPr>
                          <w:szCs w:val="24"/>
                        </w:rPr>
                        <w:t>49</w:t>
                      </w:r>
                    </w:sdtContent>
                  </w:sdt>
                  <w:r>
                    <w:rPr>
                      <w:szCs w:val="24"/>
                    </w:rPr>
                    <w:t xml:space="preserve">. Šie Nuostatai gali būti keičiami Tarybos sprendimu. </w:t>
                  </w:r>
                </w:p>
                <w:p w14:paraId="56DB3B00" w14:textId="77777777" w:rsidR="00405954" w:rsidRDefault="00755C7F">
                  <w:pPr>
                    <w:jc w:val="center"/>
                    <w:rPr>
                      <w:szCs w:val="24"/>
                      <w:lang w:eastAsia="zh-CN"/>
                    </w:rPr>
                  </w:pPr>
                  <w:r>
                    <w:rPr>
                      <w:szCs w:val="24"/>
                      <w:lang w:eastAsia="zh-CN"/>
                    </w:rPr>
                    <w:t>________________________________</w:t>
                  </w:r>
                </w:p>
              </w:sdtContent>
            </w:sdt>
          </w:sdtContent>
        </w:sdt>
      </w:sdtContent>
    </w:sdt>
    <w:sectPr w:rsidR="0040595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B75F2" w14:textId="77777777" w:rsidR="0004273F" w:rsidRDefault="0004273F">
      <w:pPr>
        <w:rPr>
          <w:sz w:val="22"/>
        </w:rPr>
      </w:pPr>
      <w:r>
        <w:rPr>
          <w:sz w:val="22"/>
        </w:rPr>
        <w:separator/>
      </w:r>
    </w:p>
  </w:endnote>
  <w:endnote w:type="continuationSeparator" w:id="0">
    <w:p w14:paraId="2EADAA66" w14:textId="77777777" w:rsidR="0004273F" w:rsidRDefault="0004273F">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DDE6" w14:textId="77777777" w:rsidR="00405954" w:rsidRDefault="00405954">
    <w:pPr>
      <w:tabs>
        <w:tab w:val="center" w:pos="4819"/>
        <w:tab w:val="right" w:pos="9638"/>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0372" w14:textId="77777777" w:rsidR="00405954" w:rsidRDefault="00405954">
    <w:pPr>
      <w:tabs>
        <w:tab w:val="center" w:pos="4819"/>
        <w:tab w:val="right" w:pos="9638"/>
      </w:tabs>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A140" w14:textId="77777777" w:rsidR="00405954" w:rsidRDefault="00405954">
    <w:pPr>
      <w:tabs>
        <w:tab w:val="center" w:pos="4819"/>
        <w:tab w:val="right" w:pos="9638"/>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D6B4E" w14:textId="77777777" w:rsidR="0004273F" w:rsidRDefault="0004273F">
      <w:pPr>
        <w:rPr>
          <w:sz w:val="22"/>
        </w:rPr>
      </w:pPr>
      <w:r>
        <w:rPr>
          <w:sz w:val="22"/>
        </w:rPr>
        <w:separator/>
      </w:r>
    </w:p>
  </w:footnote>
  <w:footnote w:type="continuationSeparator" w:id="0">
    <w:p w14:paraId="7C2A3385" w14:textId="77777777" w:rsidR="0004273F" w:rsidRDefault="0004273F">
      <w:pPr>
        <w:rPr>
          <w:sz w:val="22"/>
        </w:rPr>
      </w:pPr>
      <w:r>
        <w:rPr>
          <w:sz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DECF" w14:textId="77777777" w:rsidR="00405954" w:rsidRDefault="00755C7F">
    <w:pPr>
      <w:framePr w:wrap="auto" w:vAnchor="text" w:hAnchor="margin" w:xAlign="center" w:y="1"/>
      <w:tabs>
        <w:tab w:val="center" w:pos="4819"/>
        <w:tab w:val="right" w:pos="9638"/>
      </w:tabs>
      <w:rPr>
        <w:sz w:val="22"/>
      </w:rPr>
    </w:pPr>
    <w:r>
      <w:rPr>
        <w:sz w:val="22"/>
      </w:rPr>
      <w:fldChar w:fldCharType="begin"/>
    </w:r>
    <w:r>
      <w:rPr>
        <w:sz w:val="22"/>
      </w:rPr>
      <w:instrText xml:space="preserve">PAGE  </w:instrText>
    </w:r>
    <w:r>
      <w:rPr>
        <w:sz w:val="22"/>
      </w:rPr>
      <w:fldChar w:fldCharType="end"/>
    </w:r>
  </w:p>
  <w:p w14:paraId="7A1E8004" w14:textId="77777777" w:rsidR="00405954" w:rsidRDefault="00405954">
    <w:pPr>
      <w:tabs>
        <w:tab w:val="center" w:pos="4819"/>
        <w:tab w:val="right" w:pos="9638"/>
      </w:tabs>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AD20" w14:textId="77777777" w:rsidR="00405954" w:rsidRDefault="00405954">
    <w:pPr>
      <w:tabs>
        <w:tab w:val="center" w:pos="4819"/>
        <w:tab w:val="right" w:pos="9638"/>
      </w:tabs>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BE52" w14:textId="77777777" w:rsidR="00405954" w:rsidRDefault="0040595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3E"/>
    <w:rsid w:val="0004273F"/>
    <w:rsid w:val="00405954"/>
    <w:rsid w:val="004E153E"/>
    <w:rsid w:val="00755C7F"/>
    <w:rsid w:val="00DE25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1818"/>
  <w15:docId w15:val="{49AE15B0-6BA7-4624-B9B8-9D5BEE7D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797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AE58B14CE98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e-tar.lt/portal/lt/legalAct/TAR.CF599A1A6DD5" TargetMode="External"/><Relationship Id="rId4" Type="http://schemas.openxmlformats.org/officeDocument/2006/relationships/webSettings" Target="webSettings.xml"/><Relationship Id="rId9" Type="http://schemas.openxmlformats.org/officeDocument/2006/relationships/hyperlink" Target="https://www.e-tar.lt/portal/lt/legalAct/TAR.D0CD0966D67F"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47726ed8a0704fdd85f0dd7709474d39" PartId="b308d245cd964a0292e7d189dbcab4e5">
    <Part Type="preambule" DocPartId="568f2632b5924b859ce3c62138a19ad6" PartId="5daebd2c2bc642db80909e49f6339fb7"/>
    <Part Type="pastraipa" DocPartId="acbcc3752d1d456caa061949c96ec590" PartId="0a125a45df3841428109bcdee6b72157"/>
    <Part Type="signatura" DocPartId="c8991dbba1de4bf9869bde355363d978" PartId="cb8767ab8d8f46cb8afadd946933737e"/>
  </Part>
  <Part Type="patvirtinta" Title="PANEVĖŽIO MIESTO SAVIVALDYBĖS PETICIJŲ KOMISIJOS NUOSTATAI" DocPartId="ac529ca864ab4a4fa95428621d95e7e1" PartId="5a225604592c4653a09f1a09dff8eb78">
    <Part Type="skyrius" Nr="1" Title="BENDROSIOS NUOSTATOS" DocPartId="5e0d0784baf94357b03ef6aa54ecfca6" PartId="db82cda7a34f4b0fa6abec709793d54c">
      <Part Type="punktas" Nr="1" Abbr="1 p." DocPartId="fb60d59ffdb84f6c9580e9fca7345c29" PartId="f6789a43cd9143229e3c204ea4bf659b"/>
      <Part Type="punktas" Nr="2" Abbr="2 p." DocPartId="be2b47a1300247f795f6bfe855e2cc07" PartId="35dec928558147adb29ddb9c82d904ad"/>
      <Part Type="punktas" Nr="3" Abbr="3 p." DocPartId="089272b22e064c86a25b12289c53447f" PartId="442d4e58c287425bb662d1a2023fbf1a"/>
      <Part Type="punktas" Nr="4" Abbr="4 p." DocPartId="6e7de1a597564020ba9c82c4bda157d1" PartId="1d9d190f492d4ade97c1b6052b5306d7"/>
    </Part>
    <Part Type="skyrius" Nr="2" Title="KOMISIJOS SUDARYMAS, JOS PIRMININKO IR NARIŲ PAREIGOS IR TEISĖS" DocPartId="0fb8b168547948fd9f35cf98c104ed79" PartId="871b731aa3ea493da1762059f857203c">
      <Part Type="punktas" Nr="5" Abbr="5 p." DocPartId="a619b00bb1a04cfb95997bb4dc367fe5" PartId="305174c5ed014f73b69568caa1867718"/>
      <Part Type="punktas" Nr="6" Abbr="6 p." DocPartId="e089583b0430445c96d3eb988902aaca" PartId="b4faf5b564c843469b309bac48b824ce"/>
      <Part Type="punktas" Nr="7" Abbr="7 p." DocPartId="87a00dcd719f45c5a78c6753bfdf110d" PartId="3edc224ceff24f8991f766da4a10bc23"/>
      <Part Type="punktas" Nr="8" Abbr="8 p." DocPartId="ce5bc211bb364d389fb6387a056cb953" PartId="91fba7e8b1dc49488c64c730280d4779"/>
      <Part Type="punktas" Nr="9" Abbr="9 p." DocPartId="8fa31f8b5022423e84c6ca05afe5a2b6" PartId="3f084890cb16498881ac30b2fcd2be28"/>
      <Part Type="punktas" Nr="10" Abbr="10 p." DocPartId="61d77c851b8b4b0f9167cd6956c54b23" PartId="83da27cf5fd841ac9fbeb4693d075556"/>
      <Part Type="punktas" Nr="11" Abbr="11 p." DocPartId="6271b00251e74518a76b0d7f4b1bdf8e" PartId="e60d66cada8b420a98ff0ae052c830ba"/>
      <Part Type="punktas" Nr="12" Abbr="12 p." DocPartId="923d1bedac224d72aa08599cc8e2fe60" PartId="a08d8be8659245aab20c7bcabcb72310"/>
      <Part Type="punktas" Nr="13" Abbr="13 p." DocPartId="774214ce6b2f43e5b61c83687d5c2e65" PartId="8f6140c1d0474d5097adadfc71d9cbba"/>
      <Part Type="punktas" Nr="14" Abbr="14 p." DocPartId="90faae4dbd244336b9e4ed2269b55c1c" PartId="6c01ac79f98e49b891b40293dd6c6b8b"/>
      <Part Type="punktas" Nr="15" Abbr="15 p." DocPartId="85c419463d814a7dafed021fba1fdf66" PartId="9ab909be025a47069cf5002dac59e36b">
        <Part Type="punktas" Nr="15.1" Abbr="15.1 p." DocPartId="5689fbac58144f8daaca93811bbea62e" PartId="ddbe4d4aa6954c69ad694cdee9c16605"/>
        <Part Type="punktas" Nr="15.2" Abbr="15.2 p." DocPartId="d4f01a476a914c84a30f79b79642e539" PartId="58f747a395ae4dc3a06c9a8359d905ea"/>
        <Part Type="punktas" Nr="15.3" Abbr="15.3 p." DocPartId="8469e5b528294b0a8e3ef1bdf6377859" PartId="12cf579d64b6458d987a5e45115001c0"/>
        <Part Type="punktas" Nr="15.4" Abbr="15.4 p." DocPartId="faa22a2b171d4190ad99107d6b6a8c6e" PartId="e5d422229d9d40f19da2583614c3461b"/>
      </Part>
      <Part Type="punktas" Nr="16" Abbr="16 p." DocPartId="fcb0fdb11ce64d978a382909b8102a9e" PartId="5f306265cbe24c219ec4ccbbc5ebee94">
        <Part Type="punktas" Nr="16.1" Abbr="16.1 p." DocPartId="e1d09a65b1694da3908f7cc6c9edac2a" PartId="bd88544d2e1e4871ac5ec232a593397e"/>
        <Part Type="punktas" Nr="16.2" Abbr="16.2 p." DocPartId="90f0bcdb5eff4f5380b5da8bab1d8a78" PartId="dec27ef5e97646e8b2b6f76383911b0f"/>
        <Part Type="punktas" Nr="16.3" Abbr="16.3 p." DocPartId="3ee8aa4af96444949951709597e8fa8d" PartId="bdf940831e824314bcee808e5e7f7219"/>
      </Part>
      <Part Type="punktas" Nr="17" Abbr="17 p." DocPartId="10ec54b903a24effa93bf56f188dd134" PartId="e9a2cab4cc5145e9b7ad4e984815e5c6">
        <Part Type="punktas" Nr="17.1" Abbr="17.1 p." DocPartId="15ea0ffb73c748128d60861e51cef8b9" PartId="b7351da9d12442b8848cecc55ba72061"/>
        <Part Type="punktas" Nr="17.2" Abbr="17.2 p." DocPartId="a2d8f53a7b284c82aa1102ccdf795265" PartId="f5aae41145cc42318a5c8c10c7defe43"/>
        <Part Type="punktas" Nr="17.3" Abbr="17.3 p." DocPartId="b8d56edbbf8d4d13b13649af3c85e029" PartId="961681e1077c4bdd80a0a503847a3f9f"/>
        <Part Type="punktas" Nr="17.4" Abbr="17.4 p." DocPartId="4221da4a71184301a928a865bfdc0412" PartId="c10eb3ecf3e046ac94456bd851bc2572"/>
        <Part Type="punktas" Nr="17.5" Abbr="17.5 p." DocPartId="0d2cf00ba2a5405c8856fe4e35dc5118" PartId="0ab3dd41541041c2b4ef9ca68d32c565"/>
      </Part>
    </Part>
    <Part Type="skyrius" Nr="3" Title="KREIPIMOSI PADAVIMAS IR REGISTRAVIMAS" DocPartId="74e782b28eba48e6b03a86e82dab5ff5" PartId="9fc0f9970f274a10a4be8b32a2bc4aef">
      <Part Type="punktas" Nr="18" Abbr="18 p." DocPartId="ac4e6f61ed9a4e1ab46ead83cfbcdcb7" PartId="b6af1715ff094a86a877d240fe2e976f"/>
      <Part Type="punktas" Nr="19" Abbr="19 p." DocPartId="d9cc2f85ab974d7da51f5bf0fe587200" PartId="96db998659464d74aaa7cb2d0531aa97">
        <Part Type="punktas" Nr="19.1" Abbr="19.1 p." DocPartId="027250ef27c44c9197f144a28bb99255" PartId="7ca6dcceb69c43f9bd8049aa4acf435a"/>
        <Part Type="punktas" Nr="19.2" Abbr="19.2 p." DocPartId="d75e65c0e9a84af2a348b4ff0eef53ec" PartId="c79419642d7442ef9b688ad6aeab2233"/>
        <Part Type="punktas" Nr="19.3" Abbr="19.3 p." DocPartId="1cc1087b1d2642b0b1e85f0a30e9f0c6" PartId="2e3f33fb71fc4da096d8c61b7e79213f"/>
        <Part Type="punktas" Nr="19.4" Abbr="19.4 p." DocPartId="245996c8d66b4c3083746eda0e538d02" PartId="b8a554b4ad9d4dbb878567382534e4e4"/>
        <Part Type="punktas" Nr="19.5" Abbr="19.5 p." DocPartId="ba3b8553be564c57bc017e32e18139f1" PartId="66e2449f231d49d0a1fb23961d87c646"/>
      </Part>
      <Part Type="punktas" Nr="20" Abbr="20 p." DocPartId="6d4800c9470a4002ae1be8ec6a1aa4db" PartId="ab4934a6fb0b4a7da1b730aa5a3c0484"/>
      <Part Type="punktas" Nr="21" Abbr="21 p." DocPartId="2fb4dfaa9a864b8db78d8e1ac7b6c5a9" PartId="017553ae0a3f4ffbb80879c04dcd959c"/>
      <Part Type="punktas" Nr="22" Abbr="22 p." DocPartId="1fd9dd390f77492e99541c3f1789e645" PartId="d0a5a637000b4e769fbf6923ad6afc93"/>
      <Part Type="punktas" Nr="23" Abbr="23 p." DocPartId="994c5afb656c47d08e3c84dfd30f5e80" PartId="bd1f933358194c34b4ff3187263ab8cf"/>
    </Part>
    <Part Type="skyrius" Nr="4" Title="KREIPIMOSI NAGRINĖJIMAS" DocPartId="668a1a27974e470c9726e64e090d266a" PartId="931a6aee488d4de29e141326139becd9">
      <Part Type="punktas" Nr="24" Abbr="24 p." DocPartId="3adf4db6268a444a8198bb9e065412e1" PartId="4fcba5c184cc4d56935d38f1238bf967"/>
      <Part Type="punktas" Nr="25" Abbr="25 p." DocPartId="e9667e4833cf410ea1ad3ae974b61535" PartId="fed183d204a14bde96b5388fa1765c3a"/>
      <Part Type="punktas" Nr="26" Abbr="26 p." DocPartId="b7069b76c5604a049da4d8df9330a967" PartId="ab8b097ee3f54f66ba3263ae6617ef72"/>
      <Part Type="punktas" Nr="27" Abbr="27 p." DocPartId="57ffa4b2fd7d41cf94587eb7f1793b39" PartId="e62e46a420a4464e86de87e58900bac5">
        <Part Type="punktas" Nr="27.1" Abbr="27.1 p." DocPartId="504e3ffdb9bf4090a863ce5747760b5d" PartId="53067ec3f0f8448b9c4a417cef6c1a8a"/>
        <Part Type="punktas" Nr="27.2" Abbr="27.2 p." DocPartId="0bc3c079bcdf4628a79e26da97475428" PartId="772bdb8e125a4d57ba7b559829336b03"/>
        <Part Type="punktas" Nr="27.3" Abbr="27.3 p." DocPartId="324573d2abd44eceae8c430804dea3f4" PartId="d93e6d8adf144f6d9327d8a2ddcc76e8"/>
        <Part Type="punktas" Nr="27.4" Abbr="27.4 p." DocPartId="6d7aae644abb4a1690df4fe09c3e16f3" PartId="0ed8a3b93aa84a27ae84733ed97365cd"/>
        <Part Type="punktas" Nr="27.5" Abbr="27.5 p." DocPartId="0e526acde94b49ab96b280c0328d7ebf" PartId="53edf92788bc41ef865239495c5c693a"/>
        <Part Type="punktas" Nr="27.6" Abbr="27.6 p." DocPartId="989da09b0b0d4e4a8a05fdda7b8dd0e8" PartId="5d5f42f2c6e7401bb848556e20c9276d"/>
      </Part>
      <Part Type="punktas" Nr="28" Abbr="28 p." DocPartId="c2179dc81a294693bd92b3b7b6b935ac" PartId="10d4d3f2b9c940fa9b78a08c4652de81"/>
      <Part Type="punktas" Nr="29" Abbr="29 p." DocPartId="3d04caa1520f4a928c3dae41fc748f4a" PartId="e9620f74ed3843a99af7745abc4f9a1f"/>
      <Part Type="punktas" Nr="30" Abbr="30 p." DocPartId="08fb9a597f9f4f5ab42346f5643cbece" PartId="9ea3e3b8bb0b4a6582fe34691fd151ca"/>
      <Part Type="punktas" Nr="31" Abbr="31 p." DocPartId="d56e4b16f720429898cf66c4b9793bf6" PartId="970811aca63c417c93742f5847a13dd5"/>
      <Part Type="punktas" Nr="32" Abbr="32 p." DocPartId="531d5445a0724177a70bf5ba8bb8ffea" PartId="282cdd828c5f48d7b1be5bcee97dc4ba"/>
      <Part Type="punktas" Nr="33" Abbr="33 p." DocPartId="c9ec127191184ddf93f98d60c3f55225" PartId="33f3f003de7b4ed385dd56b911dcaca3"/>
      <Part Type="punktas" Nr="34" Abbr="34 p." DocPartId="d423b5aa3cad4edb97fb88035ff114b6" PartId="09da72085f5e41a092bc6c2431099725"/>
      <Part Type="punktas" Nr="35" Abbr="35 p." DocPartId="70a1b6bf14bd441fbb309d8daa615354" PartId="e6f0a785c0ec4c778bc8f9b24e6b4e78"/>
      <Part Type="punktas" Nr="36" Abbr="36 p." DocPartId="b401a9faa1434816912cbdd387990d2b" PartId="e3b79620a1584540874f60f11a2c33e2"/>
      <Part Type="punktas" Nr="37" Abbr="37 p." DocPartId="e70f7eac711447119bbc75708f87ddeb" PartId="5687082f3af94f41bc72b119b7f3b40e"/>
      <Part Type="punktas" Nr="38" Abbr="38 p." DocPartId="dbda2813fc0e4b0e8eb596c17ce8d02e" PartId="94cb3bfc477b487fb105f9758f42abb3"/>
      <Part Type="punktas" Nr="39" Abbr="39 p." DocPartId="cd32595d2355418d81e6c5f8516ac9c4" PartId="5abbd4ea6b7546699de853dfd12d5730"/>
    </Part>
    <Part Type="skyrius" Nr="5" Title="PETICIJŲ NAGRINĖJIMAS" DocPartId="0128a98f5dde409797b9d22233332d6b" PartId="1c35e7bb160c4d16832788edeef51035">
      <Part Type="punktas" Nr="40" Abbr="40 p." DocPartId="5e946a5c9df74e9fa4da2cbce37d3dcf" PartId="52070e3a60f14b5c884a7e96a7ad4799"/>
      <Part Type="punktas" Nr="41" Abbr="41 p." DocPartId="268f2249026248458704ecfaa5a2f01b" PartId="258d3c3e6b65477e80d66db24b7015db"/>
      <Part Type="punktas" Nr="42" Abbr="42 p." DocPartId="284496541e12471f953a4a9e1a057776" PartId="381b1e5ebf2c4a5ea407da6d2e4a1f74"/>
      <Part Type="punktas" Nr="43" Abbr="43 p." DocPartId="e81ffe37c0f1456aa4e7dc4c62ee306d" PartId="514d2c0f83ec437a9168f58f42d260ba"/>
      <Part Type="punktas" Nr="44" Abbr="44 p." DocPartId="ab0c86e3e7c848fc8e320912015f28bd" PartId="6272a29aa425454886693608c7ce36da"/>
      <Part Type="punktas" Nr="45" Abbr="45 p." DocPartId="b4bc60fc5c63486495974c19bd057fda" PartId="2da6b39a4d324762bf4aa87e2e3f4da9"/>
      <Part Type="punktas" Nr="46" Abbr="46 p." DocPartId="b024e3dceaa043e083eb4a9db60425f8" PartId="39ee2e6b19bb408c91cb9d76d7aeb02f"/>
    </Part>
    <Part Type="skyrius" Nr="6" Title="BAIGIAMOSIOS NUOSTATOS" DocPartId="ff82b5f760ab4cc1833649b0413d5e8a" PartId="fc01896023674e1da8d24038ae2d5ee8">
      <Part Type="punktas" Nr="47" Abbr="47 p." DocPartId="0435bc170a754f8e85a37cda466eccb3" PartId="d588ad0d9d7b4cdfb4b1edea3e3e4f25"/>
      <Part Type="punktas" Nr="48" Abbr="48 p." DocPartId="c3f40904b58f4744b92b5762194c5fd6" PartId="e286e299d55640f8aed669d236af0b60"/>
      <Part Type="punktas" Nr="49" Abbr="49 p." DocPartId="8058076c568543d2a62c303c3bea1628" PartId="d19cf64635434b419e137092508136a4"/>
    </Part>
  </Part>
</Parts>
</file>

<file path=customXml/itemProps1.xml><?xml version="1.0" encoding="utf-8"?>
<ds:datastoreItem xmlns:ds="http://schemas.openxmlformats.org/officeDocument/2006/customXml" ds:itemID="{C27E2828-9A40-468A-BB23-803F5D0D0138}">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2025</Words>
  <Characters>11545</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Projektas</vt:lpstr>
    </vt:vector>
  </TitlesOfParts>
  <Company>Home</Company>
  <LinksUpToDate>false</LinksUpToDate>
  <CharactersWithSpaces>13543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Vilija1</dc:creator>
  <cp:lastModifiedBy>Diana Brazdžiunienė</cp:lastModifiedBy>
  <cp:revision>2</cp:revision>
  <cp:lastPrinted>2011-12-19T07:39:00Z</cp:lastPrinted>
  <dcterms:created xsi:type="dcterms:W3CDTF">2023-08-02T13:23:00Z</dcterms:created>
  <dcterms:modified xsi:type="dcterms:W3CDTF">2023-08-02T13:23:00Z</dcterms:modified>
</cp:coreProperties>
</file>