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9AB3E" w14:textId="77777777" w:rsidR="005C41AC" w:rsidRPr="00381B05" w:rsidRDefault="001D3CB6" w:rsidP="005C41AC">
      <w:pPr>
        <w:jc w:val="center"/>
        <w:rPr>
          <w:szCs w:val="24"/>
        </w:rPr>
      </w:pPr>
      <w:r w:rsidRPr="00381B05">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381B05" w:rsidRDefault="005C41AC" w:rsidP="005C41AC">
      <w:pPr>
        <w:jc w:val="center"/>
        <w:rPr>
          <w:szCs w:val="24"/>
        </w:rPr>
      </w:pPr>
    </w:p>
    <w:p w14:paraId="34C9AB40" w14:textId="77777777" w:rsidR="0062551B" w:rsidRPr="00381B05" w:rsidRDefault="0062551B" w:rsidP="005C41AC">
      <w:pPr>
        <w:jc w:val="center"/>
        <w:rPr>
          <w:b/>
          <w:sz w:val="28"/>
        </w:rPr>
      </w:pPr>
      <w:r w:rsidRPr="00381B05">
        <w:rPr>
          <w:b/>
          <w:sz w:val="28"/>
        </w:rPr>
        <w:t xml:space="preserve">PANEVĖŽIO MIESTO SAVIVALDYBĖS </w:t>
      </w:r>
      <w:r w:rsidR="00A11511" w:rsidRPr="00381B05">
        <w:rPr>
          <w:b/>
          <w:sz w:val="28"/>
        </w:rPr>
        <w:t>TARYBA</w:t>
      </w:r>
    </w:p>
    <w:p w14:paraId="34C9AB41" w14:textId="77777777" w:rsidR="005C41AC" w:rsidRPr="00381B05" w:rsidRDefault="005C41AC" w:rsidP="00571BF3">
      <w:pPr>
        <w:keepNext/>
        <w:jc w:val="center"/>
        <w:outlineLvl w:val="1"/>
      </w:pPr>
    </w:p>
    <w:p w14:paraId="34C9AB42" w14:textId="77777777" w:rsidR="005C41AC" w:rsidRPr="00381B05" w:rsidRDefault="005C41AC" w:rsidP="00571BF3">
      <w:pPr>
        <w:keepNext/>
        <w:jc w:val="center"/>
        <w:outlineLvl w:val="1"/>
      </w:pPr>
    </w:p>
    <w:p w14:paraId="30B2F39E" w14:textId="77777777" w:rsidR="009C409B" w:rsidRDefault="00A11511" w:rsidP="009C409B">
      <w:pPr>
        <w:keepNext/>
        <w:jc w:val="center"/>
        <w:outlineLvl w:val="1"/>
        <w:rPr>
          <w:b/>
        </w:rPr>
      </w:pPr>
      <w:r w:rsidRPr="00381B05">
        <w:rPr>
          <w:b/>
        </w:rPr>
        <w:t>SPRENDIMAS</w:t>
      </w:r>
    </w:p>
    <w:p w14:paraId="28416120" w14:textId="04F556B7" w:rsidR="0055780F" w:rsidRPr="009C409B" w:rsidRDefault="008A0283" w:rsidP="009C409B">
      <w:pPr>
        <w:keepNext/>
        <w:jc w:val="center"/>
        <w:outlineLvl w:val="1"/>
        <w:rPr>
          <w:b/>
        </w:rPr>
      </w:pPr>
      <w:r w:rsidRPr="00381B05">
        <w:rPr>
          <w:b/>
        </w:rPr>
        <w:t xml:space="preserve">DĖL </w:t>
      </w:r>
      <w:r w:rsidR="00D419DE">
        <w:rPr>
          <w:b/>
        </w:rPr>
        <w:t>LEIDINIŲ</w:t>
      </w:r>
      <w:r w:rsidR="00907A79" w:rsidRPr="00381B05">
        <w:rPr>
          <w:b/>
        </w:rPr>
        <w:t xml:space="preserve"> PERDAVIMO VALDYTI, NAUDOTI IR DISPONUOTI </w:t>
      </w:r>
      <w:r w:rsidR="00D419DE">
        <w:rPr>
          <w:b/>
        </w:rPr>
        <w:t>JAIS</w:t>
      </w:r>
      <w:r w:rsidR="00907A79" w:rsidRPr="00381B05">
        <w:rPr>
          <w:b/>
        </w:rPr>
        <w:t xml:space="preserve"> </w:t>
      </w:r>
      <w:r w:rsidR="00163E07">
        <w:rPr>
          <w:b/>
        </w:rPr>
        <w:t xml:space="preserve">PATIKĖJIMO TEISE </w:t>
      </w:r>
    </w:p>
    <w:p w14:paraId="34C9AB45" w14:textId="77777777" w:rsidR="0062551B" w:rsidRPr="00381B05" w:rsidRDefault="0062551B" w:rsidP="003E58F0">
      <w:pPr>
        <w:jc w:val="center"/>
      </w:pPr>
    </w:p>
    <w:p w14:paraId="164B7336" w14:textId="77777777" w:rsidR="008A0283" w:rsidRPr="00381B05" w:rsidRDefault="008A0283" w:rsidP="008A0283">
      <w:pPr>
        <w:jc w:val="center"/>
      </w:pPr>
      <w:r w:rsidRPr="00381B05">
        <w:rPr>
          <w:rStyle w:val="Style3"/>
        </w:rPr>
        <w:fldChar w:fldCharType="begin">
          <w:ffData>
            <w:name w:val="registravimoDataIlga"/>
            <w:enabled/>
            <w:calcOnExit w:val="0"/>
            <w:textInput/>
          </w:ffData>
        </w:fldChar>
      </w:r>
      <w:bookmarkStart w:id="0" w:name="registravimoDataIlga"/>
      <w:r w:rsidRPr="00381B05">
        <w:rPr>
          <w:rStyle w:val="Style3"/>
        </w:rPr>
        <w:instrText xml:space="preserve"> FORMTEXT </w:instrText>
      </w:r>
      <w:r w:rsidRPr="00381B05">
        <w:rPr>
          <w:rStyle w:val="Style3"/>
        </w:rPr>
      </w:r>
      <w:r w:rsidRPr="00381B05">
        <w:rPr>
          <w:rStyle w:val="Style3"/>
        </w:rPr>
        <w:fldChar w:fldCharType="separate"/>
      </w:r>
      <w:r w:rsidRPr="00381B05">
        <w:rPr>
          <w:rStyle w:val="Style3"/>
        </w:rPr>
        <w:t>2023 m. rugpjūčio 7 d.</w:t>
      </w:r>
      <w:r w:rsidRPr="00381B05">
        <w:rPr>
          <w:rStyle w:val="Style3"/>
        </w:rPr>
        <w:fldChar w:fldCharType="end"/>
      </w:r>
      <w:bookmarkEnd w:id="0"/>
      <w:r w:rsidRPr="00381B05">
        <w:t xml:space="preserve"> Nr. </w:t>
      </w:r>
      <w:r w:rsidRPr="00381B05">
        <w:fldChar w:fldCharType="begin">
          <w:ffData>
            <w:name w:val="registravimoNr"/>
            <w:enabled/>
            <w:calcOnExit w:val="0"/>
            <w:textInput/>
          </w:ffData>
        </w:fldChar>
      </w:r>
      <w:bookmarkStart w:id="1" w:name="registravimoNr"/>
      <w:r w:rsidRPr="00381B05">
        <w:instrText xml:space="preserve"> FORMTEXT </w:instrText>
      </w:r>
      <w:r w:rsidRPr="00381B05">
        <w:fldChar w:fldCharType="separate"/>
      </w:r>
      <w:r w:rsidRPr="00381B05">
        <w:t>TSP-262</w:t>
      </w:r>
      <w:r w:rsidRPr="00381B05">
        <w:fldChar w:fldCharType="end"/>
      </w:r>
      <w:bookmarkEnd w:id="1"/>
    </w:p>
    <w:p w14:paraId="34C9AB47" w14:textId="77777777" w:rsidR="0062551B" w:rsidRPr="00381B05" w:rsidRDefault="0062551B" w:rsidP="00571BF3">
      <w:pPr>
        <w:keepNext/>
        <w:jc w:val="center"/>
        <w:outlineLvl w:val="2"/>
        <w:rPr>
          <w:b/>
        </w:rPr>
      </w:pPr>
      <w:r w:rsidRPr="00381B05">
        <w:t>Panevėžys</w:t>
      </w:r>
    </w:p>
    <w:p w14:paraId="34C9AB48" w14:textId="77777777" w:rsidR="0062551B" w:rsidRPr="00381B05" w:rsidRDefault="0062551B" w:rsidP="004964BE">
      <w:pPr>
        <w:jc w:val="center"/>
      </w:pPr>
    </w:p>
    <w:p w14:paraId="34C9AB49" w14:textId="77777777" w:rsidR="0062551B" w:rsidRPr="00381B05" w:rsidRDefault="0062551B" w:rsidP="004964BE">
      <w:pPr>
        <w:jc w:val="center"/>
      </w:pPr>
    </w:p>
    <w:p w14:paraId="510040E5" w14:textId="17E56FFE" w:rsidR="008A0283" w:rsidRPr="00381B05" w:rsidRDefault="008A0283" w:rsidP="008A0283">
      <w:pPr>
        <w:spacing w:line="360" w:lineRule="auto"/>
        <w:ind w:firstLine="851"/>
        <w:jc w:val="both"/>
      </w:pPr>
      <w:r w:rsidRPr="00381B05">
        <w:t xml:space="preserve">Vadovaudamasi Lietuvos Respublikos vietos savivaldos įstatymo </w:t>
      </w:r>
      <w:r w:rsidR="00465AF4" w:rsidRPr="00381B05">
        <w:t xml:space="preserve">6 straipsnio </w:t>
      </w:r>
      <w:r w:rsidR="00163E07">
        <w:t>5</w:t>
      </w:r>
      <w:r w:rsidR="00465AF4" w:rsidRPr="00381B05">
        <w:t xml:space="preserve"> </w:t>
      </w:r>
      <w:r w:rsidR="00D419DE">
        <w:t xml:space="preserve">ir 13 </w:t>
      </w:r>
      <w:r w:rsidR="00465AF4" w:rsidRPr="00381B05">
        <w:t>punkt</w:t>
      </w:r>
      <w:r w:rsidR="00D419DE">
        <w:t>ais</w:t>
      </w:r>
      <w:r w:rsidR="00465AF4" w:rsidRPr="00381B05">
        <w:t xml:space="preserve">, </w:t>
      </w:r>
      <w:r w:rsidR="00B749F9">
        <w:rPr>
          <w:szCs w:val="24"/>
        </w:rPr>
        <w:t>15 </w:t>
      </w:r>
      <w:r w:rsidR="00B749F9" w:rsidRPr="00ED0311">
        <w:rPr>
          <w:szCs w:val="24"/>
        </w:rPr>
        <w:t xml:space="preserve">straipsnio 2 dalies </w:t>
      </w:r>
      <w:r w:rsidR="00B749F9">
        <w:rPr>
          <w:szCs w:val="24"/>
        </w:rPr>
        <w:t>19</w:t>
      </w:r>
      <w:r w:rsidR="00B749F9" w:rsidRPr="00ED0311">
        <w:rPr>
          <w:szCs w:val="24"/>
        </w:rPr>
        <w:t xml:space="preserve"> punktu, Lietuvos Respublikos valstybės ir savivaldybių turto valdymo, naudojimo ir disponavimo juo įstatymo 12 straipsni</w:t>
      </w:r>
      <w:r w:rsidR="00D419DE">
        <w:rPr>
          <w:szCs w:val="24"/>
        </w:rPr>
        <w:t>u</w:t>
      </w:r>
      <w:r w:rsidR="00B749F9" w:rsidRPr="00ED0311">
        <w:rPr>
          <w:szCs w:val="24"/>
        </w:rPr>
        <w:t xml:space="preserve">, </w:t>
      </w:r>
      <w:r w:rsidR="00B749F9" w:rsidRPr="00AB1BEF">
        <w:rPr>
          <w:szCs w:val="24"/>
          <w:lang w:eastAsia="lt-LT"/>
        </w:rPr>
        <w:t xml:space="preserve">Panevėžio miesto savivaldybės </w:t>
      </w:r>
      <w:r w:rsidR="00B749F9">
        <w:rPr>
          <w:szCs w:val="24"/>
          <w:lang w:eastAsia="lt-LT"/>
        </w:rPr>
        <w:t xml:space="preserve">turto perdavimo valdyti, naudoti ir disponuoti juo patikėjimo teise tvarkos aprašo, patvirtinto Panevėžio miesto savivaldybės </w:t>
      </w:r>
      <w:r w:rsidR="00B749F9" w:rsidRPr="00AB1BEF">
        <w:rPr>
          <w:szCs w:val="24"/>
          <w:lang w:eastAsia="lt-LT"/>
        </w:rPr>
        <w:t>tarybos 2019</w:t>
      </w:r>
      <w:r w:rsidR="00B749F9">
        <w:rPr>
          <w:szCs w:val="24"/>
          <w:lang w:eastAsia="lt-LT"/>
        </w:rPr>
        <w:t> </w:t>
      </w:r>
      <w:r w:rsidR="00B749F9" w:rsidRPr="00AB1BEF">
        <w:rPr>
          <w:szCs w:val="24"/>
          <w:lang w:eastAsia="lt-LT"/>
        </w:rPr>
        <w:t>m. lapkričio 21 d. sprendimu Nr. 1-462</w:t>
      </w:r>
      <w:r w:rsidR="00B749F9">
        <w:rPr>
          <w:szCs w:val="24"/>
          <w:lang w:eastAsia="lt-LT"/>
        </w:rPr>
        <w:t xml:space="preserve"> „D</w:t>
      </w:r>
      <w:r w:rsidR="00B749F9" w:rsidRPr="00A722F0">
        <w:rPr>
          <w:szCs w:val="24"/>
          <w:lang w:eastAsia="lt-LT"/>
        </w:rPr>
        <w:t xml:space="preserve">ėl </w:t>
      </w:r>
      <w:r w:rsidR="00B749F9">
        <w:rPr>
          <w:szCs w:val="24"/>
          <w:lang w:eastAsia="lt-LT"/>
        </w:rPr>
        <w:t>P</w:t>
      </w:r>
      <w:r w:rsidR="00B749F9" w:rsidRPr="00A722F0">
        <w:rPr>
          <w:szCs w:val="24"/>
          <w:lang w:eastAsia="lt-LT"/>
        </w:rPr>
        <w:t xml:space="preserve">anevėžio miesto savivaldybės turto perdavimo valdyti, naudoti ir disponuoti juo patikėjimo teise tvarkos aprašo patvirtinimo ir </w:t>
      </w:r>
      <w:r w:rsidR="00B749F9">
        <w:rPr>
          <w:szCs w:val="24"/>
          <w:lang w:eastAsia="lt-LT"/>
        </w:rPr>
        <w:t>S</w:t>
      </w:r>
      <w:r w:rsidR="00B749F9" w:rsidRPr="00A722F0">
        <w:rPr>
          <w:szCs w:val="24"/>
          <w:lang w:eastAsia="lt-LT"/>
        </w:rPr>
        <w:t xml:space="preserve">avivaldybės tarybos 2016 m. spalio 26 d. sprendimo </w:t>
      </w:r>
      <w:r w:rsidR="00B749F9">
        <w:rPr>
          <w:szCs w:val="24"/>
          <w:lang w:eastAsia="lt-LT"/>
        </w:rPr>
        <w:t>N</w:t>
      </w:r>
      <w:r w:rsidR="00B749F9" w:rsidRPr="00A722F0">
        <w:rPr>
          <w:szCs w:val="24"/>
          <w:lang w:eastAsia="lt-LT"/>
        </w:rPr>
        <w:t>r. 1-349 pripažinimo netekusiu galios</w:t>
      </w:r>
      <w:r w:rsidR="00B749F9">
        <w:rPr>
          <w:szCs w:val="24"/>
          <w:lang w:eastAsia="lt-LT"/>
        </w:rPr>
        <w:t>“, 5.</w:t>
      </w:r>
      <w:r w:rsidR="00163E07">
        <w:rPr>
          <w:szCs w:val="24"/>
          <w:lang w:eastAsia="lt-LT"/>
        </w:rPr>
        <w:t>1</w:t>
      </w:r>
      <w:r w:rsidR="00B749F9">
        <w:rPr>
          <w:szCs w:val="24"/>
          <w:lang w:eastAsia="lt-LT"/>
        </w:rPr>
        <w:t xml:space="preserve"> </w:t>
      </w:r>
      <w:r w:rsidR="00D419DE">
        <w:rPr>
          <w:szCs w:val="24"/>
          <w:lang w:eastAsia="lt-LT"/>
        </w:rPr>
        <w:t xml:space="preserve">ir 5.2 </w:t>
      </w:r>
      <w:r w:rsidR="00B749F9">
        <w:rPr>
          <w:szCs w:val="24"/>
          <w:lang w:eastAsia="lt-LT"/>
        </w:rPr>
        <w:t>papunkči</w:t>
      </w:r>
      <w:r w:rsidR="00D419DE">
        <w:rPr>
          <w:szCs w:val="24"/>
          <w:lang w:eastAsia="lt-LT"/>
        </w:rPr>
        <w:t>ais</w:t>
      </w:r>
      <w:r w:rsidR="00B749F9">
        <w:rPr>
          <w:szCs w:val="24"/>
          <w:lang w:eastAsia="lt-LT"/>
        </w:rPr>
        <w:t xml:space="preserve"> ir 6 punktu</w:t>
      </w:r>
      <w:r w:rsidR="00907A79" w:rsidRPr="00381B05">
        <w:rPr>
          <w:szCs w:val="24"/>
        </w:rPr>
        <w:t>,</w:t>
      </w:r>
      <w:r w:rsidRPr="00381B05">
        <w:t xml:space="preserve"> Panev</w:t>
      </w:r>
      <w:r w:rsidR="00B2525F" w:rsidRPr="00381B05">
        <w:t>ėžio miesto savivaldybės taryba</w:t>
      </w:r>
      <w:r w:rsidR="004964BE" w:rsidRPr="00381B05">
        <w:t xml:space="preserve"> </w:t>
      </w:r>
      <w:r w:rsidR="004B3752">
        <w:br/>
      </w:r>
      <w:r w:rsidRPr="00381B05">
        <w:t>n u s p r e n d ž i a:</w:t>
      </w:r>
    </w:p>
    <w:p w14:paraId="02C2F211" w14:textId="193FF4BA" w:rsidR="008A0283" w:rsidRPr="00381B05" w:rsidRDefault="00907A79" w:rsidP="004964BE">
      <w:pPr>
        <w:pStyle w:val="Sraopastraipa"/>
        <w:numPr>
          <w:ilvl w:val="0"/>
          <w:numId w:val="3"/>
        </w:numPr>
        <w:tabs>
          <w:tab w:val="left" w:pos="1134"/>
        </w:tabs>
        <w:spacing w:line="360" w:lineRule="auto"/>
        <w:ind w:left="0" w:firstLine="851"/>
        <w:jc w:val="both"/>
      </w:pPr>
      <w:r w:rsidRPr="00381B05">
        <w:rPr>
          <w:szCs w:val="24"/>
        </w:rPr>
        <w:t xml:space="preserve">Perduoti Panevėžio </w:t>
      </w:r>
      <w:r w:rsidR="00D419DE">
        <w:rPr>
          <w:szCs w:val="24"/>
        </w:rPr>
        <w:t>miesto savivaldybės biudžetinėms įstaigoms</w:t>
      </w:r>
      <w:r w:rsidRPr="00381B05">
        <w:rPr>
          <w:szCs w:val="24"/>
        </w:rPr>
        <w:t xml:space="preserve"> valdyti, naudoti ir disponuoti juo patikėjimo </w:t>
      </w:r>
      <w:r w:rsidR="00163E07">
        <w:rPr>
          <w:szCs w:val="24"/>
        </w:rPr>
        <w:t>teise</w:t>
      </w:r>
      <w:r w:rsidRPr="00381B05">
        <w:rPr>
          <w:szCs w:val="24"/>
        </w:rPr>
        <w:t xml:space="preserve"> Savivaldybei nuosavybės teise priklausantį </w:t>
      </w:r>
      <w:r w:rsidR="00163E07">
        <w:rPr>
          <w:szCs w:val="24"/>
        </w:rPr>
        <w:t>Savivaldybės administracijos patikėjimo teise valdomą trumpalaikį</w:t>
      </w:r>
      <w:r w:rsidR="00B749F9">
        <w:rPr>
          <w:szCs w:val="24"/>
        </w:rPr>
        <w:t xml:space="preserve"> </w:t>
      </w:r>
      <w:r w:rsidRPr="00381B05">
        <w:rPr>
          <w:szCs w:val="24"/>
        </w:rPr>
        <w:t>materialųjį turt</w:t>
      </w:r>
      <w:r w:rsidR="00163E07">
        <w:rPr>
          <w:szCs w:val="24"/>
        </w:rPr>
        <w:t>ą</w:t>
      </w:r>
      <w:r w:rsidR="00D419DE">
        <w:rPr>
          <w:szCs w:val="24"/>
        </w:rPr>
        <w:t xml:space="preserve"> </w:t>
      </w:r>
      <w:r w:rsidR="003A63A6">
        <w:rPr>
          <w:szCs w:val="24"/>
        </w:rPr>
        <w:t>–</w:t>
      </w:r>
      <w:r w:rsidR="00D419DE">
        <w:rPr>
          <w:szCs w:val="24"/>
        </w:rPr>
        <w:t xml:space="preserve"> </w:t>
      </w:r>
      <w:r w:rsidR="004B3752">
        <w:t>p</w:t>
      </w:r>
      <w:r w:rsidR="00D419DE" w:rsidRPr="00893EE0">
        <w:t>erleistų pirmųjų lietuviškų mėnraščių „Aušra“ (1883</w:t>
      </w:r>
      <w:r w:rsidR="004B3752">
        <w:t>–</w:t>
      </w:r>
      <w:r w:rsidR="00D419DE" w:rsidRPr="00893EE0">
        <w:t>1886) komplekt</w:t>
      </w:r>
      <w:r w:rsidR="003A63A6">
        <w:t>us, kurių vieneto įsigijimo vertė – 60,00 Eur</w:t>
      </w:r>
      <w:r w:rsidR="00163E07">
        <w:rPr>
          <w:szCs w:val="24"/>
        </w:rPr>
        <w:t>, bendra įsigijimo vertė – 1</w:t>
      </w:r>
      <w:r w:rsidR="003A63A6">
        <w:rPr>
          <w:szCs w:val="24"/>
        </w:rPr>
        <w:t> </w:t>
      </w:r>
      <w:r w:rsidR="00D170E9">
        <w:rPr>
          <w:szCs w:val="24"/>
        </w:rPr>
        <w:t>440</w:t>
      </w:r>
      <w:r w:rsidR="003A63A6">
        <w:rPr>
          <w:szCs w:val="24"/>
        </w:rPr>
        <w:t>,00</w:t>
      </w:r>
      <w:r w:rsidR="00163E07">
        <w:rPr>
          <w:szCs w:val="24"/>
        </w:rPr>
        <w:t xml:space="preserve"> Eur (priedas).</w:t>
      </w:r>
    </w:p>
    <w:p w14:paraId="5CFD4704" w14:textId="73B52DDC" w:rsidR="003A63A6" w:rsidRPr="00F33756" w:rsidRDefault="003A63A6" w:rsidP="004964BE">
      <w:pPr>
        <w:pStyle w:val="Sraopastraipa"/>
        <w:numPr>
          <w:ilvl w:val="0"/>
          <w:numId w:val="3"/>
        </w:numPr>
        <w:tabs>
          <w:tab w:val="left" w:pos="1134"/>
        </w:tabs>
        <w:spacing w:line="360" w:lineRule="auto"/>
        <w:ind w:left="0" w:firstLine="851"/>
        <w:jc w:val="both"/>
        <w:rPr>
          <w:szCs w:val="22"/>
        </w:rPr>
      </w:pPr>
      <w:r>
        <w:rPr>
          <w:szCs w:val="22"/>
        </w:rPr>
        <w:t xml:space="preserve">Perduoti Panevėžio </w:t>
      </w:r>
      <w:r>
        <w:rPr>
          <w:szCs w:val="24"/>
        </w:rPr>
        <w:t xml:space="preserve">apskrities Gabrielės Petkevičaitės-Bitės viešajai bibliotekai (190758280) </w:t>
      </w:r>
      <w:r w:rsidRPr="00381B05">
        <w:rPr>
          <w:szCs w:val="24"/>
        </w:rPr>
        <w:t xml:space="preserve">valdyti, naudoti ir disponuoti juo pagal patikėjimo sutartį iki </w:t>
      </w:r>
      <w:r>
        <w:rPr>
          <w:szCs w:val="24"/>
        </w:rPr>
        <w:t>2033</w:t>
      </w:r>
      <w:r w:rsidRPr="00381B05">
        <w:rPr>
          <w:szCs w:val="24"/>
        </w:rPr>
        <w:t xml:space="preserve"> m. </w:t>
      </w:r>
      <w:r>
        <w:rPr>
          <w:szCs w:val="24"/>
        </w:rPr>
        <w:t>rugpjūčio</w:t>
      </w:r>
      <w:r w:rsidRPr="00381B05">
        <w:rPr>
          <w:szCs w:val="24"/>
        </w:rPr>
        <w:t xml:space="preserve"> 1 d. Savivaldybei nuosavybės teise priklausantį </w:t>
      </w:r>
      <w:r>
        <w:rPr>
          <w:szCs w:val="24"/>
        </w:rPr>
        <w:t xml:space="preserve">trumpalaikį </w:t>
      </w:r>
      <w:r w:rsidRPr="00381B05">
        <w:rPr>
          <w:szCs w:val="24"/>
        </w:rPr>
        <w:t>materialųjį turtą</w:t>
      </w:r>
      <w:r>
        <w:rPr>
          <w:szCs w:val="24"/>
        </w:rPr>
        <w:t xml:space="preserve"> – </w:t>
      </w:r>
      <w:r w:rsidR="004B3752">
        <w:t>p</w:t>
      </w:r>
      <w:r w:rsidRPr="00893EE0">
        <w:t>erleistų pirmųjų lietuviškų mėnraščių „Aušra“ (1883</w:t>
      </w:r>
      <w:r w:rsidR="004B3752">
        <w:t>–</w:t>
      </w:r>
      <w:r w:rsidRPr="00893EE0">
        <w:t>1886) komplekt</w:t>
      </w:r>
      <w:r>
        <w:t>us</w:t>
      </w:r>
      <w:r>
        <w:rPr>
          <w:szCs w:val="24"/>
        </w:rPr>
        <w:t xml:space="preserve">, 2 vnt., </w:t>
      </w:r>
      <w:r w:rsidR="004B3752">
        <w:rPr>
          <w:szCs w:val="24"/>
        </w:rPr>
        <w:t xml:space="preserve">kurių </w:t>
      </w:r>
      <w:r>
        <w:rPr>
          <w:szCs w:val="24"/>
        </w:rPr>
        <w:t>vieneto įsigijimo vertė – 60,00</w:t>
      </w:r>
      <w:r w:rsidR="004B3752">
        <w:rPr>
          <w:szCs w:val="24"/>
        </w:rPr>
        <w:t> </w:t>
      </w:r>
      <w:r>
        <w:rPr>
          <w:szCs w:val="24"/>
        </w:rPr>
        <w:t>Eur</w:t>
      </w:r>
      <w:r w:rsidRPr="00381B05">
        <w:rPr>
          <w:szCs w:val="24"/>
        </w:rPr>
        <w:t>, bendra įsigijimo vertė –</w:t>
      </w:r>
      <w:r>
        <w:rPr>
          <w:szCs w:val="24"/>
        </w:rPr>
        <w:t xml:space="preserve"> 120,00</w:t>
      </w:r>
      <w:r w:rsidRPr="00381B05">
        <w:rPr>
          <w:szCs w:val="24"/>
        </w:rPr>
        <w:t xml:space="preserve"> Eur.</w:t>
      </w:r>
    </w:p>
    <w:p w14:paraId="0C619FC0" w14:textId="2E88A9C0" w:rsidR="00F33756" w:rsidRPr="00D170E9" w:rsidRDefault="00F33756" w:rsidP="004964BE">
      <w:pPr>
        <w:pStyle w:val="Sraopastraipa"/>
        <w:numPr>
          <w:ilvl w:val="0"/>
          <w:numId w:val="3"/>
        </w:numPr>
        <w:tabs>
          <w:tab w:val="left" w:pos="1134"/>
        </w:tabs>
        <w:spacing w:line="360" w:lineRule="auto"/>
        <w:ind w:left="0" w:firstLine="851"/>
        <w:jc w:val="both"/>
        <w:rPr>
          <w:szCs w:val="22"/>
        </w:rPr>
      </w:pPr>
      <w:r>
        <w:rPr>
          <w:szCs w:val="22"/>
        </w:rPr>
        <w:t xml:space="preserve">Perduoti Panevėžio </w:t>
      </w:r>
      <w:r>
        <w:rPr>
          <w:szCs w:val="24"/>
        </w:rPr>
        <w:t>Kazimiero Paltaroko gimnazijai (</w:t>
      </w:r>
      <w:r w:rsidRPr="00ED0311">
        <w:rPr>
          <w:szCs w:val="22"/>
        </w:rPr>
        <w:t>190424590</w:t>
      </w:r>
      <w:r>
        <w:rPr>
          <w:szCs w:val="24"/>
        </w:rPr>
        <w:t xml:space="preserve">) </w:t>
      </w:r>
      <w:r w:rsidRPr="00381B05">
        <w:rPr>
          <w:szCs w:val="24"/>
        </w:rPr>
        <w:t xml:space="preserve">valdyti, naudoti ir disponuoti juo pagal patikėjimo sutartį iki </w:t>
      </w:r>
      <w:r>
        <w:rPr>
          <w:szCs w:val="24"/>
        </w:rPr>
        <w:t>2033</w:t>
      </w:r>
      <w:r w:rsidRPr="00381B05">
        <w:rPr>
          <w:szCs w:val="24"/>
        </w:rPr>
        <w:t xml:space="preserve"> m. </w:t>
      </w:r>
      <w:r>
        <w:rPr>
          <w:szCs w:val="24"/>
        </w:rPr>
        <w:t>rugpjūčio</w:t>
      </w:r>
      <w:r w:rsidRPr="00381B05">
        <w:rPr>
          <w:szCs w:val="24"/>
        </w:rPr>
        <w:t xml:space="preserve"> 1 d. Savivaldybei nuosavybės teise priklausantį </w:t>
      </w:r>
      <w:r>
        <w:rPr>
          <w:szCs w:val="24"/>
        </w:rPr>
        <w:t xml:space="preserve">trumpalaikį </w:t>
      </w:r>
      <w:r w:rsidRPr="00381B05">
        <w:rPr>
          <w:szCs w:val="24"/>
        </w:rPr>
        <w:t>materialųjį turtą</w:t>
      </w:r>
      <w:r>
        <w:rPr>
          <w:szCs w:val="24"/>
        </w:rPr>
        <w:t xml:space="preserve"> – </w:t>
      </w:r>
      <w:r w:rsidR="004B3752">
        <w:t>p</w:t>
      </w:r>
      <w:r w:rsidRPr="00893EE0">
        <w:t xml:space="preserve">erleistų pirmųjų lietuviškų mėnraščių „Aušra“ </w:t>
      </w:r>
      <w:r w:rsidR="004B3752">
        <w:br/>
      </w:r>
      <w:r w:rsidRPr="00893EE0">
        <w:t>(1883</w:t>
      </w:r>
      <w:r w:rsidR="004B3752">
        <w:t>–</w:t>
      </w:r>
      <w:r w:rsidRPr="00893EE0">
        <w:t>1886) komplekt</w:t>
      </w:r>
      <w:r>
        <w:t>ą</w:t>
      </w:r>
      <w:r>
        <w:rPr>
          <w:szCs w:val="24"/>
        </w:rPr>
        <w:t xml:space="preserve">, 1 vnt., </w:t>
      </w:r>
      <w:r w:rsidR="004B3752">
        <w:rPr>
          <w:szCs w:val="24"/>
        </w:rPr>
        <w:t xml:space="preserve">kurio </w:t>
      </w:r>
      <w:r>
        <w:rPr>
          <w:szCs w:val="24"/>
        </w:rPr>
        <w:t>įsigijimo vertė – 60,00 Eur.</w:t>
      </w:r>
    </w:p>
    <w:p w14:paraId="70FEC039" w14:textId="19F0634B" w:rsidR="00D170E9" w:rsidRPr="003A63A6" w:rsidRDefault="00D170E9" w:rsidP="004964BE">
      <w:pPr>
        <w:pStyle w:val="Sraopastraipa"/>
        <w:numPr>
          <w:ilvl w:val="0"/>
          <w:numId w:val="3"/>
        </w:numPr>
        <w:tabs>
          <w:tab w:val="left" w:pos="1134"/>
        </w:tabs>
        <w:spacing w:line="360" w:lineRule="auto"/>
        <w:ind w:left="0" w:firstLine="851"/>
        <w:jc w:val="both"/>
        <w:rPr>
          <w:szCs w:val="22"/>
        </w:rPr>
      </w:pPr>
      <w:r>
        <w:rPr>
          <w:szCs w:val="22"/>
        </w:rPr>
        <w:t xml:space="preserve">Perduoti Panevėžio </w:t>
      </w:r>
      <w:r>
        <w:rPr>
          <w:szCs w:val="24"/>
        </w:rPr>
        <w:t>Vytauto Mikalausko menų gimnazijai (</w:t>
      </w:r>
      <w:r>
        <w:rPr>
          <w:szCs w:val="22"/>
        </w:rPr>
        <w:t>300594538</w:t>
      </w:r>
      <w:r>
        <w:rPr>
          <w:szCs w:val="24"/>
        </w:rPr>
        <w:t xml:space="preserve">) </w:t>
      </w:r>
      <w:r w:rsidRPr="00381B05">
        <w:rPr>
          <w:szCs w:val="24"/>
        </w:rPr>
        <w:t xml:space="preserve">valdyti, naudoti ir disponuoti juo pagal patikėjimo sutartį iki </w:t>
      </w:r>
      <w:r>
        <w:rPr>
          <w:szCs w:val="24"/>
        </w:rPr>
        <w:t>2033</w:t>
      </w:r>
      <w:r w:rsidRPr="00381B05">
        <w:rPr>
          <w:szCs w:val="24"/>
        </w:rPr>
        <w:t xml:space="preserve"> m. </w:t>
      </w:r>
      <w:r>
        <w:rPr>
          <w:szCs w:val="24"/>
        </w:rPr>
        <w:t>rugpjūčio</w:t>
      </w:r>
      <w:r w:rsidRPr="00381B05">
        <w:rPr>
          <w:szCs w:val="24"/>
        </w:rPr>
        <w:t xml:space="preserve"> 1 d. Savivaldybei nuosavybės teise </w:t>
      </w:r>
      <w:r w:rsidRPr="00381B05">
        <w:rPr>
          <w:szCs w:val="24"/>
        </w:rPr>
        <w:lastRenderedPageBreak/>
        <w:t xml:space="preserve">priklausantį </w:t>
      </w:r>
      <w:r>
        <w:rPr>
          <w:szCs w:val="24"/>
        </w:rPr>
        <w:t xml:space="preserve">trumpalaikį </w:t>
      </w:r>
      <w:r w:rsidRPr="00381B05">
        <w:rPr>
          <w:szCs w:val="24"/>
        </w:rPr>
        <w:t>materialųjį turtą</w:t>
      </w:r>
      <w:r>
        <w:rPr>
          <w:szCs w:val="24"/>
        </w:rPr>
        <w:t xml:space="preserve"> – </w:t>
      </w:r>
      <w:r w:rsidR="004B3752">
        <w:t>p</w:t>
      </w:r>
      <w:r w:rsidRPr="00893EE0">
        <w:t xml:space="preserve">erleistų pirmųjų lietuviškų mėnraščių „Aušra“ </w:t>
      </w:r>
      <w:r w:rsidR="004B3752">
        <w:br/>
      </w:r>
      <w:r w:rsidRPr="00893EE0">
        <w:t>(1883</w:t>
      </w:r>
      <w:r w:rsidR="004B3752">
        <w:t>–</w:t>
      </w:r>
      <w:r w:rsidRPr="00893EE0">
        <w:t>1886) komplekt</w:t>
      </w:r>
      <w:r>
        <w:t>ą</w:t>
      </w:r>
      <w:r>
        <w:rPr>
          <w:szCs w:val="24"/>
        </w:rPr>
        <w:t xml:space="preserve">, 1 vnt., </w:t>
      </w:r>
      <w:r w:rsidR="004B3752">
        <w:rPr>
          <w:szCs w:val="24"/>
        </w:rPr>
        <w:t xml:space="preserve">kurio </w:t>
      </w:r>
      <w:r>
        <w:rPr>
          <w:szCs w:val="24"/>
        </w:rPr>
        <w:t>įsigijimo vertė – 60,00 Eur.</w:t>
      </w:r>
    </w:p>
    <w:p w14:paraId="500EF280" w14:textId="30268BC8" w:rsidR="003A63A6" w:rsidRPr="00381B05" w:rsidRDefault="00F33756" w:rsidP="004964BE">
      <w:pPr>
        <w:pStyle w:val="Sraopastraipa"/>
        <w:numPr>
          <w:ilvl w:val="0"/>
          <w:numId w:val="3"/>
        </w:numPr>
        <w:tabs>
          <w:tab w:val="left" w:pos="1134"/>
        </w:tabs>
        <w:spacing w:line="360" w:lineRule="auto"/>
        <w:ind w:left="0" w:firstLine="851"/>
        <w:jc w:val="both"/>
        <w:rPr>
          <w:szCs w:val="22"/>
        </w:rPr>
      </w:pPr>
      <w:r w:rsidRPr="00ED0311">
        <w:rPr>
          <w:szCs w:val="22"/>
        </w:rPr>
        <w:t xml:space="preserve">Įpareigoti </w:t>
      </w:r>
      <w:r w:rsidRPr="00ED0311">
        <w:t xml:space="preserve">Savivaldybės administracijos vyriausiąjį specialistą Albertą Dragūną ar vyriausiąją specialistę Jolantą Petrauskę pagal </w:t>
      </w:r>
      <w:r>
        <w:rPr>
          <w:szCs w:val="24"/>
        </w:rPr>
        <w:t xml:space="preserve">2022 m. vasario 25 d. </w:t>
      </w:r>
      <w:r w:rsidRPr="00ED0311">
        <w:t>įgaliojimą Nr.</w:t>
      </w:r>
      <w:r w:rsidRPr="00ED0311">
        <w:rPr>
          <w:szCs w:val="24"/>
        </w:rPr>
        <w:t xml:space="preserve"> 18-240</w:t>
      </w:r>
      <w:r w:rsidR="006B4299">
        <w:rPr>
          <w:szCs w:val="24"/>
        </w:rPr>
        <w:t xml:space="preserve"> pasirašyti 1 punkte nurodyto materialiojo </w:t>
      </w:r>
      <w:r w:rsidR="00836C85">
        <w:rPr>
          <w:szCs w:val="24"/>
        </w:rPr>
        <w:t xml:space="preserve">turto </w:t>
      </w:r>
      <w:r w:rsidR="006B4299">
        <w:rPr>
          <w:szCs w:val="24"/>
        </w:rPr>
        <w:t xml:space="preserve">perdavimo ir priėmimo aktus bei </w:t>
      </w:r>
      <w:r w:rsidRPr="00ED0311">
        <w:t xml:space="preserve">parengti </w:t>
      </w:r>
      <w:r w:rsidR="00836C85">
        <w:t>2</w:t>
      </w:r>
      <w:r w:rsidR="00D170E9">
        <w:t>–</w:t>
      </w:r>
      <w:r w:rsidR="00836C85">
        <w:t>4</w:t>
      </w:r>
      <w:r w:rsidRPr="00ED0311">
        <w:t xml:space="preserve"> punkt</w:t>
      </w:r>
      <w:r>
        <w:t>uose</w:t>
      </w:r>
      <w:r w:rsidRPr="00ED0311">
        <w:t xml:space="preserve"> minim</w:t>
      </w:r>
      <w:r>
        <w:t>as</w:t>
      </w:r>
      <w:r w:rsidRPr="00ED0311">
        <w:t xml:space="preserve"> sutart</w:t>
      </w:r>
      <w:r>
        <w:t>is</w:t>
      </w:r>
      <w:r w:rsidRPr="00ED0311">
        <w:t>, j</w:t>
      </w:r>
      <w:r>
        <w:t>as</w:t>
      </w:r>
      <w:r w:rsidRPr="00ED0311">
        <w:t xml:space="preserve"> pasirašyti ir atlikti kitus veiksmus, susijusius su sutar</w:t>
      </w:r>
      <w:r>
        <w:t>čių</w:t>
      </w:r>
      <w:r w:rsidRPr="00ED0311">
        <w:t xml:space="preserve"> vykdymu.</w:t>
      </w:r>
    </w:p>
    <w:p w14:paraId="11F6A88B" w14:textId="3EAC8D5A" w:rsidR="00465AF4" w:rsidRPr="00381B05" w:rsidRDefault="00465AF4" w:rsidP="004964BE">
      <w:pPr>
        <w:pStyle w:val="Sraopastraipa"/>
        <w:numPr>
          <w:ilvl w:val="0"/>
          <w:numId w:val="3"/>
        </w:numPr>
        <w:tabs>
          <w:tab w:val="left" w:pos="1134"/>
        </w:tabs>
        <w:spacing w:line="360" w:lineRule="auto"/>
        <w:ind w:left="0" w:firstLine="851"/>
        <w:jc w:val="both"/>
        <w:rPr>
          <w:szCs w:val="22"/>
        </w:rPr>
      </w:pPr>
      <w:r w:rsidRPr="00381B05">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03DD83B6" w:rsidR="005C41AC" w:rsidRPr="00381B05" w:rsidRDefault="005C41AC" w:rsidP="004964BE">
      <w:pPr>
        <w:jc w:val="both"/>
        <w:rPr>
          <w:szCs w:val="24"/>
        </w:rPr>
      </w:pPr>
    </w:p>
    <w:p w14:paraId="64129456" w14:textId="77777777" w:rsidR="00276A44" w:rsidRPr="00381B05" w:rsidRDefault="00276A44" w:rsidP="004964BE">
      <w:pPr>
        <w:jc w:val="both"/>
        <w:rPr>
          <w:szCs w:val="24"/>
        </w:rPr>
      </w:pPr>
    </w:p>
    <w:p w14:paraId="7C7FE101" w14:textId="5E4252AE" w:rsidR="00163E07" w:rsidRDefault="00E6658E" w:rsidP="004964BE">
      <w:pPr>
        <w:tabs>
          <w:tab w:val="left" w:pos="8165"/>
        </w:tabs>
        <w:jc w:val="both"/>
        <w:rPr>
          <w:rFonts w:eastAsia="Calibri"/>
          <w:szCs w:val="24"/>
        </w:rPr>
      </w:pPr>
      <w:r w:rsidRPr="00381B05">
        <w:rPr>
          <w:rFonts w:eastAsia="Calibri"/>
          <w:szCs w:val="24"/>
        </w:rPr>
        <w:t>Savivaldybės meras                                                                                   Rytis Mykolas Račkauskas</w:t>
      </w:r>
      <w:r w:rsidR="00163E07">
        <w:rPr>
          <w:rFonts w:eastAsia="Calibri"/>
          <w:szCs w:val="24"/>
        </w:rPr>
        <w:br w:type="page"/>
      </w:r>
    </w:p>
    <w:p w14:paraId="07005129" w14:textId="77777777" w:rsidR="00163E07" w:rsidRPr="00AB1BEF" w:rsidRDefault="00163E07" w:rsidP="00163E07">
      <w:pPr>
        <w:tabs>
          <w:tab w:val="left" w:pos="7371"/>
        </w:tabs>
        <w:ind w:firstLine="5245"/>
        <w:rPr>
          <w:szCs w:val="24"/>
        </w:rPr>
      </w:pPr>
      <w:r w:rsidRPr="00AB1BEF">
        <w:rPr>
          <w:szCs w:val="24"/>
        </w:rPr>
        <w:lastRenderedPageBreak/>
        <w:t xml:space="preserve">Panevėžio miesto savivaldybės tarybos </w:t>
      </w:r>
    </w:p>
    <w:p w14:paraId="323643B9" w14:textId="77777777" w:rsidR="00163E07" w:rsidRPr="00AB1BEF" w:rsidRDefault="00163E07" w:rsidP="00163E07">
      <w:pPr>
        <w:tabs>
          <w:tab w:val="left" w:pos="7371"/>
        </w:tabs>
        <w:ind w:firstLine="5245"/>
        <w:rPr>
          <w:szCs w:val="24"/>
        </w:rPr>
      </w:pPr>
      <w:r>
        <w:rPr>
          <w:szCs w:val="24"/>
        </w:rPr>
        <w:t xml:space="preserve">                                   </w:t>
      </w:r>
      <w:r w:rsidRPr="00AB1BEF">
        <w:rPr>
          <w:szCs w:val="24"/>
        </w:rPr>
        <w:t xml:space="preserve"> sprendimo Nr. </w:t>
      </w:r>
    </w:p>
    <w:p w14:paraId="66D0E207" w14:textId="77777777" w:rsidR="00163E07" w:rsidRPr="00AB1BEF" w:rsidRDefault="00163E07" w:rsidP="00163E07">
      <w:pPr>
        <w:tabs>
          <w:tab w:val="left" w:pos="4773"/>
        </w:tabs>
        <w:ind w:firstLine="5245"/>
      </w:pPr>
      <w:r w:rsidRPr="00AB1BEF">
        <w:rPr>
          <w:szCs w:val="24"/>
        </w:rPr>
        <w:t>priedas</w:t>
      </w:r>
    </w:p>
    <w:p w14:paraId="767C0DDE" w14:textId="77777777" w:rsidR="00163E07" w:rsidRPr="00AB1BEF" w:rsidRDefault="00163E07" w:rsidP="00163E07">
      <w:pPr>
        <w:jc w:val="both"/>
        <w:rPr>
          <w:rFonts w:eastAsia="Calibri"/>
          <w:szCs w:val="24"/>
        </w:rPr>
      </w:pPr>
    </w:p>
    <w:p w14:paraId="102CE9FF" w14:textId="77777777" w:rsidR="00163E07" w:rsidRPr="00AB1BEF" w:rsidRDefault="00163E07" w:rsidP="00163E07">
      <w:pPr>
        <w:jc w:val="both"/>
        <w:rPr>
          <w:rFonts w:eastAsia="Calibri"/>
          <w:szCs w:val="24"/>
        </w:rPr>
      </w:pPr>
    </w:p>
    <w:p w14:paraId="2619A84A" w14:textId="1F80ED5C" w:rsidR="00163E07" w:rsidRPr="003A63A6" w:rsidRDefault="003A63A6" w:rsidP="00163E07">
      <w:pPr>
        <w:jc w:val="center"/>
        <w:rPr>
          <w:b/>
          <w:szCs w:val="24"/>
        </w:rPr>
      </w:pPr>
      <w:r>
        <w:rPr>
          <w:b/>
          <w:szCs w:val="24"/>
        </w:rPr>
        <w:t>PANEVĖŽIO MIESTO BIUDŽETINIŲ ĮSTAIGŲ, KURIOMS PERDUODAMI</w:t>
      </w:r>
      <w:r w:rsidRPr="003A63A6">
        <w:t xml:space="preserve"> </w:t>
      </w:r>
      <w:r w:rsidRPr="003A63A6">
        <w:rPr>
          <w:b/>
        </w:rPr>
        <w:t>PERLEISTŲ PIRMŲJŲ LIETUVIŠKŲ MĖNRAŠČIŲ „AUŠRA“ (1883</w:t>
      </w:r>
      <w:r w:rsidR="004B3752">
        <w:rPr>
          <w:b/>
        </w:rPr>
        <w:t>–</w:t>
      </w:r>
      <w:r w:rsidRPr="003A63A6">
        <w:rPr>
          <w:b/>
        </w:rPr>
        <w:t>1886) KOMPLEKT</w:t>
      </w:r>
      <w:r>
        <w:rPr>
          <w:b/>
        </w:rPr>
        <w:t>AI</w:t>
      </w:r>
      <w:r w:rsidRPr="003A63A6">
        <w:rPr>
          <w:b/>
          <w:szCs w:val="24"/>
        </w:rPr>
        <w:t>, SĄRAŠAS</w:t>
      </w:r>
    </w:p>
    <w:p w14:paraId="4159F1C1" w14:textId="77777777" w:rsidR="00163E07" w:rsidRPr="00AB1BEF" w:rsidRDefault="00163E07" w:rsidP="00163E07">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6199"/>
        <w:gridCol w:w="2093"/>
      </w:tblGrid>
      <w:tr w:rsidR="003A63A6" w14:paraId="770DCD92" w14:textId="77777777" w:rsidTr="003A63A6">
        <w:tc>
          <w:tcPr>
            <w:tcW w:w="630" w:type="pct"/>
            <w:shd w:val="clear" w:color="auto" w:fill="auto"/>
          </w:tcPr>
          <w:p w14:paraId="329C4EE8" w14:textId="77777777" w:rsidR="003A63A6" w:rsidRDefault="003A63A6" w:rsidP="00BB408C">
            <w:pPr>
              <w:jc w:val="center"/>
              <w:rPr>
                <w:b/>
              </w:rPr>
            </w:pPr>
            <w:r>
              <w:rPr>
                <w:b/>
              </w:rPr>
              <w:t>Eil. Nr.</w:t>
            </w:r>
          </w:p>
        </w:tc>
        <w:tc>
          <w:tcPr>
            <w:tcW w:w="3267" w:type="pct"/>
            <w:shd w:val="clear" w:color="auto" w:fill="auto"/>
          </w:tcPr>
          <w:p w14:paraId="318BF34C" w14:textId="77777777" w:rsidR="003A63A6" w:rsidRDefault="003A63A6" w:rsidP="00BB408C">
            <w:pPr>
              <w:jc w:val="center"/>
              <w:rPr>
                <w:b/>
              </w:rPr>
            </w:pPr>
            <w:r>
              <w:rPr>
                <w:b/>
              </w:rPr>
              <w:t>Turto pavadinimas</w:t>
            </w:r>
          </w:p>
        </w:tc>
        <w:tc>
          <w:tcPr>
            <w:tcW w:w="1103" w:type="pct"/>
            <w:shd w:val="clear" w:color="auto" w:fill="auto"/>
          </w:tcPr>
          <w:p w14:paraId="110C8F6B" w14:textId="77777777" w:rsidR="003A63A6" w:rsidRDefault="003A63A6" w:rsidP="00BB408C">
            <w:pPr>
              <w:jc w:val="center"/>
              <w:rPr>
                <w:b/>
              </w:rPr>
            </w:pPr>
            <w:r>
              <w:rPr>
                <w:b/>
              </w:rPr>
              <w:t>Kiekis, vnt.</w:t>
            </w:r>
          </w:p>
        </w:tc>
      </w:tr>
      <w:tr w:rsidR="003A63A6" w14:paraId="0A6837A5" w14:textId="77777777" w:rsidTr="003A63A6">
        <w:tc>
          <w:tcPr>
            <w:tcW w:w="630" w:type="pct"/>
            <w:shd w:val="clear" w:color="auto" w:fill="auto"/>
          </w:tcPr>
          <w:p w14:paraId="679456CB" w14:textId="77777777" w:rsidR="003A63A6" w:rsidRDefault="003A63A6" w:rsidP="00163E07">
            <w:pPr>
              <w:pStyle w:val="Sraopastraipa"/>
              <w:numPr>
                <w:ilvl w:val="0"/>
                <w:numId w:val="6"/>
              </w:numPr>
              <w:snapToGrid w:val="0"/>
              <w:rPr>
                <w:b/>
              </w:rPr>
            </w:pPr>
          </w:p>
        </w:tc>
        <w:tc>
          <w:tcPr>
            <w:tcW w:w="3267" w:type="pct"/>
            <w:shd w:val="clear" w:color="auto" w:fill="auto"/>
          </w:tcPr>
          <w:p w14:paraId="40D29438" w14:textId="470413AB" w:rsidR="003A63A6" w:rsidRPr="00163E07" w:rsidRDefault="003A63A6" w:rsidP="00BB408C">
            <w:pPr>
              <w:pStyle w:val="Default"/>
              <w:spacing w:line="276" w:lineRule="auto"/>
              <w:jc w:val="both"/>
            </w:pPr>
            <w:r>
              <w:t>Panevėžio specialioji mokykla</w:t>
            </w:r>
            <w:r w:rsidR="004B3752">
              <w:t>-</w:t>
            </w:r>
            <w:r>
              <w:t>daugiafunkcis centras</w:t>
            </w:r>
          </w:p>
        </w:tc>
        <w:tc>
          <w:tcPr>
            <w:tcW w:w="1103" w:type="pct"/>
            <w:shd w:val="clear" w:color="auto" w:fill="auto"/>
          </w:tcPr>
          <w:p w14:paraId="69E68A8B" w14:textId="6682C576" w:rsidR="003A63A6" w:rsidRDefault="003A63A6" w:rsidP="00BB408C">
            <w:pPr>
              <w:spacing w:line="276" w:lineRule="auto"/>
              <w:jc w:val="center"/>
              <w:rPr>
                <w:bCs/>
              </w:rPr>
            </w:pPr>
            <w:r>
              <w:rPr>
                <w:bCs/>
              </w:rPr>
              <w:t>1</w:t>
            </w:r>
          </w:p>
        </w:tc>
      </w:tr>
      <w:tr w:rsidR="003A63A6" w14:paraId="6ACABD06" w14:textId="77777777" w:rsidTr="003A63A6">
        <w:tc>
          <w:tcPr>
            <w:tcW w:w="630" w:type="pct"/>
            <w:shd w:val="clear" w:color="auto" w:fill="auto"/>
          </w:tcPr>
          <w:p w14:paraId="5B2B5CE0" w14:textId="77777777" w:rsidR="003A63A6" w:rsidRDefault="003A63A6" w:rsidP="00163E07">
            <w:pPr>
              <w:pStyle w:val="Sraopastraipa"/>
              <w:numPr>
                <w:ilvl w:val="0"/>
                <w:numId w:val="6"/>
              </w:numPr>
              <w:snapToGrid w:val="0"/>
              <w:rPr>
                <w:bCs/>
              </w:rPr>
            </w:pPr>
          </w:p>
        </w:tc>
        <w:tc>
          <w:tcPr>
            <w:tcW w:w="3267" w:type="pct"/>
            <w:shd w:val="clear" w:color="auto" w:fill="auto"/>
          </w:tcPr>
          <w:p w14:paraId="2996F676" w14:textId="0FF9E9AC" w:rsidR="003A63A6" w:rsidRPr="00B17D4F" w:rsidRDefault="003A63A6" w:rsidP="00BB408C">
            <w:pPr>
              <w:spacing w:line="276" w:lineRule="auto"/>
              <w:jc w:val="both"/>
              <w:rPr>
                <w:bCs/>
              </w:rPr>
            </w:pPr>
            <w:r>
              <w:rPr>
                <w:bCs/>
              </w:rPr>
              <w:t>Panevėžio Juozo Balčikonio gimnazija</w:t>
            </w:r>
          </w:p>
        </w:tc>
        <w:tc>
          <w:tcPr>
            <w:tcW w:w="1103" w:type="pct"/>
            <w:shd w:val="clear" w:color="auto" w:fill="auto"/>
          </w:tcPr>
          <w:p w14:paraId="1FE29E77" w14:textId="1940158E" w:rsidR="003A63A6" w:rsidRDefault="003A63A6" w:rsidP="00BB408C">
            <w:pPr>
              <w:spacing w:line="276" w:lineRule="auto"/>
              <w:jc w:val="center"/>
              <w:rPr>
                <w:bCs/>
              </w:rPr>
            </w:pPr>
            <w:r>
              <w:rPr>
                <w:bCs/>
              </w:rPr>
              <w:t>1</w:t>
            </w:r>
          </w:p>
        </w:tc>
      </w:tr>
      <w:tr w:rsidR="003A63A6" w14:paraId="081F869F" w14:textId="77777777" w:rsidTr="003A63A6">
        <w:tc>
          <w:tcPr>
            <w:tcW w:w="630" w:type="pct"/>
            <w:shd w:val="clear" w:color="auto" w:fill="auto"/>
          </w:tcPr>
          <w:p w14:paraId="7EC27AD9" w14:textId="77777777" w:rsidR="003A63A6" w:rsidRDefault="003A63A6" w:rsidP="00163E07">
            <w:pPr>
              <w:pStyle w:val="Sraopastraipa"/>
              <w:numPr>
                <w:ilvl w:val="0"/>
                <w:numId w:val="6"/>
              </w:numPr>
              <w:snapToGrid w:val="0"/>
              <w:rPr>
                <w:bCs/>
              </w:rPr>
            </w:pPr>
          </w:p>
        </w:tc>
        <w:tc>
          <w:tcPr>
            <w:tcW w:w="3267" w:type="pct"/>
            <w:shd w:val="clear" w:color="auto" w:fill="auto"/>
          </w:tcPr>
          <w:p w14:paraId="05EFD7CA" w14:textId="2A55DBB4" w:rsidR="003A63A6" w:rsidRDefault="003A63A6" w:rsidP="00BB408C">
            <w:pPr>
              <w:spacing w:line="276" w:lineRule="auto"/>
              <w:jc w:val="both"/>
              <w:rPr>
                <w:bCs/>
              </w:rPr>
            </w:pPr>
            <w:r>
              <w:rPr>
                <w:bCs/>
              </w:rPr>
              <w:t>Panevėžio Vytauto Žemkalnio gimnazija</w:t>
            </w:r>
          </w:p>
        </w:tc>
        <w:tc>
          <w:tcPr>
            <w:tcW w:w="1103" w:type="pct"/>
            <w:shd w:val="clear" w:color="auto" w:fill="auto"/>
          </w:tcPr>
          <w:p w14:paraId="7C600AB7" w14:textId="35C05DA3" w:rsidR="003A63A6" w:rsidRDefault="003A63A6" w:rsidP="00BB408C">
            <w:pPr>
              <w:spacing w:line="276" w:lineRule="auto"/>
              <w:jc w:val="center"/>
              <w:rPr>
                <w:bCs/>
              </w:rPr>
            </w:pPr>
            <w:r>
              <w:rPr>
                <w:bCs/>
              </w:rPr>
              <w:t>1</w:t>
            </w:r>
          </w:p>
        </w:tc>
      </w:tr>
      <w:tr w:rsidR="003A63A6" w14:paraId="73F57FBB" w14:textId="77777777" w:rsidTr="003A63A6">
        <w:tc>
          <w:tcPr>
            <w:tcW w:w="630" w:type="pct"/>
            <w:shd w:val="clear" w:color="auto" w:fill="auto"/>
          </w:tcPr>
          <w:p w14:paraId="3C7C2979" w14:textId="77777777" w:rsidR="003A63A6" w:rsidRDefault="003A63A6" w:rsidP="00163E07">
            <w:pPr>
              <w:pStyle w:val="Sraopastraipa"/>
              <w:numPr>
                <w:ilvl w:val="0"/>
                <w:numId w:val="6"/>
              </w:numPr>
              <w:snapToGrid w:val="0"/>
              <w:rPr>
                <w:bCs/>
                <w:color w:val="000000"/>
              </w:rPr>
            </w:pPr>
          </w:p>
        </w:tc>
        <w:tc>
          <w:tcPr>
            <w:tcW w:w="3267" w:type="pct"/>
            <w:shd w:val="clear" w:color="auto" w:fill="auto"/>
          </w:tcPr>
          <w:p w14:paraId="024FEB24" w14:textId="7A130696" w:rsidR="003A63A6" w:rsidRPr="00B17D4F" w:rsidRDefault="003A63A6" w:rsidP="00BB408C">
            <w:pPr>
              <w:spacing w:line="276" w:lineRule="auto"/>
              <w:jc w:val="both"/>
              <w:rPr>
                <w:bCs/>
              </w:rPr>
            </w:pPr>
            <w:r>
              <w:rPr>
                <w:bCs/>
              </w:rPr>
              <w:t>Panevėžio „Vilties“ progimnazija</w:t>
            </w:r>
          </w:p>
        </w:tc>
        <w:tc>
          <w:tcPr>
            <w:tcW w:w="1103" w:type="pct"/>
            <w:shd w:val="clear" w:color="auto" w:fill="auto"/>
          </w:tcPr>
          <w:p w14:paraId="45ABBDF6" w14:textId="38517E6B" w:rsidR="003A63A6" w:rsidRDefault="003A63A6" w:rsidP="00BB408C">
            <w:pPr>
              <w:spacing w:line="276" w:lineRule="auto"/>
              <w:jc w:val="center"/>
              <w:rPr>
                <w:bCs/>
              </w:rPr>
            </w:pPr>
            <w:r>
              <w:rPr>
                <w:bCs/>
              </w:rPr>
              <w:t>1</w:t>
            </w:r>
          </w:p>
        </w:tc>
      </w:tr>
      <w:tr w:rsidR="003A63A6" w14:paraId="051442B9" w14:textId="77777777" w:rsidTr="003A63A6">
        <w:tc>
          <w:tcPr>
            <w:tcW w:w="630" w:type="pct"/>
            <w:shd w:val="clear" w:color="auto" w:fill="auto"/>
          </w:tcPr>
          <w:p w14:paraId="2C320FD0" w14:textId="77777777" w:rsidR="003A63A6" w:rsidRDefault="003A63A6" w:rsidP="00163E07">
            <w:pPr>
              <w:pStyle w:val="Sraopastraipa"/>
              <w:numPr>
                <w:ilvl w:val="0"/>
                <w:numId w:val="6"/>
              </w:numPr>
              <w:snapToGrid w:val="0"/>
              <w:rPr>
                <w:bCs/>
              </w:rPr>
            </w:pPr>
          </w:p>
        </w:tc>
        <w:tc>
          <w:tcPr>
            <w:tcW w:w="3267" w:type="pct"/>
            <w:shd w:val="clear" w:color="auto" w:fill="auto"/>
          </w:tcPr>
          <w:p w14:paraId="1795612D" w14:textId="5BAA2BB4" w:rsidR="003A63A6" w:rsidRPr="00B17D4F" w:rsidRDefault="003A63A6" w:rsidP="00BB408C">
            <w:pPr>
              <w:spacing w:line="276" w:lineRule="auto"/>
              <w:jc w:val="both"/>
              <w:rPr>
                <w:bCs/>
              </w:rPr>
            </w:pPr>
            <w:r>
              <w:rPr>
                <w:bCs/>
              </w:rPr>
              <w:t>Panevėžio 5-oji gimnazija</w:t>
            </w:r>
          </w:p>
        </w:tc>
        <w:tc>
          <w:tcPr>
            <w:tcW w:w="1103" w:type="pct"/>
            <w:shd w:val="clear" w:color="auto" w:fill="auto"/>
          </w:tcPr>
          <w:p w14:paraId="02A8E6A5" w14:textId="6922A6DA" w:rsidR="003A63A6" w:rsidRDefault="003A63A6" w:rsidP="00BB408C">
            <w:pPr>
              <w:spacing w:line="276" w:lineRule="auto"/>
              <w:jc w:val="center"/>
              <w:rPr>
                <w:bCs/>
              </w:rPr>
            </w:pPr>
            <w:r>
              <w:rPr>
                <w:bCs/>
              </w:rPr>
              <w:t>1</w:t>
            </w:r>
          </w:p>
        </w:tc>
      </w:tr>
      <w:tr w:rsidR="003A63A6" w14:paraId="67D3AACB" w14:textId="77777777" w:rsidTr="003A63A6">
        <w:tc>
          <w:tcPr>
            <w:tcW w:w="630" w:type="pct"/>
            <w:shd w:val="clear" w:color="auto" w:fill="auto"/>
          </w:tcPr>
          <w:p w14:paraId="0B28134F" w14:textId="77777777" w:rsidR="003A63A6" w:rsidRDefault="003A63A6" w:rsidP="00163E07">
            <w:pPr>
              <w:pStyle w:val="Sraopastraipa"/>
              <w:numPr>
                <w:ilvl w:val="0"/>
                <w:numId w:val="6"/>
              </w:numPr>
              <w:snapToGrid w:val="0"/>
              <w:rPr>
                <w:bCs/>
              </w:rPr>
            </w:pPr>
          </w:p>
        </w:tc>
        <w:tc>
          <w:tcPr>
            <w:tcW w:w="3267" w:type="pct"/>
            <w:shd w:val="clear" w:color="auto" w:fill="auto"/>
          </w:tcPr>
          <w:p w14:paraId="1B796FD4" w14:textId="1D5A8FC8" w:rsidR="003A63A6" w:rsidRDefault="003A63A6" w:rsidP="00BB408C">
            <w:pPr>
              <w:spacing w:line="276" w:lineRule="auto"/>
              <w:jc w:val="both"/>
              <w:rPr>
                <w:bCs/>
              </w:rPr>
            </w:pPr>
            <w:r>
              <w:rPr>
                <w:bCs/>
              </w:rPr>
              <w:t>Panevėžio Juozo Miltinio gimnazija</w:t>
            </w:r>
          </w:p>
        </w:tc>
        <w:tc>
          <w:tcPr>
            <w:tcW w:w="1103" w:type="pct"/>
            <w:shd w:val="clear" w:color="auto" w:fill="auto"/>
          </w:tcPr>
          <w:p w14:paraId="1CC3DF5A" w14:textId="6A4FA4C6" w:rsidR="003A63A6" w:rsidRDefault="003A63A6" w:rsidP="00BB408C">
            <w:pPr>
              <w:spacing w:line="276" w:lineRule="auto"/>
              <w:jc w:val="center"/>
              <w:rPr>
                <w:bCs/>
              </w:rPr>
            </w:pPr>
            <w:r>
              <w:rPr>
                <w:bCs/>
              </w:rPr>
              <w:t>1</w:t>
            </w:r>
          </w:p>
        </w:tc>
      </w:tr>
      <w:tr w:rsidR="003A63A6" w14:paraId="2180D32D" w14:textId="77777777" w:rsidTr="003A63A6">
        <w:tc>
          <w:tcPr>
            <w:tcW w:w="630" w:type="pct"/>
            <w:shd w:val="clear" w:color="auto" w:fill="auto"/>
          </w:tcPr>
          <w:p w14:paraId="4A456F60" w14:textId="77777777" w:rsidR="003A63A6" w:rsidRDefault="003A63A6" w:rsidP="00163E07">
            <w:pPr>
              <w:pStyle w:val="Sraopastraipa"/>
              <w:numPr>
                <w:ilvl w:val="0"/>
                <w:numId w:val="6"/>
              </w:numPr>
              <w:snapToGrid w:val="0"/>
              <w:rPr>
                <w:bCs/>
              </w:rPr>
            </w:pPr>
          </w:p>
        </w:tc>
        <w:tc>
          <w:tcPr>
            <w:tcW w:w="3267" w:type="pct"/>
            <w:shd w:val="clear" w:color="auto" w:fill="auto"/>
          </w:tcPr>
          <w:p w14:paraId="64CE9FF9" w14:textId="19E27DF5" w:rsidR="003A63A6" w:rsidRDefault="003A63A6" w:rsidP="00BB408C">
            <w:pPr>
              <w:spacing w:line="276" w:lineRule="auto"/>
              <w:jc w:val="both"/>
              <w:rPr>
                <w:bCs/>
              </w:rPr>
            </w:pPr>
            <w:r>
              <w:rPr>
                <w:bCs/>
              </w:rPr>
              <w:t>Panevėžio Rožyno progimnazija</w:t>
            </w:r>
          </w:p>
        </w:tc>
        <w:tc>
          <w:tcPr>
            <w:tcW w:w="1103" w:type="pct"/>
            <w:shd w:val="clear" w:color="auto" w:fill="auto"/>
          </w:tcPr>
          <w:p w14:paraId="65DBF516" w14:textId="0D43260B" w:rsidR="003A63A6" w:rsidRDefault="003A63A6" w:rsidP="00BB408C">
            <w:pPr>
              <w:spacing w:line="276" w:lineRule="auto"/>
              <w:jc w:val="center"/>
              <w:rPr>
                <w:bCs/>
              </w:rPr>
            </w:pPr>
            <w:r>
              <w:rPr>
                <w:bCs/>
              </w:rPr>
              <w:t>1</w:t>
            </w:r>
          </w:p>
        </w:tc>
      </w:tr>
      <w:tr w:rsidR="003A63A6" w14:paraId="51FC1272" w14:textId="77777777" w:rsidTr="003A63A6">
        <w:tc>
          <w:tcPr>
            <w:tcW w:w="630" w:type="pct"/>
            <w:shd w:val="clear" w:color="auto" w:fill="auto"/>
          </w:tcPr>
          <w:p w14:paraId="032F6927" w14:textId="77777777" w:rsidR="003A63A6" w:rsidRDefault="003A63A6" w:rsidP="00163E07">
            <w:pPr>
              <w:pStyle w:val="Sraopastraipa"/>
              <w:numPr>
                <w:ilvl w:val="0"/>
                <w:numId w:val="6"/>
              </w:numPr>
              <w:snapToGrid w:val="0"/>
              <w:rPr>
                <w:bCs/>
              </w:rPr>
            </w:pPr>
          </w:p>
        </w:tc>
        <w:tc>
          <w:tcPr>
            <w:tcW w:w="3267" w:type="pct"/>
            <w:shd w:val="clear" w:color="auto" w:fill="auto"/>
          </w:tcPr>
          <w:p w14:paraId="4CE1C207" w14:textId="1C1488FA" w:rsidR="003A63A6" w:rsidRDefault="003A63A6" w:rsidP="00BB408C">
            <w:pPr>
              <w:spacing w:line="276" w:lineRule="auto"/>
              <w:jc w:val="both"/>
              <w:rPr>
                <w:bCs/>
              </w:rPr>
            </w:pPr>
            <w:r>
              <w:rPr>
                <w:bCs/>
              </w:rPr>
              <w:t>Panevėžio Beržų progimnazija</w:t>
            </w:r>
          </w:p>
        </w:tc>
        <w:tc>
          <w:tcPr>
            <w:tcW w:w="1103" w:type="pct"/>
            <w:shd w:val="clear" w:color="auto" w:fill="auto"/>
          </w:tcPr>
          <w:p w14:paraId="0BDD5D9E" w14:textId="00B94B70" w:rsidR="003A63A6" w:rsidRDefault="003A63A6" w:rsidP="00BB408C">
            <w:pPr>
              <w:spacing w:line="276" w:lineRule="auto"/>
              <w:jc w:val="center"/>
              <w:rPr>
                <w:bCs/>
              </w:rPr>
            </w:pPr>
            <w:r>
              <w:rPr>
                <w:bCs/>
              </w:rPr>
              <w:t>1</w:t>
            </w:r>
          </w:p>
        </w:tc>
      </w:tr>
      <w:tr w:rsidR="003A63A6" w14:paraId="5A0E5C45" w14:textId="77777777" w:rsidTr="003A63A6">
        <w:tc>
          <w:tcPr>
            <w:tcW w:w="630" w:type="pct"/>
            <w:shd w:val="clear" w:color="auto" w:fill="auto"/>
          </w:tcPr>
          <w:p w14:paraId="33443E2F" w14:textId="77777777" w:rsidR="003A63A6" w:rsidRDefault="003A63A6" w:rsidP="00163E07">
            <w:pPr>
              <w:pStyle w:val="Sraopastraipa"/>
              <w:numPr>
                <w:ilvl w:val="0"/>
                <w:numId w:val="6"/>
              </w:numPr>
              <w:snapToGrid w:val="0"/>
              <w:rPr>
                <w:bCs/>
              </w:rPr>
            </w:pPr>
          </w:p>
        </w:tc>
        <w:tc>
          <w:tcPr>
            <w:tcW w:w="3267" w:type="pct"/>
            <w:shd w:val="clear" w:color="auto" w:fill="auto"/>
          </w:tcPr>
          <w:p w14:paraId="5C126C09" w14:textId="0297AD5E" w:rsidR="003A63A6" w:rsidRDefault="003A63A6" w:rsidP="00BB408C">
            <w:pPr>
              <w:spacing w:line="276" w:lineRule="auto"/>
              <w:jc w:val="both"/>
              <w:rPr>
                <w:bCs/>
              </w:rPr>
            </w:pPr>
            <w:r>
              <w:rPr>
                <w:bCs/>
              </w:rPr>
              <w:t>Panevėžio Mykolo Karkos pagrindinė mokykla</w:t>
            </w:r>
          </w:p>
        </w:tc>
        <w:tc>
          <w:tcPr>
            <w:tcW w:w="1103" w:type="pct"/>
            <w:shd w:val="clear" w:color="auto" w:fill="auto"/>
          </w:tcPr>
          <w:p w14:paraId="49C782BD" w14:textId="5A5428AF" w:rsidR="003A63A6" w:rsidRDefault="003A63A6" w:rsidP="00BB408C">
            <w:pPr>
              <w:spacing w:line="276" w:lineRule="auto"/>
              <w:jc w:val="center"/>
              <w:rPr>
                <w:bCs/>
              </w:rPr>
            </w:pPr>
            <w:r>
              <w:rPr>
                <w:bCs/>
              </w:rPr>
              <w:t>1</w:t>
            </w:r>
          </w:p>
        </w:tc>
      </w:tr>
      <w:tr w:rsidR="003A63A6" w14:paraId="2F288CE6" w14:textId="77777777" w:rsidTr="003A63A6">
        <w:tc>
          <w:tcPr>
            <w:tcW w:w="630" w:type="pct"/>
            <w:shd w:val="clear" w:color="auto" w:fill="auto"/>
          </w:tcPr>
          <w:p w14:paraId="081F5E6A" w14:textId="77777777" w:rsidR="003A63A6" w:rsidRDefault="003A63A6" w:rsidP="00163E07">
            <w:pPr>
              <w:pStyle w:val="Sraopastraipa"/>
              <w:numPr>
                <w:ilvl w:val="0"/>
                <w:numId w:val="6"/>
              </w:numPr>
              <w:snapToGrid w:val="0"/>
              <w:rPr>
                <w:bCs/>
              </w:rPr>
            </w:pPr>
          </w:p>
        </w:tc>
        <w:tc>
          <w:tcPr>
            <w:tcW w:w="3267" w:type="pct"/>
            <w:shd w:val="clear" w:color="auto" w:fill="auto"/>
          </w:tcPr>
          <w:p w14:paraId="3675BADC" w14:textId="50DB43F5" w:rsidR="003A63A6" w:rsidRPr="00B17D4F" w:rsidRDefault="003A63A6" w:rsidP="00BB408C">
            <w:pPr>
              <w:spacing w:line="276" w:lineRule="auto"/>
              <w:jc w:val="both"/>
              <w:rPr>
                <w:bCs/>
                <w:i/>
              </w:rPr>
            </w:pPr>
            <w:r>
              <w:rPr>
                <w:bCs/>
              </w:rPr>
              <w:t>Panevėžio „Žemynos“ progimnazija</w:t>
            </w:r>
          </w:p>
        </w:tc>
        <w:tc>
          <w:tcPr>
            <w:tcW w:w="1103" w:type="pct"/>
            <w:shd w:val="clear" w:color="auto" w:fill="auto"/>
          </w:tcPr>
          <w:p w14:paraId="5D8E6628" w14:textId="30A00C1D" w:rsidR="003A63A6" w:rsidRDefault="003A63A6" w:rsidP="00BB408C">
            <w:pPr>
              <w:spacing w:line="276" w:lineRule="auto"/>
              <w:jc w:val="center"/>
              <w:rPr>
                <w:bCs/>
              </w:rPr>
            </w:pPr>
            <w:r>
              <w:rPr>
                <w:bCs/>
              </w:rPr>
              <w:t>1</w:t>
            </w:r>
          </w:p>
        </w:tc>
      </w:tr>
      <w:tr w:rsidR="003A63A6" w14:paraId="040EA43F" w14:textId="77777777" w:rsidTr="003A63A6">
        <w:tc>
          <w:tcPr>
            <w:tcW w:w="630" w:type="pct"/>
            <w:shd w:val="clear" w:color="auto" w:fill="auto"/>
          </w:tcPr>
          <w:p w14:paraId="57FAA5E8" w14:textId="77777777" w:rsidR="003A63A6" w:rsidRDefault="003A63A6" w:rsidP="00163E07">
            <w:pPr>
              <w:pStyle w:val="Sraopastraipa"/>
              <w:numPr>
                <w:ilvl w:val="0"/>
                <w:numId w:val="6"/>
              </w:numPr>
              <w:snapToGrid w:val="0"/>
              <w:rPr>
                <w:bCs/>
              </w:rPr>
            </w:pPr>
          </w:p>
        </w:tc>
        <w:tc>
          <w:tcPr>
            <w:tcW w:w="3267" w:type="pct"/>
            <w:shd w:val="clear" w:color="auto" w:fill="auto"/>
          </w:tcPr>
          <w:p w14:paraId="45BB926B" w14:textId="5997F419" w:rsidR="003A63A6" w:rsidRPr="00B17D4F" w:rsidRDefault="003A63A6" w:rsidP="00BB408C">
            <w:pPr>
              <w:spacing w:line="276" w:lineRule="auto"/>
              <w:jc w:val="both"/>
              <w:rPr>
                <w:bCs/>
              </w:rPr>
            </w:pPr>
            <w:r>
              <w:rPr>
                <w:bCs/>
              </w:rPr>
              <w:t>Panevėžio „Vyturio“ progimnazija</w:t>
            </w:r>
          </w:p>
        </w:tc>
        <w:tc>
          <w:tcPr>
            <w:tcW w:w="1103" w:type="pct"/>
            <w:shd w:val="clear" w:color="auto" w:fill="auto"/>
          </w:tcPr>
          <w:p w14:paraId="47ECE43E" w14:textId="1025DB19" w:rsidR="003A63A6" w:rsidRDefault="003A63A6" w:rsidP="00BB408C">
            <w:pPr>
              <w:spacing w:line="276" w:lineRule="auto"/>
              <w:jc w:val="center"/>
              <w:rPr>
                <w:bCs/>
              </w:rPr>
            </w:pPr>
            <w:r>
              <w:rPr>
                <w:bCs/>
              </w:rPr>
              <w:t>1</w:t>
            </w:r>
          </w:p>
        </w:tc>
      </w:tr>
      <w:tr w:rsidR="003A63A6" w14:paraId="75702034" w14:textId="77777777" w:rsidTr="003A63A6">
        <w:tc>
          <w:tcPr>
            <w:tcW w:w="630" w:type="pct"/>
            <w:shd w:val="clear" w:color="auto" w:fill="auto"/>
          </w:tcPr>
          <w:p w14:paraId="4BF5ACAC" w14:textId="77777777" w:rsidR="003A63A6" w:rsidRDefault="003A63A6" w:rsidP="00163E07">
            <w:pPr>
              <w:pStyle w:val="Sraopastraipa"/>
              <w:numPr>
                <w:ilvl w:val="0"/>
                <w:numId w:val="6"/>
              </w:numPr>
              <w:snapToGrid w:val="0"/>
              <w:rPr>
                <w:bCs/>
              </w:rPr>
            </w:pPr>
          </w:p>
        </w:tc>
        <w:tc>
          <w:tcPr>
            <w:tcW w:w="3267" w:type="pct"/>
            <w:shd w:val="clear" w:color="auto" w:fill="auto"/>
          </w:tcPr>
          <w:p w14:paraId="2AEE1090" w14:textId="2A654263" w:rsidR="003A63A6" w:rsidRDefault="003A63A6" w:rsidP="00BB408C">
            <w:pPr>
              <w:spacing w:line="276" w:lineRule="auto"/>
              <w:jc w:val="both"/>
              <w:rPr>
                <w:bCs/>
              </w:rPr>
            </w:pPr>
            <w:r>
              <w:rPr>
                <w:bCs/>
              </w:rPr>
              <w:t>Panevėžio Alfonso Lipniūno progimnazija</w:t>
            </w:r>
          </w:p>
        </w:tc>
        <w:tc>
          <w:tcPr>
            <w:tcW w:w="1103" w:type="pct"/>
            <w:shd w:val="clear" w:color="auto" w:fill="auto"/>
          </w:tcPr>
          <w:p w14:paraId="09FE2222" w14:textId="09B09F2B" w:rsidR="003A63A6" w:rsidRDefault="003A63A6" w:rsidP="00BB408C">
            <w:pPr>
              <w:spacing w:line="276" w:lineRule="auto"/>
              <w:jc w:val="center"/>
              <w:rPr>
                <w:bCs/>
              </w:rPr>
            </w:pPr>
            <w:r>
              <w:rPr>
                <w:bCs/>
              </w:rPr>
              <w:t>1</w:t>
            </w:r>
          </w:p>
        </w:tc>
      </w:tr>
      <w:tr w:rsidR="003A63A6" w14:paraId="6C22C239" w14:textId="77777777" w:rsidTr="003A63A6">
        <w:tc>
          <w:tcPr>
            <w:tcW w:w="630" w:type="pct"/>
            <w:shd w:val="clear" w:color="auto" w:fill="auto"/>
          </w:tcPr>
          <w:p w14:paraId="61695B7A" w14:textId="77777777" w:rsidR="003A63A6" w:rsidRDefault="003A63A6" w:rsidP="00163E07">
            <w:pPr>
              <w:pStyle w:val="Sraopastraipa"/>
              <w:numPr>
                <w:ilvl w:val="0"/>
                <w:numId w:val="6"/>
              </w:numPr>
              <w:snapToGrid w:val="0"/>
              <w:rPr>
                <w:bCs/>
              </w:rPr>
            </w:pPr>
          </w:p>
        </w:tc>
        <w:tc>
          <w:tcPr>
            <w:tcW w:w="3267" w:type="pct"/>
            <w:shd w:val="clear" w:color="auto" w:fill="auto"/>
          </w:tcPr>
          <w:p w14:paraId="21E75401" w14:textId="48462EA7" w:rsidR="003A63A6" w:rsidRDefault="003A63A6" w:rsidP="00BB408C">
            <w:pPr>
              <w:spacing w:line="276" w:lineRule="auto"/>
              <w:jc w:val="both"/>
              <w:rPr>
                <w:bCs/>
              </w:rPr>
            </w:pPr>
            <w:r>
              <w:rPr>
                <w:bCs/>
              </w:rPr>
              <w:t>Panevėžio „Ąžuolo“ progimnazija</w:t>
            </w:r>
          </w:p>
        </w:tc>
        <w:tc>
          <w:tcPr>
            <w:tcW w:w="1103" w:type="pct"/>
            <w:shd w:val="clear" w:color="auto" w:fill="auto"/>
          </w:tcPr>
          <w:p w14:paraId="428E676E" w14:textId="19EC7A35" w:rsidR="003A63A6" w:rsidRDefault="003A63A6" w:rsidP="00BB408C">
            <w:pPr>
              <w:spacing w:line="276" w:lineRule="auto"/>
              <w:jc w:val="center"/>
              <w:rPr>
                <w:bCs/>
              </w:rPr>
            </w:pPr>
            <w:r>
              <w:rPr>
                <w:bCs/>
              </w:rPr>
              <w:t>1</w:t>
            </w:r>
          </w:p>
        </w:tc>
      </w:tr>
      <w:tr w:rsidR="003A63A6" w14:paraId="1E7C198A" w14:textId="77777777" w:rsidTr="003A63A6">
        <w:tc>
          <w:tcPr>
            <w:tcW w:w="630" w:type="pct"/>
            <w:shd w:val="clear" w:color="auto" w:fill="auto"/>
          </w:tcPr>
          <w:p w14:paraId="1E48051A" w14:textId="77777777" w:rsidR="003A63A6" w:rsidRDefault="003A63A6" w:rsidP="00163E07">
            <w:pPr>
              <w:pStyle w:val="Sraopastraipa"/>
              <w:numPr>
                <w:ilvl w:val="0"/>
                <w:numId w:val="6"/>
              </w:numPr>
              <w:snapToGrid w:val="0"/>
              <w:rPr>
                <w:bCs/>
              </w:rPr>
            </w:pPr>
          </w:p>
        </w:tc>
        <w:tc>
          <w:tcPr>
            <w:tcW w:w="3267" w:type="pct"/>
            <w:shd w:val="clear" w:color="auto" w:fill="auto"/>
          </w:tcPr>
          <w:p w14:paraId="4BF874A3" w14:textId="42963E58" w:rsidR="003A63A6" w:rsidRDefault="00F33756" w:rsidP="00BB408C">
            <w:pPr>
              <w:spacing w:line="276" w:lineRule="auto"/>
              <w:jc w:val="both"/>
              <w:rPr>
                <w:bCs/>
              </w:rPr>
            </w:pPr>
            <w:r>
              <w:rPr>
                <w:bCs/>
              </w:rPr>
              <w:t>Panevėžio „Minties“ gimnazija</w:t>
            </w:r>
          </w:p>
        </w:tc>
        <w:tc>
          <w:tcPr>
            <w:tcW w:w="1103" w:type="pct"/>
            <w:shd w:val="clear" w:color="auto" w:fill="auto"/>
          </w:tcPr>
          <w:p w14:paraId="159F61EA" w14:textId="18E284A5" w:rsidR="003A63A6" w:rsidRDefault="00F33756" w:rsidP="00BB408C">
            <w:pPr>
              <w:spacing w:line="276" w:lineRule="auto"/>
              <w:jc w:val="center"/>
              <w:rPr>
                <w:bCs/>
              </w:rPr>
            </w:pPr>
            <w:r>
              <w:rPr>
                <w:bCs/>
              </w:rPr>
              <w:t>1</w:t>
            </w:r>
          </w:p>
        </w:tc>
      </w:tr>
      <w:tr w:rsidR="00F33756" w14:paraId="2D4734D8" w14:textId="77777777" w:rsidTr="003A63A6">
        <w:tc>
          <w:tcPr>
            <w:tcW w:w="630" w:type="pct"/>
            <w:shd w:val="clear" w:color="auto" w:fill="auto"/>
          </w:tcPr>
          <w:p w14:paraId="06EAA5B8" w14:textId="77777777" w:rsidR="00F33756" w:rsidRDefault="00F33756" w:rsidP="00163E07">
            <w:pPr>
              <w:pStyle w:val="Sraopastraipa"/>
              <w:numPr>
                <w:ilvl w:val="0"/>
                <w:numId w:val="6"/>
              </w:numPr>
              <w:snapToGrid w:val="0"/>
              <w:rPr>
                <w:bCs/>
              </w:rPr>
            </w:pPr>
          </w:p>
        </w:tc>
        <w:tc>
          <w:tcPr>
            <w:tcW w:w="3267" w:type="pct"/>
            <w:shd w:val="clear" w:color="auto" w:fill="auto"/>
          </w:tcPr>
          <w:p w14:paraId="72E42A94" w14:textId="6D4A2586" w:rsidR="00F33756" w:rsidRDefault="00F33756" w:rsidP="00BB408C">
            <w:pPr>
              <w:spacing w:line="276" w:lineRule="auto"/>
              <w:jc w:val="both"/>
              <w:rPr>
                <w:bCs/>
              </w:rPr>
            </w:pPr>
            <w:r>
              <w:rPr>
                <w:bCs/>
              </w:rPr>
              <w:t>Panevėžio „Šviesos“ ugdymo centras</w:t>
            </w:r>
          </w:p>
        </w:tc>
        <w:tc>
          <w:tcPr>
            <w:tcW w:w="1103" w:type="pct"/>
            <w:shd w:val="clear" w:color="auto" w:fill="auto"/>
          </w:tcPr>
          <w:p w14:paraId="36426C72" w14:textId="508E75D9" w:rsidR="00F33756" w:rsidRDefault="00F33756" w:rsidP="00BB408C">
            <w:pPr>
              <w:spacing w:line="276" w:lineRule="auto"/>
              <w:jc w:val="center"/>
              <w:rPr>
                <w:bCs/>
              </w:rPr>
            </w:pPr>
            <w:r>
              <w:rPr>
                <w:bCs/>
              </w:rPr>
              <w:t>1</w:t>
            </w:r>
          </w:p>
        </w:tc>
      </w:tr>
      <w:tr w:rsidR="00F33756" w14:paraId="533869D5" w14:textId="77777777" w:rsidTr="003A63A6">
        <w:tc>
          <w:tcPr>
            <w:tcW w:w="630" w:type="pct"/>
            <w:shd w:val="clear" w:color="auto" w:fill="auto"/>
          </w:tcPr>
          <w:p w14:paraId="12A5D185" w14:textId="77777777" w:rsidR="00F33756" w:rsidRDefault="00F33756" w:rsidP="00163E07">
            <w:pPr>
              <w:pStyle w:val="Sraopastraipa"/>
              <w:numPr>
                <w:ilvl w:val="0"/>
                <w:numId w:val="6"/>
              </w:numPr>
              <w:snapToGrid w:val="0"/>
              <w:rPr>
                <w:bCs/>
              </w:rPr>
            </w:pPr>
          </w:p>
        </w:tc>
        <w:tc>
          <w:tcPr>
            <w:tcW w:w="3267" w:type="pct"/>
            <w:shd w:val="clear" w:color="auto" w:fill="auto"/>
          </w:tcPr>
          <w:p w14:paraId="7E63A87D" w14:textId="3AEF9FB0" w:rsidR="00F33756" w:rsidRDefault="00F33756" w:rsidP="00BB408C">
            <w:pPr>
              <w:spacing w:line="276" w:lineRule="auto"/>
              <w:jc w:val="both"/>
              <w:rPr>
                <w:bCs/>
              </w:rPr>
            </w:pPr>
            <w:r>
              <w:rPr>
                <w:bCs/>
              </w:rPr>
              <w:t>Panevėžio „Šaltinio“ progimnazija</w:t>
            </w:r>
          </w:p>
        </w:tc>
        <w:tc>
          <w:tcPr>
            <w:tcW w:w="1103" w:type="pct"/>
            <w:shd w:val="clear" w:color="auto" w:fill="auto"/>
          </w:tcPr>
          <w:p w14:paraId="5043C70F" w14:textId="15CDE939" w:rsidR="00F33756" w:rsidRDefault="00F33756" w:rsidP="00BB408C">
            <w:pPr>
              <w:spacing w:line="276" w:lineRule="auto"/>
              <w:jc w:val="center"/>
              <w:rPr>
                <w:bCs/>
              </w:rPr>
            </w:pPr>
            <w:r>
              <w:rPr>
                <w:bCs/>
              </w:rPr>
              <w:t>1</w:t>
            </w:r>
          </w:p>
        </w:tc>
      </w:tr>
      <w:tr w:rsidR="00F33756" w14:paraId="4CE8D995" w14:textId="77777777" w:rsidTr="003A63A6">
        <w:tc>
          <w:tcPr>
            <w:tcW w:w="630" w:type="pct"/>
            <w:shd w:val="clear" w:color="auto" w:fill="auto"/>
          </w:tcPr>
          <w:p w14:paraId="30982ADB" w14:textId="77777777" w:rsidR="00F33756" w:rsidRDefault="00F33756" w:rsidP="00163E07">
            <w:pPr>
              <w:pStyle w:val="Sraopastraipa"/>
              <w:numPr>
                <w:ilvl w:val="0"/>
                <w:numId w:val="6"/>
              </w:numPr>
              <w:snapToGrid w:val="0"/>
              <w:rPr>
                <w:bCs/>
              </w:rPr>
            </w:pPr>
          </w:p>
        </w:tc>
        <w:tc>
          <w:tcPr>
            <w:tcW w:w="3267" w:type="pct"/>
            <w:shd w:val="clear" w:color="auto" w:fill="auto"/>
          </w:tcPr>
          <w:p w14:paraId="58B0E6CE" w14:textId="684AB314" w:rsidR="00F33756" w:rsidRDefault="00F33756" w:rsidP="00BB408C">
            <w:pPr>
              <w:spacing w:line="276" w:lineRule="auto"/>
              <w:jc w:val="both"/>
              <w:rPr>
                <w:bCs/>
              </w:rPr>
            </w:pPr>
            <w:r>
              <w:rPr>
                <w:bCs/>
              </w:rPr>
              <w:t>Panevėžio kurčiųjų ir neprigirdinčiųjų pagrindinė mokykla</w:t>
            </w:r>
          </w:p>
        </w:tc>
        <w:tc>
          <w:tcPr>
            <w:tcW w:w="1103" w:type="pct"/>
            <w:shd w:val="clear" w:color="auto" w:fill="auto"/>
          </w:tcPr>
          <w:p w14:paraId="15933F1C" w14:textId="14C4E20E" w:rsidR="00F33756" w:rsidRDefault="00F33756" w:rsidP="00BB408C">
            <w:pPr>
              <w:spacing w:line="276" w:lineRule="auto"/>
              <w:jc w:val="center"/>
              <w:rPr>
                <w:bCs/>
              </w:rPr>
            </w:pPr>
            <w:r>
              <w:rPr>
                <w:bCs/>
              </w:rPr>
              <w:t>1</w:t>
            </w:r>
          </w:p>
        </w:tc>
      </w:tr>
      <w:tr w:rsidR="00F33756" w14:paraId="55EF1507" w14:textId="77777777" w:rsidTr="003A63A6">
        <w:tc>
          <w:tcPr>
            <w:tcW w:w="630" w:type="pct"/>
            <w:shd w:val="clear" w:color="auto" w:fill="auto"/>
          </w:tcPr>
          <w:p w14:paraId="1070017D" w14:textId="77777777" w:rsidR="00F33756" w:rsidRDefault="00F33756" w:rsidP="00163E07">
            <w:pPr>
              <w:pStyle w:val="Sraopastraipa"/>
              <w:numPr>
                <w:ilvl w:val="0"/>
                <w:numId w:val="6"/>
              </w:numPr>
              <w:snapToGrid w:val="0"/>
              <w:rPr>
                <w:bCs/>
              </w:rPr>
            </w:pPr>
          </w:p>
        </w:tc>
        <w:tc>
          <w:tcPr>
            <w:tcW w:w="3267" w:type="pct"/>
            <w:shd w:val="clear" w:color="auto" w:fill="auto"/>
          </w:tcPr>
          <w:p w14:paraId="33F5CD50" w14:textId="0714B07B" w:rsidR="00F33756" w:rsidRDefault="00F33756" w:rsidP="00BB408C">
            <w:pPr>
              <w:spacing w:line="276" w:lineRule="auto"/>
              <w:jc w:val="both"/>
              <w:rPr>
                <w:bCs/>
              </w:rPr>
            </w:pPr>
            <w:r>
              <w:rPr>
                <w:bCs/>
              </w:rPr>
              <w:t>Panevėžio suaugusiųjų ir jaunimo mokymo centras</w:t>
            </w:r>
          </w:p>
        </w:tc>
        <w:tc>
          <w:tcPr>
            <w:tcW w:w="1103" w:type="pct"/>
            <w:shd w:val="clear" w:color="auto" w:fill="auto"/>
          </w:tcPr>
          <w:p w14:paraId="77D232AD" w14:textId="3FC323FE" w:rsidR="00F33756" w:rsidRDefault="00F33756" w:rsidP="00BB408C">
            <w:pPr>
              <w:spacing w:line="276" w:lineRule="auto"/>
              <w:jc w:val="center"/>
              <w:rPr>
                <w:bCs/>
              </w:rPr>
            </w:pPr>
            <w:r>
              <w:rPr>
                <w:bCs/>
              </w:rPr>
              <w:t>1</w:t>
            </w:r>
          </w:p>
        </w:tc>
      </w:tr>
      <w:tr w:rsidR="00F33756" w14:paraId="23E47F5C" w14:textId="77777777" w:rsidTr="003A63A6">
        <w:tc>
          <w:tcPr>
            <w:tcW w:w="630" w:type="pct"/>
            <w:shd w:val="clear" w:color="auto" w:fill="auto"/>
          </w:tcPr>
          <w:p w14:paraId="060CDAFF" w14:textId="77777777" w:rsidR="00F33756" w:rsidRDefault="00F33756" w:rsidP="00163E07">
            <w:pPr>
              <w:pStyle w:val="Sraopastraipa"/>
              <w:numPr>
                <w:ilvl w:val="0"/>
                <w:numId w:val="6"/>
              </w:numPr>
              <w:snapToGrid w:val="0"/>
              <w:rPr>
                <w:bCs/>
              </w:rPr>
            </w:pPr>
          </w:p>
        </w:tc>
        <w:tc>
          <w:tcPr>
            <w:tcW w:w="3267" w:type="pct"/>
            <w:shd w:val="clear" w:color="auto" w:fill="auto"/>
          </w:tcPr>
          <w:p w14:paraId="363A14C5" w14:textId="764B817C" w:rsidR="00F33756" w:rsidRDefault="00F33756" w:rsidP="00BB408C">
            <w:pPr>
              <w:spacing w:line="276" w:lineRule="auto"/>
              <w:jc w:val="both"/>
              <w:rPr>
                <w:bCs/>
              </w:rPr>
            </w:pPr>
            <w:r>
              <w:rPr>
                <w:bCs/>
              </w:rPr>
              <w:t>Panevėžio „Saulėtekio“ progimnazija</w:t>
            </w:r>
          </w:p>
        </w:tc>
        <w:tc>
          <w:tcPr>
            <w:tcW w:w="1103" w:type="pct"/>
            <w:shd w:val="clear" w:color="auto" w:fill="auto"/>
          </w:tcPr>
          <w:p w14:paraId="6D3BA2E1" w14:textId="49B36210" w:rsidR="00F33756" w:rsidRDefault="00F33756" w:rsidP="00BB408C">
            <w:pPr>
              <w:spacing w:line="276" w:lineRule="auto"/>
              <w:jc w:val="center"/>
              <w:rPr>
                <w:bCs/>
              </w:rPr>
            </w:pPr>
            <w:r>
              <w:rPr>
                <w:bCs/>
              </w:rPr>
              <w:t>1</w:t>
            </w:r>
          </w:p>
        </w:tc>
      </w:tr>
      <w:tr w:rsidR="00F33756" w14:paraId="404953AB" w14:textId="77777777" w:rsidTr="003A63A6">
        <w:tc>
          <w:tcPr>
            <w:tcW w:w="630" w:type="pct"/>
            <w:shd w:val="clear" w:color="auto" w:fill="auto"/>
          </w:tcPr>
          <w:p w14:paraId="52630473" w14:textId="77777777" w:rsidR="00F33756" w:rsidRDefault="00F33756" w:rsidP="00163E07">
            <w:pPr>
              <w:pStyle w:val="Sraopastraipa"/>
              <w:numPr>
                <w:ilvl w:val="0"/>
                <w:numId w:val="6"/>
              </w:numPr>
              <w:snapToGrid w:val="0"/>
              <w:rPr>
                <w:bCs/>
              </w:rPr>
            </w:pPr>
          </w:p>
        </w:tc>
        <w:tc>
          <w:tcPr>
            <w:tcW w:w="3267" w:type="pct"/>
            <w:shd w:val="clear" w:color="auto" w:fill="auto"/>
          </w:tcPr>
          <w:p w14:paraId="3BAE9621" w14:textId="3BE1BE8D" w:rsidR="00F33756" w:rsidRDefault="00F33756" w:rsidP="00BB408C">
            <w:pPr>
              <w:spacing w:line="276" w:lineRule="auto"/>
              <w:jc w:val="both"/>
              <w:rPr>
                <w:bCs/>
              </w:rPr>
            </w:pPr>
            <w:r>
              <w:rPr>
                <w:bCs/>
              </w:rPr>
              <w:t>Panevėžio Raimundo Sargūno sporto gimnazija</w:t>
            </w:r>
          </w:p>
        </w:tc>
        <w:tc>
          <w:tcPr>
            <w:tcW w:w="1103" w:type="pct"/>
            <w:shd w:val="clear" w:color="auto" w:fill="auto"/>
          </w:tcPr>
          <w:p w14:paraId="33C24E79" w14:textId="5E580974" w:rsidR="00F33756" w:rsidRDefault="00F33756" w:rsidP="00BB408C">
            <w:pPr>
              <w:spacing w:line="276" w:lineRule="auto"/>
              <w:jc w:val="center"/>
              <w:rPr>
                <w:bCs/>
              </w:rPr>
            </w:pPr>
            <w:r>
              <w:rPr>
                <w:bCs/>
              </w:rPr>
              <w:t>1</w:t>
            </w:r>
          </w:p>
        </w:tc>
      </w:tr>
      <w:tr w:rsidR="00F33756" w14:paraId="372099A5" w14:textId="77777777" w:rsidTr="003A63A6">
        <w:tc>
          <w:tcPr>
            <w:tcW w:w="630" w:type="pct"/>
            <w:shd w:val="clear" w:color="auto" w:fill="auto"/>
          </w:tcPr>
          <w:p w14:paraId="1EFBB5F6" w14:textId="77777777" w:rsidR="00F33756" w:rsidRDefault="00F33756" w:rsidP="00163E07">
            <w:pPr>
              <w:pStyle w:val="Sraopastraipa"/>
              <w:numPr>
                <w:ilvl w:val="0"/>
                <w:numId w:val="6"/>
              </w:numPr>
              <w:snapToGrid w:val="0"/>
              <w:rPr>
                <w:bCs/>
              </w:rPr>
            </w:pPr>
          </w:p>
        </w:tc>
        <w:tc>
          <w:tcPr>
            <w:tcW w:w="3267" w:type="pct"/>
            <w:shd w:val="clear" w:color="auto" w:fill="auto"/>
          </w:tcPr>
          <w:p w14:paraId="3980603B" w14:textId="109342DD" w:rsidR="00F33756" w:rsidRDefault="00F33756" w:rsidP="00BB408C">
            <w:pPr>
              <w:spacing w:line="276" w:lineRule="auto"/>
              <w:jc w:val="both"/>
              <w:rPr>
                <w:bCs/>
              </w:rPr>
            </w:pPr>
            <w:r>
              <w:rPr>
                <w:bCs/>
              </w:rPr>
              <w:t>Panevėžio Elenos Mezginaitės viešoji biblioteka</w:t>
            </w:r>
          </w:p>
        </w:tc>
        <w:tc>
          <w:tcPr>
            <w:tcW w:w="1103" w:type="pct"/>
            <w:shd w:val="clear" w:color="auto" w:fill="auto"/>
          </w:tcPr>
          <w:p w14:paraId="0CF892B3" w14:textId="7C78DA38" w:rsidR="00F33756" w:rsidRDefault="00F33756" w:rsidP="00BB408C">
            <w:pPr>
              <w:spacing w:line="276" w:lineRule="auto"/>
              <w:jc w:val="center"/>
              <w:rPr>
                <w:bCs/>
              </w:rPr>
            </w:pPr>
            <w:r>
              <w:rPr>
                <w:bCs/>
              </w:rPr>
              <w:t>3</w:t>
            </w:r>
          </w:p>
        </w:tc>
      </w:tr>
      <w:tr w:rsidR="00F33756" w14:paraId="5271B277" w14:textId="77777777" w:rsidTr="003A63A6">
        <w:tc>
          <w:tcPr>
            <w:tcW w:w="630" w:type="pct"/>
            <w:shd w:val="clear" w:color="auto" w:fill="auto"/>
          </w:tcPr>
          <w:p w14:paraId="6856E600" w14:textId="77777777" w:rsidR="00F33756" w:rsidRDefault="00F33756" w:rsidP="00163E07">
            <w:pPr>
              <w:pStyle w:val="Sraopastraipa"/>
              <w:numPr>
                <w:ilvl w:val="0"/>
                <w:numId w:val="6"/>
              </w:numPr>
              <w:snapToGrid w:val="0"/>
              <w:rPr>
                <w:bCs/>
              </w:rPr>
            </w:pPr>
          </w:p>
        </w:tc>
        <w:tc>
          <w:tcPr>
            <w:tcW w:w="3267" w:type="pct"/>
            <w:shd w:val="clear" w:color="auto" w:fill="auto"/>
          </w:tcPr>
          <w:p w14:paraId="68C28DAD" w14:textId="5860F20D" w:rsidR="00F33756" w:rsidRDefault="00F33756" w:rsidP="00BB408C">
            <w:pPr>
              <w:spacing w:line="276" w:lineRule="auto"/>
              <w:jc w:val="both"/>
              <w:rPr>
                <w:bCs/>
              </w:rPr>
            </w:pPr>
            <w:r>
              <w:rPr>
                <w:bCs/>
              </w:rPr>
              <w:t>Panevėžio kraštotyros muzi</w:t>
            </w:r>
            <w:r w:rsidR="00D170E9">
              <w:rPr>
                <w:bCs/>
              </w:rPr>
              <w:t>ejus</w:t>
            </w:r>
          </w:p>
        </w:tc>
        <w:tc>
          <w:tcPr>
            <w:tcW w:w="1103" w:type="pct"/>
            <w:shd w:val="clear" w:color="auto" w:fill="auto"/>
          </w:tcPr>
          <w:p w14:paraId="0AC21379" w14:textId="1A32C2B4" w:rsidR="00F33756" w:rsidRDefault="00D170E9" w:rsidP="00BB408C">
            <w:pPr>
              <w:spacing w:line="276" w:lineRule="auto"/>
              <w:jc w:val="center"/>
              <w:rPr>
                <w:bCs/>
              </w:rPr>
            </w:pPr>
            <w:r>
              <w:rPr>
                <w:bCs/>
              </w:rPr>
              <w:t>1</w:t>
            </w:r>
          </w:p>
        </w:tc>
      </w:tr>
      <w:tr w:rsidR="00D170E9" w:rsidRPr="00D170E9" w14:paraId="7E5B04C2" w14:textId="77777777" w:rsidTr="00D170E9">
        <w:tc>
          <w:tcPr>
            <w:tcW w:w="3897" w:type="pct"/>
            <w:gridSpan w:val="2"/>
            <w:shd w:val="clear" w:color="auto" w:fill="auto"/>
          </w:tcPr>
          <w:p w14:paraId="52F70F29" w14:textId="301EAC9B" w:rsidR="00D170E9" w:rsidRPr="00D170E9" w:rsidRDefault="00D170E9" w:rsidP="00D170E9">
            <w:pPr>
              <w:spacing w:line="276" w:lineRule="auto"/>
              <w:jc w:val="right"/>
              <w:rPr>
                <w:b/>
                <w:bCs/>
              </w:rPr>
            </w:pPr>
            <w:r>
              <w:rPr>
                <w:b/>
                <w:bCs/>
              </w:rPr>
              <w:t>Iš viso</w:t>
            </w:r>
          </w:p>
        </w:tc>
        <w:tc>
          <w:tcPr>
            <w:tcW w:w="1103" w:type="pct"/>
            <w:shd w:val="clear" w:color="auto" w:fill="auto"/>
          </w:tcPr>
          <w:p w14:paraId="6B0D7554" w14:textId="6A76C22C" w:rsidR="00D170E9" w:rsidRPr="00D170E9" w:rsidRDefault="00D170E9" w:rsidP="00D170E9">
            <w:pPr>
              <w:spacing w:line="276" w:lineRule="auto"/>
              <w:jc w:val="center"/>
              <w:rPr>
                <w:b/>
                <w:bCs/>
              </w:rPr>
            </w:pPr>
            <w:r>
              <w:rPr>
                <w:b/>
                <w:bCs/>
              </w:rPr>
              <w:t>24</w:t>
            </w:r>
          </w:p>
        </w:tc>
      </w:tr>
    </w:tbl>
    <w:p w14:paraId="316AD386" w14:textId="77777777" w:rsidR="0055780F" w:rsidRPr="00381B05" w:rsidRDefault="0055780F" w:rsidP="004964BE">
      <w:pPr>
        <w:tabs>
          <w:tab w:val="left" w:pos="8165"/>
        </w:tabs>
        <w:jc w:val="both"/>
        <w:rPr>
          <w:rFonts w:eastAsia="Calibri"/>
          <w:szCs w:val="24"/>
        </w:rPr>
      </w:pPr>
    </w:p>
    <w:sectPr w:rsidR="0055780F" w:rsidRPr="00381B05" w:rsidSect="003533E8">
      <w:headerReference w:type="default" r:id="rId9"/>
      <w:footerReference w:type="default" r:id="rId10"/>
      <w:footerReference w:type="first" r:id="rId11"/>
      <w:pgSz w:w="11907" w:h="16840" w:code="9"/>
      <w:pgMar w:top="1135"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22E99" w14:textId="77777777" w:rsidR="00F5706E" w:rsidRDefault="00F5706E">
      <w:r>
        <w:separator/>
      </w:r>
    </w:p>
  </w:endnote>
  <w:endnote w:type="continuationSeparator" w:id="0">
    <w:p w14:paraId="16770B89" w14:textId="77777777" w:rsidR="00F5706E" w:rsidRDefault="00F5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E263B" w14:textId="77777777" w:rsidR="00F5706E" w:rsidRDefault="00F5706E">
      <w:r>
        <w:separator/>
      </w:r>
    </w:p>
  </w:footnote>
  <w:footnote w:type="continuationSeparator" w:id="0">
    <w:p w14:paraId="41ACF6F2" w14:textId="77777777" w:rsidR="00F5706E" w:rsidRDefault="00F5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F1635F"/>
    <w:multiLevelType w:val="multilevel"/>
    <w:tmpl w:val="D2C0C9C4"/>
    <w:lvl w:ilvl="0">
      <w:start w:val="1"/>
      <w:numFmt w:val="decimal"/>
      <w:lvlText w:val="%1."/>
      <w:lvlJc w:val="left"/>
      <w:pPr>
        <w:ind w:left="0" w:firstLine="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7893230">
    <w:abstractNumId w:val="0"/>
  </w:num>
  <w:num w:numId="2" w16cid:durableId="1812676981">
    <w:abstractNumId w:val="1"/>
  </w:num>
  <w:num w:numId="3" w16cid:durableId="327631740">
    <w:abstractNumId w:val="5"/>
  </w:num>
  <w:num w:numId="4" w16cid:durableId="195625620">
    <w:abstractNumId w:val="4"/>
  </w:num>
  <w:num w:numId="5" w16cid:durableId="2072345391">
    <w:abstractNumId w:val="2"/>
  </w:num>
  <w:num w:numId="6" w16cid:durableId="331107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66FD2"/>
    <w:rsid w:val="00072481"/>
    <w:rsid w:val="00075594"/>
    <w:rsid w:val="00075D5A"/>
    <w:rsid w:val="000811E1"/>
    <w:rsid w:val="000D548F"/>
    <w:rsid w:val="000E5933"/>
    <w:rsid w:val="000E7131"/>
    <w:rsid w:val="00101F07"/>
    <w:rsid w:val="00102980"/>
    <w:rsid w:val="00124B60"/>
    <w:rsid w:val="00132ABE"/>
    <w:rsid w:val="00153B94"/>
    <w:rsid w:val="00163E07"/>
    <w:rsid w:val="001B1FE3"/>
    <w:rsid w:val="001D1AC1"/>
    <w:rsid w:val="001D3CB6"/>
    <w:rsid w:val="001E4DFD"/>
    <w:rsid w:val="001F7914"/>
    <w:rsid w:val="0020204A"/>
    <w:rsid w:val="00206FC7"/>
    <w:rsid w:val="0023417F"/>
    <w:rsid w:val="00234FD8"/>
    <w:rsid w:val="0024380C"/>
    <w:rsid w:val="0024683E"/>
    <w:rsid w:val="0024706D"/>
    <w:rsid w:val="002526D2"/>
    <w:rsid w:val="002630A9"/>
    <w:rsid w:val="002658A0"/>
    <w:rsid w:val="00276412"/>
    <w:rsid w:val="00276A44"/>
    <w:rsid w:val="002915B5"/>
    <w:rsid w:val="00291649"/>
    <w:rsid w:val="00293059"/>
    <w:rsid w:val="002A2097"/>
    <w:rsid w:val="002A6B89"/>
    <w:rsid w:val="002D0B3C"/>
    <w:rsid w:val="002D57F9"/>
    <w:rsid w:val="002D75F0"/>
    <w:rsid w:val="002D79D2"/>
    <w:rsid w:val="002D7E2D"/>
    <w:rsid w:val="002E2386"/>
    <w:rsid w:val="002E4357"/>
    <w:rsid w:val="002F31B7"/>
    <w:rsid w:val="002F7001"/>
    <w:rsid w:val="00303346"/>
    <w:rsid w:val="00325CF1"/>
    <w:rsid w:val="00332DA7"/>
    <w:rsid w:val="00337555"/>
    <w:rsid w:val="003533E8"/>
    <w:rsid w:val="00355495"/>
    <w:rsid w:val="00355EE8"/>
    <w:rsid w:val="0037302E"/>
    <w:rsid w:val="00381B05"/>
    <w:rsid w:val="00392558"/>
    <w:rsid w:val="0039707D"/>
    <w:rsid w:val="003A3559"/>
    <w:rsid w:val="003A63A6"/>
    <w:rsid w:val="003C5812"/>
    <w:rsid w:val="003D113C"/>
    <w:rsid w:val="003D6535"/>
    <w:rsid w:val="003E58F0"/>
    <w:rsid w:val="003F3684"/>
    <w:rsid w:val="004014AB"/>
    <w:rsid w:val="004100D4"/>
    <w:rsid w:val="00420850"/>
    <w:rsid w:val="00421D43"/>
    <w:rsid w:val="004376E8"/>
    <w:rsid w:val="00444567"/>
    <w:rsid w:val="004564CD"/>
    <w:rsid w:val="00464BB1"/>
    <w:rsid w:val="00465AF4"/>
    <w:rsid w:val="00480D2E"/>
    <w:rsid w:val="004849ED"/>
    <w:rsid w:val="004964BE"/>
    <w:rsid w:val="004A3610"/>
    <w:rsid w:val="004B3752"/>
    <w:rsid w:val="004C07E0"/>
    <w:rsid w:val="004D35C5"/>
    <w:rsid w:val="004E4142"/>
    <w:rsid w:val="00510DE4"/>
    <w:rsid w:val="00516246"/>
    <w:rsid w:val="005166E3"/>
    <w:rsid w:val="0052387D"/>
    <w:rsid w:val="00524D2D"/>
    <w:rsid w:val="00533646"/>
    <w:rsid w:val="00553543"/>
    <w:rsid w:val="00556B33"/>
    <w:rsid w:val="0055780F"/>
    <w:rsid w:val="0056008E"/>
    <w:rsid w:val="00562BCD"/>
    <w:rsid w:val="00566FC8"/>
    <w:rsid w:val="00571BF3"/>
    <w:rsid w:val="00584C4D"/>
    <w:rsid w:val="00595F80"/>
    <w:rsid w:val="005B1469"/>
    <w:rsid w:val="005B727C"/>
    <w:rsid w:val="005C0E1F"/>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B4299"/>
    <w:rsid w:val="006D107B"/>
    <w:rsid w:val="006D6344"/>
    <w:rsid w:val="006D7A59"/>
    <w:rsid w:val="00701945"/>
    <w:rsid w:val="007129E5"/>
    <w:rsid w:val="00740946"/>
    <w:rsid w:val="00743B7D"/>
    <w:rsid w:val="00743F02"/>
    <w:rsid w:val="007452C6"/>
    <w:rsid w:val="00747770"/>
    <w:rsid w:val="00763D4F"/>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4CF8"/>
    <w:rsid w:val="00836C85"/>
    <w:rsid w:val="008436BC"/>
    <w:rsid w:val="008462F0"/>
    <w:rsid w:val="00860740"/>
    <w:rsid w:val="008608CB"/>
    <w:rsid w:val="0086111D"/>
    <w:rsid w:val="00865033"/>
    <w:rsid w:val="00865596"/>
    <w:rsid w:val="00876E15"/>
    <w:rsid w:val="0088367B"/>
    <w:rsid w:val="00883F12"/>
    <w:rsid w:val="008A0283"/>
    <w:rsid w:val="008A2000"/>
    <w:rsid w:val="008B28AB"/>
    <w:rsid w:val="008B3D51"/>
    <w:rsid w:val="008B4A54"/>
    <w:rsid w:val="008D7F28"/>
    <w:rsid w:val="008E5A53"/>
    <w:rsid w:val="008F1635"/>
    <w:rsid w:val="008F62A9"/>
    <w:rsid w:val="00907A79"/>
    <w:rsid w:val="009111D4"/>
    <w:rsid w:val="00916D5D"/>
    <w:rsid w:val="00931ACB"/>
    <w:rsid w:val="00934A4D"/>
    <w:rsid w:val="00942B11"/>
    <w:rsid w:val="00956EFA"/>
    <w:rsid w:val="00961FEC"/>
    <w:rsid w:val="00966AF6"/>
    <w:rsid w:val="00976276"/>
    <w:rsid w:val="00983960"/>
    <w:rsid w:val="0099046B"/>
    <w:rsid w:val="00990645"/>
    <w:rsid w:val="009A4733"/>
    <w:rsid w:val="009B542B"/>
    <w:rsid w:val="009C3C68"/>
    <w:rsid w:val="009C409B"/>
    <w:rsid w:val="009C48B9"/>
    <w:rsid w:val="009C55DF"/>
    <w:rsid w:val="009D1163"/>
    <w:rsid w:val="009D4140"/>
    <w:rsid w:val="009E5C02"/>
    <w:rsid w:val="009F5E68"/>
    <w:rsid w:val="00A0004E"/>
    <w:rsid w:val="00A11511"/>
    <w:rsid w:val="00A135AE"/>
    <w:rsid w:val="00A3474A"/>
    <w:rsid w:val="00A36213"/>
    <w:rsid w:val="00A37460"/>
    <w:rsid w:val="00A47BDE"/>
    <w:rsid w:val="00A562AA"/>
    <w:rsid w:val="00A57683"/>
    <w:rsid w:val="00A72F74"/>
    <w:rsid w:val="00A81759"/>
    <w:rsid w:val="00A83444"/>
    <w:rsid w:val="00A84DDD"/>
    <w:rsid w:val="00A90AC8"/>
    <w:rsid w:val="00A97838"/>
    <w:rsid w:val="00AA2B8B"/>
    <w:rsid w:val="00AB02B7"/>
    <w:rsid w:val="00AB0E39"/>
    <w:rsid w:val="00AD3E4E"/>
    <w:rsid w:val="00AD778C"/>
    <w:rsid w:val="00AF01FE"/>
    <w:rsid w:val="00AF5532"/>
    <w:rsid w:val="00B05FC9"/>
    <w:rsid w:val="00B14AEE"/>
    <w:rsid w:val="00B17D4F"/>
    <w:rsid w:val="00B2525F"/>
    <w:rsid w:val="00B408ED"/>
    <w:rsid w:val="00B43C9A"/>
    <w:rsid w:val="00B44F79"/>
    <w:rsid w:val="00B52FFC"/>
    <w:rsid w:val="00B57138"/>
    <w:rsid w:val="00B61A88"/>
    <w:rsid w:val="00B6518B"/>
    <w:rsid w:val="00B664FD"/>
    <w:rsid w:val="00B749F9"/>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40FD3"/>
    <w:rsid w:val="00C420AA"/>
    <w:rsid w:val="00C52416"/>
    <w:rsid w:val="00C72861"/>
    <w:rsid w:val="00C72CB4"/>
    <w:rsid w:val="00C75F05"/>
    <w:rsid w:val="00C9091E"/>
    <w:rsid w:val="00CC23E4"/>
    <w:rsid w:val="00CC5B6A"/>
    <w:rsid w:val="00CD5CCA"/>
    <w:rsid w:val="00CD5D2E"/>
    <w:rsid w:val="00CE1C5C"/>
    <w:rsid w:val="00CE21BF"/>
    <w:rsid w:val="00CE2F96"/>
    <w:rsid w:val="00CE403F"/>
    <w:rsid w:val="00CF4026"/>
    <w:rsid w:val="00D16849"/>
    <w:rsid w:val="00D170E9"/>
    <w:rsid w:val="00D25AF1"/>
    <w:rsid w:val="00D25F2C"/>
    <w:rsid w:val="00D33742"/>
    <w:rsid w:val="00D419DE"/>
    <w:rsid w:val="00D625ED"/>
    <w:rsid w:val="00D679FC"/>
    <w:rsid w:val="00DB5818"/>
    <w:rsid w:val="00DC3DE9"/>
    <w:rsid w:val="00DC75E0"/>
    <w:rsid w:val="00DD20B8"/>
    <w:rsid w:val="00DE0D95"/>
    <w:rsid w:val="00E00B4D"/>
    <w:rsid w:val="00E02BC1"/>
    <w:rsid w:val="00E21A77"/>
    <w:rsid w:val="00E34BFA"/>
    <w:rsid w:val="00E429EE"/>
    <w:rsid w:val="00E60928"/>
    <w:rsid w:val="00E6329A"/>
    <w:rsid w:val="00E6658E"/>
    <w:rsid w:val="00E73C7C"/>
    <w:rsid w:val="00E81C99"/>
    <w:rsid w:val="00E874D4"/>
    <w:rsid w:val="00E9055A"/>
    <w:rsid w:val="00E9091E"/>
    <w:rsid w:val="00E94693"/>
    <w:rsid w:val="00E94E7A"/>
    <w:rsid w:val="00EA2453"/>
    <w:rsid w:val="00EA6A5E"/>
    <w:rsid w:val="00EB01E1"/>
    <w:rsid w:val="00EC4E26"/>
    <w:rsid w:val="00ED6339"/>
    <w:rsid w:val="00F0681D"/>
    <w:rsid w:val="00F260EF"/>
    <w:rsid w:val="00F33756"/>
    <w:rsid w:val="00F43577"/>
    <w:rsid w:val="00F47074"/>
    <w:rsid w:val="00F51B6C"/>
    <w:rsid w:val="00F5706E"/>
    <w:rsid w:val="00F72639"/>
    <w:rsid w:val="00F83894"/>
    <w:rsid w:val="00F86B18"/>
    <w:rsid w:val="00F9348D"/>
    <w:rsid w:val="00F97C2A"/>
    <w:rsid w:val="00FA5FAE"/>
    <w:rsid w:val="00FB59E6"/>
    <w:rsid w:val="00FB6C36"/>
    <w:rsid w:val="00FB703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276A44"/>
    <w:pPr>
      <w:ind w:left="720"/>
      <w:contextualSpacing/>
    </w:pPr>
  </w:style>
  <w:style w:type="paragraph" w:customStyle="1" w:styleId="Default">
    <w:name w:val="Default"/>
    <w:qFormat/>
    <w:rsid w:val="00163E0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3D15D-E93C-4F1B-917B-7A666FFB0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3</Pages>
  <Words>583</Words>
  <Characters>4048</Characters>
  <Application>Microsoft Office Word</Application>
  <DocSecurity>4</DocSecurity>
  <Lines>33</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Skaistė Bakanauskienė</cp:lastModifiedBy>
  <cp:revision>2</cp:revision>
  <cp:lastPrinted>2016-01-28T10:29:00Z</cp:lastPrinted>
  <dcterms:created xsi:type="dcterms:W3CDTF">2023-08-07T04:49:00Z</dcterms:created>
  <dcterms:modified xsi:type="dcterms:W3CDTF">2023-08-07T04:49:00Z</dcterms:modified>
</cp:coreProperties>
</file>