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BF57" w14:textId="77777777" w:rsidR="00FF57FE" w:rsidRDefault="00FF57FE" w:rsidP="00FF57FE">
      <w:pPr>
        <w:jc w:val="center"/>
        <w:rPr>
          <w:b/>
          <w:sz w:val="24"/>
          <w:szCs w:val="24"/>
        </w:rPr>
      </w:pPr>
      <w:r w:rsidRPr="00B72500">
        <w:rPr>
          <w:b/>
          <w:sz w:val="24"/>
          <w:szCs w:val="24"/>
        </w:rPr>
        <w:t>AIŠKINAMASIS RAŠTAS</w:t>
      </w:r>
    </w:p>
    <w:p w14:paraId="7E8154FA" w14:textId="77777777" w:rsidR="00FF57FE" w:rsidRPr="00B72500" w:rsidRDefault="00FF57FE" w:rsidP="00FF57FE">
      <w:pPr>
        <w:jc w:val="center"/>
        <w:rPr>
          <w:b/>
          <w:sz w:val="24"/>
          <w:szCs w:val="24"/>
        </w:rPr>
      </w:pPr>
    </w:p>
    <w:p w14:paraId="42A5FBFF" w14:textId="140C4483" w:rsidR="00FF57FE" w:rsidRDefault="004A291C" w:rsidP="00FF5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SAVIVALDYBĖS TARYBOS 2017 M. GRUODŽIO 21 D. SPRENDIMO NR. 1-406 „DĖL MOKINIŲ PRIĖMIMO Į PANEVĖŽIO M</w:t>
      </w:r>
      <w:r w:rsidR="00595932" w:rsidRPr="00595932">
        <w:rPr>
          <w:b/>
          <w:sz w:val="24"/>
          <w:szCs w:val="24"/>
        </w:rPr>
        <w:t>IESTO</w:t>
      </w:r>
      <w:r>
        <w:rPr>
          <w:b/>
          <w:sz w:val="24"/>
          <w:szCs w:val="24"/>
        </w:rPr>
        <w:t xml:space="preserve"> SAVIVALDYBĖS BENDROJO UGDYMO MOKYKLAS TVARKOS APRAŠO PATVIRTINIMO IR SAVIVALDYBĖS TARYBOS 2016 M. LAPKRIČIO 24 D. SPRENDIMO NR. 1-385 PRIPAŽINIMO NETEKUSIU GALIOS“ PAKEITIMO </w:t>
      </w:r>
    </w:p>
    <w:p w14:paraId="35AD1D4C" w14:textId="77777777" w:rsidR="004A291C" w:rsidRDefault="004A291C" w:rsidP="00FF57FE">
      <w:pPr>
        <w:jc w:val="center"/>
        <w:rPr>
          <w:b/>
          <w:sz w:val="24"/>
          <w:szCs w:val="24"/>
        </w:rPr>
      </w:pPr>
    </w:p>
    <w:p w14:paraId="74C1452B" w14:textId="3169E826" w:rsidR="00595932" w:rsidRPr="009247F8" w:rsidRDefault="009247F8" w:rsidP="009247F8">
      <w:pPr>
        <w:pStyle w:val="Antrat3"/>
        <w:rPr>
          <w:sz w:val="24"/>
          <w:szCs w:val="24"/>
        </w:rPr>
      </w:pPr>
      <w:r w:rsidRPr="009247F8">
        <w:rPr>
          <w:sz w:val="24"/>
          <w:szCs w:val="24"/>
        </w:rPr>
        <w:t xml:space="preserve">2023 m. rugpjūčio 8 d. </w:t>
      </w:r>
    </w:p>
    <w:p w14:paraId="2859E581" w14:textId="77777777" w:rsidR="00FF57FE" w:rsidRPr="0038091F" w:rsidRDefault="00FF57FE" w:rsidP="00FF57FE">
      <w:pPr>
        <w:pStyle w:val="Antrat3"/>
        <w:rPr>
          <w:sz w:val="24"/>
          <w:szCs w:val="24"/>
        </w:rPr>
      </w:pPr>
      <w:r w:rsidRPr="0038091F">
        <w:rPr>
          <w:sz w:val="24"/>
          <w:szCs w:val="24"/>
        </w:rPr>
        <w:t>Panevėžys</w:t>
      </w:r>
    </w:p>
    <w:p w14:paraId="1BC65823" w14:textId="77777777" w:rsidR="00FF57FE" w:rsidRPr="0038091F" w:rsidRDefault="00FF57FE" w:rsidP="00FF57FE">
      <w:pPr>
        <w:rPr>
          <w:sz w:val="24"/>
          <w:szCs w:val="24"/>
        </w:rPr>
      </w:pPr>
    </w:p>
    <w:p w14:paraId="43A27908" w14:textId="77777777" w:rsidR="001E2CE9" w:rsidRDefault="004A291C" w:rsidP="001E2CE9">
      <w:pPr>
        <w:spacing w:line="360" w:lineRule="auto"/>
        <w:ind w:firstLine="710"/>
        <w:jc w:val="both"/>
        <w:rPr>
          <w:b/>
          <w:sz w:val="24"/>
          <w:szCs w:val="24"/>
        </w:rPr>
      </w:pPr>
      <w:r w:rsidRPr="004A291C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282A18" w:rsidRPr="00282A18">
        <w:rPr>
          <w:b/>
          <w:sz w:val="24"/>
          <w:szCs w:val="24"/>
        </w:rPr>
        <w:t xml:space="preserve">Sprendimo </w:t>
      </w:r>
      <w:r w:rsidR="00282A18" w:rsidRPr="001E2CE9">
        <w:rPr>
          <w:b/>
          <w:bCs/>
          <w:sz w:val="24"/>
          <w:szCs w:val="24"/>
          <w:lang w:eastAsia="lt-LT"/>
        </w:rPr>
        <w:t>projekto</w:t>
      </w:r>
      <w:r w:rsidR="00282A18" w:rsidRPr="00282A18">
        <w:rPr>
          <w:b/>
          <w:sz w:val="24"/>
          <w:szCs w:val="24"/>
        </w:rPr>
        <w:t xml:space="preserve"> tikslai ir uždaviniai:</w:t>
      </w:r>
      <w:r w:rsidR="003E46B7">
        <w:rPr>
          <w:b/>
          <w:sz w:val="24"/>
          <w:szCs w:val="24"/>
        </w:rPr>
        <w:t xml:space="preserve"> </w:t>
      </w:r>
    </w:p>
    <w:p w14:paraId="6A2FB4A6" w14:textId="381BDB1F" w:rsidR="003050CF" w:rsidRPr="003050CF" w:rsidRDefault="001E2CE9" w:rsidP="001E2CE9">
      <w:pPr>
        <w:spacing w:line="360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tikslas - </w:t>
      </w:r>
      <w:r w:rsidR="00282A18">
        <w:rPr>
          <w:sz w:val="24"/>
          <w:szCs w:val="24"/>
          <w:lang w:eastAsia="lt-LT"/>
        </w:rPr>
        <w:t>koreguoti</w:t>
      </w:r>
      <w:r w:rsidR="002437BC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Savivaldybės tarybos 2017 m. gruodžio 21 d. sprendimu Nr. 1-406 patvirtinto Mokinių pri</w:t>
      </w:r>
      <w:r w:rsidR="00731881">
        <w:rPr>
          <w:sz w:val="24"/>
          <w:szCs w:val="24"/>
          <w:lang w:eastAsia="lt-LT"/>
        </w:rPr>
        <w:t>ėmimo į Panevėžio miesto savivaldybės bendroj</w:t>
      </w:r>
      <w:r w:rsidR="002437BC">
        <w:rPr>
          <w:sz w:val="24"/>
          <w:szCs w:val="24"/>
          <w:lang w:eastAsia="lt-LT"/>
        </w:rPr>
        <w:t>o ugdymo mokyklas tvarkos apraš</w:t>
      </w:r>
      <w:r>
        <w:rPr>
          <w:sz w:val="24"/>
          <w:szCs w:val="24"/>
          <w:lang w:eastAsia="lt-LT"/>
        </w:rPr>
        <w:t xml:space="preserve">o </w:t>
      </w:r>
      <w:r w:rsidR="009247F8">
        <w:rPr>
          <w:sz w:val="24"/>
          <w:szCs w:val="24"/>
          <w:lang w:eastAsia="lt-LT"/>
        </w:rPr>
        <w:t xml:space="preserve">devynis </w:t>
      </w:r>
      <w:r>
        <w:rPr>
          <w:sz w:val="24"/>
          <w:szCs w:val="24"/>
          <w:lang w:eastAsia="lt-LT"/>
        </w:rPr>
        <w:t xml:space="preserve">punktus apibrėžiančius </w:t>
      </w:r>
      <w:r w:rsidR="002437BC">
        <w:rPr>
          <w:sz w:val="24"/>
          <w:szCs w:val="24"/>
          <w:lang w:eastAsia="lt-LT"/>
        </w:rPr>
        <w:t>c</w:t>
      </w:r>
      <w:r w:rsidR="00731881">
        <w:rPr>
          <w:sz w:val="24"/>
          <w:szCs w:val="24"/>
          <w:lang w:eastAsia="lt-LT"/>
        </w:rPr>
        <w:t>entraliz</w:t>
      </w:r>
      <w:r w:rsidR="002437BC">
        <w:rPr>
          <w:sz w:val="24"/>
          <w:szCs w:val="24"/>
          <w:lang w:eastAsia="lt-LT"/>
        </w:rPr>
        <w:t xml:space="preserve">uoto priėmimo į mokyklas terminus </w:t>
      </w:r>
      <w:r w:rsidR="002437BC" w:rsidRPr="008F5712">
        <w:rPr>
          <w:sz w:val="24"/>
          <w:szCs w:val="24"/>
          <w:lang w:eastAsia="lt-LT"/>
        </w:rPr>
        <w:t xml:space="preserve">ir </w:t>
      </w:r>
      <w:r w:rsidR="00C5354C" w:rsidRPr="008F5712">
        <w:rPr>
          <w:sz w:val="24"/>
          <w:szCs w:val="24"/>
          <w:lang w:eastAsia="lt-LT"/>
        </w:rPr>
        <w:t xml:space="preserve">teikiamus dokumentus. </w:t>
      </w:r>
      <w:r w:rsidR="002437BC" w:rsidRPr="008F5712">
        <w:rPr>
          <w:sz w:val="24"/>
          <w:szCs w:val="24"/>
          <w:lang w:eastAsia="lt-LT"/>
        </w:rPr>
        <w:t xml:space="preserve"> </w:t>
      </w:r>
    </w:p>
    <w:p w14:paraId="3334AA35" w14:textId="29F2BDD0" w:rsidR="001E2CE9" w:rsidRPr="001E2CE9" w:rsidRDefault="00FF57FE" w:rsidP="001E2CE9">
      <w:pPr>
        <w:spacing w:line="360" w:lineRule="auto"/>
        <w:ind w:firstLine="710"/>
        <w:jc w:val="both"/>
        <w:rPr>
          <w:b/>
          <w:bCs/>
          <w:sz w:val="24"/>
          <w:szCs w:val="24"/>
          <w:lang w:eastAsia="lt-LT"/>
        </w:rPr>
      </w:pPr>
      <w:r w:rsidRPr="001E2CE9">
        <w:rPr>
          <w:b/>
          <w:bCs/>
          <w:sz w:val="24"/>
          <w:szCs w:val="24"/>
          <w:lang w:eastAsia="lt-LT"/>
        </w:rPr>
        <w:t xml:space="preserve">2. </w:t>
      </w:r>
      <w:r w:rsidR="001E2CE9" w:rsidRPr="001E2CE9">
        <w:rPr>
          <w:b/>
          <w:bCs/>
          <w:sz w:val="24"/>
          <w:szCs w:val="24"/>
          <w:lang w:eastAsia="lt-LT"/>
        </w:rPr>
        <w:t>Siūlomos teisinio reguliavimo nuostatos, laukiami rezultatai:</w:t>
      </w:r>
    </w:p>
    <w:p w14:paraId="592EF4A6" w14:textId="27500562" w:rsidR="00664DF4" w:rsidRPr="00664DF4" w:rsidRDefault="009247F8" w:rsidP="001E2CE9">
      <w:pPr>
        <w:spacing w:line="360" w:lineRule="auto"/>
        <w:ind w:firstLine="710"/>
        <w:jc w:val="both"/>
        <w:rPr>
          <w:sz w:val="24"/>
        </w:rPr>
      </w:pPr>
      <w:r>
        <w:rPr>
          <w:sz w:val="24"/>
          <w:szCs w:val="24"/>
        </w:rPr>
        <w:t>Išanalizavus</w:t>
      </w:r>
      <w:r w:rsidR="007B6265">
        <w:rPr>
          <w:sz w:val="24"/>
          <w:szCs w:val="24"/>
        </w:rPr>
        <w:t xml:space="preserve"> centralizuoto priėmimo į Panevėžio miesto savivaldybės bendrojo ugdymo mokyklas eigą, tikslinga </w:t>
      </w:r>
      <w:r w:rsidR="00282A18">
        <w:rPr>
          <w:sz w:val="24"/>
          <w:szCs w:val="24"/>
        </w:rPr>
        <w:t>koreguoti</w:t>
      </w:r>
      <w:r w:rsidR="007B6265">
        <w:rPr>
          <w:sz w:val="24"/>
          <w:szCs w:val="24"/>
        </w:rPr>
        <w:t xml:space="preserve"> apraš</w:t>
      </w:r>
      <w:r w:rsidR="00156A93">
        <w:rPr>
          <w:sz w:val="24"/>
          <w:szCs w:val="24"/>
        </w:rPr>
        <w:t xml:space="preserve">o </w:t>
      </w:r>
      <w:r w:rsidR="002D1F1F">
        <w:rPr>
          <w:sz w:val="24"/>
          <w:szCs w:val="24"/>
        </w:rPr>
        <w:t xml:space="preserve">27, 33, 34, 37, 38, 43-45,  62 </w:t>
      </w:r>
      <w:r w:rsidR="00156A93">
        <w:rPr>
          <w:sz w:val="24"/>
          <w:szCs w:val="24"/>
        </w:rPr>
        <w:t>punktus</w:t>
      </w:r>
      <w:r w:rsidR="002D1F1F">
        <w:rPr>
          <w:sz w:val="24"/>
          <w:szCs w:val="24"/>
        </w:rPr>
        <w:t>.</w:t>
      </w:r>
      <w:r w:rsidR="00156A93">
        <w:rPr>
          <w:sz w:val="24"/>
          <w:szCs w:val="24"/>
        </w:rPr>
        <w:t xml:space="preserve"> </w:t>
      </w:r>
      <w:r>
        <w:rPr>
          <w:sz w:val="24"/>
          <w:szCs w:val="24"/>
        </w:rPr>
        <w:t>Šiuo s</w:t>
      </w:r>
      <w:r w:rsidR="00156A93">
        <w:rPr>
          <w:sz w:val="24"/>
          <w:szCs w:val="24"/>
        </w:rPr>
        <w:t>prendimu bus koreguojamos dokumentų pateikimo į pirmąsias, penktąsias, pirmąsias ir trečiąsias gimnazijos klases</w:t>
      </w:r>
      <w:r w:rsidR="00664DF4">
        <w:rPr>
          <w:sz w:val="24"/>
          <w:szCs w:val="24"/>
        </w:rPr>
        <w:t xml:space="preserve"> datos</w:t>
      </w:r>
      <w:r w:rsidR="00156A93">
        <w:rPr>
          <w:sz w:val="24"/>
          <w:szCs w:val="24"/>
        </w:rPr>
        <w:t>, t.</w:t>
      </w:r>
      <w:r>
        <w:rPr>
          <w:sz w:val="24"/>
          <w:szCs w:val="24"/>
        </w:rPr>
        <w:t xml:space="preserve"> </w:t>
      </w:r>
      <w:r w:rsidR="00156A93">
        <w:rPr>
          <w:sz w:val="24"/>
          <w:szCs w:val="24"/>
        </w:rPr>
        <w:t xml:space="preserve">y. į pirmąsias ir penktąsias klases nuo kovo 1 d. (vietoj sausio 5 d.) ir nuo balandžio 1 d. kai </w:t>
      </w:r>
      <w:r w:rsidR="00156A93" w:rsidRPr="002D1F1F">
        <w:rPr>
          <w:sz w:val="24"/>
        </w:rPr>
        <w:t>teritorinis pirmumas nebetaikomas</w:t>
      </w:r>
      <w:r w:rsidR="00156A93">
        <w:rPr>
          <w:sz w:val="24"/>
        </w:rPr>
        <w:t xml:space="preserve"> ir </w:t>
      </w:r>
      <w:r w:rsidR="00156A93" w:rsidRPr="002D1F1F">
        <w:rPr>
          <w:sz w:val="24"/>
        </w:rPr>
        <w:t xml:space="preserve">tęsiamas priėmimas į laisvas vietas </w:t>
      </w:r>
      <w:r w:rsidR="00156A93">
        <w:rPr>
          <w:sz w:val="24"/>
        </w:rPr>
        <w:t xml:space="preserve">(vietoj kovo </w:t>
      </w:r>
      <w:r w:rsidR="00664DF4">
        <w:rPr>
          <w:sz w:val="24"/>
        </w:rPr>
        <w:t xml:space="preserve">1 d.); į pirmąsias ir trečiąsias gimnazijos klases nuo balandžio 1 d., o ne nuo kovo 1 d. Taip pat priimant į gimnazijų klases siūloma atsisakyti </w:t>
      </w:r>
      <w:r w:rsidR="00664DF4" w:rsidRPr="00664DF4">
        <w:rPr>
          <w:sz w:val="24"/>
        </w:rPr>
        <w:t>mokyklos antspaudu ir mokyklos vadovo parašu patvirtint</w:t>
      </w:r>
      <w:r>
        <w:rPr>
          <w:sz w:val="24"/>
        </w:rPr>
        <w:t>ų</w:t>
      </w:r>
      <w:r w:rsidR="00664DF4" w:rsidRPr="00664DF4">
        <w:rPr>
          <w:sz w:val="24"/>
        </w:rPr>
        <w:t xml:space="preserve"> pažym</w:t>
      </w:r>
      <w:r>
        <w:rPr>
          <w:sz w:val="24"/>
        </w:rPr>
        <w:t>ų</w:t>
      </w:r>
      <w:r w:rsidR="00664DF4" w:rsidRPr="00664DF4">
        <w:rPr>
          <w:sz w:val="24"/>
        </w:rPr>
        <w:t xml:space="preserve"> apie I pusmečio ar trimestro mokymosi pasiekimus</w:t>
      </w:r>
      <w:r>
        <w:rPr>
          <w:sz w:val="24"/>
        </w:rPr>
        <w:t xml:space="preserve">. </w:t>
      </w:r>
      <w:r w:rsidR="00F7672A">
        <w:rPr>
          <w:sz w:val="24"/>
        </w:rPr>
        <w:t>Į tris</w:t>
      </w:r>
      <w:r>
        <w:rPr>
          <w:sz w:val="24"/>
        </w:rPr>
        <w:t xml:space="preserve"> gimnazijas </w:t>
      </w:r>
      <w:r w:rsidR="00F7672A">
        <w:rPr>
          <w:sz w:val="24"/>
        </w:rPr>
        <w:t xml:space="preserve">visada </w:t>
      </w:r>
      <w:r>
        <w:rPr>
          <w:sz w:val="24"/>
        </w:rPr>
        <w:t xml:space="preserve">susidaro konkursas ir priėmimas </w:t>
      </w:r>
      <w:r w:rsidR="00F7672A">
        <w:rPr>
          <w:sz w:val="24"/>
        </w:rPr>
        <w:t xml:space="preserve">tada </w:t>
      </w:r>
      <w:r>
        <w:rPr>
          <w:sz w:val="24"/>
        </w:rPr>
        <w:t>vykdomas pagal metinius dalykų įvertinimus</w:t>
      </w:r>
      <w:r w:rsidR="00F7672A">
        <w:rPr>
          <w:sz w:val="24"/>
        </w:rPr>
        <w:t xml:space="preserve">, tai </w:t>
      </w:r>
      <w:r>
        <w:rPr>
          <w:sz w:val="24"/>
        </w:rPr>
        <w:t xml:space="preserve">I pusmečio įvertinimų rinkimas tampa nereikšmingu. </w:t>
      </w:r>
      <w:r w:rsidR="00664DF4">
        <w:rPr>
          <w:sz w:val="24"/>
        </w:rPr>
        <w:t xml:space="preserve">Nuo </w:t>
      </w:r>
      <w:r w:rsidR="00F7672A">
        <w:rPr>
          <w:sz w:val="24"/>
        </w:rPr>
        <w:t xml:space="preserve">2023 m. </w:t>
      </w:r>
      <w:r w:rsidR="00664DF4">
        <w:rPr>
          <w:sz w:val="24"/>
        </w:rPr>
        <w:t>bendrojo ugdymo mokyklose pradinio ir pagrindinio išsilavinimo pažymėjimai bei pažymėjima</w:t>
      </w:r>
      <w:r w:rsidR="00F7672A">
        <w:rPr>
          <w:sz w:val="24"/>
        </w:rPr>
        <w:t>i</w:t>
      </w:r>
      <w:r w:rsidR="00664DF4">
        <w:rPr>
          <w:sz w:val="24"/>
        </w:rPr>
        <w:t xml:space="preserve"> baigus pagrindinio ugdymo I dalį tapo skaitmeniniais, tai</w:t>
      </w:r>
      <w:r w:rsidR="00F7672A">
        <w:rPr>
          <w:sz w:val="24"/>
        </w:rPr>
        <w:t xml:space="preserve"> koreguojamos </w:t>
      </w:r>
      <w:r w:rsidR="00664DF4">
        <w:rPr>
          <w:sz w:val="24"/>
        </w:rPr>
        <w:t xml:space="preserve">ir apraše vartojamos sąvokos. </w:t>
      </w:r>
    </w:p>
    <w:p w14:paraId="7ADF5F99" w14:textId="507ED281" w:rsidR="00F7672A" w:rsidRDefault="009247F8" w:rsidP="00F7672A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9247F8">
        <w:rPr>
          <w:b/>
          <w:bCs/>
          <w:sz w:val="24"/>
          <w:szCs w:val="24"/>
          <w:lang w:eastAsia="lt-LT"/>
        </w:rPr>
        <w:t>3. Lėšų poreikis ir šaltiniai:</w:t>
      </w:r>
      <w:r w:rsidRPr="00B332F8">
        <w:t xml:space="preserve"> </w:t>
      </w:r>
      <w:r>
        <w:t xml:space="preserve"> </w:t>
      </w:r>
      <w:r w:rsidR="00B64C24">
        <w:rPr>
          <w:bCs/>
          <w:sz w:val="24"/>
          <w:szCs w:val="24"/>
        </w:rPr>
        <w:t>nė</w:t>
      </w:r>
      <w:r w:rsidR="00F7672A">
        <w:rPr>
          <w:bCs/>
          <w:sz w:val="24"/>
          <w:szCs w:val="24"/>
        </w:rPr>
        <w:t>ra</w:t>
      </w:r>
      <w:r w:rsidR="00F7672A">
        <w:rPr>
          <w:b/>
          <w:sz w:val="24"/>
          <w:szCs w:val="24"/>
        </w:rPr>
        <w:t xml:space="preserve"> </w:t>
      </w:r>
    </w:p>
    <w:p w14:paraId="466A9B72" w14:textId="77777777" w:rsidR="00F7672A" w:rsidRDefault="009247F8" w:rsidP="009247F8">
      <w:pPr>
        <w:spacing w:line="360" w:lineRule="auto"/>
        <w:ind w:firstLine="567"/>
        <w:jc w:val="both"/>
        <w:rPr>
          <w:b/>
        </w:rPr>
      </w:pPr>
      <w:r w:rsidRPr="009247F8">
        <w:rPr>
          <w:b/>
          <w:bCs/>
          <w:sz w:val="24"/>
          <w:szCs w:val="24"/>
          <w:lang w:eastAsia="lt-LT"/>
        </w:rPr>
        <w:t>4. Sprendimui priimti reikalingi pagrindimai, skaičiavimai ar paaiškinimai:</w:t>
      </w:r>
      <w:r w:rsidRPr="00B332F8">
        <w:rPr>
          <w:b/>
        </w:rPr>
        <w:t xml:space="preserve"> </w:t>
      </w:r>
    </w:p>
    <w:p w14:paraId="53BDF549" w14:textId="1A5ABB44" w:rsidR="00F7672A" w:rsidRDefault="00F7672A" w:rsidP="009247F8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projektą rengdami atsižvelgėme į paskutinių penkerių metų vykdomo centralizuoto mokinių priėmimo praktiką, bendrojo ugdymo mokyklų vadovų pastebėjimus bei  rekomendacijas ir ypatingai priėmime dalyvaujančių mokinių tėvų atsiliepimus. </w:t>
      </w:r>
    </w:p>
    <w:p w14:paraId="4FC46C1F" w14:textId="16C66283" w:rsidR="009247F8" w:rsidRPr="009247F8" w:rsidRDefault="009247F8" w:rsidP="009247F8">
      <w:pPr>
        <w:spacing w:line="360" w:lineRule="auto"/>
        <w:ind w:firstLine="567"/>
        <w:jc w:val="both"/>
        <w:rPr>
          <w:sz w:val="24"/>
          <w:szCs w:val="24"/>
          <w:lang w:eastAsia="lt-LT"/>
        </w:rPr>
      </w:pPr>
      <w:r w:rsidRPr="009247F8">
        <w:rPr>
          <w:b/>
          <w:bCs/>
          <w:sz w:val="24"/>
          <w:szCs w:val="24"/>
          <w:lang w:eastAsia="lt-LT"/>
        </w:rPr>
        <w:t>5. Kieno iniciatyva parengtas sprendimo projektas:</w:t>
      </w:r>
      <w:r w:rsidRPr="00B332F8">
        <w:t xml:space="preserve"> </w:t>
      </w:r>
      <w:r w:rsidRPr="009247F8">
        <w:rPr>
          <w:sz w:val="24"/>
          <w:szCs w:val="24"/>
          <w:lang w:eastAsia="lt-LT"/>
        </w:rPr>
        <w:t>Projektas parengtas Švietimo skyriaus iniciatyva.</w:t>
      </w:r>
    </w:p>
    <w:p w14:paraId="7F487FB4" w14:textId="77777777" w:rsidR="00E12C6B" w:rsidRDefault="00E12C6B" w:rsidP="00E12C6B"/>
    <w:p w14:paraId="5EBD646F" w14:textId="2C5E70E9" w:rsidR="00E12C6B" w:rsidRDefault="00E12C6B" w:rsidP="00B64C24">
      <w:pPr>
        <w:ind w:firstLine="567"/>
        <w:rPr>
          <w:sz w:val="24"/>
          <w:szCs w:val="24"/>
        </w:rPr>
      </w:pPr>
      <w:r w:rsidRPr="00E12C6B">
        <w:rPr>
          <w:sz w:val="24"/>
          <w:szCs w:val="24"/>
        </w:rPr>
        <w:t xml:space="preserve">Švietimo skyriaus vedėja </w:t>
      </w:r>
      <w:r w:rsidRPr="00E12C6B">
        <w:rPr>
          <w:sz w:val="24"/>
          <w:szCs w:val="24"/>
        </w:rPr>
        <w:tab/>
      </w:r>
      <w:r w:rsidRPr="00E12C6B">
        <w:rPr>
          <w:sz w:val="24"/>
          <w:szCs w:val="24"/>
        </w:rPr>
        <w:tab/>
      </w:r>
      <w:r w:rsidRPr="00E12C6B">
        <w:rPr>
          <w:sz w:val="24"/>
          <w:szCs w:val="24"/>
        </w:rPr>
        <w:tab/>
        <w:t>Silvija Sėrikovienė</w:t>
      </w:r>
    </w:p>
    <w:p w14:paraId="0206A3DD" w14:textId="77777777" w:rsidR="00400CC0" w:rsidRDefault="00400CC0" w:rsidP="00E12C6B">
      <w:pPr>
        <w:rPr>
          <w:sz w:val="24"/>
          <w:szCs w:val="24"/>
        </w:rPr>
      </w:pPr>
    </w:p>
    <w:p w14:paraId="55315D34" w14:textId="77777777" w:rsidR="00F7672A" w:rsidRDefault="00F7672A" w:rsidP="00E12C6B">
      <w:pPr>
        <w:rPr>
          <w:sz w:val="24"/>
          <w:szCs w:val="24"/>
        </w:rPr>
      </w:pPr>
    </w:p>
    <w:p w14:paraId="3E2B8569" w14:textId="107A0E9A" w:rsidR="00F7672A" w:rsidRPr="00F7672A" w:rsidRDefault="00F7672A" w:rsidP="00E12C6B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Karolina </w:t>
      </w:r>
      <w:proofErr w:type="spellStart"/>
      <w:r>
        <w:rPr>
          <w:sz w:val="24"/>
          <w:szCs w:val="24"/>
        </w:rPr>
        <w:t>Žukaitienė</w:t>
      </w:r>
      <w:proofErr w:type="spellEnd"/>
      <w:r>
        <w:rPr>
          <w:sz w:val="24"/>
          <w:szCs w:val="24"/>
        </w:rPr>
        <w:t xml:space="preserve">, (8 45 ) 501386, </w:t>
      </w:r>
      <w:hyperlink r:id="rId8" w:history="1">
        <w:r w:rsidRPr="000B3E4A">
          <w:rPr>
            <w:rStyle w:val="Hipersaitas"/>
            <w:sz w:val="24"/>
            <w:szCs w:val="24"/>
          </w:rPr>
          <w:t>karolina.zukaitiene</w:t>
        </w:r>
        <w:r w:rsidRPr="000B3E4A">
          <w:rPr>
            <w:rStyle w:val="Hipersaitas"/>
            <w:sz w:val="24"/>
            <w:szCs w:val="24"/>
            <w:lang w:val="en-US"/>
          </w:rPr>
          <w:t>@panevezys.lt</w:t>
        </w:r>
      </w:hyperlink>
      <w:r>
        <w:rPr>
          <w:sz w:val="24"/>
          <w:szCs w:val="24"/>
          <w:lang w:val="en-US"/>
        </w:rPr>
        <w:t xml:space="preserve"> </w:t>
      </w:r>
    </w:p>
    <w:sectPr w:rsidR="00F7672A" w:rsidRPr="00F7672A" w:rsidSect="00F7672A">
      <w:headerReference w:type="even" r:id="rId9"/>
      <w:headerReference w:type="default" r:id="rId10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054F" w14:textId="77777777" w:rsidR="00BC501A" w:rsidRDefault="00BC501A" w:rsidP="00824EDA">
      <w:r>
        <w:separator/>
      </w:r>
    </w:p>
  </w:endnote>
  <w:endnote w:type="continuationSeparator" w:id="0">
    <w:p w14:paraId="683A622A" w14:textId="77777777" w:rsidR="00BC501A" w:rsidRDefault="00BC501A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F3B0" w14:textId="77777777" w:rsidR="00BC501A" w:rsidRDefault="00BC501A" w:rsidP="00824EDA">
      <w:r>
        <w:separator/>
      </w:r>
    </w:p>
  </w:footnote>
  <w:footnote w:type="continuationSeparator" w:id="0">
    <w:p w14:paraId="0E6EC6BE" w14:textId="77777777" w:rsidR="00BC501A" w:rsidRDefault="00BC501A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380052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479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596979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CAC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5A90"/>
    <w:multiLevelType w:val="hybridMultilevel"/>
    <w:tmpl w:val="B15A808C"/>
    <w:lvl w:ilvl="0" w:tplc="1F0EC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7FAB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0943">
    <w:abstractNumId w:val="2"/>
  </w:num>
  <w:num w:numId="2" w16cid:durableId="1995377427">
    <w:abstractNumId w:val="3"/>
  </w:num>
  <w:num w:numId="3" w16cid:durableId="1157455882">
    <w:abstractNumId w:val="0"/>
  </w:num>
  <w:num w:numId="4" w16cid:durableId="192730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FE"/>
    <w:rsid w:val="00006875"/>
    <w:rsid w:val="00030CB5"/>
    <w:rsid w:val="00050E5C"/>
    <w:rsid w:val="00067C94"/>
    <w:rsid w:val="00092A3D"/>
    <w:rsid w:val="00093805"/>
    <w:rsid w:val="000D3D09"/>
    <w:rsid w:val="000E1292"/>
    <w:rsid w:val="000F175E"/>
    <w:rsid w:val="000F3354"/>
    <w:rsid w:val="000F5B03"/>
    <w:rsid w:val="001224AD"/>
    <w:rsid w:val="001331E6"/>
    <w:rsid w:val="00142F6B"/>
    <w:rsid w:val="00151CBB"/>
    <w:rsid w:val="00156A93"/>
    <w:rsid w:val="001838A9"/>
    <w:rsid w:val="001B7BC0"/>
    <w:rsid w:val="001B7E1D"/>
    <w:rsid w:val="001D6A31"/>
    <w:rsid w:val="001E0858"/>
    <w:rsid w:val="001E2CE9"/>
    <w:rsid w:val="001E6D95"/>
    <w:rsid w:val="002007E3"/>
    <w:rsid w:val="002055B0"/>
    <w:rsid w:val="002418D2"/>
    <w:rsid w:val="002437BC"/>
    <w:rsid w:val="0024643D"/>
    <w:rsid w:val="00282A18"/>
    <w:rsid w:val="002846A7"/>
    <w:rsid w:val="002855E8"/>
    <w:rsid w:val="002860E9"/>
    <w:rsid w:val="00290FDA"/>
    <w:rsid w:val="002D1F1F"/>
    <w:rsid w:val="002D7FA2"/>
    <w:rsid w:val="002E3203"/>
    <w:rsid w:val="003022BF"/>
    <w:rsid w:val="003050CF"/>
    <w:rsid w:val="00316355"/>
    <w:rsid w:val="00320108"/>
    <w:rsid w:val="003263EE"/>
    <w:rsid w:val="00364386"/>
    <w:rsid w:val="00365509"/>
    <w:rsid w:val="0037354F"/>
    <w:rsid w:val="00387A58"/>
    <w:rsid w:val="003E46B7"/>
    <w:rsid w:val="003E5A93"/>
    <w:rsid w:val="003E64FD"/>
    <w:rsid w:val="00400CC0"/>
    <w:rsid w:val="0042304A"/>
    <w:rsid w:val="0042627E"/>
    <w:rsid w:val="004407CE"/>
    <w:rsid w:val="0044089D"/>
    <w:rsid w:val="00452DF2"/>
    <w:rsid w:val="0046123F"/>
    <w:rsid w:val="00466A1F"/>
    <w:rsid w:val="00480F1E"/>
    <w:rsid w:val="004922E8"/>
    <w:rsid w:val="0049528F"/>
    <w:rsid w:val="004A291C"/>
    <w:rsid w:val="004D0FB9"/>
    <w:rsid w:val="004E2679"/>
    <w:rsid w:val="005063E7"/>
    <w:rsid w:val="00527F5B"/>
    <w:rsid w:val="00543200"/>
    <w:rsid w:val="005575F1"/>
    <w:rsid w:val="00564B6F"/>
    <w:rsid w:val="0057456A"/>
    <w:rsid w:val="00595932"/>
    <w:rsid w:val="00597959"/>
    <w:rsid w:val="005A1DA2"/>
    <w:rsid w:val="005A5652"/>
    <w:rsid w:val="005B3D99"/>
    <w:rsid w:val="005C59D4"/>
    <w:rsid w:val="005E5D9B"/>
    <w:rsid w:val="00600CE8"/>
    <w:rsid w:val="006057FB"/>
    <w:rsid w:val="006058FA"/>
    <w:rsid w:val="00612942"/>
    <w:rsid w:val="00617CBA"/>
    <w:rsid w:val="0062649C"/>
    <w:rsid w:val="00640AB9"/>
    <w:rsid w:val="006444B7"/>
    <w:rsid w:val="00664DF4"/>
    <w:rsid w:val="00675E85"/>
    <w:rsid w:val="006B53A1"/>
    <w:rsid w:val="006C1A9E"/>
    <w:rsid w:val="006C6FA0"/>
    <w:rsid w:val="006D015B"/>
    <w:rsid w:val="006E7C81"/>
    <w:rsid w:val="006F456E"/>
    <w:rsid w:val="006F4E17"/>
    <w:rsid w:val="006F5C39"/>
    <w:rsid w:val="006F6D30"/>
    <w:rsid w:val="00705413"/>
    <w:rsid w:val="0071738B"/>
    <w:rsid w:val="00722DD8"/>
    <w:rsid w:val="007239CF"/>
    <w:rsid w:val="00731881"/>
    <w:rsid w:val="0076192F"/>
    <w:rsid w:val="00772E10"/>
    <w:rsid w:val="007746BA"/>
    <w:rsid w:val="00776901"/>
    <w:rsid w:val="007841B3"/>
    <w:rsid w:val="00797C9E"/>
    <w:rsid w:val="007B5D8A"/>
    <w:rsid w:val="007B6265"/>
    <w:rsid w:val="007D342B"/>
    <w:rsid w:val="007E5993"/>
    <w:rsid w:val="007F219A"/>
    <w:rsid w:val="007F747E"/>
    <w:rsid w:val="00807714"/>
    <w:rsid w:val="00824EDA"/>
    <w:rsid w:val="00825D22"/>
    <w:rsid w:val="00826690"/>
    <w:rsid w:val="0083603A"/>
    <w:rsid w:val="00862FDC"/>
    <w:rsid w:val="00866749"/>
    <w:rsid w:val="00877F35"/>
    <w:rsid w:val="00880196"/>
    <w:rsid w:val="008C037A"/>
    <w:rsid w:val="008C7FDB"/>
    <w:rsid w:val="008E4DC3"/>
    <w:rsid w:val="008E5BB8"/>
    <w:rsid w:val="008F0726"/>
    <w:rsid w:val="008F5712"/>
    <w:rsid w:val="00907ECD"/>
    <w:rsid w:val="00914A65"/>
    <w:rsid w:val="009247F8"/>
    <w:rsid w:val="009A19B2"/>
    <w:rsid w:val="009B62A7"/>
    <w:rsid w:val="009F6EB9"/>
    <w:rsid w:val="009F6FC0"/>
    <w:rsid w:val="00A054EA"/>
    <w:rsid w:val="00A270B2"/>
    <w:rsid w:val="00A36E29"/>
    <w:rsid w:val="00A41352"/>
    <w:rsid w:val="00A41F0D"/>
    <w:rsid w:val="00A548DB"/>
    <w:rsid w:val="00A565C6"/>
    <w:rsid w:val="00A5783E"/>
    <w:rsid w:val="00A97E63"/>
    <w:rsid w:val="00AA7A3B"/>
    <w:rsid w:val="00AC47F8"/>
    <w:rsid w:val="00AC6C0A"/>
    <w:rsid w:val="00AE7EB8"/>
    <w:rsid w:val="00B153BE"/>
    <w:rsid w:val="00B24944"/>
    <w:rsid w:val="00B30EFF"/>
    <w:rsid w:val="00B35C83"/>
    <w:rsid w:val="00B44E7A"/>
    <w:rsid w:val="00B6096B"/>
    <w:rsid w:val="00B64C24"/>
    <w:rsid w:val="00B871F5"/>
    <w:rsid w:val="00B93796"/>
    <w:rsid w:val="00BC501A"/>
    <w:rsid w:val="00BF5ACF"/>
    <w:rsid w:val="00BF7D60"/>
    <w:rsid w:val="00C00B8D"/>
    <w:rsid w:val="00C17564"/>
    <w:rsid w:val="00C259D9"/>
    <w:rsid w:val="00C5354C"/>
    <w:rsid w:val="00C5565A"/>
    <w:rsid w:val="00C662E8"/>
    <w:rsid w:val="00C73AB4"/>
    <w:rsid w:val="00C82528"/>
    <w:rsid w:val="00C94A8D"/>
    <w:rsid w:val="00C9559C"/>
    <w:rsid w:val="00CA4F3F"/>
    <w:rsid w:val="00CB1335"/>
    <w:rsid w:val="00CB4886"/>
    <w:rsid w:val="00CE70CB"/>
    <w:rsid w:val="00CF7F2E"/>
    <w:rsid w:val="00D121BD"/>
    <w:rsid w:val="00D17977"/>
    <w:rsid w:val="00D22F89"/>
    <w:rsid w:val="00D33BD7"/>
    <w:rsid w:val="00D53728"/>
    <w:rsid w:val="00D56479"/>
    <w:rsid w:val="00D938E5"/>
    <w:rsid w:val="00D94028"/>
    <w:rsid w:val="00D9492C"/>
    <w:rsid w:val="00DB45C0"/>
    <w:rsid w:val="00DC40AE"/>
    <w:rsid w:val="00E110CB"/>
    <w:rsid w:val="00E12A04"/>
    <w:rsid w:val="00E12C6B"/>
    <w:rsid w:val="00E13E98"/>
    <w:rsid w:val="00E530AA"/>
    <w:rsid w:val="00E56BC5"/>
    <w:rsid w:val="00E856D2"/>
    <w:rsid w:val="00E9256C"/>
    <w:rsid w:val="00EA2B90"/>
    <w:rsid w:val="00ED6A89"/>
    <w:rsid w:val="00EE56E5"/>
    <w:rsid w:val="00EF1C1B"/>
    <w:rsid w:val="00EF4BB2"/>
    <w:rsid w:val="00F00058"/>
    <w:rsid w:val="00F12C52"/>
    <w:rsid w:val="00F14892"/>
    <w:rsid w:val="00F14A8E"/>
    <w:rsid w:val="00F2636E"/>
    <w:rsid w:val="00F26CAC"/>
    <w:rsid w:val="00F435B4"/>
    <w:rsid w:val="00F530C8"/>
    <w:rsid w:val="00F70DAA"/>
    <w:rsid w:val="00F7672A"/>
    <w:rsid w:val="00FA064F"/>
    <w:rsid w:val="00FD0527"/>
    <w:rsid w:val="00FE43EE"/>
    <w:rsid w:val="00FE49A3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050CF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7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zukaitiene@panevez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6669-92EA-492F-8D6A-B6384A9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1585</Words>
  <Characters>905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Skaistė Bakanauskienė</cp:lastModifiedBy>
  <cp:revision>2</cp:revision>
  <cp:lastPrinted>2022-08-03T10:40:00Z</cp:lastPrinted>
  <dcterms:created xsi:type="dcterms:W3CDTF">2023-08-09T10:06:00Z</dcterms:created>
  <dcterms:modified xsi:type="dcterms:W3CDTF">2023-08-09T10:06:00Z</dcterms:modified>
</cp:coreProperties>
</file>