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F3E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>Panevėžio miesto savivaldybės tarybos</w:t>
      </w:r>
    </w:p>
    <w:p w14:paraId="2365E4F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 xml:space="preserve">                                    sprendimo Nr. </w:t>
      </w:r>
    </w:p>
    <w:p w14:paraId="5BE04485" w14:textId="4565F86A" w:rsidR="004B71AB" w:rsidRPr="004B71AB" w:rsidRDefault="003373B2" w:rsidP="003373B2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8</w:t>
      </w:r>
      <w:r w:rsidRPr="003373B2">
        <w:rPr>
          <w:sz w:val="24"/>
          <w:szCs w:val="24"/>
        </w:rPr>
        <w:t xml:space="preserve"> 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8F0998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SOCIALINĖS PARAMOS ĮGYVENDINIMO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(15) </w:t>
      </w:r>
    </w:p>
    <w:p w14:paraId="313E13F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242315B9" w14:textId="77777777" w:rsid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</w:p>
    <w:p w14:paraId="71233C42" w14:textId="2888D368" w:rsidR="004A7965" w:rsidRP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  <w:r w:rsidRPr="004A7965">
        <w:rPr>
          <w:b/>
          <w:sz w:val="22"/>
          <w:szCs w:val="22"/>
        </w:rPr>
        <w:t>tūkst. Eur</w:t>
      </w:r>
    </w:p>
    <w:p w14:paraId="6FCB9401" w14:textId="77777777" w:rsidR="004A7965" w:rsidRPr="004A7965" w:rsidRDefault="004A7965" w:rsidP="004A7965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4A7965" w:rsidRPr="004A7965" w14:paraId="519BCD37" w14:textId="77777777" w:rsidTr="008F6F14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9D715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300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91A1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AED7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5243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A7965" w:rsidRPr="004A7965" w14:paraId="2EC1AFA3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1C926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902B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6059C7A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3B20C" w14:textId="77777777" w:rsidR="00DE558D" w:rsidRPr="00E7352D" w:rsidRDefault="00DE558D" w:rsidP="00DE558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52D">
              <w:rPr>
                <w:b/>
                <w:bCs/>
                <w:sz w:val="24"/>
                <w:szCs w:val="24"/>
              </w:rPr>
              <w:t>47236,1</w:t>
            </w:r>
          </w:p>
          <w:p w14:paraId="1DF8A1EB" w14:textId="77777777" w:rsidR="004A7965" w:rsidRPr="00E7352D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6873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50366C8D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EF4D8A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17E8BB0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352F6E94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BCBBE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44157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25F816C0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AF6C10" w14:textId="77777777" w:rsidR="00DE558D" w:rsidRPr="00E7352D" w:rsidRDefault="00DE558D" w:rsidP="00DE558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52D">
              <w:rPr>
                <w:b/>
                <w:bCs/>
                <w:sz w:val="24"/>
                <w:szCs w:val="24"/>
              </w:rPr>
              <w:t>47236,1</w:t>
            </w:r>
          </w:p>
          <w:p w14:paraId="07EC46A7" w14:textId="77777777" w:rsidR="004A7965" w:rsidRPr="00E7352D" w:rsidRDefault="004A7965" w:rsidP="004A79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5F30D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74E1561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B15E3F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67943E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05201E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64B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65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18341,8</w:t>
            </w:r>
          </w:p>
          <w:p w14:paraId="6E5D160A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A8C6B" w14:textId="77777777" w:rsidR="00DE558D" w:rsidRPr="00E7352D" w:rsidRDefault="00DE558D" w:rsidP="00DE558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52D">
              <w:rPr>
                <w:b/>
                <w:bCs/>
                <w:sz w:val="24"/>
                <w:szCs w:val="24"/>
              </w:rPr>
              <w:t>22131,0</w:t>
            </w:r>
          </w:p>
          <w:p w14:paraId="5BFC21F9" w14:textId="77777777" w:rsidR="004A7965" w:rsidRPr="00E7352D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42C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18573,0</w:t>
            </w:r>
          </w:p>
          <w:p w14:paraId="6EFF50D1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C517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19488,0</w:t>
            </w:r>
          </w:p>
          <w:p w14:paraId="605F3A72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992FC99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CB2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2.1.1. Savivaldybės biudžeto lėšos (</w:t>
            </w:r>
            <w:r w:rsidRPr="004A7965">
              <w:rPr>
                <w:b/>
                <w:sz w:val="24"/>
                <w:szCs w:val="24"/>
              </w:rPr>
              <w:t>SB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3EE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0E53" w14:textId="77777777" w:rsidR="00DE558D" w:rsidRPr="00E7352D" w:rsidRDefault="00DE558D" w:rsidP="00DE558D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12678,6</w:t>
            </w:r>
          </w:p>
          <w:p w14:paraId="3E100E29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C143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13079,0</w:t>
            </w:r>
          </w:p>
          <w:p w14:paraId="49A022E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B4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13724,0</w:t>
            </w:r>
          </w:p>
          <w:p w14:paraId="432A51D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8C959FA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2B5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2.1.2. Įstaigų pajamos už paslaugas (</w:t>
            </w:r>
            <w:r w:rsidRPr="004A7965">
              <w:rPr>
                <w:b/>
                <w:bCs/>
                <w:sz w:val="24"/>
                <w:szCs w:val="24"/>
              </w:rPr>
              <w:t>SP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8D8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62A5E" w14:textId="77777777" w:rsidR="004A7965" w:rsidRPr="00E7352D" w:rsidRDefault="004A7965" w:rsidP="004A7965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357,4</w:t>
            </w:r>
          </w:p>
          <w:p w14:paraId="14E42614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57D2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375,0</w:t>
            </w:r>
          </w:p>
          <w:p w14:paraId="74EED0E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0D4E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395,0</w:t>
            </w:r>
          </w:p>
          <w:p w14:paraId="56F825A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306E68DA" w14:textId="77777777" w:rsidTr="008F6F14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8B49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2.1.3. Valstybės biudžeto lėšos (</w:t>
            </w:r>
            <w:r w:rsidRPr="004A7965">
              <w:rPr>
                <w:b/>
                <w:sz w:val="24"/>
                <w:szCs w:val="24"/>
              </w:rPr>
              <w:t>VB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5439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1334,6</w:t>
            </w:r>
          </w:p>
          <w:p w14:paraId="049ECA0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6F308" w14:textId="77777777" w:rsidR="00DE558D" w:rsidRPr="00E7352D" w:rsidRDefault="00DE558D" w:rsidP="00DE558D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2202,2</w:t>
            </w:r>
          </w:p>
          <w:p w14:paraId="35176AC9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86F6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92,0</w:t>
            </w:r>
          </w:p>
          <w:p w14:paraId="67864F6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0265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97,0</w:t>
            </w:r>
          </w:p>
          <w:p w14:paraId="68EB92DF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B0C5123" w14:textId="77777777" w:rsidTr="008F6F14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5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A7965">
              <w:rPr>
                <w:b/>
                <w:bCs/>
                <w:sz w:val="24"/>
                <w:szCs w:val="24"/>
              </w:rPr>
              <w:t>KPP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F01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CC38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051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BD5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07AF14FB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9A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2.1.5. Valstybės lėšos kapitalo investicijoms (</w:t>
            </w:r>
            <w:r w:rsidRPr="004A7965">
              <w:rPr>
                <w:b/>
                <w:bCs/>
                <w:sz w:val="24"/>
                <w:szCs w:val="24"/>
              </w:rPr>
              <w:t>VKI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7C75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6E3C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9F52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93E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9E94D1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66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2.1.6. Ugdymo reikmių lėšos (</w:t>
            </w:r>
            <w:r w:rsidRPr="004A7965">
              <w:rPr>
                <w:b/>
                <w:bCs/>
                <w:sz w:val="24"/>
                <w:szCs w:val="24"/>
              </w:rPr>
              <w:t>ML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C1A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27356" w14:textId="77777777" w:rsidR="004A7965" w:rsidRPr="00E7352D" w:rsidRDefault="004A7965" w:rsidP="004A7965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153,9</w:t>
            </w:r>
          </w:p>
          <w:p w14:paraId="58CFA460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1D39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165,0</w:t>
            </w:r>
          </w:p>
          <w:p w14:paraId="627E093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53F68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170,0</w:t>
            </w:r>
          </w:p>
          <w:p w14:paraId="4DCE2EE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5C37C8E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0DF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A7965">
              <w:rPr>
                <w:b/>
                <w:bCs/>
                <w:sz w:val="24"/>
                <w:szCs w:val="24"/>
              </w:rPr>
              <w:t>VBSF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9F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4A79E" w14:textId="77777777" w:rsidR="00DE558D" w:rsidRPr="00E7352D" w:rsidRDefault="00DE558D" w:rsidP="00DE558D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5483,2</w:t>
            </w:r>
          </w:p>
          <w:p w14:paraId="0A928BFC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0FFD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4784,0</w:t>
            </w:r>
          </w:p>
          <w:p w14:paraId="2E33A4E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A554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5020,0</w:t>
            </w:r>
          </w:p>
          <w:p w14:paraId="54B5C44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4443A8A1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D4D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A7965">
              <w:rPr>
                <w:b/>
                <w:bCs/>
                <w:sz w:val="24"/>
                <w:szCs w:val="24"/>
              </w:rPr>
              <w:t>VBSR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C431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B2D4" w14:textId="77777777" w:rsidR="004A7965" w:rsidRPr="00E7352D" w:rsidRDefault="004A7965" w:rsidP="004A7965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74,4</w:t>
            </w:r>
          </w:p>
          <w:p w14:paraId="14EA25B7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5A7E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78,0</w:t>
            </w:r>
          </w:p>
          <w:p w14:paraId="54F6711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DD0C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82,0</w:t>
            </w:r>
          </w:p>
          <w:p w14:paraId="631F566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FDEC227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D3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2.1.9. Paskolų lėšos investicijų projektams įgyvendinti (</w:t>
            </w:r>
            <w:r w:rsidRPr="004A7965">
              <w:rPr>
                <w:b/>
                <w:sz w:val="24"/>
                <w:szCs w:val="24"/>
              </w:rPr>
              <w:t>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BEF6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D5F0B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3483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67D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3EB9F5B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3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2.1.10. Europos Sąjungos paramos lėšos (</w:t>
            </w:r>
            <w:r w:rsidRPr="004A7965">
              <w:rPr>
                <w:b/>
                <w:sz w:val="24"/>
                <w:szCs w:val="24"/>
              </w:rPr>
              <w:t>ES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1F7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1A433" w14:textId="77777777" w:rsidR="00ED482E" w:rsidRPr="00E7352D" w:rsidRDefault="00ED482E" w:rsidP="00ED482E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10,6</w:t>
            </w:r>
          </w:p>
          <w:p w14:paraId="3BFD5B5D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6CB71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5A8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6316DE02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EA6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2.1.11. Praėjusių metų lėšų likutis</w:t>
            </w:r>
            <w:r w:rsidRPr="004A7965">
              <w:rPr>
                <w:b/>
                <w:sz w:val="24"/>
                <w:szCs w:val="24"/>
              </w:rPr>
              <w:t xml:space="preserve"> </w:t>
            </w:r>
            <w:r w:rsidRPr="004A7965">
              <w:rPr>
                <w:sz w:val="24"/>
                <w:szCs w:val="24"/>
              </w:rPr>
              <w:t>(</w:t>
            </w:r>
            <w:r w:rsidRPr="004A7965">
              <w:rPr>
                <w:b/>
                <w:sz w:val="24"/>
                <w:szCs w:val="24"/>
              </w:rPr>
              <w:t>L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D045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1ECC" w14:textId="7F4F81E4" w:rsidR="004A7965" w:rsidRPr="00E7352D" w:rsidRDefault="004A7965" w:rsidP="004A7965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1170,</w:t>
            </w:r>
            <w:r w:rsidR="00E5003E" w:rsidRPr="00E7352D">
              <w:rPr>
                <w:sz w:val="24"/>
                <w:szCs w:val="24"/>
              </w:rPr>
              <w:t>7</w:t>
            </w:r>
          </w:p>
          <w:p w14:paraId="513663EE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89E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B916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417ABB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E3A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0084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21434,8</w:t>
            </w:r>
          </w:p>
          <w:p w14:paraId="57699E32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9AEC" w14:textId="77777777" w:rsidR="00DE558D" w:rsidRPr="00E7352D" w:rsidRDefault="00DE558D" w:rsidP="00DE558D">
            <w:pPr>
              <w:jc w:val="center"/>
              <w:rPr>
                <w:b/>
                <w:bCs/>
                <w:sz w:val="24"/>
                <w:szCs w:val="24"/>
              </w:rPr>
            </w:pPr>
            <w:r w:rsidRPr="00E7352D">
              <w:rPr>
                <w:b/>
                <w:bCs/>
                <w:sz w:val="24"/>
                <w:szCs w:val="24"/>
              </w:rPr>
              <w:t>25105,1</w:t>
            </w:r>
          </w:p>
          <w:p w14:paraId="74789981" w14:textId="77777777" w:rsidR="004A7965" w:rsidRPr="00E7352D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F2D5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25660,0</w:t>
            </w:r>
          </w:p>
          <w:p w14:paraId="6661B0B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5466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26940,0</w:t>
            </w:r>
          </w:p>
          <w:p w14:paraId="472BBDA8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780AC0A1" w14:textId="77777777" w:rsidTr="008F6F14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6C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Valstybės biudžeto lėšos, kurios neapskaitomos biudžete (</w:t>
            </w:r>
            <w:r w:rsidRPr="004A7965">
              <w:rPr>
                <w:b/>
                <w:sz w:val="24"/>
                <w:szCs w:val="24"/>
              </w:rPr>
              <w:t>VBN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860D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21434,8</w:t>
            </w:r>
          </w:p>
          <w:p w14:paraId="4F7487A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7B423" w14:textId="77777777" w:rsidR="00DE558D" w:rsidRPr="00E7352D" w:rsidRDefault="00DE558D" w:rsidP="00DE558D">
            <w:pPr>
              <w:jc w:val="center"/>
              <w:rPr>
                <w:sz w:val="24"/>
                <w:szCs w:val="24"/>
              </w:rPr>
            </w:pPr>
            <w:r w:rsidRPr="00E7352D">
              <w:rPr>
                <w:sz w:val="24"/>
                <w:szCs w:val="24"/>
              </w:rPr>
              <w:t>25105,1</w:t>
            </w:r>
          </w:p>
          <w:p w14:paraId="5A577ACD" w14:textId="77777777" w:rsidR="004A7965" w:rsidRPr="00E7352D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EF3E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25660,0</w:t>
            </w:r>
          </w:p>
          <w:p w14:paraId="7DAF87D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E8F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26940,0</w:t>
            </w:r>
          </w:p>
          <w:p w14:paraId="21C75B6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0378E" w14:textId="77777777" w:rsidR="007D2BA7" w:rsidRDefault="007D2BA7" w:rsidP="004A7965">
      <w:pPr>
        <w:pStyle w:val="Pagrindinistekstas"/>
        <w:jc w:val="center"/>
        <w:rPr>
          <w:b/>
          <w:sz w:val="24"/>
          <w:szCs w:val="24"/>
        </w:rPr>
      </w:pPr>
    </w:p>
    <w:sectPr w:rsidR="007D2BA7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B122" w14:textId="77777777" w:rsidR="00AA125C" w:rsidRDefault="00AA125C" w:rsidP="00F6430D">
      <w:r>
        <w:separator/>
      </w:r>
    </w:p>
  </w:endnote>
  <w:endnote w:type="continuationSeparator" w:id="0">
    <w:p w14:paraId="59BFAC24" w14:textId="77777777" w:rsidR="00AA125C" w:rsidRDefault="00AA125C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C612" w14:textId="77777777" w:rsidR="00AA125C" w:rsidRDefault="00AA125C" w:rsidP="00F6430D">
      <w:r>
        <w:separator/>
      </w:r>
    </w:p>
  </w:footnote>
  <w:footnote w:type="continuationSeparator" w:id="0">
    <w:p w14:paraId="220D39CA" w14:textId="77777777" w:rsidR="00AA125C" w:rsidRDefault="00AA125C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718203">
    <w:abstractNumId w:val="16"/>
  </w:num>
  <w:num w:numId="2" w16cid:durableId="1761366125">
    <w:abstractNumId w:val="13"/>
  </w:num>
  <w:num w:numId="3" w16cid:durableId="2121993413">
    <w:abstractNumId w:val="6"/>
  </w:num>
  <w:num w:numId="4" w16cid:durableId="537277815">
    <w:abstractNumId w:val="14"/>
  </w:num>
  <w:num w:numId="5" w16cid:durableId="948781201">
    <w:abstractNumId w:val="7"/>
  </w:num>
  <w:num w:numId="6" w16cid:durableId="740910232">
    <w:abstractNumId w:val="5"/>
  </w:num>
  <w:num w:numId="7" w16cid:durableId="805858317">
    <w:abstractNumId w:val="15"/>
  </w:num>
  <w:num w:numId="8" w16cid:durableId="1887981795">
    <w:abstractNumId w:val="12"/>
  </w:num>
  <w:num w:numId="9" w16cid:durableId="1212497342">
    <w:abstractNumId w:val="18"/>
  </w:num>
  <w:num w:numId="10" w16cid:durableId="245696108">
    <w:abstractNumId w:val="0"/>
  </w:num>
  <w:num w:numId="11" w16cid:durableId="582450284">
    <w:abstractNumId w:val="1"/>
  </w:num>
  <w:num w:numId="12" w16cid:durableId="1717312019">
    <w:abstractNumId w:val="17"/>
  </w:num>
  <w:num w:numId="13" w16cid:durableId="898394250">
    <w:abstractNumId w:val="10"/>
  </w:num>
  <w:num w:numId="14" w16cid:durableId="710963188">
    <w:abstractNumId w:val="2"/>
  </w:num>
  <w:num w:numId="15" w16cid:durableId="280498547">
    <w:abstractNumId w:val="11"/>
  </w:num>
  <w:num w:numId="16" w16cid:durableId="154927846">
    <w:abstractNumId w:val="4"/>
  </w:num>
  <w:num w:numId="17" w16cid:durableId="1631783002">
    <w:abstractNumId w:val="9"/>
  </w:num>
  <w:num w:numId="18" w16cid:durableId="992610860">
    <w:abstractNumId w:val="8"/>
  </w:num>
  <w:num w:numId="19" w16cid:durableId="2073962157">
    <w:abstractNumId w:val="3"/>
  </w:num>
  <w:num w:numId="20" w16cid:durableId="1704595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5F12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84FC1"/>
    <w:rsid w:val="0029416B"/>
    <w:rsid w:val="00295105"/>
    <w:rsid w:val="002A172E"/>
    <w:rsid w:val="002A2F08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373B2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A112D"/>
    <w:rsid w:val="003C3CAE"/>
    <w:rsid w:val="003D2C91"/>
    <w:rsid w:val="003E6915"/>
    <w:rsid w:val="003F1259"/>
    <w:rsid w:val="003F4322"/>
    <w:rsid w:val="003F627E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5B81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743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068C2"/>
    <w:rsid w:val="0081487E"/>
    <w:rsid w:val="008159CB"/>
    <w:rsid w:val="00816E6F"/>
    <w:rsid w:val="00827421"/>
    <w:rsid w:val="00830E09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2D5"/>
    <w:rsid w:val="009827C8"/>
    <w:rsid w:val="00983A38"/>
    <w:rsid w:val="0099080E"/>
    <w:rsid w:val="009A6AD1"/>
    <w:rsid w:val="009B7B1E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333A4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125C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3749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D50CF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5B93"/>
    <w:rsid w:val="00DC7210"/>
    <w:rsid w:val="00DC75C1"/>
    <w:rsid w:val="00DD04F2"/>
    <w:rsid w:val="00DD05B8"/>
    <w:rsid w:val="00DE3D4C"/>
    <w:rsid w:val="00DE5046"/>
    <w:rsid w:val="00DE5095"/>
    <w:rsid w:val="00DE558D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3FD3"/>
    <w:rsid w:val="00E61C6E"/>
    <w:rsid w:val="00E718BD"/>
    <w:rsid w:val="00E7352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482E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010D"/>
    <w:rsid w:val="00F97538"/>
    <w:rsid w:val="00FA2EE4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8921-48C5-47AD-BEFD-A77360D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Skaistė Bakanauskienė</cp:lastModifiedBy>
  <cp:revision>2</cp:revision>
  <cp:lastPrinted>2020-02-24T07:29:00Z</cp:lastPrinted>
  <dcterms:created xsi:type="dcterms:W3CDTF">2023-08-10T10:19:00Z</dcterms:created>
  <dcterms:modified xsi:type="dcterms:W3CDTF">2023-08-10T10:19:00Z</dcterms:modified>
</cp:coreProperties>
</file>