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8D396" w14:textId="77777777" w:rsidR="0055471E" w:rsidRDefault="002B0473" w:rsidP="0055471E">
      <w:pPr>
        <w:jc w:val="center"/>
        <w:rPr>
          <w:szCs w:val="24"/>
        </w:rPr>
      </w:pPr>
      <w:bookmarkStart w:id="0" w:name="_GoBack"/>
      <w:bookmarkEnd w:id="0"/>
      <w:r>
        <w:rPr>
          <w:noProof/>
          <w:lang w:eastAsia="lt-LT"/>
        </w:rPr>
        <w:drawing>
          <wp:inline distT="0" distB="0" distL="0" distR="0" wp14:anchorId="6768D479" wp14:editId="6768D47A">
            <wp:extent cx="495300" cy="600075"/>
            <wp:effectExtent l="0" t="0" r="0" b="9525"/>
            <wp:docPr id="3" name="Picture 1" descr="PanevezioHerb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68D397" w14:textId="77777777" w:rsidR="0055471E" w:rsidRPr="008C65B9" w:rsidRDefault="0055471E" w:rsidP="008C65B9">
      <w:pPr>
        <w:jc w:val="center"/>
        <w:rPr>
          <w:sz w:val="24"/>
          <w:szCs w:val="24"/>
        </w:rPr>
      </w:pPr>
    </w:p>
    <w:p w14:paraId="6768D398" w14:textId="77777777" w:rsidR="0055471E" w:rsidRDefault="0055471E" w:rsidP="008C65B9">
      <w:pPr>
        <w:jc w:val="center"/>
        <w:rPr>
          <w:b/>
          <w:sz w:val="28"/>
        </w:rPr>
      </w:pPr>
      <w:r>
        <w:rPr>
          <w:b/>
          <w:sz w:val="28"/>
        </w:rPr>
        <w:t>PANEVĖŽIO MIESTO SAVIVALDYBĖS TARYBA</w:t>
      </w:r>
    </w:p>
    <w:p w14:paraId="6768D399" w14:textId="77777777" w:rsidR="0055471E" w:rsidRDefault="0055471E" w:rsidP="008C65B9">
      <w:pPr>
        <w:keepNext/>
        <w:jc w:val="center"/>
        <w:outlineLvl w:val="1"/>
        <w:rPr>
          <w:sz w:val="24"/>
          <w:szCs w:val="24"/>
        </w:rPr>
      </w:pPr>
    </w:p>
    <w:p w14:paraId="6768D39A" w14:textId="77777777" w:rsidR="0055471E" w:rsidRDefault="0055471E" w:rsidP="008C65B9">
      <w:pPr>
        <w:keepNext/>
        <w:jc w:val="center"/>
        <w:outlineLvl w:val="1"/>
        <w:rPr>
          <w:b/>
          <w:sz w:val="24"/>
          <w:szCs w:val="24"/>
        </w:rPr>
      </w:pPr>
      <w:r>
        <w:rPr>
          <w:b/>
          <w:sz w:val="24"/>
          <w:szCs w:val="24"/>
        </w:rPr>
        <w:t>SPRENDIMAS</w:t>
      </w:r>
    </w:p>
    <w:p w14:paraId="6768D39C" w14:textId="71A7BA0E" w:rsidR="0055471E" w:rsidRPr="004E3A63" w:rsidRDefault="004E3A63" w:rsidP="004E3A63">
      <w:pPr>
        <w:pStyle w:val="Pagrindinistekstas"/>
        <w:jc w:val="center"/>
        <w:rPr>
          <w:rFonts w:ascii="Times New Roman" w:hAnsi="Times New Roman"/>
          <w:bCs/>
          <w:sz w:val="24"/>
          <w:szCs w:val="24"/>
        </w:rPr>
      </w:pPr>
      <w:r>
        <w:rPr>
          <w:rFonts w:ascii="Times New Roman" w:hAnsi="Times New Roman"/>
          <w:b/>
          <w:sz w:val="24"/>
          <w:szCs w:val="24"/>
        </w:rPr>
        <w:t xml:space="preserve">DĖL SAVIVALDYBĖS TARYBOS </w:t>
      </w:r>
      <w:r w:rsidRPr="0023642F">
        <w:rPr>
          <w:rFonts w:ascii="Times New Roman" w:hAnsi="Times New Roman"/>
          <w:b/>
          <w:sz w:val="24"/>
          <w:szCs w:val="24"/>
        </w:rPr>
        <w:t xml:space="preserve">2013 M. KOVO 28 D. SPRENDIMO NR. 1-83 </w:t>
      </w:r>
      <w:r>
        <w:rPr>
          <w:rFonts w:ascii="Times New Roman" w:hAnsi="Times New Roman"/>
          <w:b/>
          <w:bCs/>
          <w:sz w:val="24"/>
          <w:szCs w:val="24"/>
        </w:rPr>
        <w:t>„</w:t>
      </w:r>
      <w:r w:rsidRPr="0023642F">
        <w:rPr>
          <w:rFonts w:ascii="Times New Roman" w:hAnsi="Times New Roman"/>
          <w:b/>
          <w:bCs/>
          <w:sz w:val="24"/>
          <w:szCs w:val="24"/>
        </w:rPr>
        <w:t>D</w:t>
      </w:r>
      <w:r>
        <w:rPr>
          <w:rFonts w:ascii="Times New Roman" w:hAnsi="Times New Roman"/>
          <w:b/>
          <w:bCs/>
          <w:sz w:val="24"/>
          <w:szCs w:val="24"/>
        </w:rPr>
        <w:t>ĖL K</w:t>
      </w:r>
      <w:r>
        <w:rPr>
          <w:rFonts w:ascii="Times New Roman" w:hAnsi="Times New Roman"/>
          <w:b/>
          <w:sz w:val="24"/>
          <w:szCs w:val="24"/>
        </w:rPr>
        <w:t>ELEIVIŲ IR BAGAŽO VEŽIMO AUTOBUSAIS VIETINIO (MIESTO) REGULIARAUS SUSISIEKIMO MARŠRUTAIS PANEVĖŽIO MIESTE TAISYKLIŲ PATVIRTINIMO“</w:t>
      </w:r>
      <w:r w:rsidRPr="0023642F">
        <w:rPr>
          <w:rFonts w:ascii="Times New Roman" w:hAnsi="Times New Roman"/>
          <w:b/>
          <w:sz w:val="24"/>
          <w:szCs w:val="24"/>
        </w:rPr>
        <w:t xml:space="preserve"> PAKEITIMO</w:t>
      </w:r>
    </w:p>
    <w:p w14:paraId="3E3D5D18" w14:textId="77777777" w:rsidR="004E3A63" w:rsidRPr="00406500" w:rsidRDefault="004E3A63" w:rsidP="004E3A63">
      <w:pPr>
        <w:jc w:val="center"/>
        <w:rPr>
          <w:sz w:val="24"/>
          <w:szCs w:val="24"/>
        </w:rPr>
      </w:pPr>
    </w:p>
    <w:p w14:paraId="53294778" w14:textId="77777777" w:rsidR="004E3A63" w:rsidRPr="00406500" w:rsidRDefault="004E3A63" w:rsidP="004E3A63">
      <w:pPr>
        <w:jc w:val="center"/>
        <w:rPr>
          <w:sz w:val="24"/>
          <w:szCs w:val="24"/>
        </w:rPr>
      </w:pPr>
      <w:r w:rsidRPr="00406500">
        <w:rPr>
          <w:sz w:val="24"/>
          <w:szCs w:val="24"/>
        </w:rPr>
        <w:fldChar w:fldCharType="begin">
          <w:ffData>
            <w:name w:val="registravimoDataIlga"/>
            <w:enabled/>
            <w:calcOnExit w:val="0"/>
            <w:textInput/>
          </w:ffData>
        </w:fldChar>
      </w:r>
      <w:bookmarkStart w:id="1" w:name="registravimoDataIlga"/>
      <w:r w:rsidRPr="00406500">
        <w:rPr>
          <w:rStyle w:val="Style3"/>
          <w:szCs w:val="24"/>
        </w:rPr>
        <w:instrText xml:space="preserve"> FORMTEXT </w:instrText>
      </w:r>
      <w:r w:rsidRPr="00406500">
        <w:rPr>
          <w:sz w:val="24"/>
          <w:szCs w:val="24"/>
        </w:rPr>
      </w:r>
      <w:r w:rsidRPr="00406500">
        <w:rPr>
          <w:sz w:val="24"/>
          <w:szCs w:val="24"/>
        </w:rPr>
        <w:fldChar w:fldCharType="separate"/>
      </w:r>
      <w:r w:rsidRPr="00406500">
        <w:rPr>
          <w:rStyle w:val="Style3"/>
          <w:szCs w:val="24"/>
        </w:rPr>
        <w:t>2023 m. rugsėjo 14 d.</w:t>
      </w:r>
      <w:r w:rsidRPr="00406500">
        <w:rPr>
          <w:sz w:val="24"/>
          <w:szCs w:val="24"/>
        </w:rPr>
        <w:fldChar w:fldCharType="end"/>
      </w:r>
      <w:bookmarkEnd w:id="1"/>
      <w:r w:rsidRPr="00406500">
        <w:rPr>
          <w:sz w:val="24"/>
          <w:szCs w:val="24"/>
        </w:rPr>
        <w:t xml:space="preserve"> Nr. </w:t>
      </w:r>
      <w:r w:rsidRPr="00406500">
        <w:rPr>
          <w:sz w:val="24"/>
          <w:szCs w:val="24"/>
        </w:rPr>
        <w:fldChar w:fldCharType="begin">
          <w:ffData>
            <w:name w:val="registravimoNr"/>
            <w:enabled/>
            <w:calcOnExit w:val="0"/>
            <w:textInput/>
          </w:ffData>
        </w:fldChar>
      </w:r>
      <w:bookmarkStart w:id="2" w:name="registravimoNr"/>
      <w:r w:rsidRPr="00406500">
        <w:rPr>
          <w:sz w:val="24"/>
          <w:szCs w:val="24"/>
        </w:rPr>
        <w:instrText xml:space="preserve"> FORMTEXT </w:instrText>
      </w:r>
      <w:r w:rsidRPr="00406500">
        <w:rPr>
          <w:sz w:val="24"/>
          <w:szCs w:val="24"/>
        </w:rPr>
      </w:r>
      <w:r w:rsidRPr="00406500">
        <w:rPr>
          <w:sz w:val="24"/>
          <w:szCs w:val="24"/>
        </w:rPr>
        <w:fldChar w:fldCharType="separate"/>
      </w:r>
      <w:r w:rsidRPr="00406500">
        <w:rPr>
          <w:sz w:val="24"/>
          <w:szCs w:val="24"/>
        </w:rPr>
        <w:t>TSP-323</w:t>
      </w:r>
      <w:r w:rsidRPr="00406500">
        <w:rPr>
          <w:sz w:val="24"/>
          <w:szCs w:val="24"/>
        </w:rPr>
        <w:fldChar w:fldCharType="end"/>
      </w:r>
      <w:bookmarkEnd w:id="2"/>
    </w:p>
    <w:p w14:paraId="6768D39E" w14:textId="77777777" w:rsidR="0055471E" w:rsidRDefault="0055471E" w:rsidP="008C65B9">
      <w:pPr>
        <w:keepNext/>
        <w:jc w:val="center"/>
        <w:outlineLvl w:val="2"/>
        <w:rPr>
          <w:sz w:val="24"/>
          <w:szCs w:val="24"/>
        </w:rPr>
      </w:pPr>
      <w:r>
        <w:rPr>
          <w:sz w:val="24"/>
          <w:szCs w:val="24"/>
        </w:rPr>
        <w:t>Panevėžys</w:t>
      </w:r>
    </w:p>
    <w:p w14:paraId="6768D39F" w14:textId="77777777" w:rsidR="0055471E" w:rsidRDefault="0055471E" w:rsidP="008C65B9">
      <w:pPr>
        <w:jc w:val="center"/>
        <w:rPr>
          <w:bCs/>
          <w:sz w:val="24"/>
          <w:szCs w:val="24"/>
        </w:rPr>
      </w:pPr>
    </w:p>
    <w:p w14:paraId="6768D3A0" w14:textId="77777777" w:rsidR="008C65B9" w:rsidRDefault="008C65B9" w:rsidP="008C65B9">
      <w:pPr>
        <w:jc w:val="center"/>
        <w:rPr>
          <w:bCs/>
          <w:sz w:val="24"/>
          <w:szCs w:val="24"/>
        </w:rPr>
      </w:pPr>
    </w:p>
    <w:p w14:paraId="70918A8E" w14:textId="21D8CFA5" w:rsidR="004E3A63" w:rsidRPr="00820352" w:rsidRDefault="004E3A63" w:rsidP="00C723B6">
      <w:pPr>
        <w:spacing w:line="360" w:lineRule="auto"/>
        <w:ind w:firstLine="709"/>
        <w:jc w:val="both"/>
        <w:rPr>
          <w:sz w:val="24"/>
          <w:szCs w:val="24"/>
        </w:rPr>
      </w:pPr>
      <w:r w:rsidRPr="00433B2F">
        <w:rPr>
          <w:bCs/>
          <w:sz w:val="24"/>
          <w:szCs w:val="24"/>
        </w:rPr>
        <w:t xml:space="preserve">Vadovaudamasi Lietuvos Respublikos vietos savivaldos įstatymo 6 straipsnio 33 </w:t>
      </w:r>
      <w:r w:rsidR="003A1E10">
        <w:rPr>
          <w:bCs/>
          <w:sz w:val="24"/>
          <w:szCs w:val="24"/>
        </w:rPr>
        <w:t>punktu</w:t>
      </w:r>
      <w:r w:rsidRPr="00433B2F">
        <w:rPr>
          <w:bCs/>
          <w:sz w:val="24"/>
          <w:szCs w:val="24"/>
        </w:rPr>
        <w:t>,</w:t>
      </w:r>
      <w:r w:rsidR="00BF0DDF">
        <w:rPr>
          <w:bCs/>
          <w:sz w:val="24"/>
          <w:szCs w:val="24"/>
        </w:rPr>
        <w:t xml:space="preserve"> 15 straipsnio </w:t>
      </w:r>
      <w:r w:rsidR="00C723B6">
        <w:rPr>
          <w:bCs/>
          <w:sz w:val="24"/>
          <w:szCs w:val="24"/>
        </w:rPr>
        <w:t>4</w:t>
      </w:r>
      <w:r w:rsidR="00BF0DDF">
        <w:rPr>
          <w:bCs/>
          <w:sz w:val="24"/>
          <w:szCs w:val="24"/>
        </w:rPr>
        <w:t xml:space="preserve"> dali</w:t>
      </w:r>
      <w:r w:rsidR="00C723B6">
        <w:rPr>
          <w:bCs/>
          <w:sz w:val="24"/>
          <w:szCs w:val="24"/>
        </w:rPr>
        <w:t>mi</w:t>
      </w:r>
      <w:r w:rsidR="00BF0DDF">
        <w:rPr>
          <w:bCs/>
          <w:sz w:val="24"/>
          <w:szCs w:val="24"/>
        </w:rPr>
        <w:t>,</w:t>
      </w:r>
      <w:r w:rsidRPr="002D14A2">
        <w:rPr>
          <w:bCs/>
          <w:color w:val="FF0000"/>
          <w:sz w:val="24"/>
          <w:szCs w:val="24"/>
        </w:rPr>
        <w:t xml:space="preserve"> </w:t>
      </w:r>
      <w:r w:rsidRPr="00820352">
        <w:rPr>
          <w:bCs/>
          <w:sz w:val="24"/>
          <w:szCs w:val="24"/>
        </w:rPr>
        <w:t>Keleivių ir bagažo vežimo kelių transportu taisyklėmis, patvirtintomis Lietuvos Respublikos susisiekimo ministro 2011 m. balandžio 13 d. įsakymu Nr. 3-223 „Dėl Keleivių ir bagažo vežimo kelių transportu taisyklių</w:t>
      </w:r>
      <w:r>
        <w:rPr>
          <w:bCs/>
          <w:sz w:val="24"/>
          <w:szCs w:val="24"/>
        </w:rPr>
        <w:t xml:space="preserve"> </w:t>
      </w:r>
      <w:r w:rsidRPr="00820352">
        <w:rPr>
          <w:bCs/>
          <w:sz w:val="24"/>
          <w:szCs w:val="24"/>
        </w:rPr>
        <w:t>patvirtinimo“</w:t>
      </w:r>
      <w:r w:rsidRPr="004E3A63">
        <w:rPr>
          <w:bCs/>
          <w:sz w:val="24"/>
          <w:szCs w:val="24"/>
        </w:rPr>
        <w:t>,</w:t>
      </w:r>
      <w:r>
        <w:rPr>
          <w:bCs/>
          <w:sz w:val="24"/>
          <w:szCs w:val="24"/>
        </w:rPr>
        <w:t xml:space="preserve"> </w:t>
      </w:r>
      <w:r w:rsidRPr="00820352">
        <w:rPr>
          <w:sz w:val="24"/>
          <w:szCs w:val="24"/>
        </w:rPr>
        <w:t>Panevėžio miesto</w:t>
      </w:r>
      <w:r>
        <w:rPr>
          <w:sz w:val="24"/>
          <w:szCs w:val="24"/>
        </w:rPr>
        <w:t xml:space="preserve"> </w:t>
      </w:r>
      <w:r w:rsidRPr="00820352">
        <w:rPr>
          <w:sz w:val="24"/>
          <w:szCs w:val="24"/>
        </w:rPr>
        <w:t>savivaldybės</w:t>
      </w:r>
      <w:r>
        <w:rPr>
          <w:sz w:val="24"/>
          <w:szCs w:val="24"/>
        </w:rPr>
        <w:t xml:space="preserve"> </w:t>
      </w:r>
      <w:r w:rsidRPr="00820352">
        <w:rPr>
          <w:sz w:val="24"/>
          <w:szCs w:val="24"/>
        </w:rPr>
        <w:t>taryb</w:t>
      </w:r>
      <w:r>
        <w:rPr>
          <w:sz w:val="24"/>
          <w:szCs w:val="24"/>
        </w:rPr>
        <w:t>a</w:t>
      </w:r>
      <w:r w:rsidR="00C723B6">
        <w:rPr>
          <w:sz w:val="24"/>
          <w:szCs w:val="24"/>
        </w:rPr>
        <w:t xml:space="preserve">                                </w:t>
      </w:r>
      <w:r w:rsidRPr="00820352">
        <w:rPr>
          <w:sz w:val="24"/>
          <w:szCs w:val="24"/>
        </w:rPr>
        <w:t>n u s p r e n d ž i a:</w:t>
      </w:r>
    </w:p>
    <w:p w14:paraId="1A7D5D6D" w14:textId="72B3D89B" w:rsidR="004E3A63" w:rsidRPr="00820352" w:rsidRDefault="00BF0DDF" w:rsidP="005B309D">
      <w:pPr>
        <w:spacing w:line="360" w:lineRule="auto"/>
        <w:ind w:firstLine="720"/>
        <w:jc w:val="both"/>
        <w:rPr>
          <w:sz w:val="24"/>
          <w:szCs w:val="24"/>
          <w:shd w:val="clear" w:color="auto" w:fill="FFFFFF"/>
        </w:rPr>
      </w:pPr>
      <w:r>
        <w:rPr>
          <w:bCs/>
          <w:sz w:val="24"/>
          <w:szCs w:val="24"/>
        </w:rPr>
        <w:t xml:space="preserve">1. </w:t>
      </w:r>
      <w:r w:rsidR="004E3A63" w:rsidRPr="00820352">
        <w:rPr>
          <w:bCs/>
          <w:sz w:val="24"/>
          <w:szCs w:val="24"/>
        </w:rPr>
        <w:t>Pakeisti Keleivių ir bagažo vežimo autobusais vietinio (miesto) reguliaraus susisiekimo maršrutais Panevėžio mieste taisykles, patvirtintas Panevėžio miesto savivaldybės tarybos 2013 m. kovo 28 d. sprendimu Nr. 1-83 „Dėl Keleivių ir bagažo vežimo autobusais vietinio (miesto) reguliaraus susisiekimo maršrutais Panevėžio mieste taisyklių patvirtinimo“,</w:t>
      </w:r>
      <w:r w:rsidR="004E3A63" w:rsidRPr="00820352">
        <w:rPr>
          <w:rFonts w:eastAsia="serif"/>
          <w:sz w:val="24"/>
          <w:szCs w:val="24"/>
          <w:shd w:val="clear" w:color="auto" w:fill="FFFFFF"/>
        </w:rPr>
        <w:t xml:space="preserve"> ir jas išdėstyti nauja redakcija (pridedama).</w:t>
      </w:r>
    </w:p>
    <w:p w14:paraId="6768D3A3" w14:textId="771EDB64" w:rsidR="0055471E" w:rsidRDefault="00BF0DDF" w:rsidP="005B309D">
      <w:pPr>
        <w:tabs>
          <w:tab w:val="left" w:pos="6974"/>
        </w:tabs>
        <w:spacing w:line="360" w:lineRule="auto"/>
        <w:jc w:val="both"/>
        <w:rPr>
          <w:sz w:val="24"/>
        </w:rPr>
      </w:pPr>
      <w:r>
        <w:rPr>
          <w:sz w:val="24"/>
        </w:rPr>
        <w:t xml:space="preserve">            2. Nustatyti, kad sprendimas:</w:t>
      </w:r>
    </w:p>
    <w:p w14:paraId="75D37AAB" w14:textId="7E330433" w:rsidR="00BF0DDF" w:rsidRDefault="00BF0DDF" w:rsidP="005B309D">
      <w:pPr>
        <w:tabs>
          <w:tab w:val="left" w:pos="709"/>
        </w:tabs>
        <w:spacing w:line="360" w:lineRule="auto"/>
        <w:jc w:val="both"/>
        <w:rPr>
          <w:sz w:val="24"/>
        </w:rPr>
      </w:pPr>
      <w:r>
        <w:rPr>
          <w:sz w:val="24"/>
        </w:rPr>
        <w:tab/>
        <w:t>2.1. skelbiamas Teisės aktų registre ir Panevėžio miesto savivaldybės interneto svetainėje;</w:t>
      </w:r>
    </w:p>
    <w:p w14:paraId="063526AC" w14:textId="618EF06D" w:rsidR="00BF0DDF" w:rsidRDefault="00BF0DDF" w:rsidP="005B309D">
      <w:pPr>
        <w:tabs>
          <w:tab w:val="left" w:pos="709"/>
        </w:tabs>
        <w:spacing w:line="360" w:lineRule="auto"/>
        <w:jc w:val="both"/>
        <w:rPr>
          <w:sz w:val="24"/>
        </w:rPr>
      </w:pPr>
      <w:r>
        <w:rPr>
          <w:sz w:val="24"/>
        </w:rPr>
        <w:tab/>
        <w:t xml:space="preserve">2.2. </w:t>
      </w:r>
      <w:r w:rsidR="005B309D">
        <w:rPr>
          <w:sz w:val="24"/>
        </w:rPr>
        <w:t>įsigalioja nuo 2023 m. spalio 1 d.</w:t>
      </w:r>
    </w:p>
    <w:p w14:paraId="6768D3A4" w14:textId="77777777" w:rsidR="008C65B9" w:rsidRDefault="008C65B9" w:rsidP="005B309D">
      <w:pPr>
        <w:tabs>
          <w:tab w:val="left" w:pos="6974"/>
        </w:tabs>
        <w:spacing w:line="360" w:lineRule="auto"/>
        <w:jc w:val="both"/>
        <w:rPr>
          <w:sz w:val="24"/>
        </w:rPr>
      </w:pPr>
    </w:p>
    <w:p w14:paraId="6768D3A5" w14:textId="77777777" w:rsidR="008C65B9" w:rsidRDefault="008C65B9" w:rsidP="008C65B9">
      <w:pPr>
        <w:tabs>
          <w:tab w:val="left" w:pos="6974"/>
        </w:tabs>
        <w:jc w:val="both"/>
        <w:rPr>
          <w:sz w:val="24"/>
        </w:rPr>
      </w:pPr>
    </w:p>
    <w:p w14:paraId="6768D3A6" w14:textId="77777777" w:rsidR="0055471E" w:rsidRDefault="0055471E" w:rsidP="008C65B9">
      <w:pPr>
        <w:tabs>
          <w:tab w:val="left" w:pos="6974"/>
        </w:tabs>
        <w:jc w:val="both"/>
        <w:rPr>
          <w:rFonts w:eastAsia="Calibri"/>
          <w:sz w:val="24"/>
          <w:szCs w:val="24"/>
        </w:rPr>
      </w:pPr>
      <w:r>
        <w:rPr>
          <w:rFonts w:eastAsia="Calibri"/>
          <w:sz w:val="24"/>
          <w:szCs w:val="24"/>
        </w:rPr>
        <w:t>Savivaldybės meras</w:t>
      </w:r>
      <w:r w:rsidR="008C65B9">
        <w:rPr>
          <w:rFonts w:eastAsia="Calibri"/>
          <w:sz w:val="24"/>
          <w:szCs w:val="24"/>
        </w:rPr>
        <w:tab/>
      </w:r>
      <w:r>
        <w:rPr>
          <w:rFonts w:eastAsia="Calibri"/>
          <w:sz w:val="24"/>
          <w:szCs w:val="24"/>
        </w:rPr>
        <w:t>Rytis Mykolas Račkauskas</w:t>
      </w:r>
    </w:p>
    <w:p w14:paraId="6768D3A7" w14:textId="77777777" w:rsidR="008C65B9" w:rsidRDefault="008C65B9">
      <w:pPr>
        <w:rPr>
          <w:sz w:val="24"/>
        </w:rPr>
      </w:pPr>
      <w:r>
        <w:br w:type="page"/>
      </w:r>
    </w:p>
    <w:p w14:paraId="6768D3A8" w14:textId="77777777" w:rsidR="0055471E" w:rsidRDefault="0055471E" w:rsidP="008C65B9">
      <w:pPr>
        <w:pStyle w:val="Pagrindinistekstas2"/>
        <w:spacing w:line="240" w:lineRule="auto"/>
        <w:ind w:left="5103"/>
        <w:rPr>
          <w:szCs w:val="24"/>
        </w:rPr>
      </w:pPr>
      <w:r>
        <w:rPr>
          <w:szCs w:val="24"/>
        </w:rPr>
        <w:lastRenderedPageBreak/>
        <w:t>PATVIRTINTA</w:t>
      </w:r>
    </w:p>
    <w:p w14:paraId="6768D3A9" w14:textId="77777777" w:rsidR="0055471E" w:rsidRDefault="0055471E" w:rsidP="008C65B9">
      <w:pPr>
        <w:pStyle w:val="Pagrindinistekstas2"/>
        <w:spacing w:line="240" w:lineRule="auto"/>
        <w:ind w:left="5103"/>
        <w:rPr>
          <w:szCs w:val="24"/>
        </w:rPr>
      </w:pPr>
      <w:r>
        <w:rPr>
          <w:szCs w:val="24"/>
        </w:rPr>
        <w:t xml:space="preserve">Panevėžio miesto savivaldybės tarybos </w:t>
      </w:r>
    </w:p>
    <w:p w14:paraId="6768D3AA" w14:textId="77777777" w:rsidR="008C65B9" w:rsidRDefault="0055471E" w:rsidP="008C65B9">
      <w:pPr>
        <w:pStyle w:val="Pagrindinistekstas2"/>
        <w:spacing w:line="240" w:lineRule="auto"/>
        <w:ind w:left="5103"/>
        <w:rPr>
          <w:szCs w:val="24"/>
        </w:rPr>
      </w:pPr>
      <w:r>
        <w:rPr>
          <w:szCs w:val="24"/>
        </w:rPr>
        <w:t>2013 m. kovo 28 d. sprendimu Nr. 1-83</w:t>
      </w:r>
    </w:p>
    <w:p w14:paraId="6768D3AB" w14:textId="77777777" w:rsidR="008C65B9" w:rsidRDefault="0055471E" w:rsidP="008C65B9">
      <w:pPr>
        <w:pStyle w:val="Pagrindinistekstas2"/>
        <w:spacing w:line="240" w:lineRule="auto"/>
        <w:ind w:left="5103"/>
        <w:rPr>
          <w:szCs w:val="24"/>
          <w:shd w:val="clear" w:color="auto" w:fill="FFFFFF"/>
        </w:rPr>
      </w:pPr>
      <w:r>
        <w:rPr>
          <w:szCs w:val="24"/>
          <w:shd w:val="clear" w:color="auto" w:fill="FFFFFF"/>
        </w:rPr>
        <w:t>(Panevėžio miesto savivaldybės tarybos</w:t>
      </w:r>
    </w:p>
    <w:p w14:paraId="6768D3AC" w14:textId="11F719E1" w:rsidR="008C65B9" w:rsidRDefault="0055471E" w:rsidP="008C65B9">
      <w:pPr>
        <w:pStyle w:val="Pagrindinistekstas2"/>
        <w:spacing w:line="240" w:lineRule="auto"/>
        <w:ind w:left="5103"/>
        <w:rPr>
          <w:szCs w:val="24"/>
          <w:shd w:val="clear" w:color="auto" w:fill="FFFFFF"/>
        </w:rPr>
      </w:pPr>
      <w:r>
        <w:rPr>
          <w:szCs w:val="24"/>
          <w:shd w:val="clear" w:color="auto" w:fill="FFFFFF"/>
        </w:rPr>
        <w:t>202</w:t>
      </w:r>
      <w:r w:rsidR="0097704E">
        <w:rPr>
          <w:szCs w:val="24"/>
          <w:shd w:val="clear" w:color="auto" w:fill="FFFFFF"/>
        </w:rPr>
        <w:t>....</w:t>
      </w:r>
      <w:r>
        <w:rPr>
          <w:szCs w:val="24"/>
          <w:shd w:val="clear" w:color="auto" w:fill="FFFFFF"/>
        </w:rPr>
        <w:t xml:space="preserve"> m. </w:t>
      </w:r>
      <w:r w:rsidR="0097704E">
        <w:rPr>
          <w:szCs w:val="24"/>
          <w:shd w:val="clear" w:color="auto" w:fill="FFFFFF"/>
        </w:rPr>
        <w:t>....................</w:t>
      </w:r>
      <w:r>
        <w:rPr>
          <w:szCs w:val="24"/>
          <w:shd w:val="clear" w:color="auto" w:fill="FFFFFF"/>
        </w:rPr>
        <w:t xml:space="preserve"> d. sprendimo Nr. </w:t>
      </w:r>
      <w:r w:rsidR="0097704E">
        <w:rPr>
          <w:szCs w:val="24"/>
          <w:shd w:val="clear" w:color="auto" w:fill="FFFFFF"/>
        </w:rPr>
        <w:t>.........</w:t>
      </w:r>
    </w:p>
    <w:p w14:paraId="6768D3AD" w14:textId="77777777" w:rsidR="0055471E" w:rsidRDefault="0055471E" w:rsidP="008C65B9">
      <w:pPr>
        <w:pStyle w:val="Pagrindinistekstas2"/>
        <w:spacing w:line="240" w:lineRule="auto"/>
        <w:ind w:left="5103"/>
        <w:rPr>
          <w:szCs w:val="24"/>
        </w:rPr>
      </w:pPr>
      <w:r>
        <w:rPr>
          <w:szCs w:val="24"/>
          <w:shd w:val="clear" w:color="auto" w:fill="FFFFFF"/>
        </w:rPr>
        <w:t>redakcija)</w:t>
      </w:r>
    </w:p>
    <w:p w14:paraId="6768D3AE" w14:textId="77777777" w:rsidR="0055471E" w:rsidRDefault="0055471E" w:rsidP="008C65B9">
      <w:pPr>
        <w:pStyle w:val="Pagrindinistekstas2"/>
        <w:spacing w:line="240" w:lineRule="auto"/>
        <w:jc w:val="center"/>
        <w:rPr>
          <w:szCs w:val="24"/>
        </w:rPr>
      </w:pPr>
    </w:p>
    <w:p w14:paraId="6768D3AF" w14:textId="77777777" w:rsidR="008C65B9" w:rsidRDefault="008C65B9" w:rsidP="008C65B9">
      <w:pPr>
        <w:pStyle w:val="Pagrindinistekstas2"/>
        <w:spacing w:line="240" w:lineRule="auto"/>
        <w:jc w:val="center"/>
        <w:rPr>
          <w:szCs w:val="24"/>
        </w:rPr>
      </w:pPr>
    </w:p>
    <w:p w14:paraId="6768D3B0" w14:textId="77777777" w:rsidR="0055471E" w:rsidRDefault="0055471E" w:rsidP="008C65B9">
      <w:pPr>
        <w:pStyle w:val="Pagrindinistekstas2"/>
        <w:spacing w:line="240" w:lineRule="auto"/>
        <w:jc w:val="center"/>
        <w:rPr>
          <w:b/>
          <w:bCs/>
          <w:szCs w:val="24"/>
        </w:rPr>
      </w:pPr>
      <w:r>
        <w:rPr>
          <w:b/>
          <w:bCs/>
          <w:szCs w:val="24"/>
        </w:rPr>
        <w:t>K</w:t>
      </w:r>
      <w:r>
        <w:rPr>
          <w:b/>
          <w:szCs w:val="24"/>
        </w:rPr>
        <w:t>ELEIVIŲ IR BAGAŽO VEŽIMO AUTOBUSAIS VIETINIO (MIESTO) REGULIARAUS SUSISIEKIMO MARŠRUTAIS PANEVĖŽIO MIESTE</w:t>
      </w:r>
      <w:r>
        <w:rPr>
          <w:b/>
          <w:bCs/>
          <w:szCs w:val="24"/>
        </w:rPr>
        <w:t xml:space="preserve"> TAISYKLĖS</w:t>
      </w:r>
    </w:p>
    <w:p w14:paraId="6768D3B1" w14:textId="77777777" w:rsidR="0055471E" w:rsidRDefault="0055471E" w:rsidP="008C65B9">
      <w:pPr>
        <w:pStyle w:val="Pagrindinistekstas2"/>
        <w:spacing w:line="240" w:lineRule="auto"/>
        <w:jc w:val="center"/>
        <w:rPr>
          <w:b/>
          <w:szCs w:val="24"/>
        </w:rPr>
      </w:pPr>
    </w:p>
    <w:p w14:paraId="6768D3B2" w14:textId="77777777" w:rsidR="0055471E" w:rsidRDefault="0055471E" w:rsidP="008C65B9">
      <w:pPr>
        <w:pStyle w:val="Pagrindinistekstas2"/>
        <w:spacing w:line="240" w:lineRule="auto"/>
        <w:jc w:val="center"/>
        <w:rPr>
          <w:b/>
          <w:szCs w:val="24"/>
        </w:rPr>
      </w:pPr>
      <w:r>
        <w:rPr>
          <w:b/>
          <w:szCs w:val="24"/>
        </w:rPr>
        <w:t>I SKYRIUS</w:t>
      </w:r>
    </w:p>
    <w:p w14:paraId="6768D3B3" w14:textId="77777777" w:rsidR="0055471E" w:rsidRDefault="0055471E" w:rsidP="008C65B9">
      <w:pPr>
        <w:pStyle w:val="Pagrindinistekstas2"/>
        <w:spacing w:line="240" w:lineRule="auto"/>
        <w:jc w:val="center"/>
        <w:rPr>
          <w:b/>
          <w:szCs w:val="24"/>
        </w:rPr>
      </w:pPr>
      <w:r>
        <w:rPr>
          <w:b/>
          <w:szCs w:val="24"/>
        </w:rPr>
        <w:t>BENDROSIOS NUOSTATOS</w:t>
      </w:r>
    </w:p>
    <w:p w14:paraId="6768D3B4" w14:textId="77777777" w:rsidR="0055471E" w:rsidRDefault="0055471E" w:rsidP="000C5BB9">
      <w:pPr>
        <w:pStyle w:val="Pagrindinistekstas2"/>
        <w:spacing w:line="240" w:lineRule="auto"/>
        <w:ind w:firstLine="851"/>
        <w:jc w:val="center"/>
        <w:rPr>
          <w:b/>
          <w:szCs w:val="24"/>
        </w:rPr>
      </w:pPr>
    </w:p>
    <w:p w14:paraId="6768D3B5" w14:textId="147B7B41" w:rsidR="0055471E" w:rsidRDefault="0055471E" w:rsidP="000C5BB9">
      <w:pPr>
        <w:pStyle w:val="Pagrindinistekstas2"/>
        <w:spacing w:line="240" w:lineRule="auto"/>
        <w:ind w:firstLine="851"/>
        <w:rPr>
          <w:szCs w:val="24"/>
        </w:rPr>
      </w:pPr>
      <w:r>
        <w:rPr>
          <w:szCs w:val="24"/>
        </w:rPr>
        <w:t xml:space="preserve">1. Keleivių ir bagažo vežimo autobusais vietinio (miesto) reguliaraus susisiekimo maršrutais Panevėžio mieste taisyklės (toliau – taisyklės) parengtos vadovaujantis Lietuvos Respublikos kelių transporto kodeksu, Keleivių ir bagažo vežimo taisyklėmis, patvirtintomis Lietuvos Respublikos susisiekimo ministro 2011 m. balandžio 13 d. įsakymu Nr. 3-223 </w:t>
      </w:r>
      <w:r>
        <w:rPr>
          <w:bCs/>
          <w:szCs w:val="24"/>
        </w:rPr>
        <w:t>„Dėl Keleivių ir bagažo vežimo kelių transportu taisyklių patvirtinimo“</w:t>
      </w:r>
      <w:r>
        <w:rPr>
          <w:szCs w:val="24"/>
        </w:rPr>
        <w:t xml:space="preserve">, ir kitais teisės aktais, reglamentuojančiais keleivių ir bagažo vežimą. </w:t>
      </w:r>
    </w:p>
    <w:p w14:paraId="6768D3B6" w14:textId="77777777" w:rsidR="0055471E" w:rsidRDefault="0055471E" w:rsidP="000C5BB9">
      <w:pPr>
        <w:ind w:firstLine="851"/>
        <w:jc w:val="both"/>
        <w:rPr>
          <w:sz w:val="24"/>
          <w:szCs w:val="24"/>
        </w:rPr>
      </w:pPr>
      <w:r>
        <w:rPr>
          <w:sz w:val="24"/>
          <w:szCs w:val="24"/>
        </w:rPr>
        <w:t>2. Taisyklės nustato važiavimo autobusais vietinio (miesto) reguliaraus susisiekimo maršrutais Panevėžyje tvarką, keleivių bilietų (toliau – bilietas) rekvizitus, jų pardavimo ir grąžinimo tvarką, bagažo maksimalų dydį ir svorį, bagažo vežimo tvarką, draudžiamų vežti</w:t>
      </w:r>
      <w:r>
        <w:rPr>
          <w:color w:val="000000"/>
          <w:sz w:val="24"/>
          <w:szCs w:val="24"/>
        </w:rPr>
        <w:t xml:space="preserve"> ir saugoti daiktų sąrašą, rastų daiktų saugojimo ir realizavimo tvarką, keleiviams aptarnauti skirtų stotelių miesto keliuose įrengimo ir priežiūros tvarką, </w:t>
      </w:r>
      <w:r>
        <w:rPr>
          <w:sz w:val="24"/>
          <w:szCs w:val="24"/>
        </w:rPr>
        <w:t>vežėjo, vairuotojo, keleivių pareigas, atsakomybę, keleivių teises, vežėjų, vairuotojų ir keleivių kontrolės tvarką.</w:t>
      </w:r>
    </w:p>
    <w:p w14:paraId="6768D3B7" w14:textId="77777777" w:rsidR="0055471E" w:rsidRDefault="0055471E" w:rsidP="000C5BB9">
      <w:pPr>
        <w:ind w:firstLine="851"/>
        <w:jc w:val="both"/>
        <w:rPr>
          <w:sz w:val="24"/>
          <w:szCs w:val="24"/>
        </w:rPr>
      </w:pPr>
      <w:r>
        <w:rPr>
          <w:sz w:val="24"/>
          <w:szCs w:val="24"/>
        </w:rPr>
        <w:t>3. Keleivių ir bagažo vežimą autobusais vietinio (miesto) reguliaraus susisiekimo maršrutais Panevėžio mieste organizuoja Panevėžio miesto savivaldybė (toliau – Savivaldybė) arba jos įgaliota įstaiga.</w:t>
      </w:r>
    </w:p>
    <w:p w14:paraId="6768D3B8" w14:textId="77777777" w:rsidR="0055471E" w:rsidRDefault="0055471E" w:rsidP="000C5BB9">
      <w:pPr>
        <w:ind w:firstLine="851"/>
        <w:jc w:val="both"/>
        <w:rPr>
          <w:sz w:val="24"/>
          <w:szCs w:val="24"/>
        </w:rPr>
      </w:pPr>
      <w:r>
        <w:rPr>
          <w:sz w:val="24"/>
          <w:szCs w:val="24"/>
        </w:rPr>
        <w:t>4. Šiose taisyklėse vartojamos sąvokos:</w:t>
      </w:r>
    </w:p>
    <w:p w14:paraId="601F9054" w14:textId="668C9929" w:rsidR="00D01445" w:rsidRPr="00D01445" w:rsidRDefault="0055471E" w:rsidP="000C5BB9">
      <w:pPr>
        <w:ind w:firstLine="851"/>
        <w:jc w:val="both"/>
        <w:rPr>
          <w:sz w:val="24"/>
          <w:szCs w:val="24"/>
          <w:lang w:eastAsia="lt-LT"/>
        </w:rPr>
      </w:pPr>
      <w:r>
        <w:rPr>
          <w:sz w:val="24"/>
          <w:szCs w:val="24"/>
          <w:lang w:eastAsia="lt-LT"/>
        </w:rPr>
        <w:t>4.1.</w:t>
      </w:r>
      <w:r>
        <w:rPr>
          <w:b/>
          <w:sz w:val="24"/>
          <w:szCs w:val="24"/>
          <w:lang w:eastAsia="lt-LT"/>
        </w:rPr>
        <w:t xml:space="preserve"> </w:t>
      </w:r>
      <w:r w:rsidR="00D01445" w:rsidRPr="00CA68E9">
        <w:rPr>
          <w:b/>
          <w:sz w:val="24"/>
          <w:szCs w:val="24"/>
          <w:lang w:eastAsia="lt-LT"/>
        </w:rPr>
        <w:t>autobusai –</w:t>
      </w:r>
      <w:r w:rsidR="00D01445" w:rsidRPr="00CA68E9">
        <w:rPr>
          <w:sz w:val="24"/>
          <w:szCs w:val="24"/>
          <w:lang w:eastAsia="lt-LT"/>
        </w:rPr>
        <w:t xml:space="preserve"> viešojo transporto priemonės, skirto</w:t>
      </w:r>
      <w:r w:rsidR="00D01445" w:rsidRPr="00CA68E9">
        <w:rPr>
          <w:b/>
          <w:bCs/>
          <w:sz w:val="24"/>
          <w:szCs w:val="24"/>
          <w:lang w:eastAsia="lt-LT"/>
        </w:rPr>
        <w:t>s</w:t>
      </w:r>
      <w:r w:rsidR="00D01445" w:rsidRPr="00CA68E9">
        <w:rPr>
          <w:sz w:val="24"/>
          <w:szCs w:val="24"/>
          <w:lang w:eastAsia="lt-LT"/>
        </w:rPr>
        <w:t xml:space="preserve"> keleiviams vežti Savivaldybės administracijos direktoriaus įsakymu patvirtintais privalomais aptarnauti maršrutais;</w:t>
      </w:r>
    </w:p>
    <w:p w14:paraId="6768D3B9" w14:textId="3ADCB022" w:rsidR="0055471E" w:rsidRDefault="00D01445" w:rsidP="000C5BB9">
      <w:pPr>
        <w:tabs>
          <w:tab w:val="left" w:pos="0"/>
          <w:tab w:val="left" w:pos="1134"/>
          <w:tab w:val="left" w:pos="1276"/>
        </w:tabs>
        <w:ind w:firstLine="851"/>
        <w:jc w:val="both"/>
        <w:rPr>
          <w:b/>
          <w:sz w:val="24"/>
          <w:szCs w:val="24"/>
        </w:rPr>
      </w:pPr>
      <w:r w:rsidRPr="00D01445">
        <w:rPr>
          <w:sz w:val="24"/>
          <w:szCs w:val="24"/>
        </w:rPr>
        <w:t>4.2.</w:t>
      </w:r>
      <w:r>
        <w:rPr>
          <w:b/>
          <w:sz w:val="24"/>
          <w:szCs w:val="24"/>
        </w:rPr>
        <w:t xml:space="preserve"> </w:t>
      </w:r>
      <w:r w:rsidR="0055471E">
        <w:rPr>
          <w:b/>
          <w:sz w:val="24"/>
          <w:szCs w:val="24"/>
        </w:rPr>
        <w:t xml:space="preserve">bilietas </w:t>
      </w:r>
      <w:r w:rsidR="0055471E">
        <w:rPr>
          <w:b/>
          <w:sz w:val="24"/>
          <w:szCs w:val="24"/>
          <w:lang w:eastAsia="lt-LT"/>
        </w:rPr>
        <w:t>–</w:t>
      </w:r>
      <w:r w:rsidR="0055471E">
        <w:rPr>
          <w:b/>
          <w:sz w:val="24"/>
          <w:szCs w:val="24"/>
        </w:rPr>
        <w:t xml:space="preserve"> </w:t>
      </w:r>
      <w:r w:rsidR="0055471E">
        <w:rPr>
          <w:sz w:val="24"/>
          <w:szCs w:val="24"/>
        </w:rPr>
        <w:t>nustatytos formos popierinis arba elektroninis dokumentas, suteikiantis teisę važiuoti autobusais vietinio (miesto) reguliaraus susisiekimo maršrutais Panevėžio mieste;</w:t>
      </w:r>
    </w:p>
    <w:p w14:paraId="6768D3BA" w14:textId="09C15DEC" w:rsidR="0055471E" w:rsidRDefault="0055471E" w:rsidP="000C5BB9">
      <w:pPr>
        <w:tabs>
          <w:tab w:val="left" w:pos="0"/>
          <w:tab w:val="left" w:pos="1134"/>
          <w:tab w:val="left" w:pos="1276"/>
        </w:tabs>
        <w:ind w:firstLine="851"/>
        <w:jc w:val="both"/>
        <w:rPr>
          <w:b/>
          <w:sz w:val="24"/>
          <w:szCs w:val="24"/>
        </w:rPr>
      </w:pPr>
      <w:r>
        <w:rPr>
          <w:sz w:val="24"/>
          <w:szCs w:val="24"/>
        </w:rPr>
        <w:t>4.</w:t>
      </w:r>
      <w:r w:rsidR="00D01445">
        <w:rPr>
          <w:sz w:val="24"/>
          <w:szCs w:val="24"/>
        </w:rPr>
        <w:t>3</w:t>
      </w:r>
      <w:r>
        <w:rPr>
          <w:sz w:val="24"/>
          <w:szCs w:val="24"/>
        </w:rPr>
        <w:t>.</w:t>
      </w:r>
      <w:r>
        <w:rPr>
          <w:b/>
          <w:sz w:val="24"/>
          <w:szCs w:val="24"/>
        </w:rPr>
        <w:t xml:space="preserve"> eismo tvarkaraštis – </w:t>
      </w:r>
      <w:r>
        <w:rPr>
          <w:sz w:val="24"/>
          <w:szCs w:val="24"/>
        </w:rPr>
        <w:t>taisyklės, nustatančios autobusų atvykimo ir išvykimo laiką į pradinę, galinę ir tarpines maršruto stoteles;</w:t>
      </w:r>
    </w:p>
    <w:p w14:paraId="12468A71" w14:textId="3F5DD3F4" w:rsidR="00AA73D0" w:rsidRPr="00AA73D0" w:rsidRDefault="0055471E" w:rsidP="000C5BB9">
      <w:pPr>
        <w:ind w:firstLine="851"/>
        <w:jc w:val="both"/>
        <w:rPr>
          <w:sz w:val="24"/>
          <w:szCs w:val="24"/>
        </w:rPr>
      </w:pPr>
      <w:r w:rsidRPr="0051282C">
        <w:rPr>
          <w:sz w:val="24"/>
          <w:szCs w:val="24"/>
        </w:rPr>
        <w:t>4.</w:t>
      </w:r>
      <w:r w:rsidR="00AA73D0" w:rsidRPr="0051282C">
        <w:rPr>
          <w:sz w:val="24"/>
          <w:szCs w:val="24"/>
        </w:rPr>
        <w:t>4</w:t>
      </w:r>
      <w:r w:rsidRPr="0051282C">
        <w:rPr>
          <w:sz w:val="24"/>
          <w:szCs w:val="24"/>
        </w:rPr>
        <w:t>.</w:t>
      </w:r>
      <w:r w:rsidRPr="0051282C">
        <w:rPr>
          <w:b/>
          <w:sz w:val="24"/>
          <w:szCs w:val="24"/>
        </w:rPr>
        <w:t xml:space="preserve"> </w:t>
      </w:r>
      <w:r w:rsidR="00AA73D0" w:rsidRPr="0051282C">
        <w:rPr>
          <w:b/>
          <w:bCs/>
          <w:sz w:val="24"/>
          <w:szCs w:val="24"/>
        </w:rPr>
        <w:t>elektroninis</w:t>
      </w:r>
      <w:r w:rsidR="00AA73D0" w:rsidRPr="00923C1C">
        <w:rPr>
          <w:b/>
          <w:bCs/>
          <w:sz w:val="24"/>
          <w:szCs w:val="24"/>
        </w:rPr>
        <w:t xml:space="preserve"> bilietas</w:t>
      </w:r>
      <w:r w:rsidR="00AA73D0" w:rsidRPr="00C01D20">
        <w:rPr>
          <w:b/>
          <w:bCs/>
          <w:sz w:val="24"/>
          <w:szCs w:val="24"/>
        </w:rPr>
        <w:t xml:space="preserve"> </w:t>
      </w:r>
      <w:r w:rsidR="00AA73D0" w:rsidRPr="00C01D20">
        <w:rPr>
          <w:b/>
          <w:bCs/>
          <w:sz w:val="24"/>
          <w:szCs w:val="24"/>
          <w:lang w:eastAsia="lt-LT"/>
        </w:rPr>
        <w:t>–</w:t>
      </w:r>
      <w:r w:rsidR="00AA73D0" w:rsidRPr="00C01D20">
        <w:rPr>
          <w:b/>
          <w:bCs/>
          <w:sz w:val="24"/>
          <w:szCs w:val="24"/>
        </w:rPr>
        <w:t xml:space="preserve"> </w:t>
      </w:r>
      <w:r w:rsidR="00AA73D0" w:rsidRPr="00C01D20">
        <w:rPr>
          <w:sz w:val="24"/>
          <w:szCs w:val="24"/>
        </w:rPr>
        <w:t>skaitmeninėje duomenų bazėje saugomas įrašas, kuriuo patvirtinama, kad yra sumokėta už vežimo paslaugą ir suteikiama teisė važiuoti Savivaldybės viešuoju transportu. Elektroniniai bilietai gali būti vienkartiniai ar terminuotieji</w:t>
      </w:r>
      <w:r w:rsidR="00AA73D0">
        <w:rPr>
          <w:sz w:val="24"/>
          <w:szCs w:val="24"/>
        </w:rPr>
        <w:t xml:space="preserve"> (</w:t>
      </w:r>
      <w:r w:rsidR="000418B5">
        <w:rPr>
          <w:sz w:val="24"/>
          <w:szCs w:val="24"/>
        </w:rPr>
        <w:t>taip pat</w:t>
      </w:r>
      <w:r w:rsidR="00AA73D0">
        <w:rPr>
          <w:sz w:val="24"/>
          <w:szCs w:val="24"/>
        </w:rPr>
        <w:t xml:space="preserve"> ir specialieji, išskyrus kontrolės bilietą)</w:t>
      </w:r>
      <w:r w:rsidR="00AA73D0" w:rsidRPr="00C01D20">
        <w:rPr>
          <w:sz w:val="24"/>
          <w:szCs w:val="24"/>
        </w:rPr>
        <w:t>;</w:t>
      </w:r>
    </w:p>
    <w:p w14:paraId="6845D239" w14:textId="33325E50" w:rsidR="00D01445" w:rsidRDefault="00AA73D0" w:rsidP="000C5BB9">
      <w:pPr>
        <w:ind w:firstLine="851"/>
        <w:jc w:val="both"/>
        <w:rPr>
          <w:b/>
          <w:sz w:val="24"/>
          <w:szCs w:val="24"/>
        </w:rPr>
      </w:pPr>
      <w:r w:rsidRPr="00AA73D0">
        <w:rPr>
          <w:sz w:val="24"/>
          <w:szCs w:val="24"/>
        </w:rPr>
        <w:t>4.5</w:t>
      </w:r>
      <w:r w:rsidRPr="000418B5">
        <w:rPr>
          <w:bCs/>
          <w:sz w:val="24"/>
          <w:szCs w:val="24"/>
        </w:rPr>
        <w:t>.</w:t>
      </w:r>
      <w:r>
        <w:rPr>
          <w:b/>
          <w:sz w:val="24"/>
          <w:szCs w:val="24"/>
        </w:rPr>
        <w:t xml:space="preserve"> </w:t>
      </w:r>
      <w:r w:rsidR="0055471E">
        <w:rPr>
          <w:b/>
          <w:sz w:val="24"/>
          <w:szCs w:val="24"/>
        </w:rPr>
        <w:t xml:space="preserve">įgaliota įstaiga – </w:t>
      </w:r>
      <w:r w:rsidR="0055471E">
        <w:rPr>
          <w:bCs/>
          <w:sz w:val="24"/>
          <w:szCs w:val="24"/>
        </w:rPr>
        <w:t>S</w:t>
      </w:r>
      <w:r w:rsidR="0055471E">
        <w:rPr>
          <w:sz w:val="24"/>
          <w:szCs w:val="24"/>
        </w:rPr>
        <w:t xml:space="preserve">avivaldybės įgaliota VšĮ </w:t>
      </w:r>
      <w:r w:rsidR="0055471E">
        <w:rPr>
          <w:rFonts w:eastAsia="Malgun Gothic"/>
          <w:sz w:val="24"/>
          <w:szCs w:val="24"/>
        </w:rPr>
        <w:t>„</w:t>
      </w:r>
      <w:r w:rsidR="0055471E">
        <w:rPr>
          <w:sz w:val="24"/>
          <w:szCs w:val="24"/>
        </w:rPr>
        <w:t>Panevėžio keleivinis transportas</w:t>
      </w:r>
      <w:r w:rsidR="0055471E">
        <w:rPr>
          <w:rFonts w:eastAsia="Malgun Gothic"/>
          <w:sz w:val="24"/>
          <w:szCs w:val="24"/>
        </w:rPr>
        <w:t>“</w:t>
      </w:r>
      <w:r w:rsidR="0055471E">
        <w:rPr>
          <w:sz w:val="24"/>
          <w:szCs w:val="24"/>
        </w:rPr>
        <w:t>, kuri planuoja maršrutus, sudaro tvarkaraščius, užtikrina bilietų gamybą ir platinimą, vykdo keleivių ir vežėjo autobusų eismo kontrolę ir atlieka kitas teisės aktuose numatytas funkcijas;</w:t>
      </w:r>
      <w:r w:rsidR="0055471E">
        <w:rPr>
          <w:b/>
          <w:sz w:val="24"/>
          <w:szCs w:val="24"/>
        </w:rPr>
        <w:t xml:space="preserve"> </w:t>
      </w:r>
    </w:p>
    <w:p w14:paraId="6768D3BC" w14:textId="1A55A5B6" w:rsidR="0055471E" w:rsidRDefault="00AA73D0" w:rsidP="000C5BB9">
      <w:pPr>
        <w:ind w:firstLine="851"/>
        <w:jc w:val="both"/>
        <w:rPr>
          <w:b/>
          <w:sz w:val="24"/>
          <w:szCs w:val="24"/>
        </w:rPr>
      </w:pPr>
      <w:r w:rsidRPr="00AA73D0">
        <w:rPr>
          <w:sz w:val="24"/>
          <w:szCs w:val="24"/>
        </w:rPr>
        <w:t>4.6</w:t>
      </w:r>
      <w:r w:rsidRPr="000418B5">
        <w:rPr>
          <w:bCs/>
          <w:sz w:val="24"/>
          <w:szCs w:val="24"/>
        </w:rPr>
        <w:t>.</w:t>
      </w:r>
      <w:r>
        <w:rPr>
          <w:b/>
          <w:sz w:val="24"/>
          <w:szCs w:val="24"/>
        </w:rPr>
        <w:t xml:space="preserve"> </w:t>
      </w:r>
      <w:r w:rsidR="0055471E">
        <w:rPr>
          <w:b/>
          <w:sz w:val="24"/>
          <w:szCs w:val="24"/>
        </w:rPr>
        <w:t xml:space="preserve">keleivių kontrolė – </w:t>
      </w:r>
      <w:r w:rsidR="0055471E">
        <w:rPr>
          <w:sz w:val="24"/>
          <w:szCs w:val="24"/>
        </w:rPr>
        <w:t>įgaliotos įstaigos ar vežėjo vykdomas keleivių bilietų patikrinimas;</w:t>
      </w:r>
    </w:p>
    <w:p w14:paraId="6768D3BD" w14:textId="6ABA1A5F" w:rsidR="0055471E" w:rsidRDefault="0055471E" w:rsidP="000C5BB9">
      <w:pPr>
        <w:ind w:firstLine="851"/>
        <w:jc w:val="both"/>
        <w:rPr>
          <w:b/>
          <w:sz w:val="24"/>
          <w:szCs w:val="24"/>
        </w:rPr>
      </w:pPr>
      <w:r>
        <w:rPr>
          <w:sz w:val="24"/>
          <w:szCs w:val="24"/>
        </w:rPr>
        <w:t>4.</w:t>
      </w:r>
      <w:r w:rsidR="00AA73D0">
        <w:rPr>
          <w:sz w:val="24"/>
          <w:szCs w:val="24"/>
        </w:rPr>
        <w:t>7</w:t>
      </w:r>
      <w:r>
        <w:rPr>
          <w:sz w:val="24"/>
          <w:szCs w:val="24"/>
        </w:rPr>
        <w:t>.</w:t>
      </w:r>
      <w:r>
        <w:rPr>
          <w:b/>
          <w:sz w:val="24"/>
          <w:szCs w:val="24"/>
        </w:rPr>
        <w:t xml:space="preserve"> </w:t>
      </w:r>
      <w:r>
        <w:rPr>
          <w:b/>
          <w:color w:val="000000"/>
          <w:sz w:val="24"/>
          <w:szCs w:val="24"/>
        </w:rPr>
        <w:t>keleivių k</w:t>
      </w:r>
      <w:r>
        <w:rPr>
          <w:b/>
          <w:sz w:val="24"/>
          <w:szCs w:val="24"/>
        </w:rPr>
        <w:t xml:space="preserve">ontrolės pradžia – </w:t>
      </w:r>
      <w:r>
        <w:rPr>
          <w:sz w:val="24"/>
          <w:szCs w:val="24"/>
        </w:rPr>
        <w:t xml:space="preserve">tai momentas, kai </w:t>
      </w:r>
      <w:r>
        <w:rPr>
          <w:sz w:val="24"/>
          <w:szCs w:val="24"/>
          <w:lang w:eastAsia="lt-LT"/>
        </w:rPr>
        <w:t>autobusas</w:t>
      </w:r>
      <w:r>
        <w:rPr>
          <w:sz w:val="24"/>
          <w:szCs w:val="24"/>
        </w:rPr>
        <w:t xml:space="preserve"> privažiuoja stotelės, </w:t>
      </w:r>
      <w:r>
        <w:rPr>
          <w:color w:val="212121"/>
          <w:sz w:val="24"/>
          <w:szCs w:val="24"/>
          <w:shd w:val="clear" w:color="auto" w:fill="FFFFFF"/>
        </w:rPr>
        <w:t>prie kurios artėjama ir kurioje kontrolieriai vykdo keleivių kontrolę, įvažą ir vairuotojas užblokuoja komposterius;</w:t>
      </w:r>
    </w:p>
    <w:p w14:paraId="6768D3BE" w14:textId="7C7E004B" w:rsidR="0055471E" w:rsidRDefault="0055471E" w:rsidP="000C5BB9">
      <w:pPr>
        <w:ind w:firstLine="851"/>
        <w:jc w:val="both"/>
        <w:rPr>
          <w:sz w:val="24"/>
          <w:szCs w:val="24"/>
        </w:rPr>
      </w:pPr>
      <w:r>
        <w:rPr>
          <w:sz w:val="24"/>
          <w:szCs w:val="24"/>
        </w:rPr>
        <w:t>4.</w:t>
      </w:r>
      <w:r w:rsidR="00AA73D0">
        <w:rPr>
          <w:sz w:val="24"/>
          <w:szCs w:val="24"/>
        </w:rPr>
        <w:t>8</w:t>
      </w:r>
      <w:r>
        <w:rPr>
          <w:sz w:val="24"/>
          <w:szCs w:val="24"/>
        </w:rPr>
        <w:t>.</w:t>
      </w:r>
      <w:r>
        <w:rPr>
          <w:b/>
          <w:sz w:val="24"/>
          <w:szCs w:val="24"/>
        </w:rPr>
        <w:t xml:space="preserve"> </w:t>
      </w:r>
      <w:r>
        <w:rPr>
          <w:b/>
          <w:color w:val="000000"/>
          <w:sz w:val="24"/>
          <w:szCs w:val="24"/>
        </w:rPr>
        <w:t>keleivių k</w:t>
      </w:r>
      <w:r>
        <w:rPr>
          <w:b/>
          <w:sz w:val="24"/>
          <w:szCs w:val="24"/>
        </w:rPr>
        <w:t>ontrolės pabaiga</w:t>
      </w:r>
      <w:r>
        <w:rPr>
          <w:sz w:val="24"/>
          <w:szCs w:val="24"/>
        </w:rPr>
        <w:t xml:space="preserve"> – tai momentas, kai vairuotojas atblokuoja komposterius,</w:t>
      </w:r>
      <w:r>
        <w:rPr>
          <w:b/>
          <w:bCs/>
          <w:sz w:val="24"/>
          <w:szCs w:val="24"/>
        </w:rPr>
        <w:t xml:space="preserve"> </w:t>
      </w:r>
      <w:r>
        <w:rPr>
          <w:sz w:val="24"/>
          <w:szCs w:val="24"/>
        </w:rPr>
        <w:t>o kontrolierius pažymi specialiose patikros priemonėse kontrolės pabaigą;</w:t>
      </w:r>
    </w:p>
    <w:p w14:paraId="5C905F83" w14:textId="773A6B65" w:rsidR="00AA73D0" w:rsidRPr="00B64424" w:rsidRDefault="00AA73D0" w:rsidP="000C5BB9">
      <w:pPr>
        <w:ind w:firstLine="851"/>
        <w:jc w:val="both"/>
        <w:rPr>
          <w:sz w:val="24"/>
          <w:szCs w:val="24"/>
        </w:rPr>
      </w:pPr>
      <w:r w:rsidRPr="0051282C">
        <w:rPr>
          <w:bCs/>
          <w:sz w:val="24"/>
          <w:szCs w:val="24"/>
        </w:rPr>
        <w:t>4.9.</w:t>
      </w:r>
      <w:r w:rsidRPr="00923C1C">
        <w:rPr>
          <w:b/>
          <w:bCs/>
          <w:sz w:val="24"/>
          <w:szCs w:val="24"/>
        </w:rPr>
        <w:t xml:space="preserve"> kontrolės</w:t>
      </w:r>
      <w:r w:rsidRPr="00B64424">
        <w:rPr>
          <w:b/>
          <w:bCs/>
          <w:sz w:val="24"/>
          <w:szCs w:val="24"/>
        </w:rPr>
        <w:t xml:space="preserve"> bilietas</w:t>
      </w:r>
      <w:r w:rsidRPr="00B64424">
        <w:rPr>
          <w:sz w:val="24"/>
          <w:szCs w:val="24"/>
        </w:rPr>
        <w:t xml:space="preserve"> – </w:t>
      </w:r>
      <w:r w:rsidRPr="003D7E3C">
        <w:rPr>
          <w:sz w:val="24"/>
          <w:szCs w:val="24"/>
        </w:rPr>
        <w:t>vienkartinis popierinis</w:t>
      </w:r>
      <w:r>
        <w:rPr>
          <w:sz w:val="24"/>
          <w:szCs w:val="24"/>
        </w:rPr>
        <w:t xml:space="preserve"> </w:t>
      </w:r>
      <w:r w:rsidRPr="00B64424">
        <w:rPr>
          <w:sz w:val="24"/>
          <w:szCs w:val="24"/>
        </w:rPr>
        <w:t xml:space="preserve">bilietas, įsigyjamas kontrolės metu </w:t>
      </w:r>
      <w:r>
        <w:rPr>
          <w:sz w:val="24"/>
          <w:szCs w:val="24"/>
        </w:rPr>
        <w:t xml:space="preserve">ir </w:t>
      </w:r>
      <w:r w:rsidRPr="00B64424">
        <w:rPr>
          <w:sz w:val="24"/>
          <w:szCs w:val="24"/>
        </w:rPr>
        <w:t xml:space="preserve">tik </w:t>
      </w:r>
      <w:r>
        <w:rPr>
          <w:sz w:val="24"/>
          <w:szCs w:val="24"/>
        </w:rPr>
        <w:t>autobuse</w:t>
      </w:r>
      <w:r w:rsidRPr="00B64424">
        <w:rPr>
          <w:sz w:val="24"/>
          <w:szCs w:val="24"/>
        </w:rPr>
        <w:t>, jei kontrolės metu keleivis neturėjo tinkamo iš anksto (iki kontrolės vykdymo) pažymėto</w:t>
      </w:r>
      <w:r w:rsidR="000418B5">
        <w:rPr>
          <w:sz w:val="24"/>
          <w:szCs w:val="24"/>
        </w:rPr>
        <w:t xml:space="preserve"> </w:t>
      </w:r>
      <w:r w:rsidRPr="00B64424">
        <w:rPr>
          <w:sz w:val="24"/>
          <w:szCs w:val="24"/>
        </w:rPr>
        <w:t>/</w:t>
      </w:r>
      <w:r w:rsidR="000418B5">
        <w:rPr>
          <w:sz w:val="24"/>
          <w:szCs w:val="24"/>
        </w:rPr>
        <w:t xml:space="preserve"> </w:t>
      </w:r>
      <w:r w:rsidRPr="00B64424">
        <w:rPr>
          <w:sz w:val="24"/>
          <w:szCs w:val="24"/>
        </w:rPr>
        <w:t>aktyvuoto bilieto</w:t>
      </w:r>
      <w:r>
        <w:rPr>
          <w:sz w:val="24"/>
          <w:szCs w:val="24"/>
        </w:rPr>
        <w:t>;</w:t>
      </w:r>
    </w:p>
    <w:p w14:paraId="5BA24D58" w14:textId="0B1A9FED" w:rsidR="00AA73D0" w:rsidRDefault="00AA73D0" w:rsidP="000C5BB9">
      <w:pPr>
        <w:tabs>
          <w:tab w:val="left" w:pos="709"/>
        </w:tabs>
        <w:ind w:firstLine="851"/>
        <w:jc w:val="both"/>
        <w:rPr>
          <w:sz w:val="24"/>
          <w:szCs w:val="24"/>
        </w:rPr>
      </w:pPr>
      <w:r w:rsidRPr="0051282C">
        <w:rPr>
          <w:sz w:val="24"/>
          <w:szCs w:val="24"/>
        </w:rPr>
        <w:lastRenderedPageBreak/>
        <w:t>4.10.</w:t>
      </w:r>
      <w:r w:rsidRPr="00923C1C">
        <w:rPr>
          <w:sz w:val="24"/>
          <w:szCs w:val="24"/>
        </w:rPr>
        <w:t xml:space="preserve"> </w:t>
      </w:r>
      <w:r w:rsidRPr="00923C1C">
        <w:rPr>
          <w:b/>
          <w:bCs/>
          <w:sz w:val="24"/>
          <w:szCs w:val="24"/>
        </w:rPr>
        <w:t>laikmena</w:t>
      </w:r>
      <w:r w:rsidRPr="00923C1C">
        <w:rPr>
          <w:sz w:val="24"/>
          <w:szCs w:val="24"/>
        </w:rPr>
        <w:t xml:space="preserve"> –</w:t>
      </w:r>
      <w:r w:rsidRPr="0018756B">
        <w:rPr>
          <w:sz w:val="24"/>
          <w:szCs w:val="24"/>
        </w:rPr>
        <w:t xml:space="preserve"> </w:t>
      </w:r>
      <w:r>
        <w:rPr>
          <w:sz w:val="24"/>
          <w:szCs w:val="24"/>
        </w:rPr>
        <w:t>Panevėžio</w:t>
      </w:r>
      <w:r w:rsidRPr="0018756B">
        <w:rPr>
          <w:sz w:val="24"/>
          <w:szCs w:val="24"/>
        </w:rPr>
        <w:t xml:space="preserve"> miesto viešojo transporto elektroninio bilieto sistemoje registruota laikmena (elektroninė kortelė ar kitokia laikmena), turinti unikalų identifikacinį numerį ir suteikianti jos turėtojui galimybę papildyti su laikmena susietos kliento paskyros sąskaitą piniginėmis lėšomis arba elektroniniais bilietais, taip pat priglaudžiant laikmeną prie transporto priemonės elektroninio komposterio aktyvuoti elektroninį vienkartinį arba terminuotąjį bilietą</w:t>
      </w:r>
      <w:r w:rsidR="000418B5">
        <w:rPr>
          <w:sz w:val="24"/>
          <w:szCs w:val="24"/>
        </w:rPr>
        <w:t>;</w:t>
      </w:r>
    </w:p>
    <w:p w14:paraId="6768D3BF" w14:textId="47058252" w:rsidR="0055471E" w:rsidRDefault="0055471E" w:rsidP="000C5BB9">
      <w:pPr>
        <w:ind w:firstLine="851"/>
        <w:jc w:val="both"/>
        <w:rPr>
          <w:sz w:val="24"/>
          <w:szCs w:val="24"/>
        </w:rPr>
      </w:pPr>
      <w:r>
        <w:rPr>
          <w:sz w:val="24"/>
          <w:szCs w:val="24"/>
        </w:rPr>
        <w:t>4.</w:t>
      </w:r>
      <w:r w:rsidR="00AA73D0">
        <w:rPr>
          <w:sz w:val="24"/>
          <w:szCs w:val="24"/>
        </w:rPr>
        <w:t>11</w:t>
      </w:r>
      <w:r>
        <w:rPr>
          <w:sz w:val="24"/>
          <w:szCs w:val="24"/>
        </w:rPr>
        <w:t>.</w:t>
      </w:r>
      <w:r>
        <w:rPr>
          <w:b/>
          <w:sz w:val="24"/>
          <w:szCs w:val="24"/>
        </w:rPr>
        <w:t xml:space="preserve"> maršrutas – </w:t>
      </w:r>
      <w:r>
        <w:rPr>
          <w:sz w:val="24"/>
          <w:szCs w:val="24"/>
        </w:rPr>
        <w:t>gatvės ar kelio trasa, kuria keleiviai vežami transporto priemone nustatytu dažnumu, kelionės metu įlaipinant / išlaipinant keleivius tik tam tikslui nustatytose stotelėse, laikantis iš anksto nustatytų eismo tvarkaraščių;</w:t>
      </w:r>
    </w:p>
    <w:p w14:paraId="396570BC" w14:textId="18688B52" w:rsidR="00AA73D0" w:rsidRPr="00AA73D0" w:rsidRDefault="00AA73D0" w:rsidP="000C5BB9">
      <w:pPr>
        <w:ind w:firstLine="851"/>
        <w:jc w:val="both"/>
        <w:rPr>
          <w:b/>
          <w:bCs/>
          <w:sz w:val="24"/>
          <w:szCs w:val="24"/>
        </w:rPr>
      </w:pPr>
      <w:r w:rsidRPr="0051282C">
        <w:rPr>
          <w:sz w:val="24"/>
          <w:szCs w:val="24"/>
        </w:rPr>
        <w:t xml:space="preserve">4.12. </w:t>
      </w:r>
      <w:r w:rsidRPr="0051282C">
        <w:rPr>
          <w:b/>
          <w:bCs/>
          <w:sz w:val="24"/>
          <w:szCs w:val="24"/>
        </w:rPr>
        <w:t>mobilioji</w:t>
      </w:r>
      <w:r w:rsidRPr="00923C1C">
        <w:rPr>
          <w:b/>
          <w:bCs/>
          <w:sz w:val="24"/>
          <w:szCs w:val="24"/>
        </w:rPr>
        <w:t xml:space="preserve"> programėlė</w:t>
      </w:r>
      <w:r w:rsidRPr="0018756B">
        <w:rPr>
          <w:b/>
          <w:bCs/>
          <w:sz w:val="24"/>
          <w:szCs w:val="24"/>
        </w:rPr>
        <w:t xml:space="preserve"> </w:t>
      </w:r>
      <w:r w:rsidRPr="0018756B">
        <w:rPr>
          <w:sz w:val="24"/>
          <w:szCs w:val="24"/>
        </w:rPr>
        <w:t xml:space="preserve">– </w:t>
      </w:r>
      <w:r w:rsidRPr="00923C1C">
        <w:rPr>
          <w:sz w:val="24"/>
          <w:szCs w:val="24"/>
        </w:rPr>
        <w:t xml:space="preserve">speciali įgaliotos įstaigos patvirtinta judriojo ryšio įrenginyje įdiegiama programėlė, skirta </w:t>
      </w:r>
      <w:r w:rsidR="000418B5">
        <w:rPr>
          <w:sz w:val="24"/>
          <w:szCs w:val="24"/>
        </w:rPr>
        <w:t xml:space="preserve">su </w:t>
      </w:r>
      <w:r w:rsidRPr="00923C1C">
        <w:rPr>
          <w:sz w:val="24"/>
          <w:szCs w:val="24"/>
        </w:rPr>
        <w:t>judriojo ryšio įrengini</w:t>
      </w:r>
      <w:r w:rsidR="000418B5">
        <w:rPr>
          <w:sz w:val="24"/>
          <w:szCs w:val="24"/>
        </w:rPr>
        <w:t>u</w:t>
      </w:r>
      <w:r w:rsidRPr="00923C1C">
        <w:rPr>
          <w:sz w:val="24"/>
          <w:szCs w:val="24"/>
        </w:rPr>
        <w:t xml:space="preserve"> įsigyti elektroninius bilietus ir juos aktyvuoti;</w:t>
      </w:r>
    </w:p>
    <w:p w14:paraId="6768D3C0" w14:textId="33290083" w:rsidR="0055471E" w:rsidRDefault="0055471E" w:rsidP="000C5BB9">
      <w:pPr>
        <w:ind w:firstLine="851"/>
        <w:jc w:val="both"/>
        <w:rPr>
          <w:b/>
          <w:sz w:val="24"/>
          <w:szCs w:val="24"/>
        </w:rPr>
      </w:pPr>
      <w:r>
        <w:rPr>
          <w:sz w:val="24"/>
          <w:szCs w:val="24"/>
        </w:rPr>
        <w:t>4.</w:t>
      </w:r>
      <w:r w:rsidR="00AA73D0">
        <w:rPr>
          <w:sz w:val="24"/>
          <w:szCs w:val="24"/>
        </w:rPr>
        <w:t>13</w:t>
      </w:r>
      <w:r>
        <w:rPr>
          <w:sz w:val="24"/>
          <w:szCs w:val="24"/>
        </w:rPr>
        <w:t>.</w:t>
      </w:r>
      <w:r>
        <w:rPr>
          <w:b/>
          <w:sz w:val="24"/>
          <w:szCs w:val="24"/>
        </w:rPr>
        <w:t xml:space="preserve"> stotelė – </w:t>
      </w:r>
      <w:r>
        <w:rPr>
          <w:sz w:val="24"/>
          <w:szCs w:val="24"/>
        </w:rPr>
        <w:t>vieta, skirta keleiviams laukti autobuso ir į jį / iš jo saugiai įlipti / išlipti;</w:t>
      </w:r>
    </w:p>
    <w:p w14:paraId="6768D3C1" w14:textId="607504CE" w:rsidR="0055471E" w:rsidRDefault="0055471E" w:rsidP="000C5BB9">
      <w:pPr>
        <w:ind w:firstLine="851"/>
        <w:jc w:val="both"/>
        <w:rPr>
          <w:b/>
          <w:sz w:val="24"/>
          <w:szCs w:val="24"/>
        </w:rPr>
      </w:pPr>
      <w:r>
        <w:rPr>
          <w:sz w:val="24"/>
          <w:szCs w:val="24"/>
        </w:rPr>
        <w:t>4.</w:t>
      </w:r>
      <w:r w:rsidR="00AA73D0">
        <w:rPr>
          <w:sz w:val="24"/>
          <w:szCs w:val="24"/>
        </w:rPr>
        <w:t>14</w:t>
      </w:r>
      <w:r>
        <w:rPr>
          <w:sz w:val="24"/>
          <w:szCs w:val="24"/>
        </w:rPr>
        <w:t>.</w:t>
      </w:r>
      <w:r>
        <w:rPr>
          <w:b/>
          <w:sz w:val="24"/>
          <w:szCs w:val="24"/>
        </w:rPr>
        <w:t xml:space="preserve"> stotelė pagal pareikalavimą – </w:t>
      </w:r>
      <w:r>
        <w:rPr>
          <w:sz w:val="24"/>
          <w:szCs w:val="24"/>
        </w:rPr>
        <w:t>tai autobuso laukimo stotelė, neįtraukta į viešojo transporto eismo tvarkaraščius, kurioje vairuotojas, nesant išlipančių ar įlipančių keleivių, neprivalo sustoti;</w:t>
      </w:r>
    </w:p>
    <w:p w14:paraId="7C5EC23F" w14:textId="697A87B7" w:rsidR="00AA73D0" w:rsidRPr="00736609" w:rsidRDefault="00AA73D0" w:rsidP="000C5BB9">
      <w:pPr>
        <w:ind w:firstLine="851"/>
        <w:jc w:val="both"/>
        <w:rPr>
          <w:sz w:val="24"/>
          <w:szCs w:val="24"/>
        </w:rPr>
      </w:pPr>
      <w:r w:rsidRPr="0051282C">
        <w:rPr>
          <w:sz w:val="24"/>
          <w:szCs w:val="24"/>
        </w:rPr>
        <w:t xml:space="preserve">4.15. </w:t>
      </w:r>
      <w:r w:rsidRPr="0051282C">
        <w:rPr>
          <w:b/>
          <w:bCs/>
          <w:sz w:val="24"/>
          <w:szCs w:val="24"/>
        </w:rPr>
        <w:t>terminuotas</w:t>
      </w:r>
      <w:r w:rsidRPr="00923C1C">
        <w:rPr>
          <w:b/>
          <w:bCs/>
          <w:sz w:val="24"/>
          <w:szCs w:val="24"/>
        </w:rPr>
        <w:t xml:space="preserve"> bilietas</w:t>
      </w:r>
      <w:r w:rsidRPr="00CA68E9">
        <w:rPr>
          <w:sz w:val="24"/>
          <w:szCs w:val="24"/>
        </w:rPr>
        <w:t xml:space="preserve"> – daugiau nei </w:t>
      </w:r>
      <w:r w:rsidRPr="00923C1C">
        <w:rPr>
          <w:sz w:val="24"/>
          <w:szCs w:val="24"/>
        </w:rPr>
        <w:t>vienos kelionės, neskaitant 30 (trisdešimties)</w:t>
      </w:r>
      <w:r w:rsidRPr="00CA68E9">
        <w:rPr>
          <w:b/>
          <w:sz w:val="24"/>
          <w:szCs w:val="24"/>
        </w:rPr>
        <w:t xml:space="preserve"> </w:t>
      </w:r>
      <w:r w:rsidRPr="00923C1C">
        <w:rPr>
          <w:sz w:val="24"/>
          <w:szCs w:val="24"/>
        </w:rPr>
        <w:t>minučių laikotarpio,</w:t>
      </w:r>
      <w:r w:rsidRPr="00CA68E9">
        <w:rPr>
          <w:sz w:val="24"/>
          <w:szCs w:val="24"/>
        </w:rPr>
        <w:t xml:space="preserve"> galiojimo terminą turintis bilietas, skirtas vienam keleiviui kelionėms viešuoju transportu per nustatytą laikotarpį atlikti</w:t>
      </w:r>
      <w:r w:rsidR="000418B5">
        <w:rPr>
          <w:sz w:val="24"/>
          <w:szCs w:val="24"/>
        </w:rPr>
        <w:t>.</w:t>
      </w:r>
      <w:r w:rsidRPr="00CA68E9">
        <w:rPr>
          <w:sz w:val="24"/>
          <w:szCs w:val="24"/>
        </w:rPr>
        <w:t xml:space="preserve"> </w:t>
      </w:r>
      <w:r w:rsidR="000418B5">
        <w:rPr>
          <w:sz w:val="24"/>
          <w:szCs w:val="24"/>
        </w:rPr>
        <w:t>T</w:t>
      </w:r>
      <w:r w:rsidRPr="00CA68E9">
        <w:rPr>
          <w:sz w:val="24"/>
          <w:szCs w:val="24"/>
        </w:rPr>
        <w:t xml:space="preserve">erminuoti bilietai gali </w:t>
      </w:r>
      <w:r w:rsidRPr="00923C1C">
        <w:rPr>
          <w:sz w:val="24"/>
          <w:szCs w:val="24"/>
        </w:rPr>
        <w:t>būti tik</w:t>
      </w:r>
      <w:r w:rsidRPr="00CA68E9">
        <w:rPr>
          <w:sz w:val="24"/>
          <w:szCs w:val="24"/>
        </w:rPr>
        <w:t xml:space="preserve"> elektroniniai;</w:t>
      </w:r>
    </w:p>
    <w:p w14:paraId="5A4EDFEC" w14:textId="39B6F09D" w:rsidR="00AA73D0" w:rsidRPr="0051282C" w:rsidRDefault="00AA73D0" w:rsidP="000C5BB9">
      <w:pPr>
        <w:ind w:firstLine="851"/>
        <w:jc w:val="both"/>
        <w:rPr>
          <w:b/>
          <w:bCs/>
          <w:sz w:val="24"/>
          <w:szCs w:val="24"/>
        </w:rPr>
      </w:pPr>
      <w:r w:rsidRPr="0051282C">
        <w:rPr>
          <w:sz w:val="24"/>
          <w:szCs w:val="24"/>
        </w:rPr>
        <w:t xml:space="preserve">4.16.  </w:t>
      </w:r>
      <w:r w:rsidRPr="0051282C">
        <w:rPr>
          <w:b/>
          <w:bCs/>
          <w:sz w:val="24"/>
          <w:szCs w:val="24"/>
        </w:rPr>
        <w:t>vienkartinis elektroninis bilietas</w:t>
      </w:r>
      <w:r w:rsidRPr="0051282C">
        <w:rPr>
          <w:b/>
          <w:bCs/>
          <w:color w:val="2B579A"/>
          <w:sz w:val="24"/>
          <w:szCs w:val="24"/>
        </w:rPr>
        <w:t xml:space="preserve"> </w:t>
      </w:r>
      <w:r w:rsidRPr="0051282C">
        <w:rPr>
          <w:b/>
          <w:bCs/>
          <w:sz w:val="24"/>
          <w:szCs w:val="24"/>
          <w:lang w:eastAsia="lt-LT"/>
        </w:rPr>
        <w:t>–</w:t>
      </w:r>
      <w:r w:rsidRPr="0051282C">
        <w:rPr>
          <w:sz w:val="24"/>
          <w:szCs w:val="24"/>
        </w:rPr>
        <w:t xml:space="preserve"> bilietas, įsigytas ne transporto priemonėje, skirtas vienam keleiviui vienai kelionei viešuoju transportu be persėdimo iki maršruto pabaigos, arba bilietas, kurio numatytas galiojimas yra ne ilgiau kaip 30 (trisdešimt) minučių, skirtas vieno keleivio kelionėms viešuoju transportu (su persėdimais) per nustatytą laikotarpį atlikti</w:t>
      </w:r>
      <w:r w:rsidR="000418B5" w:rsidRPr="0051282C">
        <w:rPr>
          <w:sz w:val="24"/>
          <w:szCs w:val="24"/>
        </w:rPr>
        <w:t>;</w:t>
      </w:r>
    </w:p>
    <w:p w14:paraId="1648F6B3" w14:textId="50AC278D" w:rsidR="00AA73D0" w:rsidRPr="00AA73D0" w:rsidRDefault="00AA73D0" w:rsidP="000C5BB9">
      <w:pPr>
        <w:ind w:firstLine="851"/>
        <w:jc w:val="both"/>
        <w:rPr>
          <w:b/>
          <w:sz w:val="24"/>
          <w:szCs w:val="24"/>
          <w:lang w:eastAsia="lt-LT"/>
        </w:rPr>
      </w:pPr>
      <w:r w:rsidRPr="0051282C">
        <w:rPr>
          <w:sz w:val="24"/>
          <w:szCs w:val="24"/>
          <w:lang w:eastAsia="lt-LT"/>
        </w:rPr>
        <w:t>4.17.</w:t>
      </w:r>
      <w:r w:rsidRPr="0051282C">
        <w:rPr>
          <w:b/>
          <w:sz w:val="24"/>
          <w:szCs w:val="24"/>
          <w:lang w:eastAsia="lt-LT"/>
        </w:rPr>
        <w:t xml:space="preserve"> </w:t>
      </w:r>
      <w:r w:rsidRPr="0051282C">
        <w:rPr>
          <w:b/>
          <w:sz w:val="24"/>
          <w:szCs w:val="24"/>
        </w:rPr>
        <w:t xml:space="preserve">vienkartinis popierinis bilietas </w:t>
      </w:r>
      <w:r w:rsidRPr="0051282C">
        <w:rPr>
          <w:b/>
          <w:sz w:val="24"/>
          <w:szCs w:val="24"/>
          <w:lang w:eastAsia="lt-LT"/>
        </w:rPr>
        <w:t>–</w:t>
      </w:r>
      <w:r w:rsidRPr="0051282C">
        <w:rPr>
          <w:sz w:val="24"/>
          <w:szCs w:val="24"/>
        </w:rPr>
        <w:t xml:space="preserve"> </w:t>
      </w:r>
      <w:r w:rsidRPr="0051282C">
        <w:rPr>
          <w:bCs/>
          <w:sz w:val="24"/>
          <w:szCs w:val="24"/>
          <w:lang w:eastAsia="lt-LT"/>
        </w:rPr>
        <w:t>bilietas</w:t>
      </w:r>
      <w:r w:rsidRPr="0051282C">
        <w:rPr>
          <w:sz w:val="24"/>
          <w:szCs w:val="24"/>
        </w:rPr>
        <w:t xml:space="preserve">, įsigytas platinimo vietose arba iš vairuotojo, </w:t>
      </w:r>
      <w:r w:rsidRPr="0051282C">
        <w:rPr>
          <w:bCs/>
          <w:sz w:val="24"/>
          <w:szCs w:val="24"/>
          <w:lang w:eastAsia="lt-LT"/>
        </w:rPr>
        <w:t>skirtas vienam</w:t>
      </w:r>
      <w:r w:rsidRPr="00081A08">
        <w:rPr>
          <w:bCs/>
          <w:sz w:val="24"/>
          <w:szCs w:val="24"/>
          <w:lang w:eastAsia="lt-LT"/>
        </w:rPr>
        <w:t xml:space="preserve"> keleiviui vienai kelionei viešuoju transportu be persėdimo iki maršruto pabaigos.</w:t>
      </w:r>
    </w:p>
    <w:p w14:paraId="6768D3C4" w14:textId="77777777" w:rsidR="0055471E" w:rsidRDefault="0055471E" w:rsidP="000C5BB9">
      <w:pPr>
        <w:ind w:firstLine="851"/>
        <w:jc w:val="both"/>
        <w:rPr>
          <w:sz w:val="24"/>
          <w:szCs w:val="24"/>
        </w:rPr>
      </w:pPr>
      <w:r>
        <w:rPr>
          <w:sz w:val="24"/>
          <w:szCs w:val="24"/>
        </w:rPr>
        <w:t>5. Kitos taisyklėse vartojamos sąvokos suprantamos taip, kaip apibrėžta Kelių transporto kodekse, kituose vežimą vietinio (miesto) reguliariais susisiekimo maršrutais reglamentuojančiuose norminiuose teisės aktuose.</w:t>
      </w:r>
    </w:p>
    <w:p w14:paraId="6768D3C5" w14:textId="77777777" w:rsidR="0055471E" w:rsidRDefault="0055471E" w:rsidP="000418B5">
      <w:pPr>
        <w:ind w:left="360"/>
        <w:jc w:val="center"/>
        <w:rPr>
          <w:b/>
          <w:bCs/>
          <w:sz w:val="24"/>
          <w:szCs w:val="24"/>
          <w:lang w:eastAsia="lt-LT"/>
        </w:rPr>
      </w:pPr>
    </w:p>
    <w:p w14:paraId="6768D3C6" w14:textId="77777777" w:rsidR="0055471E" w:rsidRDefault="0055471E" w:rsidP="000418B5">
      <w:pPr>
        <w:jc w:val="center"/>
        <w:rPr>
          <w:color w:val="000000"/>
          <w:sz w:val="24"/>
          <w:szCs w:val="24"/>
        </w:rPr>
      </w:pPr>
      <w:r>
        <w:rPr>
          <w:b/>
          <w:bCs/>
          <w:color w:val="000000"/>
          <w:sz w:val="24"/>
          <w:szCs w:val="24"/>
        </w:rPr>
        <w:t>II SKYRIUS</w:t>
      </w:r>
    </w:p>
    <w:p w14:paraId="6768D3C7" w14:textId="77777777" w:rsidR="0055471E" w:rsidRDefault="0055471E" w:rsidP="000418B5">
      <w:pPr>
        <w:jc w:val="center"/>
        <w:rPr>
          <w:b/>
          <w:bCs/>
          <w:color w:val="000000"/>
          <w:sz w:val="24"/>
          <w:szCs w:val="24"/>
        </w:rPr>
      </w:pPr>
      <w:r>
        <w:rPr>
          <w:b/>
          <w:bCs/>
          <w:color w:val="000000"/>
          <w:sz w:val="24"/>
          <w:szCs w:val="24"/>
        </w:rPr>
        <w:t>EKIPAŽO DOKUMENTAI</w:t>
      </w:r>
    </w:p>
    <w:p w14:paraId="6768D3C8" w14:textId="77777777" w:rsidR="0055471E" w:rsidRDefault="0055471E" w:rsidP="000418B5">
      <w:pPr>
        <w:ind w:left="360"/>
        <w:jc w:val="center"/>
        <w:rPr>
          <w:b/>
          <w:bCs/>
          <w:sz w:val="24"/>
          <w:szCs w:val="24"/>
          <w:lang w:eastAsia="lt-LT"/>
        </w:rPr>
      </w:pPr>
    </w:p>
    <w:p w14:paraId="6768D3C9"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 Reguliarių reisų metu ekipažas privalo turėti:</w:t>
      </w:r>
    </w:p>
    <w:p w14:paraId="6768D3CA"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6.1. Lietuvos Respublikoje išduotos Bendrijos licencijos kopiją, jei vežėjas veiklą vykdo turėdamas Bendrijos licenciją vežti keleivius, suteikiančią teisę vežti keleivius autobusais tarptautiniais maršrutais ir Lietuvos Respublikos teritorijoje, savivaldybės institucijos ar jos įgaliotos įstaigos patvirtintą eismo tvarkaraštį (tvirtinama fiziniu arba kvalifikuotu elektroniniu parašu). Reikalavimas turėti Bendrijos licencijos kopiją netaikomas, kai šis dokumentas išduotas elektroniniu būdu;</w:t>
      </w:r>
    </w:p>
    <w:p w14:paraId="6768D3CB"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6.2. kasos aparatą (išskyrus teisės aktuose numatytus atvejus, kai kasos aparatų naudoti nereikia arba kai vietinio (miesto ir priemiestinio) susisiekimo maršrutuose naudojama bilietų sistema, integruota į bendrą vietinio (miesto) susisiekimo maršrutų bilietų sistemą) ir bilietus;</w:t>
      </w:r>
    </w:p>
    <w:p w14:paraId="6768D3CC" w14:textId="77777777" w:rsidR="0055471E" w:rsidRDefault="0055471E" w:rsidP="000418B5">
      <w:pPr>
        <w:shd w:val="clear" w:color="auto" w:fill="FFFFFF"/>
        <w:ind w:firstLine="851"/>
        <w:jc w:val="both"/>
        <w:rPr>
          <w:sz w:val="24"/>
          <w:szCs w:val="24"/>
        </w:rPr>
      </w:pPr>
      <w:r>
        <w:rPr>
          <w:rFonts w:eastAsia="Arial"/>
          <w:sz w:val="24"/>
          <w:szCs w:val="24"/>
          <w:shd w:val="clear" w:color="auto" w:fill="FFFFFF"/>
          <w:lang w:eastAsia="zh-CN" w:bidi="ar"/>
        </w:rPr>
        <w:t xml:space="preserve">6.3. </w:t>
      </w:r>
      <w:r>
        <w:rPr>
          <w:rFonts w:eastAsia="Calibri"/>
          <w:sz w:val="24"/>
          <w:szCs w:val="24"/>
        </w:rPr>
        <w:t xml:space="preserve">leidimą </w:t>
      </w:r>
      <w:r>
        <w:rPr>
          <w:sz w:val="24"/>
          <w:szCs w:val="24"/>
        </w:rPr>
        <w:t>vežti keleivius reguliaraus susisiekimo maršrutu, patvirtintą Savivaldybės;</w:t>
      </w:r>
    </w:p>
    <w:p w14:paraId="6768D3CD" w14:textId="77777777" w:rsidR="0055471E" w:rsidRDefault="0055471E" w:rsidP="000418B5">
      <w:pPr>
        <w:shd w:val="clear" w:color="auto" w:fill="FFFFFF"/>
        <w:ind w:firstLine="851"/>
        <w:jc w:val="both"/>
        <w:rPr>
          <w:rFonts w:eastAsia="Arial"/>
          <w:sz w:val="24"/>
          <w:szCs w:val="24"/>
        </w:rPr>
      </w:pPr>
      <w:r>
        <w:rPr>
          <w:rFonts w:eastAsia="Arial"/>
          <w:sz w:val="24"/>
          <w:szCs w:val="24"/>
          <w:shd w:val="clear" w:color="auto" w:fill="FFFFFF"/>
          <w:lang w:eastAsia="zh-CN" w:bidi="ar"/>
        </w:rPr>
        <w:t>6.4. ekipažo narių darbo ir poilsio laiko apskaitos dokumentus.</w:t>
      </w:r>
    </w:p>
    <w:p w14:paraId="6768D3CE" w14:textId="77777777" w:rsidR="0055471E" w:rsidRDefault="0055471E" w:rsidP="000418B5">
      <w:pPr>
        <w:jc w:val="center"/>
        <w:rPr>
          <w:b/>
          <w:bCs/>
          <w:sz w:val="24"/>
          <w:szCs w:val="24"/>
          <w:lang w:eastAsia="lt-LT"/>
        </w:rPr>
      </w:pPr>
    </w:p>
    <w:p w14:paraId="6768D3CF" w14:textId="77777777" w:rsidR="0055471E" w:rsidRDefault="0055471E" w:rsidP="000418B5">
      <w:pPr>
        <w:jc w:val="center"/>
        <w:rPr>
          <w:b/>
          <w:bCs/>
          <w:sz w:val="24"/>
          <w:szCs w:val="24"/>
          <w:lang w:eastAsia="lt-LT"/>
        </w:rPr>
      </w:pPr>
      <w:r>
        <w:rPr>
          <w:b/>
          <w:bCs/>
          <w:sz w:val="24"/>
          <w:szCs w:val="24"/>
          <w:lang w:eastAsia="lt-LT"/>
        </w:rPr>
        <w:t>III SKYRIUS</w:t>
      </w:r>
    </w:p>
    <w:p w14:paraId="6768D3D0" w14:textId="77777777" w:rsidR="0055471E" w:rsidRDefault="0055471E" w:rsidP="000418B5">
      <w:pPr>
        <w:pStyle w:val="Pagrindinistekstas2"/>
        <w:spacing w:line="240" w:lineRule="auto"/>
        <w:jc w:val="center"/>
        <w:rPr>
          <w:b/>
          <w:szCs w:val="24"/>
        </w:rPr>
      </w:pPr>
      <w:r>
        <w:rPr>
          <w:b/>
          <w:szCs w:val="24"/>
        </w:rPr>
        <w:t>VIEŠOJO TRANSPORTO EISMO ORGANIZAVIMAS</w:t>
      </w:r>
    </w:p>
    <w:p w14:paraId="6768D3D1" w14:textId="77777777" w:rsidR="0055471E" w:rsidRDefault="0055471E" w:rsidP="000418B5">
      <w:pPr>
        <w:pStyle w:val="Pagrindinistekstas2"/>
        <w:spacing w:line="240" w:lineRule="auto"/>
        <w:jc w:val="center"/>
        <w:rPr>
          <w:b/>
          <w:szCs w:val="24"/>
        </w:rPr>
      </w:pPr>
    </w:p>
    <w:p w14:paraId="6768D3D2" w14:textId="78D663A2" w:rsidR="0055471E" w:rsidRDefault="0055471E" w:rsidP="000418B5">
      <w:pPr>
        <w:pStyle w:val="Pagrindinistekstas"/>
        <w:ind w:firstLine="851"/>
        <w:jc w:val="both"/>
        <w:rPr>
          <w:rFonts w:ascii="Times New Roman" w:eastAsia="Malgun Gothic" w:hAnsi="Times New Roman"/>
          <w:bCs/>
          <w:sz w:val="24"/>
          <w:szCs w:val="24"/>
        </w:rPr>
      </w:pPr>
      <w:r>
        <w:rPr>
          <w:rFonts w:ascii="Times New Roman" w:hAnsi="Times New Roman"/>
          <w:sz w:val="24"/>
          <w:szCs w:val="24"/>
        </w:rPr>
        <w:t>7. Vietinio (miesto) reguliaraus susisiekimo autobusų eismas organizuojamas tokiais keliais ir gatvėmis, kurių būklė atitinka Reikalavimus gatvėms ir keliams, kuriais vyksta reguliarusis keleivinio transporto eismas, patvirtintus Lietuvos Respublikos susisiekimo ministro 2011</w:t>
      </w:r>
      <w:r w:rsidR="00EB0737">
        <w:rPr>
          <w:rFonts w:ascii="Times New Roman" w:hAnsi="Times New Roman"/>
          <w:sz w:val="24"/>
          <w:szCs w:val="24"/>
        </w:rPr>
        <w:t xml:space="preserve"> </w:t>
      </w:r>
      <w:r>
        <w:rPr>
          <w:rFonts w:ascii="Times New Roman" w:hAnsi="Times New Roman"/>
          <w:sz w:val="24"/>
          <w:szCs w:val="24"/>
        </w:rPr>
        <w:t xml:space="preserve">m. lapkričio 29 d. įsakymu Nr. 3-747 </w:t>
      </w:r>
      <w:r>
        <w:rPr>
          <w:rFonts w:ascii="Times New Roman" w:eastAsia="Malgun Gothic" w:hAnsi="Times New Roman"/>
          <w:sz w:val="24"/>
          <w:szCs w:val="24"/>
        </w:rPr>
        <w:t>„Dėl Reikalavimų gatvėms ir keliams, kuriais vyksta reguliarus keleivinio transporto eismas, patvirtinimo“.</w:t>
      </w:r>
    </w:p>
    <w:p w14:paraId="6768D3D3" w14:textId="77777777" w:rsidR="0055471E" w:rsidRDefault="0055471E" w:rsidP="000418B5">
      <w:pPr>
        <w:ind w:firstLine="851"/>
        <w:jc w:val="both"/>
        <w:rPr>
          <w:sz w:val="24"/>
          <w:szCs w:val="24"/>
        </w:rPr>
      </w:pPr>
      <w:r>
        <w:rPr>
          <w:sz w:val="24"/>
          <w:szCs w:val="24"/>
        </w:rPr>
        <w:lastRenderedPageBreak/>
        <w:t xml:space="preserve">8. Reguliarių reisų metu autobusai privalo nustatytu laiku atvykti į stoteles, numatytas eismo tvarkaraštyje. </w:t>
      </w:r>
    </w:p>
    <w:p w14:paraId="6768D3D4" w14:textId="77777777" w:rsidR="0055471E" w:rsidRDefault="0055471E" w:rsidP="000418B5">
      <w:pPr>
        <w:ind w:firstLine="851"/>
        <w:jc w:val="both"/>
        <w:rPr>
          <w:sz w:val="24"/>
          <w:szCs w:val="24"/>
        </w:rPr>
      </w:pPr>
      <w:r>
        <w:rPr>
          <w:sz w:val="24"/>
          <w:szCs w:val="24"/>
        </w:rPr>
        <w:t xml:space="preserve">9. Vietinio (miesto) reguliaraus susisiekimo autobusų maršrutai pradedami, koreguojami ar nutraukiami Savivaldybės ar įgaliotos įstaigos iniciatyva įstatymų nustatyta tvarka. </w:t>
      </w:r>
    </w:p>
    <w:p w14:paraId="6768D3D5" w14:textId="77777777" w:rsidR="0055471E" w:rsidRDefault="0055471E" w:rsidP="000418B5">
      <w:pPr>
        <w:ind w:firstLine="851"/>
        <w:jc w:val="both"/>
        <w:rPr>
          <w:sz w:val="24"/>
          <w:szCs w:val="24"/>
        </w:rPr>
      </w:pPr>
      <w:r>
        <w:rPr>
          <w:sz w:val="24"/>
          <w:szCs w:val="24"/>
        </w:rPr>
        <w:t>10. Vežėjas turi teisę laikinai nutraukti reguliarų autobusų eismą esant neišvažiuojamiems keliams, sunkioms meteorologinėms sąlygoms arba stichinėms nelaimėms, apie tai pranešęs Savivaldybei ir įgaliotai įstaigai.</w:t>
      </w:r>
    </w:p>
    <w:p w14:paraId="6768D3D6" w14:textId="77777777" w:rsidR="0055471E" w:rsidRDefault="0055471E" w:rsidP="000418B5">
      <w:pPr>
        <w:ind w:firstLine="851"/>
        <w:jc w:val="both"/>
        <w:rPr>
          <w:sz w:val="24"/>
          <w:szCs w:val="24"/>
        </w:rPr>
      </w:pPr>
      <w:r>
        <w:rPr>
          <w:sz w:val="24"/>
          <w:szCs w:val="24"/>
        </w:rPr>
        <w:t>11. Savivaldybė užtikrina tinkamą ir saugią keleivių vežimo infrastruktūrą: gatvių ir sankryžų priežiūrą, apšvietimą, stotelių įrengimą, atlieka kitus veiksmus, kurie yra reikalingi tinkamai infrastruktūros būklei palaikyti. Taip pat užtikrina infrastruktūros naudojimo pagal paskirtį efektyvią kontrolę (pvz., stotelių įvažų užstatymą lengvaisiais automobiliais ir pan.).</w:t>
      </w:r>
    </w:p>
    <w:p w14:paraId="6768D3D7" w14:textId="77777777" w:rsidR="0055471E" w:rsidRDefault="0055471E" w:rsidP="000418B5">
      <w:pPr>
        <w:pStyle w:val="Pagrindinistekstas2"/>
        <w:spacing w:line="240" w:lineRule="auto"/>
        <w:jc w:val="center"/>
        <w:rPr>
          <w:szCs w:val="24"/>
        </w:rPr>
      </w:pPr>
    </w:p>
    <w:p w14:paraId="6768D3D8" w14:textId="77777777" w:rsidR="0055471E" w:rsidRDefault="0055471E" w:rsidP="000418B5">
      <w:pPr>
        <w:pStyle w:val="Pagrindinistekstas2"/>
        <w:spacing w:line="240" w:lineRule="auto"/>
        <w:jc w:val="center"/>
        <w:rPr>
          <w:b/>
          <w:szCs w:val="24"/>
        </w:rPr>
      </w:pPr>
      <w:r>
        <w:rPr>
          <w:b/>
          <w:szCs w:val="24"/>
        </w:rPr>
        <w:t>IV SKYRIUS</w:t>
      </w:r>
    </w:p>
    <w:p w14:paraId="6768D3D9" w14:textId="77777777" w:rsidR="0055471E" w:rsidRDefault="0055471E" w:rsidP="000418B5">
      <w:pPr>
        <w:pStyle w:val="Pagrindinistekstas2"/>
        <w:spacing w:line="240" w:lineRule="auto"/>
        <w:jc w:val="center"/>
        <w:rPr>
          <w:b/>
          <w:szCs w:val="24"/>
        </w:rPr>
      </w:pPr>
      <w:r>
        <w:rPr>
          <w:b/>
          <w:szCs w:val="24"/>
        </w:rPr>
        <w:t>STOTELIŲ ĮRENGIMAS</w:t>
      </w:r>
    </w:p>
    <w:p w14:paraId="6768D3DA" w14:textId="77777777" w:rsidR="0055471E" w:rsidRDefault="0055471E" w:rsidP="000418B5">
      <w:pPr>
        <w:pStyle w:val="Pagrindinistekstas2"/>
        <w:spacing w:line="240" w:lineRule="auto"/>
        <w:jc w:val="center"/>
        <w:rPr>
          <w:szCs w:val="24"/>
        </w:rPr>
      </w:pPr>
    </w:p>
    <w:p w14:paraId="6768D3DB" w14:textId="77777777" w:rsidR="0055471E" w:rsidRDefault="0055471E" w:rsidP="000418B5">
      <w:pPr>
        <w:numPr>
          <w:ilvl w:val="0"/>
          <w:numId w:val="4"/>
        </w:numPr>
        <w:tabs>
          <w:tab w:val="left" w:pos="1276"/>
        </w:tabs>
        <w:ind w:left="0" w:firstLine="851"/>
        <w:jc w:val="both"/>
        <w:rPr>
          <w:color w:val="000000"/>
          <w:sz w:val="24"/>
          <w:szCs w:val="24"/>
        </w:rPr>
      </w:pPr>
      <w:r>
        <w:rPr>
          <w:sz w:val="24"/>
          <w:szCs w:val="24"/>
        </w:rPr>
        <w:t xml:space="preserve">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 ir statybos techniniu reglamentu STR 2.06.04:2014 </w:t>
      </w:r>
      <w:r>
        <w:rPr>
          <w:color w:val="000000"/>
          <w:sz w:val="24"/>
          <w:szCs w:val="24"/>
        </w:rPr>
        <w:t xml:space="preserve">„Gatvės ir vietinės reikšmės keliai. Bendrieji reikalavimai“, </w:t>
      </w:r>
      <w:r>
        <w:rPr>
          <w:sz w:val="24"/>
          <w:szCs w:val="24"/>
        </w:rPr>
        <w:t xml:space="preserve">patvirtintu Lietuvos Respublikos aplinkos ministro 2011 m. gruodžio 2 d. įsakymu Nr. D1-933 „Dėl statybos techninio reglamento STR 2.06.04:2014 „Gatvės ir vietinės reikšmės keliai. Bendrieji reikalavimai“. Kelio ženklai „Stotelė“ statomi </w:t>
      </w:r>
      <w:r>
        <w:rPr>
          <w:color w:val="000000"/>
          <w:sz w:val="24"/>
          <w:szCs w:val="24"/>
        </w:rPr>
        <w:t xml:space="preserve">pagal Kelių eismo taisyklių, </w:t>
      </w:r>
      <w:r>
        <w:rPr>
          <w:sz w:val="24"/>
          <w:szCs w:val="24"/>
        </w:rPr>
        <w:t xml:space="preserve">patvirtintų Lietuvos Respublikos Vyriausybės 2002 m. gruodžio 11 d. nutarimu Nr. 1950 „Dėl </w:t>
      </w:r>
      <w:r>
        <w:rPr>
          <w:color w:val="000000"/>
          <w:sz w:val="24"/>
          <w:szCs w:val="24"/>
        </w:rPr>
        <w:t xml:space="preserve">Kelių eismo taisyklių </w:t>
      </w:r>
      <w:r>
        <w:rPr>
          <w:sz w:val="24"/>
          <w:szCs w:val="24"/>
        </w:rPr>
        <w:t>patvirtinimo“,</w:t>
      </w:r>
      <w:r>
        <w:rPr>
          <w:color w:val="000000"/>
          <w:sz w:val="24"/>
          <w:szCs w:val="24"/>
        </w:rPr>
        <w:t xml:space="preserve"> ir </w:t>
      </w:r>
      <w:r>
        <w:rPr>
          <w:sz w:val="24"/>
          <w:szCs w:val="24"/>
        </w:rPr>
        <w:t xml:space="preserve">Lietuvos Respublikos </w:t>
      </w:r>
      <w:r>
        <w:rPr>
          <w:color w:val="000000"/>
          <w:sz w:val="24"/>
          <w:szCs w:val="24"/>
        </w:rPr>
        <w:t>susisiekimo ministro tvirtinamų Kelio ženklų įrengimo ir vertikaliojo ženklinimo taisyklių reikalavimus, ant ženklo nurodomas stotelės pavadinimas.</w:t>
      </w:r>
    </w:p>
    <w:p w14:paraId="6768D3DC" w14:textId="77777777" w:rsidR="0055471E" w:rsidRDefault="0055471E" w:rsidP="000418B5">
      <w:pPr>
        <w:numPr>
          <w:ilvl w:val="0"/>
          <w:numId w:val="4"/>
        </w:numPr>
        <w:tabs>
          <w:tab w:val="left" w:pos="1276"/>
        </w:tabs>
        <w:ind w:left="0" w:firstLine="851"/>
        <w:jc w:val="both"/>
        <w:rPr>
          <w:szCs w:val="24"/>
        </w:rPr>
      </w:pPr>
      <w:r>
        <w:rPr>
          <w:sz w:val="24"/>
          <w:szCs w:val="24"/>
        </w:rPr>
        <w:t xml:space="preserve">Vietinio (miesto) reguliaraus susisiekimo autobusų maršrutų stotelių vietas nustato </w:t>
      </w:r>
      <w:r>
        <w:rPr>
          <w:sz w:val="24"/>
          <w:szCs w:val="32"/>
        </w:rPr>
        <w:t>Savivaldybė.</w:t>
      </w:r>
    </w:p>
    <w:p w14:paraId="6768D3DD" w14:textId="77777777" w:rsidR="0055471E" w:rsidRDefault="0055471E" w:rsidP="000418B5">
      <w:pPr>
        <w:numPr>
          <w:ilvl w:val="0"/>
          <w:numId w:val="4"/>
        </w:numPr>
        <w:ind w:left="0" w:firstLine="851"/>
        <w:jc w:val="both"/>
        <w:rPr>
          <w:sz w:val="24"/>
          <w:szCs w:val="24"/>
          <w:lang w:eastAsia="lt-LT"/>
        </w:rPr>
      </w:pPr>
      <w:r>
        <w:rPr>
          <w:sz w:val="24"/>
          <w:szCs w:val="24"/>
          <w:lang w:eastAsia="lt-LT"/>
        </w:rPr>
        <w:t>Informaciją viešojo transporto laukimo stotelėse skelbia ir ne ilgiau kaip</w:t>
      </w:r>
      <w:r>
        <w:rPr>
          <w:color w:val="FF0000"/>
          <w:sz w:val="24"/>
          <w:szCs w:val="24"/>
          <w:lang w:eastAsia="lt-LT"/>
        </w:rPr>
        <w:t xml:space="preserve"> </w:t>
      </w:r>
      <w:r>
        <w:rPr>
          <w:sz w:val="24"/>
          <w:szCs w:val="24"/>
          <w:lang w:eastAsia="lt-LT"/>
        </w:rPr>
        <w:t>per 3 darbo dienas (atsižvelgiant į meteorologines sąlygas) atnaujina įgaliota įstaiga, o autobusuose – vežėjai, suderinę su Savivaldybe.</w:t>
      </w:r>
    </w:p>
    <w:p w14:paraId="6768D3DE" w14:textId="72B7710E" w:rsidR="0055471E" w:rsidRDefault="0055471E" w:rsidP="000418B5">
      <w:pPr>
        <w:numPr>
          <w:ilvl w:val="0"/>
          <w:numId w:val="4"/>
        </w:numPr>
        <w:ind w:left="0" w:firstLine="851"/>
        <w:jc w:val="both"/>
        <w:rPr>
          <w:b/>
          <w:sz w:val="24"/>
          <w:szCs w:val="24"/>
          <w:lang w:eastAsia="lt-LT"/>
        </w:rPr>
      </w:pPr>
      <w:r>
        <w:rPr>
          <w:sz w:val="24"/>
          <w:szCs w:val="24"/>
          <w:lang w:eastAsia="lt-LT"/>
        </w:rPr>
        <w:t xml:space="preserve">Atsižvelgiant į keleivių srautus ir poreikį, gali būti įrengiamos stotelės pagal pareikalavimą. </w:t>
      </w:r>
      <w:r w:rsidR="00781E82">
        <w:rPr>
          <w:sz w:val="24"/>
          <w:szCs w:val="24"/>
          <w:lang w:eastAsia="lt-LT"/>
        </w:rPr>
        <w:t xml:space="preserve">Sustojimo stotelėse </w:t>
      </w:r>
      <w:r w:rsidR="00EB0737">
        <w:rPr>
          <w:sz w:val="24"/>
          <w:szCs w:val="24"/>
          <w:lang w:eastAsia="lt-LT"/>
        </w:rPr>
        <w:t>pagal pareikalavimą tvarka,</w:t>
      </w:r>
      <w:r>
        <w:rPr>
          <w:sz w:val="24"/>
          <w:szCs w:val="24"/>
          <w:lang w:eastAsia="lt-LT"/>
        </w:rPr>
        <w:t xml:space="preserve"> nurodyta taisyklių 27 punkte.</w:t>
      </w:r>
      <w:r>
        <w:rPr>
          <w:b/>
          <w:sz w:val="24"/>
          <w:szCs w:val="24"/>
          <w:lang w:eastAsia="lt-LT"/>
        </w:rPr>
        <w:t xml:space="preserve"> </w:t>
      </w:r>
    </w:p>
    <w:p w14:paraId="6768D3DF" w14:textId="77777777" w:rsidR="0055471E" w:rsidRDefault="0055471E" w:rsidP="000418B5">
      <w:pPr>
        <w:jc w:val="center"/>
        <w:rPr>
          <w:b/>
          <w:color w:val="FF0000"/>
          <w:sz w:val="24"/>
          <w:szCs w:val="24"/>
          <w:lang w:eastAsia="lt-LT"/>
        </w:rPr>
      </w:pPr>
    </w:p>
    <w:p w14:paraId="6768D3E0" w14:textId="77777777" w:rsidR="0055471E" w:rsidRDefault="0055471E" w:rsidP="000418B5">
      <w:pPr>
        <w:pStyle w:val="Pagrindinistekstas2"/>
        <w:spacing w:line="240" w:lineRule="auto"/>
        <w:jc w:val="center"/>
        <w:rPr>
          <w:bCs/>
          <w:color w:val="000000"/>
          <w:szCs w:val="24"/>
        </w:rPr>
      </w:pPr>
      <w:r>
        <w:rPr>
          <w:b/>
          <w:szCs w:val="24"/>
        </w:rPr>
        <w:t>V SKYRIUS</w:t>
      </w:r>
    </w:p>
    <w:p w14:paraId="6768D3E1" w14:textId="77777777" w:rsidR="0055471E" w:rsidRDefault="0055471E" w:rsidP="000418B5">
      <w:pPr>
        <w:jc w:val="center"/>
        <w:rPr>
          <w:b/>
          <w:bCs/>
          <w:color w:val="000000"/>
          <w:sz w:val="24"/>
          <w:szCs w:val="24"/>
        </w:rPr>
      </w:pPr>
      <w:r>
        <w:rPr>
          <w:b/>
          <w:bCs/>
          <w:color w:val="000000"/>
          <w:sz w:val="24"/>
          <w:szCs w:val="24"/>
        </w:rPr>
        <w:t>VEŽĖJO, VAIRUOTOJO TEISĖS IR PAREIGOS</w:t>
      </w:r>
    </w:p>
    <w:p w14:paraId="6768D3E2" w14:textId="77777777" w:rsidR="0055471E" w:rsidRDefault="0055471E" w:rsidP="000418B5">
      <w:pPr>
        <w:jc w:val="center"/>
        <w:rPr>
          <w:b/>
          <w:bCs/>
          <w:color w:val="000000"/>
          <w:sz w:val="24"/>
          <w:szCs w:val="24"/>
        </w:rPr>
      </w:pPr>
    </w:p>
    <w:p w14:paraId="6768D3E3" w14:textId="77777777" w:rsidR="0055471E" w:rsidRDefault="0055471E" w:rsidP="000418B5">
      <w:pPr>
        <w:ind w:firstLine="851"/>
        <w:jc w:val="both"/>
        <w:rPr>
          <w:bCs/>
          <w:color w:val="000000"/>
          <w:sz w:val="24"/>
          <w:szCs w:val="24"/>
        </w:rPr>
      </w:pPr>
      <w:r>
        <w:rPr>
          <w:bCs/>
          <w:color w:val="000000"/>
          <w:sz w:val="24"/>
          <w:szCs w:val="24"/>
        </w:rPr>
        <w:t>16. Vežėjas privalo:</w:t>
      </w:r>
    </w:p>
    <w:p w14:paraId="6768D3E4" w14:textId="77777777" w:rsidR="0055471E" w:rsidRDefault="0055471E" w:rsidP="000418B5">
      <w:pPr>
        <w:tabs>
          <w:tab w:val="left" w:pos="1560"/>
        </w:tabs>
        <w:ind w:firstLine="851"/>
        <w:jc w:val="both"/>
        <w:rPr>
          <w:sz w:val="24"/>
          <w:szCs w:val="24"/>
          <w:lang w:eastAsia="lt-LT"/>
        </w:rPr>
      </w:pPr>
      <w:r>
        <w:rPr>
          <w:bCs/>
          <w:color w:val="000000"/>
          <w:sz w:val="24"/>
          <w:szCs w:val="24"/>
        </w:rPr>
        <w:t xml:space="preserve">16.1. </w:t>
      </w:r>
      <w:r>
        <w:rPr>
          <w:sz w:val="24"/>
          <w:szCs w:val="24"/>
          <w:lang w:eastAsia="lt-LT"/>
        </w:rPr>
        <w:t>užtikrinti nustatytų maršrutų ir eismo tvarkaraščių laikymąsi;</w:t>
      </w:r>
    </w:p>
    <w:p w14:paraId="6768D3E5" w14:textId="77777777" w:rsidR="0055471E" w:rsidRDefault="0055471E" w:rsidP="000418B5">
      <w:pPr>
        <w:tabs>
          <w:tab w:val="left" w:pos="1560"/>
        </w:tabs>
        <w:ind w:firstLine="851"/>
        <w:jc w:val="both"/>
      </w:pPr>
      <w:r>
        <w:rPr>
          <w:bCs/>
          <w:color w:val="000000"/>
          <w:sz w:val="24"/>
          <w:szCs w:val="24"/>
        </w:rPr>
        <w:t xml:space="preserve">16.2. </w:t>
      </w:r>
      <w:r>
        <w:rPr>
          <w:sz w:val="24"/>
          <w:szCs w:val="24"/>
        </w:rPr>
        <w:t xml:space="preserve">užtikrinti saugų keleivių, </w:t>
      </w:r>
      <w:r>
        <w:rPr>
          <w:bCs/>
          <w:sz w:val="24"/>
          <w:szCs w:val="24"/>
          <w:lang w:eastAsia="lt-LT"/>
        </w:rPr>
        <w:t>gyvūnų</w:t>
      </w:r>
      <w:r>
        <w:rPr>
          <w:sz w:val="24"/>
          <w:szCs w:val="24"/>
        </w:rPr>
        <w:t xml:space="preserve"> ir bagažo vežimą;</w:t>
      </w:r>
    </w:p>
    <w:p w14:paraId="6768D3E6" w14:textId="77777777" w:rsidR="0055471E" w:rsidRDefault="0055471E" w:rsidP="000418B5">
      <w:pPr>
        <w:ind w:firstLine="851"/>
        <w:jc w:val="both"/>
        <w:rPr>
          <w:bCs/>
          <w:color w:val="000000"/>
          <w:sz w:val="24"/>
          <w:szCs w:val="24"/>
        </w:rPr>
      </w:pPr>
      <w:r>
        <w:rPr>
          <w:bCs/>
          <w:color w:val="000000"/>
          <w:sz w:val="24"/>
          <w:szCs w:val="24"/>
        </w:rPr>
        <w:t xml:space="preserve">16.3. </w:t>
      </w:r>
      <w:r>
        <w:rPr>
          <w:sz w:val="24"/>
          <w:szCs w:val="24"/>
        </w:rPr>
        <w:t>užtikrinti autobusų švarą;</w:t>
      </w:r>
    </w:p>
    <w:p w14:paraId="6768D3E7" w14:textId="77777777" w:rsidR="0055471E" w:rsidRDefault="0055471E" w:rsidP="000418B5">
      <w:pPr>
        <w:tabs>
          <w:tab w:val="left" w:pos="1134"/>
        </w:tabs>
        <w:ind w:firstLine="851"/>
        <w:jc w:val="both"/>
        <w:rPr>
          <w:sz w:val="24"/>
          <w:szCs w:val="24"/>
        </w:rPr>
      </w:pPr>
      <w:r>
        <w:rPr>
          <w:sz w:val="24"/>
          <w:szCs w:val="24"/>
        </w:rPr>
        <w:t>16.4. autobusuose keleiviams gerai matomose vietose:</w:t>
      </w:r>
    </w:p>
    <w:p w14:paraId="6768D3E8" w14:textId="77777777" w:rsidR="0055471E" w:rsidRDefault="0055471E" w:rsidP="000418B5">
      <w:pPr>
        <w:tabs>
          <w:tab w:val="left" w:pos="1134"/>
        </w:tabs>
        <w:ind w:firstLine="851"/>
        <w:jc w:val="both"/>
        <w:rPr>
          <w:b/>
          <w:bCs/>
          <w:sz w:val="24"/>
          <w:szCs w:val="24"/>
        </w:rPr>
      </w:pPr>
      <w:r>
        <w:rPr>
          <w:sz w:val="24"/>
          <w:szCs w:val="24"/>
        </w:rPr>
        <w:t>16.4.1. iškabinti šių taisyklių ir Lietuvos Respublikos teisės aktų, reglamentuojančių transporto lengvatas, išrašus;</w:t>
      </w:r>
    </w:p>
    <w:p w14:paraId="6768D3E9" w14:textId="77777777" w:rsidR="0055471E" w:rsidRDefault="0055471E" w:rsidP="000418B5">
      <w:pPr>
        <w:tabs>
          <w:tab w:val="left" w:pos="1134"/>
        </w:tabs>
        <w:ind w:firstLine="851"/>
        <w:jc w:val="both"/>
        <w:rPr>
          <w:sz w:val="24"/>
          <w:szCs w:val="24"/>
        </w:rPr>
      </w:pPr>
      <w:r>
        <w:rPr>
          <w:sz w:val="24"/>
          <w:szCs w:val="24"/>
        </w:rPr>
        <w:t>16.4.2. nurodyti autobuso garažinį numerį, vežėjo, vežėjus ir keleivius kontroliuojančių kontrolės tarnybų ar įgaliotų juridinių asmenų telefono numerius;</w:t>
      </w:r>
    </w:p>
    <w:p w14:paraId="6768D3EA" w14:textId="77777777" w:rsidR="0055471E" w:rsidRDefault="0055471E" w:rsidP="000418B5">
      <w:pPr>
        <w:tabs>
          <w:tab w:val="left" w:pos="1134"/>
        </w:tabs>
        <w:ind w:firstLine="851"/>
        <w:jc w:val="both"/>
        <w:rPr>
          <w:sz w:val="24"/>
          <w:szCs w:val="24"/>
        </w:rPr>
      </w:pPr>
      <w:r>
        <w:rPr>
          <w:sz w:val="24"/>
          <w:szCs w:val="24"/>
        </w:rPr>
        <w:t xml:space="preserve">16.4.3. informuoti keleivius apie pareigą pasirūpinti savo saugumu: jei yra laisvų sėdimų vietų </w:t>
      </w:r>
      <w:r>
        <w:rPr>
          <w:iCs/>
          <w:sz w:val="24"/>
          <w:szCs w:val="24"/>
          <w:shd w:val="clear" w:color="auto" w:fill="FFFFFF"/>
        </w:rPr>
        <w:t>– atsisėsti ir užsisegti saugos diržą, jeigu jis yra įrengtas, o stovint laikytis už turėklų;</w:t>
      </w:r>
    </w:p>
    <w:p w14:paraId="6768D3EB" w14:textId="77777777" w:rsidR="0055471E" w:rsidRDefault="0055471E" w:rsidP="000418B5">
      <w:pPr>
        <w:tabs>
          <w:tab w:val="left" w:pos="1134"/>
        </w:tabs>
        <w:ind w:firstLine="851"/>
        <w:jc w:val="both"/>
        <w:rPr>
          <w:sz w:val="24"/>
          <w:szCs w:val="24"/>
          <w:lang w:eastAsia="lt-LT"/>
        </w:rPr>
      </w:pPr>
      <w:r>
        <w:rPr>
          <w:sz w:val="24"/>
          <w:szCs w:val="24"/>
        </w:rPr>
        <w:t xml:space="preserve">16.5. </w:t>
      </w:r>
      <w:r>
        <w:rPr>
          <w:sz w:val="24"/>
          <w:szCs w:val="24"/>
          <w:lang w:eastAsia="lt-LT"/>
        </w:rPr>
        <w:t>užtikrinti informacijos pateikimą apie maršruto trasoje artėjančias stoteles pagal pareikalavimą autobusuose, teikiančiuose keleivių vežimo paslaugas maršrutų trasose, kuriose įrengtos stotelės pagal pareikalavimą;</w:t>
      </w:r>
    </w:p>
    <w:p w14:paraId="6768D3EC" w14:textId="77777777" w:rsidR="0055471E" w:rsidRDefault="0055471E" w:rsidP="000418B5">
      <w:pPr>
        <w:ind w:firstLine="851"/>
        <w:jc w:val="both"/>
        <w:rPr>
          <w:sz w:val="24"/>
          <w:szCs w:val="24"/>
          <w:lang w:eastAsia="lt-LT"/>
        </w:rPr>
      </w:pPr>
      <w:r>
        <w:rPr>
          <w:sz w:val="24"/>
          <w:szCs w:val="24"/>
          <w:lang w:eastAsia="lt-LT"/>
        </w:rPr>
        <w:t xml:space="preserve">16.6. </w:t>
      </w:r>
      <w:r>
        <w:rPr>
          <w:sz w:val="24"/>
          <w:szCs w:val="24"/>
        </w:rPr>
        <w:t>nustatyti vairuotojų nepriekaištingo ir paslaugaus elgesio su keleiviais normas. Gavę informacijos apie šių normų pažeidimus, vežėjų vadovai privalo nedelsdami ištirti vairuotojų netinkamo elgesio su keleiviais aplinkybes ir joms pasitvirtinus imtis vairuotojų atžvilgiu įstatymuose nustatytų poveikio priemonių.</w:t>
      </w:r>
    </w:p>
    <w:p w14:paraId="6768D3ED" w14:textId="77777777" w:rsidR="0055471E" w:rsidRDefault="0055471E" w:rsidP="000418B5">
      <w:pPr>
        <w:ind w:firstLine="851"/>
        <w:jc w:val="both"/>
        <w:rPr>
          <w:bCs/>
          <w:color w:val="000000"/>
          <w:sz w:val="24"/>
          <w:szCs w:val="24"/>
        </w:rPr>
      </w:pPr>
      <w:r>
        <w:rPr>
          <w:bCs/>
          <w:color w:val="000000"/>
          <w:sz w:val="24"/>
          <w:szCs w:val="24"/>
        </w:rPr>
        <w:t>17. Vairuotojas turi teisę:</w:t>
      </w:r>
    </w:p>
    <w:p w14:paraId="6768D3EE" w14:textId="77777777" w:rsidR="0055471E" w:rsidRDefault="0055471E" w:rsidP="000418B5">
      <w:pPr>
        <w:tabs>
          <w:tab w:val="left" w:pos="1134"/>
        </w:tabs>
        <w:ind w:firstLine="851"/>
        <w:jc w:val="both"/>
        <w:rPr>
          <w:bCs/>
          <w:sz w:val="24"/>
          <w:szCs w:val="24"/>
          <w:lang w:eastAsia="lt-LT"/>
        </w:rPr>
      </w:pPr>
      <w:r>
        <w:rPr>
          <w:bCs/>
          <w:sz w:val="24"/>
          <w:szCs w:val="24"/>
        </w:rPr>
        <w:t>17.1. įspėti keleivius be bilieto ar atsisakiusius įsigyti bilietą apie keleivio pareigų pažeidimą;</w:t>
      </w:r>
    </w:p>
    <w:p w14:paraId="6768D3EF" w14:textId="77777777" w:rsidR="0055471E" w:rsidRDefault="0055471E" w:rsidP="000418B5">
      <w:pPr>
        <w:tabs>
          <w:tab w:val="left" w:pos="1134"/>
        </w:tabs>
        <w:ind w:firstLine="851"/>
        <w:jc w:val="both"/>
        <w:rPr>
          <w:b/>
          <w:sz w:val="24"/>
          <w:szCs w:val="24"/>
          <w:lang w:eastAsia="lt-LT"/>
        </w:rPr>
      </w:pPr>
      <w:r>
        <w:rPr>
          <w:bCs/>
          <w:sz w:val="24"/>
          <w:szCs w:val="24"/>
        </w:rPr>
        <w:t xml:space="preserve">17.2. įspėti neblaivius keleivius, </w:t>
      </w:r>
      <w:r>
        <w:rPr>
          <w:sz w:val="24"/>
          <w:szCs w:val="24"/>
          <w:lang w:eastAsia="lt-LT"/>
        </w:rPr>
        <w:t>apsvaigusius nuo psichiką veikiančių medžiagų (narkotikų, vaistų, kitų svaigiųjų medžiagų), su nešvariais drabužiais ar draudžiamu vežti bagažu;</w:t>
      </w:r>
    </w:p>
    <w:p w14:paraId="6768D3F0" w14:textId="77777777" w:rsidR="0055471E" w:rsidRDefault="0055471E" w:rsidP="000418B5">
      <w:pPr>
        <w:tabs>
          <w:tab w:val="left" w:pos="1134"/>
        </w:tabs>
        <w:ind w:firstLine="851"/>
        <w:jc w:val="both"/>
        <w:rPr>
          <w:b/>
          <w:bCs/>
          <w:color w:val="FF0000"/>
          <w:sz w:val="24"/>
          <w:szCs w:val="24"/>
          <w:lang w:eastAsia="lt-LT"/>
        </w:rPr>
      </w:pPr>
      <w:r>
        <w:rPr>
          <w:bCs/>
          <w:color w:val="000000"/>
          <w:sz w:val="24"/>
          <w:szCs w:val="24"/>
        </w:rPr>
        <w:t xml:space="preserve">17.3. </w:t>
      </w:r>
      <w:r>
        <w:rPr>
          <w:sz w:val="24"/>
          <w:szCs w:val="24"/>
          <w:lang w:eastAsia="lt-LT"/>
        </w:rPr>
        <w:t>mandagiai ir pagarbiai informuoti keleivius apie</w:t>
      </w:r>
      <w:r>
        <w:rPr>
          <w:b/>
          <w:bCs/>
          <w:sz w:val="24"/>
          <w:szCs w:val="24"/>
          <w:lang w:eastAsia="lt-LT"/>
        </w:rPr>
        <w:t xml:space="preserve"> </w:t>
      </w:r>
      <w:r>
        <w:rPr>
          <w:sz w:val="24"/>
          <w:szCs w:val="24"/>
          <w:lang w:eastAsia="lt-LT"/>
        </w:rPr>
        <w:t>keleivių elgesį</w:t>
      </w:r>
      <w:r>
        <w:rPr>
          <w:b/>
          <w:bCs/>
          <w:sz w:val="24"/>
          <w:szCs w:val="24"/>
          <w:lang w:eastAsia="lt-LT"/>
        </w:rPr>
        <w:t xml:space="preserve"> </w:t>
      </w:r>
      <w:r>
        <w:rPr>
          <w:sz w:val="24"/>
          <w:szCs w:val="24"/>
          <w:lang w:eastAsia="lt-LT"/>
        </w:rPr>
        <w:t xml:space="preserve">autobuse, t. y. netriukšmauti, nevartoti alkoholinių gėrimų, nešiukšlinti (prišiukšlinus surinkti šiukšles ir jas išsinešti), neteplioti ar kitaip negadinti autobuso paviršių </w:t>
      </w:r>
      <w:r>
        <w:rPr>
          <w:bCs/>
          <w:color w:val="000000"/>
          <w:sz w:val="24"/>
          <w:szCs w:val="24"/>
        </w:rPr>
        <w:t>ir laikytis kitų šiose taisyklėse ir kituose teisės aktuose nustatytų pareigų</w:t>
      </w:r>
      <w:r>
        <w:rPr>
          <w:color w:val="000000"/>
          <w:sz w:val="24"/>
          <w:szCs w:val="24"/>
        </w:rPr>
        <w:t>;</w:t>
      </w:r>
    </w:p>
    <w:p w14:paraId="6768D3F1" w14:textId="77777777" w:rsidR="0055471E" w:rsidRDefault="0055471E" w:rsidP="000418B5">
      <w:pPr>
        <w:tabs>
          <w:tab w:val="left" w:pos="1134"/>
        </w:tabs>
        <w:ind w:firstLine="851"/>
        <w:jc w:val="both"/>
        <w:rPr>
          <w:sz w:val="24"/>
          <w:szCs w:val="24"/>
          <w:lang w:eastAsia="lt-LT"/>
        </w:rPr>
      </w:pPr>
      <w:r>
        <w:rPr>
          <w:sz w:val="24"/>
          <w:szCs w:val="24"/>
          <w:lang w:eastAsia="lt-LT"/>
        </w:rPr>
        <w:t xml:space="preserve">17.4. </w:t>
      </w:r>
      <w:r>
        <w:rPr>
          <w:bCs/>
          <w:sz w:val="24"/>
          <w:szCs w:val="24"/>
        </w:rPr>
        <w:t>informuoti keleivių kontrolę atliekančius kontrolierius apie</w:t>
      </w:r>
      <w:r>
        <w:rPr>
          <w:bCs/>
          <w:sz w:val="24"/>
          <w:szCs w:val="24"/>
          <w:lang w:eastAsia="lt-LT"/>
        </w:rPr>
        <w:t xml:space="preserve"> keleivius</w:t>
      </w:r>
      <w:r>
        <w:rPr>
          <w:sz w:val="24"/>
          <w:szCs w:val="24"/>
          <w:lang w:eastAsia="lt-LT"/>
        </w:rPr>
        <w:t>, pažeidusius taisyklių 17.1–17.3 papunkčių nuostatas, atsisakiusiems išlipti iš autobuso, iškviesti policiją;</w:t>
      </w:r>
    </w:p>
    <w:p w14:paraId="6768D3F2" w14:textId="77777777" w:rsidR="0055471E" w:rsidRDefault="0055471E" w:rsidP="000418B5">
      <w:pPr>
        <w:tabs>
          <w:tab w:val="left" w:pos="1134"/>
        </w:tabs>
        <w:ind w:firstLine="851"/>
        <w:jc w:val="both"/>
        <w:rPr>
          <w:sz w:val="24"/>
          <w:szCs w:val="24"/>
          <w:lang w:eastAsia="lt-LT"/>
        </w:rPr>
      </w:pPr>
      <w:r>
        <w:rPr>
          <w:sz w:val="24"/>
          <w:szCs w:val="24"/>
          <w:lang w:eastAsia="lt-LT"/>
        </w:rPr>
        <w:t xml:space="preserve">17.5. </w:t>
      </w:r>
      <w:r>
        <w:rPr>
          <w:bCs/>
          <w:sz w:val="24"/>
          <w:szCs w:val="24"/>
        </w:rPr>
        <w:t xml:space="preserve">laikinai nutraukti reguliarų eismą, esant neišvažiuojamiems keliams, sunkioms meteorologinėms sąlygoms arba stichinių nelaimių metu, apie tai </w:t>
      </w:r>
      <w:r>
        <w:rPr>
          <w:bCs/>
          <w:color w:val="000000"/>
          <w:sz w:val="24"/>
          <w:szCs w:val="24"/>
        </w:rPr>
        <w:t>bet kokiu tuo metu galimu būdu</w:t>
      </w:r>
      <w:r>
        <w:rPr>
          <w:bCs/>
          <w:sz w:val="24"/>
          <w:szCs w:val="24"/>
        </w:rPr>
        <w:t xml:space="preserve"> pranešęs vežėjui, įgaliotai įstaigai ir </w:t>
      </w:r>
      <w:r>
        <w:rPr>
          <w:bCs/>
          <w:color w:val="000000"/>
          <w:sz w:val="24"/>
          <w:szCs w:val="24"/>
        </w:rPr>
        <w:t>Savivaldybei.</w:t>
      </w:r>
    </w:p>
    <w:p w14:paraId="6768D3F3" w14:textId="77777777" w:rsidR="0055471E" w:rsidRDefault="0055471E" w:rsidP="000418B5">
      <w:pPr>
        <w:tabs>
          <w:tab w:val="left" w:pos="1134"/>
        </w:tabs>
        <w:ind w:firstLine="851"/>
        <w:jc w:val="both"/>
        <w:rPr>
          <w:bCs/>
          <w:sz w:val="24"/>
          <w:szCs w:val="24"/>
        </w:rPr>
      </w:pPr>
      <w:r>
        <w:rPr>
          <w:bCs/>
          <w:sz w:val="24"/>
          <w:szCs w:val="24"/>
        </w:rPr>
        <w:t>18. Vairuotojas privalo:</w:t>
      </w:r>
    </w:p>
    <w:p w14:paraId="6768D3F4" w14:textId="77777777" w:rsidR="0055471E" w:rsidRDefault="0055471E" w:rsidP="000418B5">
      <w:pPr>
        <w:tabs>
          <w:tab w:val="left" w:pos="1134"/>
        </w:tabs>
        <w:ind w:firstLine="851"/>
        <w:jc w:val="both"/>
        <w:rPr>
          <w:sz w:val="24"/>
          <w:szCs w:val="24"/>
        </w:rPr>
      </w:pPr>
      <w:r>
        <w:rPr>
          <w:bCs/>
          <w:color w:val="000000"/>
          <w:sz w:val="24"/>
          <w:szCs w:val="24"/>
        </w:rPr>
        <w:t>18.1. užtikrinti saugų keleivių ir bagažo vežimą;</w:t>
      </w:r>
    </w:p>
    <w:p w14:paraId="6768D3F5" w14:textId="77777777" w:rsidR="0055471E" w:rsidRDefault="0055471E" w:rsidP="000418B5">
      <w:pPr>
        <w:tabs>
          <w:tab w:val="left" w:pos="1134"/>
        </w:tabs>
        <w:ind w:firstLine="851"/>
        <w:jc w:val="both"/>
        <w:rPr>
          <w:sz w:val="24"/>
          <w:szCs w:val="24"/>
          <w:lang w:eastAsia="lt-LT"/>
        </w:rPr>
      </w:pPr>
      <w:r>
        <w:rPr>
          <w:sz w:val="24"/>
          <w:szCs w:val="24"/>
          <w:lang w:eastAsia="lt-LT"/>
        </w:rPr>
        <w:t>18.2. būti rūpestingas, atidus ir paslaugus, skelbti stotelių pavadinimus autobusuose, kuriuose sudarytos techninės galimybės, keleiviui pasiteiravus informuoti apie mokėjimo už važiavimą tvarką ir kelionės maršrutą;</w:t>
      </w:r>
    </w:p>
    <w:p w14:paraId="6768D3F6" w14:textId="77777777" w:rsidR="0055471E" w:rsidRDefault="0055471E" w:rsidP="000418B5">
      <w:pPr>
        <w:tabs>
          <w:tab w:val="left" w:pos="1134"/>
        </w:tabs>
        <w:ind w:firstLine="851"/>
        <w:jc w:val="both"/>
        <w:rPr>
          <w:sz w:val="24"/>
          <w:szCs w:val="24"/>
          <w:lang w:eastAsia="lt-LT"/>
        </w:rPr>
      </w:pPr>
      <w:r>
        <w:rPr>
          <w:sz w:val="24"/>
          <w:szCs w:val="24"/>
          <w:lang w:eastAsia="lt-LT"/>
        </w:rPr>
        <w:t>18.3. ypatingą dėmesį skirti keleiviams, turintiems negalią, padėti jiems įlipti / išlipti į / iš transporto priemonę (-ės);</w:t>
      </w:r>
    </w:p>
    <w:p w14:paraId="6768D3F7" w14:textId="77777777" w:rsidR="0055471E" w:rsidRDefault="0055471E" w:rsidP="000418B5">
      <w:pPr>
        <w:tabs>
          <w:tab w:val="left" w:pos="1134"/>
        </w:tabs>
        <w:ind w:firstLine="851"/>
        <w:jc w:val="both"/>
        <w:rPr>
          <w:sz w:val="24"/>
          <w:szCs w:val="24"/>
          <w:lang w:eastAsia="lt-LT"/>
        </w:rPr>
      </w:pPr>
      <w:r>
        <w:rPr>
          <w:sz w:val="24"/>
          <w:szCs w:val="24"/>
          <w:lang w:eastAsia="lt-LT"/>
        </w:rPr>
        <w:t>18.4. laikytis grafiko, nustatytų maršrutų trasų ir eismo tvarkaraščių, pranešti keleiviams apie maršruto trasos pakeitimą;</w:t>
      </w:r>
    </w:p>
    <w:p w14:paraId="6768D3F8" w14:textId="77777777" w:rsidR="0055471E" w:rsidRDefault="0055471E" w:rsidP="000418B5">
      <w:pPr>
        <w:tabs>
          <w:tab w:val="left" w:pos="1134"/>
        </w:tabs>
        <w:ind w:firstLine="851"/>
        <w:jc w:val="both"/>
        <w:rPr>
          <w:sz w:val="24"/>
          <w:szCs w:val="24"/>
        </w:rPr>
      </w:pPr>
      <w:r>
        <w:rPr>
          <w:sz w:val="24"/>
          <w:szCs w:val="24"/>
        </w:rPr>
        <w:t xml:space="preserve">18.5. </w:t>
      </w:r>
      <w:r>
        <w:rPr>
          <w:color w:val="212121"/>
          <w:sz w:val="24"/>
          <w:szCs w:val="24"/>
          <w:shd w:val="clear" w:color="auto" w:fill="FFFFFF"/>
        </w:rPr>
        <w:t>autobusui artėjant prie stotelės, kurioje vykdoma keleivių kontrolė, įvažos blokuoti elektroninius komposterius ir esant galimybei informuoti keleivius, kad artimiausioje stotelėje bus atlikta keleivių kontrolė</w:t>
      </w:r>
      <w:r>
        <w:rPr>
          <w:sz w:val="24"/>
          <w:szCs w:val="24"/>
        </w:rPr>
        <w:t>;</w:t>
      </w:r>
    </w:p>
    <w:p w14:paraId="6768D3F9" w14:textId="77777777" w:rsidR="0055471E" w:rsidRDefault="0055471E" w:rsidP="000418B5">
      <w:pPr>
        <w:tabs>
          <w:tab w:val="left" w:pos="1134"/>
        </w:tabs>
        <w:ind w:firstLine="851"/>
        <w:jc w:val="both"/>
        <w:rPr>
          <w:sz w:val="24"/>
          <w:szCs w:val="24"/>
        </w:rPr>
      </w:pPr>
      <w:r>
        <w:rPr>
          <w:sz w:val="24"/>
          <w:szCs w:val="24"/>
        </w:rPr>
        <w:t xml:space="preserve">18.6. </w:t>
      </w:r>
      <w:r>
        <w:rPr>
          <w:rFonts w:eastAsia="Calibri"/>
          <w:sz w:val="24"/>
          <w:szCs w:val="24"/>
        </w:rPr>
        <w:t xml:space="preserve">pateikti </w:t>
      </w:r>
      <w:r>
        <w:rPr>
          <w:sz w:val="24"/>
          <w:szCs w:val="24"/>
        </w:rPr>
        <w:t>kontrolieriui</w:t>
      </w:r>
      <w:r>
        <w:rPr>
          <w:rFonts w:eastAsia="Calibri"/>
          <w:sz w:val="24"/>
          <w:szCs w:val="24"/>
        </w:rPr>
        <w:t xml:space="preserve"> paprašius kelionės dokumentus: kelionės lapą, leidimą </w:t>
      </w:r>
      <w:r>
        <w:rPr>
          <w:sz w:val="24"/>
          <w:szCs w:val="24"/>
        </w:rPr>
        <w:t>vežti keleivius reguliaraus susisiekimo maršrutu</w:t>
      </w:r>
      <w:r>
        <w:rPr>
          <w:rFonts w:eastAsia="Calibri"/>
          <w:sz w:val="24"/>
          <w:szCs w:val="24"/>
        </w:rPr>
        <w:t xml:space="preserve">, Savivaldybės </w:t>
      </w:r>
      <w:r>
        <w:rPr>
          <w:sz w:val="24"/>
          <w:szCs w:val="24"/>
        </w:rPr>
        <w:t>patvirtintą eismo tvarkaraštį, kitus teisės aktais nustatytus dokumentus;</w:t>
      </w:r>
    </w:p>
    <w:p w14:paraId="6768D3FA" w14:textId="77777777" w:rsidR="0055471E" w:rsidRDefault="0055471E" w:rsidP="000418B5">
      <w:pPr>
        <w:tabs>
          <w:tab w:val="left" w:pos="1134"/>
        </w:tabs>
        <w:ind w:firstLine="851"/>
        <w:jc w:val="both"/>
        <w:rPr>
          <w:b/>
          <w:bCs/>
          <w:color w:val="FF0000"/>
          <w:sz w:val="24"/>
          <w:szCs w:val="24"/>
        </w:rPr>
      </w:pPr>
      <w:r>
        <w:rPr>
          <w:sz w:val="24"/>
          <w:szCs w:val="24"/>
        </w:rPr>
        <w:t>18.7. keleivius įlaipinti pagal galimybes ir poreikį pro visas autobuse esančias duris, o išlaipinti pro vidurines ir galines duris;</w:t>
      </w:r>
    </w:p>
    <w:p w14:paraId="6768D3FB" w14:textId="77777777" w:rsidR="0055471E" w:rsidRDefault="0055471E" w:rsidP="000418B5">
      <w:pPr>
        <w:tabs>
          <w:tab w:val="left" w:pos="1134"/>
        </w:tabs>
        <w:ind w:firstLine="851"/>
        <w:jc w:val="both"/>
        <w:rPr>
          <w:b/>
          <w:bCs/>
          <w:sz w:val="24"/>
          <w:szCs w:val="24"/>
        </w:rPr>
      </w:pPr>
      <w:r>
        <w:rPr>
          <w:sz w:val="24"/>
          <w:szCs w:val="24"/>
        </w:rPr>
        <w:t>18.8. galinėje maršruto stotelėje, ilgų pertraukų metu, visada išjungti autobuso variklį;</w:t>
      </w:r>
    </w:p>
    <w:p w14:paraId="6768D3FC" w14:textId="77777777" w:rsidR="0055471E" w:rsidRDefault="0055471E" w:rsidP="000418B5">
      <w:pPr>
        <w:tabs>
          <w:tab w:val="left" w:pos="1418"/>
        </w:tabs>
        <w:ind w:firstLine="851"/>
        <w:jc w:val="both"/>
        <w:rPr>
          <w:sz w:val="24"/>
          <w:szCs w:val="24"/>
          <w:lang w:eastAsia="lt-LT"/>
        </w:rPr>
      </w:pPr>
      <w:r>
        <w:rPr>
          <w:sz w:val="24"/>
          <w:szCs w:val="24"/>
        </w:rPr>
        <w:t xml:space="preserve">18.9. </w:t>
      </w:r>
      <w:r>
        <w:rPr>
          <w:sz w:val="24"/>
          <w:szCs w:val="24"/>
          <w:lang w:eastAsia="lt-LT"/>
        </w:rPr>
        <w:t>keleiviams bilietus parduoti tik autobusui sustojus stotelėje;</w:t>
      </w:r>
    </w:p>
    <w:p w14:paraId="6768D3FD" w14:textId="28CDCF9A" w:rsidR="0055471E" w:rsidRDefault="0055471E" w:rsidP="000418B5">
      <w:pPr>
        <w:tabs>
          <w:tab w:val="left" w:pos="1134"/>
        </w:tabs>
        <w:ind w:firstLine="851"/>
        <w:jc w:val="both"/>
        <w:rPr>
          <w:sz w:val="24"/>
          <w:szCs w:val="24"/>
        </w:rPr>
      </w:pPr>
      <w:r w:rsidRPr="0051282C">
        <w:rPr>
          <w:sz w:val="24"/>
          <w:szCs w:val="24"/>
        </w:rPr>
        <w:t>18.10. pasirūpinti</w:t>
      </w:r>
      <w:r>
        <w:rPr>
          <w:sz w:val="24"/>
          <w:szCs w:val="24"/>
        </w:rPr>
        <w:t xml:space="preserve"> tinkamu smulkių monetų ir visų</w:t>
      </w:r>
      <w:r w:rsidR="001107DF">
        <w:rPr>
          <w:sz w:val="24"/>
          <w:szCs w:val="24"/>
        </w:rPr>
        <w:t xml:space="preserve">, </w:t>
      </w:r>
      <w:r w:rsidR="00B01AF1">
        <w:rPr>
          <w:sz w:val="24"/>
          <w:szCs w:val="24"/>
        </w:rPr>
        <w:t>Savivaldybės tarybos sprendimu nustatytų,</w:t>
      </w:r>
      <w:r>
        <w:rPr>
          <w:sz w:val="24"/>
          <w:szCs w:val="24"/>
        </w:rPr>
        <w:t xml:space="preserve"> nominalų vienkartinių bilietų </w:t>
      </w:r>
      <w:r w:rsidR="000418B5">
        <w:rPr>
          <w:sz w:val="24"/>
          <w:szCs w:val="24"/>
        </w:rPr>
        <w:t>skaičiumi</w:t>
      </w:r>
      <w:r>
        <w:rPr>
          <w:sz w:val="24"/>
          <w:szCs w:val="24"/>
        </w:rPr>
        <w:t>;</w:t>
      </w:r>
    </w:p>
    <w:p w14:paraId="6768D3FE" w14:textId="77777777" w:rsidR="0055471E" w:rsidRDefault="0055471E" w:rsidP="000418B5">
      <w:pPr>
        <w:tabs>
          <w:tab w:val="left" w:pos="1134"/>
        </w:tabs>
        <w:ind w:firstLine="851"/>
        <w:jc w:val="both"/>
        <w:rPr>
          <w:sz w:val="24"/>
          <w:szCs w:val="24"/>
        </w:rPr>
      </w:pPr>
      <w:r>
        <w:rPr>
          <w:sz w:val="24"/>
          <w:szCs w:val="24"/>
        </w:rPr>
        <w:t>18.11. autobuse radęs keleivių paliktų daiktų pasirūpinti jų saugumu.</w:t>
      </w:r>
    </w:p>
    <w:p w14:paraId="6768D3FF" w14:textId="77777777" w:rsidR="0055471E" w:rsidRDefault="0055471E" w:rsidP="000418B5">
      <w:pPr>
        <w:ind w:firstLine="851"/>
        <w:jc w:val="both"/>
        <w:rPr>
          <w:b/>
          <w:bCs/>
          <w:color w:val="FF0000"/>
          <w:sz w:val="24"/>
          <w:szCs w:val="24"/>
        </w:rPr>
      </w:pPr>
      <w:r>
        <w:rPr>
          <w:sz w:val="24"/>
          <w:szCs w:val="24"/>
          <w:lang w:eastAsia="lt-LT"/>
        </w:rPr>
        <w:t>19. Vežėjas turi užtikrinti, kad vairuotojas darbo metu dėvėtų tvarkingą ir švarią darbinę aprangą.</w:t>
      </w:r>
    </w:p>
    <w:p w14:paraId="6768D400" w14:textId="77777777" w:rsidR="0055471E" w:rsidRDefault="0055471E" w:rsidP="000418B5">
      <w:pPr>
        <w:tabs>
          <w:tab w:val="left" w:pos="1418"/>
        </w:tabs>
        <w:ind w:firstLine="851"/>
        <w:jc w:val="both"/>
        <w:rPr>
          <w:strike/>
          <w:sz w:val="24"/>
          <w:szCs w:val="24"/>
          <w:lang w:eastAsia="lt-LT"/>
        </w:rPr>
      </w:pPr>
      <w:r>
        <w:rPr>
          <w:sz w:val="24"/>
          <w:szCs w:val="24"/>
          <w:lang w:eastAsia="lt-LT"/>
        </w:rPr>
        <w:t>20. Vairuotojams autobuse draudžiama rūkyti, garsiai leisti muziką,</w:t>
      </w:r>
      <w:r>
        <w:rPr>
          <w:b/>
          <w:sz w:val="24"/>
          <w:szCs w:val="24"/>
          <w:lang w:eastAsia="lt-LT"/>
        </w:rPr>
        <w:t xml:space="preserve"> </w:t>
      </w:r>
      <w:r>
        <w:rPr>
          <w:bCs/>
          <w:sz w:val="24"/>
          <w:szCs w:val="24"/>
          <w:lang w:eastAsia="lt-LT"/>
        </w:rPr>
        <w:t>vairavimo metu</w:t>
      </w:r>
      <w:r>
        <w:rPr>
          <w:b/>
          <w:sz w:val="24"/>
          <w:szCs w:val="24"/>
          <w:lang w:eastAsia="lt-LT"/>
        </w:rPr>
        <w:t xml:space="preserve"> </w:t>
      </w:r>
      <w:r>
        <w:rPr>
          <w:bCs/>
          <w:sz w:val="24"/>
          <w:szCs w:val="24"/>
          <w:lang w:eastAsia="lt-LT"/>
        </w:rPr>
        <w:t>kalbėti telefonu nesinaudojant laisvų rankų įranga.</w:t>
      </w:r>
    </w:p>
    <w:p w14:paraId="6768D401" w14:textId="77777777" w:rsidR="0055471E" w:rsidRDefault="0055471E" w:rsidP="000418B5">
      <w:pPr>
        <w:tabs>
          <w:tab w:val="left" w:pos="1418"/>
        </w:tabs>
        <w:ind w:firstLine="851"/>
        <w:jc w:val="both"/>
        <w:rPr>
          <w:sz w:val="24"/>
          <w:szCs w:val="24"/>
        </w:rPr>
      </w:pPr>
      <w:r>
        <w:rPr>
          <w:sz w:val="24"/>
          <w:szCs w:val="24"/>
          <w:lang w:eastAsia="lt-LT"/>
        </w:rPr>
        <w:t xml:space="preserve">21. Vairuotojas </w:t>
      </w:r>
      <w:r>
        <w:rPr>
          <w:sz w:val="24"/>
          <w:szCs w:val="24"/>
        </w:rPr>
        <w:t>stotelėse autobusą sustabdo</w:t>
      </w:r>
      <w:r>
        <w:rPr>
          <w:sz w:val="24"/>
          <w:szCs w:val="24"/>
          <w:lang w:eastAsia="lt-LT"/>
        </w:rPr>
        <w:t xml:space="preserve"> kuo arčiau</w:t>
      </w:r>
      <w:r>
        <w:rPr>
          <w:color w:val="FF0000"/>
          <w:sz w:val="24"/>
          <w:szCs w:val="24"/>
          <w:lang w:eastAsia="lt-LT"/>
        </w:rPr>
        <w:t xml:space="preserve"> </w:t>
      </w:r>
      <w:r>
        <w:rPr>
          <w:sz w:val="24"/>
          <w:szCs w:val="24"/>
          <w:lang w:eastAsia="lt-LT"/>
        </w:rPr>
        <w:t xml:space="preserve">šaligatvio borto, </w:t>
      </w:r>
      <w:r>
        <w:rPr>
          <w:bCs/>
          <w:sz w:val="24"/>
          <w:szCs w:val="24"/>
          <w:lang w:eastAsia="lt-LT"/>
        </w:rPr>
        <w:t>jei viešojo transporto stotelėje nėra kliūties ir leidžia esama infrastruktūra,</w:t>
      </w:r>
      <w:r>
        <w:rPr>
          <w:sz w:val="24"/>
          <w:szCs w:val="24"/>
          <w:lang w:eastAsia="lt-LT"/>
        </w:rPr>
        <w:t xml:space="preserve"> </w:t>
      </w:r>
      <w:r>
        <w:rPr>
          <w:sz w:val="24"/>
          <w:szCs w:val="24"/>
        </w:rPr>
        <w:t>o ten, kur šaligatvio nėra, – sustoja prie kelkraščio atsižvelgdamas į Kelių eismo taisyklių reikalavimus. Durys keleiviams įlaipinti / išlaipinti atidaromos tik autobusui visiškai sustojus.</w:t>
      </w:r>
    </w:p>
    <w:p w14:paraId="6768D402" w14:textId="77777777" w:rsidR="0055471E" w:rsidRDefault="0055471E" w:rsidP="000418B5">
      <w:pPr>
        <w:ind w:firstLine="851"/>
        <w:jc w:val="both"/>
        <w:rPr>
          <w:sz w:val="24"/>
          <w:szCs w:val="24"/>
        </w:rPr>
      </w:pPr>
      <w:r>
        <w:rPr>
          <w:sz w:val="24"/>
          <w:szCs w:val="24"/>
        </w:rPr>
        <w:t>22. Rekomenduojamas autobuso, kuriuo keleiviai vežami vietinio (miesto) reguliaraus susisiekimo maršrutais, salono ir lauko temperatūrų skirtumas neturėtų būti didesnis kaip 6</w:t>
      </w:r>
      <w:r>
        <w:rPr>
          <w:iCs/>
          <w:sz w:val="24"/>
          <w:szCs w:val="24"/>
          <w:shd w:val="clear" w:color="auto" w:fill="FFFFFF"/>
        </w:rPr>
        <w:t>–</w:t>
      </w:r>
      <w:r>
        <w:rPr>
          <w:sz w:val="24"/>
          <w:szCs w:val="24"/>
        </w:rPr>
        <w:t>8 °C.</w:t>
      </w:r>
    </w:p>
    <w:p w14:paraId="6768D403" w14:textId="77777777" w:rsidR="0055471E" w:rsidRDefault="0055471E" w:rsidP="000418B5">
      <w:pPr>
        <w:tabs>
          <w:tab w:val="left" w:pos="1418"/>
          <w:tab w:val="left" w:pos="1560"/>
        </w:tabs>
        <w:ind w:firstLine="851"/>
        <w:jc w:val="both"/>
        <w:rPr>
          <w:sz w:val="24"/>
          <w:szCs w:val="24"/>
          <w:lang w:eastAsia="lt-LT"/>
        </w:rPr>
      </w:pPr>
      <w:r>
        <w:rPr>
          <w:sz w:val="24"/>
          <w:szCs w:val="24"/>
          <w:lang w:eastAsia="lt-LT"/>
        </w:rPr>
        <w:t>23. Vežėjas, vairuotojas už šių taisyklių pažeidimą atsako Lietuvos Respublikos teisės aktų nustatyta tvarka.</w:t>
      </w:r>
    </w:p>
    <w:p w14:paraId="6768D404" w14:textId="77777777" w:rsidR="0055471E" w:rsidRDefault="0055471E" w:rsidP="000418B5">
      <w:pPr>
        <w:tabs>
          <w:tab w:val="left" w:pos="1418"/>
          <w:tab w:val="left" w:pos="1560"/>
        </w:tabs>
        <w:jc w:val="center"/>
        <w:rPr>
          <w:sz w:val="24"/>
          <w:szCs w:val="24"/>
          <w:lang w:eastAsia="lt-LT"/>
        </w:rPr>
      </w:pPr>
    </w:p>
    <w:p w14:paraId="6768D405" w14:textId="77777777" w:rsidR="0055471E" w:rsidRDefault="0055471E" w:rsidP="000418B5">
      <w:pPr>
        <w:jc w:val="center"/>
        <w:rPr>
          <w:b/>
          <w:bCs/>
          <w:color w:val="000000"/>
          <w:sz w:val="24"/>
          <w:szCs w:val="24"/>
        </w:rPr>
      </w:pPr>
      <w:r>
        <w:rPr>
          <w:b/>
          <w:bCs/>
          <w:color w:val="000000"/>
          <w:sz w:val="24"/>
          <w:szCs w:val="24"/>
        </w:rPr>
        <w:t>VI SKYRIUS</w:t>
      </w:r>
    </w:p>
    <w:p w14:paraId="6768D406" w14:textId="77777777" w:rsidR="0055471E" w:rsidRDefault="0055471E" w:rsidP="000418B5">
      <w:pPr>
        <w:jc w:val="center"/>
        <w:rPr>
          <w:b/>
          <w:bCs/>
          <w:color w:val="000000"/>
          <w:sz w:val="24"/>
          <w:szCs w:val="24"/>
        </w:rPr>
      </w:pPr>
      <w:r>
        <w:rPr>
          <w:b/>
          <w:bCs/>
          <w:color w:val="000000"/>
          <w:sz w:val="24"/>
          <w:szCs w:val="24"/>
        </w:rPr>
        <w:t>KELEIVIŲ TEISĖS, PAREIGOS IR ATSAKOMYBĖ</w:t>
      </w:r>
    </w:p>
    <w:p w14:paraId="6768D407" w14:textId="77777777" w:rsidR="0055471E" w:rsidRDefault="0055471E" w:rsidP="000418B5">
      <w:pPr>
        <w:jc w:val="center"/>
        <w:rPr>
          <w:b/>
          <w:bCs/>
          <w:color w:val="000000"/>
          <w:sz w:val="24"/>
          <w:szCs w:val="24"/>
        </w:rPr>
      </w:pPr>
    </w:p>
    <w:p w14:paraId="6768D408" w14:textId="77777777" w:rsidR="0055471E" w:rsidRDefault="0055471E" w:rsidP="000418B5">
      <w:pPr>
        <w:numPr>
          <w:ilvl w:val="0"/>
          <w:numId w:val="5"/>
        </w:numPr>
        <w:ind w:firstLine="851"/>
        <w:jc w:val="both"/>
        <w:rPr>
          <w:sz w:val="24"/>
          <w:szCs w:val="24"/>
          <w:lang w:eastAsia="lt-LT"/>
        </w:rPr>
      </w:pPr>
      <w:r>
        <w:rPr>
          <w:sz w:val="24"/>
          <w:szCs w:val="24"/>
        </w:rPr>
        <w:t xml:space="preserve">Keleiviai privalo laukti autobuso stotelėse kuo </w:t>
      </w:r>
      <w:r>
        <w:rPr>
          <w:sz w:val="24"/>
          <w:szCs w:val="24"/>
          <w:lang w:eastAsia="lt-LT"/>
        </w:rPr>
        <w:t>toliau nuo šaligatvio krašto ir gali įlipti arba išlipti tik jam visiškai</w:t>
      </w:r>
      <w:r>
        <w:rPr>
          <w:b/>
          <w:sz w:val="24"/>
          <w:szCs w:val="24"/>
          <w:lang w:eastAsia="lt-LT"/>
        </w:rPr>
        <w:t xml:space="preserve"> </w:t>
      </w:r>
      <w:r>
        <w:rPr>
          <w:sz w:val="24"/>
          <w:szCs w:val="24"/>
          <w:lang w:eastAsia="lt-LT"/>
        </w:rPr>
        <w:t>sustojus.</w:t>
      </w:r>
    </w:p>
    <w:p w14:paraId="6768D409" w14:textId="77777777" w:rsidR="0055471E" w:rsidRDefault="0055471E" w:rsidP="000418B5">
      <w:pPr>
        <w:tabs>
          <w:tab w:val="left" w:pos="1418"/>
          <w:tab w:val="left" w:pos="1560"/>
        </w:tabs>
        <w:ind w:firstLineChars="354" w:firstLine="850"/>
        <w:jc w:val="both"/>
        <w:rPr>
          <w:sz w:val="24"/>
          <w:szCs w:val="24"/>
          <w:lang w:eastAsia="lt-LT"/>
        </w:rPr>
      </w:pPr>
      <w:r>
        <w:rPr>
          <w:sz w:val="24"/>
          <w:szCs w:val="24"/>
          <w:lang w:eastAsia="lt-LT"/>
        </w:rPr>
        <w:t>25. Keleiviai iš anksto prieš autobusui įvažiuojant į stotelę pasiruošia išlipti – prieina arčiau išlaipinimo durų (visų, išskyrus pirmas). Pro priekines autobuso duris esant poreikiui turi teisę išlipti neįgalieji, keleiviai su mažamečiais vaikais, besilaukiančios moterys, senyvo amžiaus keleiviai. Esant pilnam autobusui, keleiviai stotelėse išlaipinami ir pro priekines duris.</w:t>
      </w:r>
    </w:p>
    <w:p w14:paraId="6768D40A" w14:textId="77777777" w:rsidR="0055471E" w:rsidRDefault="0055471E" w:rsidP="000418B5">
      <w:pPr>
        <w:ind w:firstLine="851"/>
        <w:jc w:val="both"/>
        <w:rPr>
          <w:bCs/>
          <w:color w:val="000000"/>
          <w:sz w:val="24"/>
          <w:szCs w:val="24"/>
        </w:rPr>
      </w:pPr>
      <w:r>
        <w:rPr>
          <w:bCs/>
          <w:color w:val="000000"/>
          <w:sz w:val="24"/>
          <w:szCs w:val="24"/>
        </w:rPr>
        <w:t xml:space="preserve">26. Pirmumo teisę įlipti į autobusą ar </w:t>
      </w:r>
      <w:r>
        <w:rPr>
          <w:sz w:val="24"/>
          <w:szCs w:val="24"/>
          <w:lang w:eastAsia="lt-LT"/>
        </w:rPr>
        <w:t>išlipti iš jo</w:t>
      </w:r>
      <w:r>
        <w:rPr>
          <w:bCs/>
          <w:color w:val="000000"/>
          <w:sz w:val="24"/>
          <w:szCs w:val="24"/>
        </w:rPr>
        <w:t xml:space="preserve"> turi neįgalieji, keleiviai su mažamečiais vaikais, nėščios moterys ir senyvo amžiaus žmonės. Nurodytiems asmenims kiti keleiviai privalo užleisti sėdimas vietas, virš kurių yra užrašai „Keleiviams su vaikais“ ir „Neįgaliesiems“ arba atitinkami simboliai.</w:t>
      </w:r>
    </w:p>
    <w:p w14:paraId="6768D40B" w14:textId="77777777" w:rsidR="0055471E" w:rsidRDefault="0055471E" w:rsidP="000418B5">
      <w:pPr>
        <w:ind w:firstLine="851"/>
        <w:jc w:val="both"/>
        <w:rPr>
          <w:b/>
          <w:sz w:val="24"/>
          <w:szCs w:val="24"/>
        </w:rPr>
      </w:pPr>
      <w:r>
        <w:rPr>
          <w:sz w:val="24"/>
          <w:szCs w:val="24"/>
        </w:rPr>
        <w:t>27. Keleivis, norintis išlipti stotelėje pagal pareikalavimą, turi nuspausti STOP mygtuką, o nesant mygtuko – iš anksto informuoti vairuotoją autobusui stovint stotelėje dar prieš stotelę pagal pareikalavimą. Vairuotojas privalo sustoti stotelėje pagal pareikalavimą ir įlaipinti viešojo transporto laukiančius keleivius, stovinčius prie kelio ženklo „Stotelė“.</w:t>
      </w:r>
    </w:p>
    <w:p w14:paraId="6768D40C" w14:textId="77777777" w:rsidR="0055471E" w:rsidRDefault="0055471E" w:rsidP="000418B5">
      <w:pPr>
        <w:tabs>
          <w:tab w:val="left" w:pos="1560"/>
        </w:tabs>
        <w:ind w:firstLine="851"/>
        <w:jc w:val="both"/>
        <w:rPr>
          <w:bCs/>
          <w:color w:val="000000"/>
          <w:sz w:val="24"/>
          <w:szCs w:val="24"/>
        </w:rPr>
      </w:pPr>
      <w:r>
        <w:rPr>
          <w:sz w:val="24"/>
          <w:szCs w:val="24"/>
          <w:lang w:eastAsia="lt-LT"/>
        </w:rPr>
        <w:t>28. Autobusais privalo būti vežami neįgalieji su neįgaliųjų vežimėliais, taip pat vaikai su vaikų vežimėliais, išskyrus atvejus, kai neįgaliojo ar vaiko vežimėlis netelpa į autobuso saloną. Neįgaliojo ir vaiko vežimėlio vežimas neapmokestinamas.</w:t>
      </w:r>
    </w:p>
    <w:p w14:paraId="6768D40D" w14:textId="4BA78D09" w:rsidR="0055471E" w:rsidRDefault="0055471E" w:rsidP="000418B5">
      <w:pPr>
        <w:ind w:firstLine="851"/>
        <w:jc w:val="both"/>
        <w:rPr>
          <w:sz w:val="24"/>
          <w:szCs w:val="24"/>
        </w:rPr>
      </w:pPr>
      <w:r>
        <w:rPr>
          <w:sz w:val="24"/>
          <w:szCs w:val="24"/>
          <w:lang w:eastAsia="lt-LT"/>
        </w:rPr>
        <w:t xml:space="preserve">29. </w:t>
      </w:r>
      <w:r>
        <w:rPr>
          <w:sz w:val="24"/>
          <w:szCs w:val="24"/>
        </w:rPr>
        <w:t>Aklasis turi teisę važiuoti autobusu su šunimi vedliu tik turėdamas dokumentus, kuriuose nurodoma šuns sveikatos būklė ir skiepų žymos. Šuo vedlys vežamas nemokamai ir neturi užimti sėdimos vietos. Tokiu atveju šių taisyklių 5</w:t>
      </w:r>
      <w:r w:rsidR="00B67F7B">
        <w:rPr>
          <w:sz w:val="24"/>
          <w:szCs w:val="24"/>
        </w:rPr>
        <w:t>4</w:t>
      </w:r>
      <w:r>
        <w:rPr>
          <w:sz w:val="24"/>
          <w:szCs w:val="24"/>
        </w:rPr>
        <w:t xml:space="preserve"> punkte numatytas reikalavimas vežti gyvūnus taroje netaikomas.</w:t>
      </w:r>
    </w:p>
    <w:p w14:paraId="6768D40E" w14:textId="77777777" w:rsidR="0055471E" w:rsidRDefault="0055471E" w:rsidP="000418B5">
      <w:pPr>
        <w:ind w:firstLine="851"/>
        <w:jc w:val="both"/>
        <w:rPr>
          <w:bCs/>
          <w:sz w:val="24"/>
          <w:szCs w:val="24"/>
        </w:rPr>
      </w:pPr>
      <w:r>
        <w:rPr>
          <w:bCs/>
          <w:sz w:val="24"/>
          <w:szCs w:val="24"/>
        </w:rPr>
        <w:t>30. Keleivis turi teisę:</w:t>
      </w:r>
    </w:p>
    <w:p w14:paraId="6768D40F" w14:textId="77777777" w:rsidR="0055471E" w:rsidRDefault="0055471E" w:rsidP="000418B5">
      <w:pPr>
        <w:ind w:firstLine="851"/>
        <w:jc w:val="both"/>
        <w:rPr>
          <w:bCs/>
          <w:sz w:val="24"/>
          <w:szCs w:val="24"/>
        </w:rPr>
      </w:pPr>
      <w:r>
        <w:rPr>
          <w:bCs/>
          <w:sz w:val="24"/>
          <w:szCs w:val="24"/>
        </w:rPr>
        <w:t>30.1. užimti laisvą sėdimą vietą;</w:t>
      </w:r>
    </w:p>
    <w:p w14:paraId="6768D410" w14:textId="77777777" w:rsidR="0055471E" w:rsidRDefault="0055471E" w:rsidP="000418B5">
      <w:pPr>
        <w:tabs>
          <w:tab w:val="left" w:pos="644"/>
          <w:tab w:val="left" w:pos="1560"/>
        </w:tabs>
        <w:ind w:firstLine="851"/>
        <w:jc w:val="both"/>
        <w:rPr>
          <w:sz w:val="24"/>
          <w:szCs w:val="24"/>
          <w:lang w:eastAsia="lt-LT"/>
        </w:rPr>
      </w:pPr>
      <w:r>
        <w:rPr>
          <w:sz w:val="24"/>
          <w:szCs w:val="24"/>
          <w:lang w:eastAsia="lt-LT"/>
        </w:rPr>
        <w:t>30.2. nemokamai vežtis du vaikus iki 7 metų, jei jie neužima atskiros sėdimos vietos, naudotis lengvatomis (autobusuose), nustatytomis Lietuvos Respublikos transporto lengvatų įstatyme;</w:t>
      </w:r>
    </w:p>
    <w:p w14:paraId="6768D411" w14:textId="33AEEBCB"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30.3. </w:t>
      </w:r>
      <w:r w:rsidRPr="0051282C">
        <w:rPr>
          <w:sz w:val="24"/>
          <w:szCs w:val="24"/>
        </w:rPr>
        <w:t xml:space="preserve">nemokamai vežti gyvūną pagal </w:t>
      </w:r>
      <w:r w:rsidR="000418B5" w:rsidRPr="0051282C">
        <w:rPr>
          <w:sz w:val="24"/>
          <w:szCs w:val="24"/>
        </w:rPr>
        <w:t>t</w:t>
      </w:r>
      <w:r w:rsidRPr="0051282C">
        <w:rPr>
          <w:sz w:val="24"/>
          <w:szCs w:val="24"/>
        </w:rPr>
        <w:t>aisyklių 5</w:t>
      </w:r>
      <w:r w:rsidR="00974DF5" w:rsidRPr="0051282C">
        <w:rPr>
          <w:sz w:val="24"/>
          <w:szCs w:val="24"/>
        </w:rPr>
        <w:t>4</w:t>
      </w:r>
      <w:r w:rsidRPr="0051282C">
        <w:rPr>
          <w:sz w:val="24"/>
          <w:szCs w:val="24"/>
        </w:rPr>
        <w:t xml:space="preserve"> punktą;</w:t>
      </w:r>
    </w:p>
    <w:p w14:paraId="6768D412" w14:textId="73679ABB"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30.4. nemokamai vežti bagažą pagal </w:t>
      </w:r>
      <w:r w:rsidR="000418B5" w:rsidRPr="0051282C">
        <w:rPr>
          <w:sz w:val="24"/>
          <w:szCs w:val="24"/>
          <w:lang w:eastAsia="lt-LT"/>
        </w:rPr>
        <w:t>t</w:t>
      </w:r>
      <w:r w:rsidRPr="0051282C">
        <w:rPr>
          <w:sz w:val="24"/>
          <w:szCs w:val="24"/>
          <w:lang w:eastAsia="lt-LT"/>
        </w:rPr>
        <w:t xml:space="preserve">aisyklių </w:t>
      </w:r>
      <w:r w:rsidR="009D2971" w:rsidRPr="0051282C">
        <w:rPr>
          <w:sz w:val="24"/>
          <w:szCs w:val="24"/>
          <w:lang w:eastAsia="lt-LT"/>
        </w:rPr>
        <w:t>50</w:t>
      </w:r>
      <w:r w:rsidRPr="0051282C">
        <w:rPr>
          <w:sz w:val="24"/>
          <w:szCs w:val="24"/>
          <w:lang w:eastAsia="lt-LT"/>
        </w:rPr>
        <w:t xml:space="preserve"> punktą;</w:t>
      </w:r>
    </w:p>
    <w:p w14:paraId="6768D413" w14:textId="0713007A"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30.5. nemokamai vežti dviratį, paspirtuką ar elektrinį paspirtuką pagal </w:t>
      </w:r>
      <w:r w:rsidR="000418B5" w:rsidRPr="0051282C">
        <w:rPr>
          <w:sz w:val="24"/>
          <w:szCs w:val="24"/>
          <w:lang w:eastAsia="lt-LT"/>
        </w:rPr>
        <w:t>t</w:t>
      </w:r>
      <w:r w:rsidRPr="0051282C">
        <w:rPr>
          <w:sz w:val="24"/>
          <w:szCs w:val="24"/>
          <w:lang w:eastAsia="lt-LT"/>
        </w:rPr>
        <w:t xml:space="preserve">aisyklių X </w:t>
      </w:r>
      <w:r w:rsidR="002A5C92" w:rsidRPr="0051282C">
        <w:rPr>
          <w:sz w:val="24"/>
          <w:szCs w:val="24"/>
          <w:lang w:eastAsia="lt-LT"/>
        </w:rPr>
        <w:t>s</w:t>
      </w:r>
      <w:r w:rsidRPr="0051282C">
        <w:rPr>
          <w:sz w:val="24"/>
          <w:szCs w:val="24"/>
          <w:lang w:eastAsia="lt-LT"/>
        </w:rPr>
        <w:t>kyriuje išdėstytas sąlygas</w:t>
      </w:r>
      <w:r w:rsidR="002A5C92" w:rsidRPr="0051282C">
        <w:rPr>
          <w:sz w:val="24"/>
          <w:szCs w:val="24"/>
          <w:lang w:eastAsia="lt-LT"/>
        </w:rPr>
        <w:t>;</w:t>
      </w:r>
    </w:p>
    <w:p w14:paraId="6768D414" w14:textId="6320BF6C" w:rsidR="0055471E" w:rsidRPr="0051282C" w:rsidRDefault="0055471E" w:rsidP="000418B5">
      <w:pPr>
        <w:tabs>
          <w:tab w:val="left" w:pos="1560"/>
        </w:tabs>
        <w:ind w:firstLine="851"/>
        <w:jc w:val="both"/>
        <w:rPr>
          <w:sz w:val="24"/>
          <w:szCs w:val="24"/>
          <w:lang w:eastAsia="lt-LT"/>
        </w:rPr>
      </w:pPr>
      <w:r w:rsidRPr="0051282C">
        <w:rPr>
          <w:sz w:val="24"/>
          <w:szCs w:val="24"/>
          <w:lang w:eastAsia="lt-LT"/>
        </w:rPr>
        <w:t xml:space="preserve">30.6. grąžinti bilietą </w:t>
      </w:r>
      <w:r w:rsidR="002A5C92" w:rsidRPr="0051282C">
        <w:rPr>
          <w:sz w:val="24"/>
          <w:szCs w:val="24"/>
          <w:lang w:eastAsia="lt-LT"/>
        </w:rPr>
        <w:t xml:space="preserve">(-us) </w:t>
      </w:r>
      <w:r w:rsidRPr="0051282C">
        <w:rPr>
          <w:sz w:val="24"/>
          <w:szCs w:val="24"/>
          <w:lang w:eastAsia="lt-LT"/>
        </w:rPr>
        <w:t xml:space="preserve">ir gauti už jį (juos) sumokėtus pinigus </w:t>
      </w:r>
      <w:r w:rsidR="000418B5" w:rsidRPr="0051282C">
        <w:rPr>
          <w:sz w:val="24"/>
          <w:szCs w:val="24"/>
          <w:lang w:eastAsia="lt-LT"/>
        </w:rPr>
        <w:t>t</w:t>
      </w:r>
      <w:r w:rsidRPr="0051282C">
        <w:rPr>
          <w:sz w:val="24"/>
          <w:szCs w:val="24"/>
          <w:lang w:eastAsia="lt-LT"/>
        </w:rPr>
        <w:t>aisyklių 4</w:t>
      </w:r>
      <w:r w:rsidR="00974DF5" w:rsidRPr="0051282C">
        <w:rPr>
          <w:sz w:val="24"/>
          <w:szCs w:val="24"/>
          <w:lang w:eastAsia="lt-LT"/>
        </w:rPr>
        <w:t>8</w:t>
      </w:r>
      <w:r w:rsidRPr="0051282C">
        <w:rPr>
          <w:sz w:val="24"/>
          <w:szCs w:val="24"/>
          <w:lang w:eastAsia="lt-LT"/>
        </w:rPr>
        <w:t xml:space="preserve"> </w:t>
      </w:r>
      <w:r w:rsidR="00974DF5" w:rsidRPr="0051282C">
        <w:rPr>
          <w:sz w:val="24"/>
          <w:szCs w:val="24"/>
          <w:lang w:eastAsia="lt-LT"/>
        </w:rPr>
        <w:t>punkte</w:t>
      </w:r>
      <w:r w:rsidRPr="0051282C">
        <w:rPr>
          <w:sz w:val="24"/>
          <w:szCs w:val="24"/>
          <w:lang w:eastAsia="lt-LT"/>
        </w:rPr>
        <w:t xml:space="preserve"> nurodytais atvejais;</w:t>
      </w:r>
    </w:p>
    <w:p w14:paraId="6768D416" w14:textId="61732DD9" w:rsidR="0055471E" w:rsidRPr="0051282C" w:rsidRDefault="0055471E" w:rsidP="000418B5">
      <w:pPr>
        <w:tabs>
          <w:tab w:val="left" w:pos="1560"/>
        </w:tabs>
        <w:ind w:firstLine="851"/>
        <w:jc w:val="both"/>
        <w:rPr>
          <w:sz w:val="24"/>
          <w:szCs w:val="24"/>
          <w:lang w:eastAsia="lt-LT"/>
        </w:rPr>
      </w:pPr>
      <w:r w:rsidRPr="0051282C">
        <w:rPr>
          <w:sz w:val="24"/>
          <w:szCs w:val="24"/>
          <w:lang w:eastAsia="lt-LT"/>
        </w:rPr>
        <w:t>30.</w:t>
      </w:r>
      <w:r w:rsidR="00B01AF1" w:rsidRPr="0051282C">
        <w:rPr>
          <w:sz w:val="24"/>
          <w:szCs w:val="24"/>
          <w:lang w:eastAsia="lt-LT"/>
        </w:rPr>
        <w:t>7</w:t>
      </w:r>
      <w:r w:rsidRPr="0051282C">
        <w:rPr>
          <w:sz w:val="24"/>
          <w:szCs w:val="24"/>
          <w:lang w:eastAsia="lt-LT"/>
        </w:rPr>
        <w:t xml:space="preserve">. susigrąžinti autobuse paliktą (-us) daiktą (-us) </w:t>
      </w:r>
      <w:r w:rsidR="000418B5" w:rsidRPr="0051282C">
        <w:rPr>
          <w:sz w:val="24"/>
          <w:szCs w:val="24"/>
          <w:lang w:eastAsia="lt-LT"/>
        </w:rPr>
        <w:t>t</w:t>
      </w:r>
      <w:r w:rsidRPr="0051282C">
        <w:rPr>
          <w:sz w:val="24"/>
          <w:szCs w:val="24"/>
          <w:lang w:eastAsia="lt-LT"/>
        </w:rPr>
        <w:t>aisyklių 7</w:t>
      </w:r>
      <w:r w:rsidR="00763676" w:rsidRPr="0051282C">
        <w:rPr>
          <w:sz w:val="24"/>
          <w:szCs w:val="24"/>
          <w:lang w:eastAsia="lt-LT"/>
        </w:rPr>
        <w:t>7</w:t>
      </w:r>
      <w:r w:rsidRPr="0051282C">
        <w:rPr>
          <w:sz w:val="24"/>
          <w:szCs w:val="24"/>
          <w:lang w:eastAsia="lt-LT"/>
        </w:rPr>
        <w:t xml:space="preserve"> punkte išdėstytomis sąlygomis;</w:t>
      </w:r>
    </w:p>
    <w:p w14:paraId="6768D417" w14:textId="48813E83" w:rsidR="0055471E" w:rsidRPr="0051282C" w:rsidRDefault="0055471E" w:rsidP="000418B5">
      <w:pPr>
        <w:tabs>
          <w:tab w:val="left" w:pos="1560"/>
        </w:tabs>
        <w:ind w:firstLine="851"/>
        <w:jc w:val="both"/>
        <w:rPr>
          <w:sz w:val="24"/>
          <w:szCs w:val="24"/>
          <w:lang w:eastAsia="lt-LT"/>
        </w:rPr>
      </w:pPr>
      <w:r w:rsidRPr="0051282C">
        <w:rPr>
          <w:sz w:val="24"/>
          <w:szCs w:val="24"/>
          <w:lang w:eastAsia="lt-LT"/>
        </w:rPr>
        <w:t>30.</w:t>
      </w:r>
      <w:r w:rsidR="00B01AF1" w:rsidRPr="0051282C">
        <w:rPr>
          <w:sz w:val="24"/>
          <w:szCs w:val="24"/>
          <w:lang w:eastAsia="lt-LT"/>
        </w:rPr>
        <w:t>8</w:t>
      </w:r>
      <w:r w:rsidRPr="0051282C">
        <w:rPr>
          <w:sz w:val="24"/>
          <w:szCs w:val="24"/>
          <w:lang w:eastAsia="lt-LT"/>
        </w:rPr>
        <w:t>. padaryti pastabą netinkamai besielgiantiems keleiviams ir informuoti vairuotoją apie pastebėtus autobuso gedimus ir asmenis, gadinančius autobusą ir jo įrangą.</w:t>
      </w:r>
    </w:p>
    <w:p w14:paraId="6768D418" w14:textId="77777777" w:rsidR="0055471E" w:rsidRPr="0051282C" w:rsidRDefault="0055471E" w:rsidP="000418B5">
      <w:pPr>
        <w:ind w:firstLine="851"/>
        <w:jc w:val="both"/>
        <w:rPr>
          <w:bCs/>
          <w:sz w:val="24"/>
          <w:szCs w:val="24"/>
        </w:rPr>
      </w:pPr>
      <w:r w:rsidRPr="0051282C">
        <w:rPr>
          <w:bCs/>
          <w:sz w:val="24"/>
          <w:szCs w:val="24"/>
        </w:rPr>
        <w:t>31. Keleivis privalo:</w:t>
      </w:r>
    </w:p>
    <w:p w14:paraId="6768D419" w14:textId="40D6A4B3" w:rsidR="0055471E" w:rsidRPr="0051282C" w:rsidRDefault="0055471E" w:rsidP="000418B5">
      <w:pPr>
        <w:tabs>
          <w:tab w:val="left" w:pos="1701"/>
        </w:tabs>
        <w:ind w:firstLine="851"/>
        <w:jc w:val="both"/>
        <w:rPr>
          <w:sz w:val="24"/>
          <w:szCs w:val="24"/>
          <w:lang w:eastAsia="lt-LT"/>
        </w:rPr>
      </w:pPr>
      <w:r w:rsidRPr="0051282C">
        <w:rPr>
          <w:sz w:val="24"/>
          <w:szCs w:val="24"/>
          <w:lang w:eastAsia="lt-LT"/>
        </w:rPr>
        <w:t xml:space="preserve">31.1. </w:t>
      </w:r>
      <w:r w:rsidRPr="0051282C">
        <w:rPr>
          <w:bCs/>
          <w:sz w:val="24"/>
          <w:szCs w:val="24"/>
          <w:lang w:eastAsia="lt-LT"/>
        </w:rPr>
        <w:t>prieš įlipdamas į autobusą pasiruošti turimą bilietą, o</w:t>
      </w:r>
      <w:r w:rsidRPr="0051282C">
        <w:rPr>
          <w:sz w:val="24"/>
          <w:szCs w:val="24"/>
          <w:lang w:eastAsia="lt-LT"/>
        </w:rPr>
        <w:t xml:space="preserve"> įlipęs nedels</w:t>
      </w:r>
      <w:r w:rsidR="00A47F04" w:rsidRPr="0051282C">
        <w:rPr>
          <w:sz w:val="24"/>
          <w:szCs w:val="24"/>
          <w:lang w:eastAsia="lt-LT"/>
        </w:rPr>
        <w:t>damas</w:t>
      </w:r>
      <w:r w:rsidRPr="0051282C">
        <w:rPr>
          <w:sz w:val="24"/>
          <w:szCs w:val="24"/>
          <w:lang w:eastAsia="lt-LT"/>
        </w:rPr>
        <w:t xml:space="preserve"> pažymėti / aktyv</w:t>
      </w:r>
      <w:r w:rsidR="00A47F04" w:rsidRPr="0051282C">
        <w:rPr>
          <w:sz w:val="24"/>
          <w:szCs w:val="24"/>
          <w:lang w:eastAsia="lt-LT"/>
        </w:rPr>
        <w:t>uoti</w:t>
      </w:r>
      <w:r w:rsidRPr="0051282C">
        <w:rPr>
          <w:sz w:val="24"/>
          <w:szCs w:val="24"/>
          <w:lang w:eastAsia="lt-LT"/>
        </w:rPr>
        <w:t xml:space="preserve"> turimą bilietą;</w:t>
      </w:r>
    </w:p>
    <w:p w14:paraId="6768D41A" w14:textId="68CC256D" w:rsidR="0055471E" w:rsidRPr="0051282C" w:rsidRDefault="0055471E" w:rsidP="000418B5">
      <w:pPr>
        <w:tabs>
          <w:tab w:val="left" w:pos="1701"/>
        </w:tabs>
        <w:ind w:firstLine="851"/>
        <w:jc w:val="both"/>
        <w:rPr>
          <w:sz w:val="24"/>
          <w:szCs w:val="24"/>
          <w:lang w:eastAsia="lt-LT"/>
        </w:rPr>
      </w:pPr>
      <w:r w:rsidRPr="0051282C">
        <w:rPr>
          <w:sz w:val="24"/>
          <w:szCs w:val="24"/>
          <w:lang w:eastAsia="lt-LT"/>
        </w:rPr>
        <w:t>31.2. įsigyti bilietą, jei jo neturi, iš vairuotojo</w:t>
      </w:r>
      <w:r w:rsidR="00B01AF1" w:rsidRPr="0051282C">
        <w:rPr>
          <w:sz w:val="24"/>
          <w:szCs w:val="24"/>
          <w:lang w:eastAsia="lt-LT"/>
        </w:rPr>
        <w:t xml:space="preserve"> ar </w:t>
      </w:r>
      <w:r w:rsidR="00A47F04" w:rsidRPr="0051282C">
        <w:rPr>
          <w:sz w:val="24"/>
          <w:szCs w:val="24"/>
          <w:lang w:eastAsia="lt-LT"/>
        </w:rPr>
        <w:t xml:space="preserve">per </w:t>
      </w:r>
      <w:r w:rsidR="00B01AF1" w:rsidRPr="0051282C">
        <w:rPr>
          <w:sz w:val="24"/>
          <w:szCs w:val="24"/>
          <w:lang w:eastAsia="lt-LT"/>
        </w:rPr>
        <w:t>mobili</w:t>
      </w:r>
      <w:r w:rsidR="00A47F04" w:rsidRPr="0051282C">
        <w:rPr>
          <w:sz w:val="24"/>
          <w:szCs w:val="24"/>
          <w:lang w:eastAsia="lt-LT"/>
        </w:rPr>
        <w:t>ąją</w:t>
      </w:r>
      <w:r w:rsidR="00B01AF1" w:rsidRPr="0051282C">
        <w:rPr>
          <w:sz w:val="24"/>
          <w:szCs w:val="24"/>
          <w:lang w:eastAsia="lt-LT"/>
        </w:rPr>
        <w:t xml:space="preserve"> programėl</w:t>
      </w:r>
      <w:r w:rsidR="00A47F04" w:rsidRPr="0051282C">
        <w:rPr>
          <w:sz w:val="24"/>
          <w:szCs w:val="24"/>
          <w:lang w:eastAsia="lt-LT"/>
        </w:rPr>
        <w:t>ę</w:t>
      </w:r>
      <w:r w:rsidRPr="0051282C">
        <w:rPr>
          <w:sz w:val="24"/>
          <w:szCs w:val="24"/>
          <w:lang w:eastAsia="lt-LT"/>
        </w:rPr>
        <w:t xml:space="preserve"> ir nedelsdamas jį pažymėti / </w:t>
      </w:r>
      <w:r w:rsidR="00A47F04" w:rsidRPr="0051282C">
        <w:rPr>
          <w:sz w:val="24"/>
          <w:szCs w:val="24"/>
          <w:lang w:eastAsia="lt-LT"/>
        </w:rPr>
        <w:t>aktyvuoti</w:t>
      </w:r>
      <w:r w:rsidRPr="0051282C">
        <w:rPr>
          <w:sz w:val="24"/>
          <w:szCs w:val="24"/>
          <w:lang w:eastAsia="lt-LT"/>
        </w:rPr>
        <w:t>;</w:t>
      </w:r>
    </w:p>
    <w:p w14:paraId="6768D41B" w14:textId="77777777" w:rsidR="0055471E" w:rsidRDefault="0055471E" w:rsidP="000418B5">
      <w:pPr>
        <w:tabs>
          <w:tab w:val="left" w:pos="1701"/>
        </w:tabs>
        <w:ind w:firstLine="851"/>
        <w:jc w:val="both"/>
        <w:rPr>
          <w:sz w:val="24"/>
          <w:szCs w:val="24"/>
          <w:lang w:eastAsia="lt-LT"/>
        </w:rPr>
      </w:pPr>
      <w:r w:rsidRPr="0051282C">
        <w:rPr>
          <w:bCs/>
          <w:sz w:val="24"/>
          <w:szCs w:val="24"/>
        </w:rPr>
        <w:t>31.3. įsigydamas</w:t>
      </w:r>
      <w:r>
        <w:rPr>
          <w:bCs/>
          <w:sz w:val="24"/>
          <w:szCs w:val="24"/>
        </w:rPr>
        <w:t xml:space="preserve"> vienkartinį bilietą iš vairuotojo iš anksto pasirūpinti kuo tikslesne pinigų suma reikiamam bilietui įsigyti;</w:t>
      </w:r>
    </w:p>
    <w:p w14:paraId="6768D41C" w14:textId="77777777" w:rsidR="0055471E" w:rsidRDefault="0055471E" w:rsidP="000418B5">
      <w:pPr>
        <w:tabs>
          <w:tab w:val="left" w:pos="1134"/>
        </w:tabs>
        <w:ind w:firstLine="851"/>
        <w:jc w:val="both"/>
        <w:rPr>
          <w:sz w:val="24"/>
          <w:szCs w:val="24"/>
          <w:lang w:eastAsia="lt-LT"/>
        </w:rPr>
      </w:pPr>
      <w:r>
        <w:rPr>
          <w:sz w:val="24"/>
          <w:szCs w:val="24"/>
          <w:lang w:eastAsia="lt-LT"/>
        </w:rPr>
        <w:t>31.4. laikytis autobusuose iškabintų taisyklių, informacinių simbolių, skelbiamų garsinių signalų reikalavimų;</w:t>
      </w:r>
    </w:p>
    <w:p w14:paraId="6768D41D" w14:textId="77777777" w:rsidR="0055471E" w:rsidRDefault="0055471E" w:rsidP="000418B5">
      <w:pPr>
        <w:tabs>
          <w:tab w:val="left" w:pos="567"/>
          <w:tab w:val="left" w:pos="993"/>
          <w:tab w:val="left" w:pos="1701"/>
        </w:tabs>
        <w:ind w:firstLine="851"/>
        <w:jc w:val="both"/>
        <w:rPr>
          <w:sz w:val="24"/>
          <w:szCs w:val="24"/>
          <w:lang w:eastAsia="lt-LT"/>
        </w:rPr>
      </w:pPr>
      <w:r>
        <w:rPr>
          <w:sz w:val="24"/>
          <w:szCs w:val="24"/>
          <w:lang w:eastAsia="lt-LT"/>
        </w:rPr>
        <w:t xml:space="preserve">31.5. </w:t>
      </w:r>
      <w:r>
        <w:rPr>
          <w:sz w:val="24"/>
          <w:szCs w:val="24"/>
        </w:rPr>
        <w:t>iki kelionės pabaigos turėti tinkamai pažymėtą / aktyvuotą bilietą, paruošti jį patikrinti iš karto po pranešimo, kad bus vykdoma keleivių kontrolė, ir pateikti vairuotojui ar keleivių kontrolę vykdantiems asmenims</w:t>
      </w:r>
      <w:r>
        <w:rPr>
          <w:sz w:val="24"/>
          <w:szCs w:val="24"/>
          <w:lang w:eastAsia="lt-LT"/>
        </w:rPr>
        <w:t>;</w:t>
      </w:r>
    </w:p>
    <w:p w14:paraId="6768D41E" w14:textId="77777777" w:rsidR="0055471E" w:rsidRDefault="0055471E" w:rsidP="000418B5">
      <w:pPr>
        <w:tabs>
          <w:tab w:val="left" w:pos="1134"/>
        </w:tabs>
        <w:ind w:firstLine="851"/>
        <w:jc w:val="both"/>
        <w:rPr>
          <w:sz w:val="24"/>
          <w:szCs w:val="24"/>
          <w:lang w:eastAsia="lt-LT"/>
        </w:rPr>
      </w:pPr>
      <w:r>
        <w:rPr>
          <w:sz w:val="24"/>
          <w:szCs w:val="24"/>
          <w:lang w:eastAsia="lt-LT"/>
        </w:rPr>
        <w:t>31.6. įsigijus bilietą su nuolaida, turėti galiojantį dokumentą, patvirtinantį asmens teisę į transporto lengvatą;</w:t>
      </w:r>
    </w:p>
    <w:p w14:paraId="6768D41F" w14:textId="77777777" w:rsidR="0055471E" w:rsidRDefault="0055471E" w:rsidP="000418B5">
      <w:pPr>
        <w:tabs>
          <w:tab w:val="left" w:pos="1134"/>
        </w:tabs>
        <w:ind w:firstLine="851"/>
        <w:jc w:val="both"/>
        <w:rPr>
          <w:sz w:val="24"/>
          <w:szCs w:val="24"/>
          <w:lang w:eastAsia="lt-LT"/>
        </w:rPr>
      </w:pPr>
      <w:r>
        <w:rPr>
          <w:sz w:val="24"/>
          <w:szCs w:val="24"/>
          <w:lang w:eastAsia="lt-LT"/>
        </w:rPr>
        <w:t>31.7. 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6768D420" w14:textId="77777777" w:rsidR="0055471E" w:rsidRDefault="0055471E" w:rsidP="000418B5">
      <w:pPr>
        <w:tabs>
          <w:tab w:val="left" w:pos="1134"/>
        </w:tabs>
        <w:ind w:firstLine="851"/>
        <w:jc w:val="both"/>
        <w:rPr>
          <w:sz w:val="24"/>
          <w:szCs w:val="24"/>
          <w:lang w:eastAsia="lt-LT"/>
        </w:rPr>
      </w:pPr>
      <w:r>
        <w:rPr>
          <w:sz w:val="24"/>
          <w:szCs w:val="24"/>
          <w:lang w:eastAsia="lt-LT"/>
        </w:rPr>
        <w:t>31.8. prisiimti atsakomybę už išteptus ir / ar sugadintus kitų keleivių drabužius ar daiktus;</w:t>
      </w:r>
    </w:p>
    <w:p w14:paraId="6768D421" w14:textId="77777777" w:rsidR="0055471E" w:rsidRDefault="0055471E" w:rsidP="000418B5">
      <w:pPr>
        <w:tabs>
          <w:tab w:val="left" w:pos="1134"/>
        </w:tabs>
        <w:ind w:firstLine="851"/>
        <w:jc w:val="both"/>
        <w:rPr>
          <w:sz w:val="24"/>
          <w:szCs w:val="24"/>
          <w:lang w:eastAsia="lt-LT"/>
        </w:rPr>
      </w:pPr>
      <w:r>
        <w:rPr>
          <w:sz w:val="24"/>
          <w:szCs w:val="24"/>
          <w:lang w:eastAsia="lt-LT"/>
        </w:rPr>
        <w:t>31.9.</w:t>
      </w:r>
      <w:r>
        <w:rPr>
          <w:b/>
          <w:bCs/>
          <w:sz w:val="24"/>
          <w:szCs w:val="24"/>
          <w:lang w:eastAsia="lt-LT"/>
        </w:rPr>
        <w:t xml:space="preserve"> </w:t>
      </w:r>
      <w:r>
        <w:rPr>
          <w:sz w:val="24"/>
          <w:szCs w:val="24"/>
          <w:lang w:eastAsia="lt-LT"/>
        </w:rPr>
        <w:t>išlipti galinėje maršruto stotelėje;</w:t>
      </w:r>
    </w:p>
    <w:p w14:paraId="6768D422" w14:textId="77777777" w:rsidR="0055471E" w:rsidRDefault="0055471E" w:rsidP="000418B5">
      <w:pPr>
        <w:tabs>
          <w:tab w:val="left" w:pos="1134"/>
        </w:tabs>
        <w:ind w:firstLine="851"/>
        <w:jc w:val="both"/>
        <w:rPr>
          <w:sz w:val="24"/>
          <w:szCs w:val="24"/>
        </w:rPr>
      </w:pPr>
      <w:r>
        <w:rPr>
          <w:sz w:val="24"/>
          <w:szCs w:val="24"/>
        </w:rPr>
        <w:t>31.10. vykdyti teisėtus kontrolierių ir autobuso vairuotojo reikalavimus;</w:t>
      </w:r>
    </w:p>
    <w:p w14:paraId="6768D423" w14:textId="77777777" w:rsidR="0055471E" w:rsidRDefault="0055471E" w:rsidP="000418B5">
      <w:pPr>
        <w:tabs>
          <w:tab w:val="left" w:pos="1134"/>
        </w:tabs>
        <w:ind w:firstLine="851"/>
        <w:jc w:val="both"/>
        <w:rPr>
          <w:sz w:val="24"/>
          <w:szCs w:val="24"/>
          <w:lang w:eastAsia="lt-LT"/>
        </w:rPr>
      </w:pPr>
      <w:r>
        <w:rPr>
          <w:sz w:val="24"/>
          <w:szCs w:val="24"/>
        </w:rPr>
        <w:t>31.11.</w:t>
      </w:r>
      <w:r>
        <w:rPr>
          <w:sz w:val="24"/>
          <w:szCs w:val="24"/>
          <w:lang w:eastAsia="lt-LT"/>
        </w:rPr>
        <w:t xml:space="preserve"> autobuse </w:t>
      </w:r>
      <w:r>
        <w:rPr>
          <w:sz w:val="24"/>
          <w:szCs w:val="24"/>
        </w:rPr>
        <w:t>radus keleiviui nepriklausantį daiktą – perduoti jį vairuotojui.</w:t>
      </w:r>
    </w:p>
    <w:p w14:paraId="6768D424" w14:textId="77777777" w:rsidR="0055471E" w:rsidRDefault="0055471E" w:rsidP="000418B5">
      <w:pPr>
        <w:tabs>
          <w:tab w:val="left" w:pos="1560"/>
        </w:tabs>
        <w:ind w:firstLine="851"/>
        <w:jc w:val="both"/>
        <w:rPr>
          <w:sz w:val="24"/>
          <w:szCs w:val="24"/>
          <w:lang w:eastAsia="lt-LT"/>
        </w:rPr>
      </w:pPr>
      <w:r>
        <w:rPr>
          <w:sz w:val="24"/>
          <w:szCs w:val="24"/>
          <w:lang w:eastAsia="lt-LT"/>
        </w:rPr>
        <w:t>32. Keleiviams draudžiama:</w:t>
      </w:r>
    </w:p>
    <w:p w14:paraId="6768D425" w14:textId="4B4C4E4C" w:rsidR="0055471E" w:rsidRDefault="0055471E" w:rsidP="000418B5">
      <w:pPr>
        <w:tabs>
          <w:tab w:val="left" w:pos="1134"/>
        </w:tabs>
        <w:ind w:firstLine="851"/>
        <w:jc w:val="both"/>
        <w:rPr>
          <w:sz w:val="24"/>
          <w:szCs w:val="24"/>
          <w:lang w:eastAsia="lt-LT"/>
        </w:rPr>
      </w:pPr>
      <w:r>
        <w:rPr>
          <w:bCs/>
          <w:color w:val="000000"/>
          <w:sz w:val="24"/>
          <w:szCs w:val="24"/>
        </w:rPr>
        <w:t xml:space="preserve">32.1. pažymėti / </w:t>
      </w:r>
      <w:r w:rsidR="00A47F04">
        <w:rPr>
          <w:sz w:val="24"/>
          <w:szCs w:val="24"/>
          <w:lang w:eastAsia="lt-LT"/>
        </w:rPr>
        <w:t xml:space="preserve">aktyvuoti </w:t>
      </w:r>
      <w:r>
        <w:rPr>
          <w:sz w:val="24"/>
          <w:szCs w:val="24"/>
          <w:lang w:eastAsia="lt-LT"/>
        </w:rPr>
        <w:t>du ar daugiau bilietų su Lietuvos Respublikos transporto lengvatų įstatyme nustatyta nuolaida vietoj vieno bilieto;</w:t>
      </w:r>
    </w:p>
    <w:p w14:paraId="6768D426" w14:textId="77777777" w:rsidR="0055471E" w:rsidRDefault="0055471E" w:rsidP="000418B5">
      <w:pPr>
        <w:tabs>
          <w:tab w:val="left" w:pos="1134"/>
        </w:tabs>
        <w:ind w:firstLine="851"/>
        <w:jc w:val="both"/>
        <w:rPr>
          <w:sz w:val="24"/>
          <w:szCs w:val="24"/>
          <w:lang w:eastAsia="lt-LT"/>
        </w:rPr>
      </w:pPr>
      <w:r>
        <w:rPr>
          <w:sz w:val="24"/>
          <w:szCs w:val="24"/>
          <w:lang w:eastAsia="lt-LT"/>
        </w:rPr>
        <w:t>32.2. autobusui važiuojant atidaryti kabinos duris, kalbinti vairuotoją arba kitaip jam trukdyti;</w:t>
      </w:r>
    </w:p>
    <w:p w14:paraId="6768D427" w14:textId="77777777" w:rsidR="0055471E" w:rsidRDefault="0055471E" w:rsidP="000418B5">
      <w:pPr>
        <w:tabs>
          <w:tab w:val="left" w:pos="1134"/>
        </w:tabs>
        <w:ind w:firstLine="851"/>
        <w:jc w:val="both"/>
        <w:rPr>
          <w:sz w:val="24"/>
          <w:szCs w:val="24"/>
          <w:lang w:eastAsia="lt-LT"/>
        </w:rPr>
      </w:pPr>
      <w:r>
        <w:rPr>
          <w:sz w:val="24"/>
          <w:szCs w:val="24"/>
          <w:lang w:eastAsia="lt-LT"/>
        </w:rPr>
        <w:t xml:space="preserve">32.3. 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w:t>
      </w:r>
      <w:r>
        <w:rPr>
          <w:bCs/>
          <w:sz w:val="24"/>
          <w:szCs w:val="24"/>
          <w:lang w:eastAsia="lt-LT"/>
        </w:rPr>
        <w:t>sodinti gyvūną</w:t>
      </w:r>
      <w:r>
        <w:rPr>
          <w:sz w:val="24"/>
          <w:szCs w:val="24"/>
          <w:lang w:eastAsia="lt-LT"/>
        </w:rPr>
        <w:t xml:space="preserve"> arba dėti ant jų bagažą, </w:t>
      </w:r>
      <w:r>
        <w:rPr>
          <w:bCs/>
          <w:color w:val="000000"/>
          <w:sz w:val="24"/>
          <w:szCs w:val="24"/>
        </w:rPr>
        <w:t>triukšmauti, garsiai leisti muziką ir kitaip pažeisti viešąją tvarką</w:t>
      </w:r>
      <w:r>
        <w:rPr>
          <w:sz w:val="24"/>
          <w:szCs w:val="24"/>
          <w:lang w:eastAsia="lt-LT"/>
        </w:rPr>
        <w:t>;</w:t>
      </w:r>
    </w:p>
    <w:p w14:paraId="6768D428" w14:textId="038502A5" w:rsidR="0055471E" w:rsidRDefault="0055471E" w:rsidP="000418B5">
      <w:pPr>
        <w:tabs>
          <w:tab w:val="left" w:pos="1134"/>
        </w:tabs>
        <w:ind w:firstLine="851"/>
        <w:jc w:val="both"/>
        <w:rPr>
          <w:strike/>
          <w:sz w:val="24"/>
          <w:szCs w:val="24"/>
          <w:lang w:eastAsia="lt-LT"/>
        </w:rPr>
      </w:pPr>
      <w:r>
        <w:rPr>
          <w:sz w:val="24"/>
          <w:szCs w:val="24"/>
          <w:lang w:eastAsia="lt-LT"/>
        </w:rPr>
        <w:t xml:space="preserve">32.4. rūkyti, valgyti, gerti </w:t>
      </w:r>
      <w:r>
        <w:rPr>
          <w:sz w:val="24"/>
          <w:szCs w:val="24"/>
          <w:shd w:val="clear" w:color="auto" w:fill="FFFFFF"/>
        </w:rPr>
        <w:t xml:space="preserve">(išskyrus skysčius iš specialiai gėrimams pritaikytų sandarių indų), įsinešti skysčius nesandariuose induose, </w:t>
      </w:r>
      <w:r>
        <w:rPr>
          <w:sz w:val="24"/>
          <w:szCs w:val="24"/>
          <w:lang w:eastAsia="lt-LT"/>
        </w:rPr>
        <w:t xml:space="preserve">šiukšlinti, triukšmauti, </w:t>
      </w:r>
      <w:r>
        <w:rPr>
          <w:sz w:val="24"/>
          <w:szCs w:val="24"/>
          <w:shd w:val="clear" w:color="auto" w:fill="FFFFFF"/>
        </w:rPr>
        <w:t>garsiai leisti muziką ir kitaip trukdyti vairuotojui, keleiviams arba</w:t>
      </w:r>
      <w:r>
        <w:rPr>
          <w:sz w:val="24"/>
          <w:szCs w:val="24"/>
          <w:lang w:eastAsia="lt-LT"/>
        </w:rPr>
        <w:t xml:space="preserve"> kitokiais veiksmais pažeisti viešąją tvarką;</w:t>
      </w:r>
    </w:p>
    <w:p w14:paraId="6768D429" w14:textId="77777777" w:rsidR="0055471E" w:rsidRDefault="0055471E" w:rsidP="000418B5">
      <w:pPr>
        <w:tabs>
          <w:tab w:val="left" w:pos="1134"/>
        </w:tabs>
        <w:ind w:firstLine="851"/>
        <w:jc w:val="both"/>
        <w:rPr>
          <w:sz w:val="24"/>
          <w:szCs w:val="24"/>
          <w:lang w:eastAsia="lt-LT"/>
        </w:rPr>
      </w:pPr>
      <w:r>
        <w:rPr>
          <w:sz w:val="24"/>
          <w:szCs w:val="24"/>
          <w:lang w:eastAsia="lt-LT"/>
        </w:rPr>
        <w:t>32.5. važinėti po autobuso saloną su vežamais paspirtukais, riedlentėmis, riedžiais, riedučiais ir kitomis mikromobilumo priemonėmis.</w:t>
      </w:r>
    </w:p>
    <w:p w14:paraId="6768D42B" w14:textId="430F2170" w:rsidR="0055471E" w:rsidRDefault="0055471E" w:rsidP="000418B5">
      <w:pPr>
        <w:tabs>
          <w:tab w:val="left" w:pos="1560"/>
        </w:tabs>
        <w:ind w:firstLine="851"/>
        <w:jc w:val="both"/>
        <w:rPr>
          <w:sz w:val="24"/>
          <w:szCs w:val="24"/>
          <w:lang w:eastAsia="lt-LT"/>
        </w:rPr>
      </w:pPr>
      <w:r>
        <w:rPr>
          <w:sz w:val="24"/>
          <w:szCs w:val="24"/>
          <w:lang w:eastAsia="lt-LT"/>
        </w:rPr>
        <w:t>3</w:t>
      </w:r>
      <w:r w:rsidR="00BD0619">
        <w:rPr>
          <w:sz w:val="24"/>
          <w:szCs w:val="24"/>
          <w:lang w:eastAsia="lt-LT"/>
        </w:rPr>
        <w:t>3</w:t>
      </w:r>
      <w:r>
        <w:rPr>
          <w:sz w:val="24"/>
          <w:szCs w:val="24"/>
          <w:lang w:eastAsia="lt-LT"/>
        </w:rPr>
        <w:t>. Vežėjui padarytą žalą (</w:t>
      </w:r>
      <w:r>
        <w:rPr>
          <w:bCs/>
          <w:sz w:val="24"/>
          <w:szCs w:val="24"/>
          <w:lang w:eastAsia="lt-LT"/>
        </w:rPr>
        <w:t>sutrikdytas eismo tvarkaraštis,</w:t>
      </w:r>
      <w:r>
        <w:rPr>
          <w:sz w:val="24"/>
          <w:szCs w:val="24"/>
          <w:lang w:eastAsia="lt-LT"/>
        </w:rPr>
        <w:t xml:space="preserve"> apgadinta autobuso išorė ar vidus, išdaužtas ar subraižytas langas ir kt.) kaltininkas turi atlyginti įstatymų nustatyta tvarka.</w:t>
      </w:r>
    </w:p>
    <w:p w14:paraId="6768D42C" w14:textId="77777777" w:rsidR="0055471E" w:rsidRDefault="0055471E" w:rsidP="000418B5">
      <w:pPr>
        <w:jc w:val="center"/>
        <w:rPr>
          <w:b/>
          <w:bCs/>
          <w:color w:val="000000"/>
          <w:sz w:val="24"/>
          <w:szCs w:val="24"/>
        </w:rPr>
      </w:pPr>
    </w:p>
    <w:p w14:paraId="6768D42D" w14:textId="77777777" w:rsidR="0055471E" w:rsidRDefault="0055471E" w:rsidP="000418B5">
      <w:pPr>
        <w:jc w:val="center"/>
        <w:rPr>
          <w:b/>
          <w:bCs/>
          <w:sz w:val="24"/>
          <w:szCs w:val="24"/>
        </w:rPr>
      </w:pPr>
      <w:r>
        <w:rPr>
          <w:b/>
          <w:bCs/>
          <w:color w:val="000000"/>
          <w:sz w:val="24"/>
          <w:szCs w:val="24"/>
        </w:rPr>
        <w:t>VII SKYRIUS</w:t>
      </w:r>
    </w:p>
    <w:p w14:paraId="6768D42E" w14:textId="77777777" w:rsidR="0055471E" w:rsidRDefault="0055471E" w:rsidP="000418B5">
      <w:pPr>
        <w:pStyle w:val="Pagrindinistekstas2"/>
        <w:spacing w:line="240" w:lineRule="auto"/>
        <w:jc w:val="center"/>
        <w:rPr>
          <w:b/>
          <w:szCs w:val="24"/>
        </w:rPr>
      </w:pPr>
      <w:bookmarkStart w:id="3" w:name="_Hlk144805435"/>
      <w:r>
        <w:rPr>
          <w:b/>
          <w:szCs w:val="24"/>
        </w:rPr>
        <w:t>BILIETŲ PARDAVIMAS IR JŲ ŽYMĖJIMAS</w:t>
      </w:r>
    </w:p>
    <w:p w14:paraId="6768D42F" w14:textId="77777777" w:rsidR="0055471E" w:rsidRDefault="0055471E" w:rsidP="000418B5">
      <w:pPr>
        <w:pStyle w:val="Pagrindinistekstas2"/>
        <w:spacing w:line="240" w:lineRule="auto"/>
        <w:jc w:val="center"/>
        <w:rPr>
          <w:b/>
          <w:szCs w:val="24"/>
        </w:rPr>
      </w:pPr>
    </w:p>
    <w:bookmarkEnd w:id="3"/>
    <w:p w14:paraId="51796BCF" w14:textId="77777777" w:rsidR="001F365D" w:rsidRDefault="001F365D" w:rsidP="00A47F04">
      <w:pPr>
        <w:ind w:firstLine="851"/>
        <w:jc w:val="both"/>
        <w:rPr>
          <w:bCs/>
          <w:sz w:val="24"/>
          <w:szCs w:val="24"/>
        </w:rPr>
      </w:pPr>
      <w:r>
        <w:rPr>
          <w:bCs/>
          <w:color w:val="000000"/>
          <w:sz w:val="24"/>
          <w:szCs w:val="24"/>
        </w:rPr>
        <w:t>3</w:t>
      </w:r>
      <w:r>
        <w:rPr>
          <w:bCs/>
          <w:sz w:val="24"/>
          <w:szCs w:val="24"/>
        </w:rPr>
        <w:t>4. Bilietą privalo turėti kiekvienas keleivis, išskyrus tuos, kurie naudojasi Lietuvos Respublikos transporto lengvatų įstatymo suteikta teise važiuoti nemokamai.</w:t>
      </w:r>
    </w:p>
    <w:p w14:paraId="3A29CB00" w14:textId="77777777" w:rsidR="001F365D" w:rsidRPr="0051282C" w:rsidRDefault="001F365D" w:rsidP="00A47F04">
      <w:pPr>
        <w:ind w:firstLine="851"/>
        <w:jc w:val="both"/>
        <w:rPr>
          <w:sz w:val="24"/>
          <w:szCs w:val="24"/>
        </w:rPr>
      </w:pPr>
      <w:r>
        <w:rPr>
          <w:sz w:val="24"/>
          <w:szCs w:val="24"/>
        </w:rPr>
        <w:t xml:space="preserve">35. Bilietas suteikia teisę važiuoti ir vežti bagažą vietinio (miesto) reguliaraus susisiekimo </w:t>
      </w:r>
      <w:r w:rsidRPr="0051282C">
        <w:rPr>
          <w:sz w:val="24"/>
          <w:szCs w:val="24"/>
        </w:rPr>
        <w:t>autobusų maršrutu.</w:t>
      </w:r>
    </w:p>
    <w:p w14:paraId="705DA0EE" w14:textId="5E4C6647" w:rsidR="001F365D" w:rsidRPr="0051282C" w:rsidRDefault="001F365D" w:rsidP="00A47F04">
      <w:pPr>
        <w:tabs>
          <w:tab w:val="left" w:pos="1560"/>
        </w:tabs>
        <w:ind w:firstLine="851"/>
        <w:jc w:val="both"/>
        <w:rPr>
          <w:sz w:val="24"/>
          <w:szCs w:val="24"/>
        </w:rPr>
      </w:pPr>
      <w:r w:rsidRPr="0051282C">
        <w:rPr>
          <w:bCs/>
          <w:color w:val="000000"/>
          <w:sz w:val="24"/>
          <w:szCs w:val="24"/>
        </w:rPr>
        <w:t>3</w:t>
      </w:r>
      <w:r w:rsidRPr="0051282C">
        <w:rPr>
          <w:bCs/>
          <w:sz w:val="24"/>
          <w:szCs w:val="24"/>
        </w:rPr>
        <w:t xml:space="preserve">6. </w:t>
      </w:r>
      <w:r w:rsidRPr="0051282C">
        <w:rPr>
          <w:sz w:val="24"/>
          <w:szCs w:val="24"/>
        </w:rPr>
        <w:t>Bilietai pagal formą gali būti popieriniai arba elektroniniai, pagal galiojimo sąlygas – vienkartiniai ir terminuoti (</w:t>
      </w:r>
      <w:r w:rsidR="00A47F04" w:rsidRPr="0051282C">
        <w:rPr>
          <w:sz w:val="24"/>
          <w:szCs w:val="24"/>
        </w:rPr>
        <w:t xml:space="preserve">taip pat ir </w:t>
      </w:r>
      <w:r w:rsidRPr="0051282C">
        <w:rPr>
          <w:sz w:val="24"/>
          <w:szCs w:val="24"/>
        </w:rPr>
        <w:t xml:space="preserve">specialieji). Informacija apie elektroninius bilietus be jų saugojimo skaitmeninėje duomenų bazėje taip pat gali būti saugoma laikmenoje arba mobiliojoje programėlėje. Bilietų galiojimą ir bilietų platinimo būdus nustato Savivaldybės taryba. Įgaliota įstaiga nustato bilietų platinimo vietas, kurie gali būti skirtingi atskiroms bilietų rūšims, išskyrus atvejus, kai tam tikroms bilietų rūšims bilietų platinimo vietas nustatys </w:t>
      </w:r>
      <w:r w:rsidR="00A47F04" w:rsidRPr="0051282C">
        <w:rPr>
          <w:sz w:val="24"/>
          <w:szCs w:val="24"/>
        </w:rPr>
        <w:t>S</w:t>
      </w:r>
      <w:r w:rsidRPr="0051282C">
        <w:rPr>
          <w:sz w:val="24"/>
          <w:szCs w:val="24"/>
        </w:rPr>
        <w:t xml:space="preserve">avivaldybės taryba. </w:t>
      </w:r>
    </w:p>
    <w:p w14:paraId="52F3B3CF" w14:textId="5183941E" w:rsidR="001F365D" w:rsidRPr="0051282C" w:rsidRDefault="001F365D" w:rsidP="00A47F04">
      <w:pPr>
        <w:tabs>
          <w:tab w:val="left" w:pos="1560"/>
        </w:tabs>
        <w:ind w:firstLine="851"/>
        <w:jc w:val="both"/>
        <w:rPr>
          <w:color w:val="FF0000"/>
          <w:sz w:val="24"/>
          <w:szCs w:val="24"/>
          <w:lang w:eastAsia="lt-LT"/>
        </w:rPr>
      </w:pPr>
      <w:r w:rsidRPr="0051282C">
        <w:rPr>
          <w:sz w:val="24"/>
          <w:szCs w:val="24"/>
          <w:lang w:eastAsia="lt-LT"/>
        </w:rPr>
        <w:t xml:space="preserve">37. </w:t>
      </w:r>
      <w:r w:rsidRPr="0051282C">
        <w:rPr>
          <w:sz w:val="24"/>
          <w:szCs w:val="24"/>
        </w:rPr>
        <w:t xml:space="preserve">Popierinis vienkartinis bilietas skirtas </w:t>
      </w:r>
      <w:r w:rsidRPr="0051282C">
        <w:rPr>
          <w:sz w:val="24"/>
          <w:szCs w:val="24"/>
          <w:lang w:eastAsia="lt-LT"/>
        </w:rPr>
        <w:t>vienam keleiviui vienai kelionei viešuoju transportu be persėdimo galimybės iki maršruto pabaigos ir galioja tik</w:t>
      </w:r>
      <w:r w:rsidRPr="0051282C">
        <w:rPr>
          <w:sz w:val="24"/>
          <w:szCs w:val="24"/>
        </w:rPr>
        <w:t xml:space="preserve"> pažymėtas / </w:t>
      </w:r>
      <w:r w:rsidR="00A47F04" w:rsidRPr="0051282C">
        <w:rPr>
          <w:sz w:val="24"/>
          <w:szCs w:val="24"/>
          <w:lang w:eastAsia="lt-LT"/>
        </w:rPr>
        <w:t>aktyvuotas</w:t>
      </w:r>
      <w:r w:rsidR="00A47F04" w:rsidRPr="0051282C">
        <w:rPr>
          <w:sz w:val="24"/>
          <w:szCs w:val="24"/>
        </w:rPr>
        <w:t xml:space="preserve"> </w:t>
      </w:r>
      <w:r w:rsidRPr="0051282C">
        <w:rPr>
          <w:sz w:val="24"/>
          <w:szCs w:val="24"/>
        </w:rPr>
        <w:t>bilietų komposteriu.</w:t>
      </w:r>
    </w:p>
    <w:p w14:paraId="6A45F506" w14:textId="096A1E50" w:rsidR="001F365D" w:rsidRPr="0051282C" w:rsidRDefault="001F365D" w:rsidP="00A47F04">
      <w:pPr>
        <w:tabs>
          <w:tab w:val="left" w:pos="1560"/>
        </w:tabs>
        <w:ind w:firstLine="851"/>
        <w:jc w:val="both"/>
        <w:rPr>
          <w:b/>
          <w:strike/>
          <w:sz w:val="24"/>
          <w:szCs w:val="24"/>
          <w:lang w:eastAsia="lt-LT"/>
        </w:rPr>
      </w:pPr>
      <w:r w:rsidRPr="0051282C">
        <w:rPr>
          <w:sz w:val="24"/>
          <w:szCs w:val="24"/>
          <w:lang w:eastAsia="lt-LT"/>
        </w:rPr>
        <w:t>38. Kontrolės bilietas galioja nuo įsigijimo ir pažymėjimo autobuse</w:t>
      </w:r>
      <w:r w:rsidRPr="0051282C">
        <w:rPr>
          <w:b/>
          <w:sz w:val="24"/>
          <w:szCs w:val="24"/>
          <w:lang w:eastAsia="lt-LT"/>
        </w:rPr>
        <w:t xml:space="preserve"> </w:t>
      </w:r>
      <w:r w:rsidRPr="0051282C">
        <w:rPr>
          <w:sz w:val="24"/>
          <w:szCs w:val="24"/>
          <w:lang w:eastAsia="lt-LT"/>
        </w:rPr>
        <w:t>momento.</w:t>
      </w:r>
    </w:p>
    <w:p w14:paraId="18D5C571" w14:textId="7A87B53E" w:rsidR="001F365D" w:rsidRPr="00247BCE" w:rsidRDefault="001F365D" w:rsidP="00A47F04">
      <w:pPr>
        <w:tabs>
          <w:tab w:val="left" w:pos="1560"/>
        </w:tabs>
        <w:ind w:firstLine="851"/>
        <w:jc w:val="both"/>
        <w:rPr>
          <w:sz w:val="24"/>
          <w:szCs w:val="24"/>
        </w:rPr>
      </w:pPr>
      <w:r w:rsidRPr="0051282C">
        <w:rPr>
          <w:sz w:val="24"/>
          <w:szCs w:val="24"/>
          <w:lang w:eastAsia="lt-LT"/>
        </w:rPr>
        <w:t xml:space="preserve">39. </w:t>
      </w:r>
      <w:r w:rsidRPr="0051282C">
        <w:rPr>
          <w:sz w:val="24"/>
          <w:szCs w:val="24"/>
        </w:rPr>
        <w:t>Elektroninis bilietas aktyv</w:t>
      </w:r>
      <w:r w:rsidR="00D112E7" w:rsidRPr="0051282C">
        <w:rPr>
          <w:sz w:val="24"/>
          <w:szCs w:val="24"/>
        </w:rPr>
        <w:t>uoj</w:t>
      </w:r>
      <w:r w:rsidRPr="0051282C">
        <w:rPr>
          <w:sz w:val="24"/>
          <w:szCs w:val="24"/>
        </w:rPr>
        <w:t>amas pridedant laikmeną prie elektroninio bilietų komposterio</w:t>
      </w:r>
      <w:r w:rsidRPr="0077008C">
        <w:rPr>
          <w:sz w:val="24"/>
          <w:szCs w:val="24"/>
        </w:rPr>
        <w:t xml:space="preserve"> </w:t>
      </w:r>
      <w:r>
        <w:rPr>
          <w:sz w:val="24"/>
          <w:szCs w:val="24"/>
        </w:rPr>
        <w:t>autobuse</w:t>
      </w:r>
      <w:r w:rsidRPr="0077008C">
        <w:rPr>
          <w:sz w:val="24"/>
          <w:szCs w:val="24"/>
        </w:rPr>
        <w:t xml:space="preserve"> arba </w:t>
      </w:r>
      <w:r w:rsidR="00D112E7">
        <w:rPr>
          <w:sz w:val="24"/>
          <w:szCs w:val="24"/>
        </w:rPr>
        <w:t xml:space="preserve">naudojant </w:t>
      </w:r>
      <w:r w:rsidRPr="0077008C">
        <w:rPr>
          <w:sz w:val="24"/>
          <w:szCs w:val="24"/>
        </w:rPr>
        <w:t>kit</w:t>
      </w:r>
      <w:r w:rsidR="00D112E7">
        <w:rPr>
          <w:sz w:val="24"/>
          <w:szCs w:val="24"/>
        </w:rPr>
        <w:t>us</w:t>
      </w:r>
      <w:r w:rsidRPr="0077008C">
        <w:rPr>
          <w:sz w:val="24"/>
          <w:szCs w:val="24"/>
        </w:rPr>
        <w:t xml:space="preserve"> įrengini</w:t>
      </w:r>
      <w:r w:rsidR="00D112E7">
        <w:rPr>
          <w:sz w:val="24"/>
          <w:szCs w:val="24"/>
        </w:rPr>
        <w:t>us</w:t>
      </w:r>
      <w:r w:rsidRPr="0077008C">
        <w:rPr>
          <w:sz w:val="24"/>
          <w:szCs w:val="24"/>
        </w:rPr>
        <w:t>, skirt</w:t>
      </w:r>
      <w:r w:rsidR="00D112E7">
        <w:rPr>
          <w:sz w:val="24"/>
          <w:szCs w:val="24"/>
        </w:rPr>
        <w:t>us</w:t>
      </w:r>
      <w:r w:rsidRPr="0077008C">
        <w:rPr>
          <w:sz w:val="24"/>
          <w:szCs w:val="24"/>
        </w:rPr>
        <w:t xml:space="preserve"> </w:t>
      </w:r>
      <w:r w:rsidR="00A47F04">
        <w:rPr>
          <w:sz w:val="24"/>
          <w:szCs w:val="24"/>
          <w:lang w:eastAsia="lt-LT"/>
        </w:rPr>
        <w:t>aktyvuoti</w:t>
      </w:r>
      <w:r w:rsidR="00A47F04" w:rsidRPr="0077008C">
        <w:rPr>
          <w:sz w:val="24"/>
          <w:szCs w:val="24"/>
        </w:rPr>
        <w:t xml:space="preserve"> </w:t>
      </w:r>
      <w:r w:rsidRPr="0077008C">
        <w:rPr>
          <w:sz w:val="24"/>
          <w:szCs w:val="24"/>
        </w:rPr>
        <w:t xml:space="preserve">elektroninį bilietą. </w:t>
      </w:r>
      <w:r w:rsidRPr="0077008C">
        <w:rPr>
          <w:sz w:val="24"/>
          <w:szCs w:val="24"/>
          <w:lang w:eastAsia="lt-LT"/>
        </w:rPr>
        <w:t>Mobiliąja programėle įsigytas elektroninis bilietas aktyv</w:t>
      </w:r>
      <w:r w:rsidR="00D112E7">
        <w:rPr>
          <w:sz w:val="24"/>
          <w:szCs w:val="24"/>
          <w:lang w:eastAsia="lt-LT"/>
        </w:rPr>
        <w:t>uojamas</w:t>
      </w:r>
      <w:r w:rsidRPr="0077008C">
        <w:rPr>
          <w:sz w:val="24"/>
          <w:szCs w:val="24"/>
          <w:lang w:eastAsia="lt-LT"/>
        </w:rPr>
        <w:t xml:space="preserve"> pagal mobiliosios programėlės naudojimosi taisykles. </w:t>
      </w:r>
      <w:r w:rsidRPr="0077008C">
        <w:rPr>
          <w:sz w:val="24"/>
          <w:szCs w:val="24"/>
        </w:rPr>
        <w:t xml:space="preserve">Elektroninis bilietas galioja biliete nustatytą terminą. </w:t>
      </w:r>
    </w:p>
    <w:p w14:paraId="5C0446DB" w14:textId="2DB71AFF" w:rsidR="001F365D" w:rsidRPr="0051282C" w:rsidRDefault="001F365D" w:rsidP="00A47F04">
      <w:pPr>
        <w:tabs>
          <w:tab w:val="left" w:pos="1560"/>
        </w:tabs>
        <w:ind w:firstLine="851"/>
        <w:jc w:val="both"/>
        <w:rPr>
          <w:sz w:val="24"/>
          <w:szCs w:val="24"/>
        </w:rPr>
      </w:pPr>
      <w:r w:rsidRPr="0051282C">
        <w:rPr>
          <w:sz w:val="24"/>
          <w:szCs w:val="24"/>
        </w:rPr>
        <w:t>40. Keleivis, įlipęs į autobusą privalo pažymėti / aktyvuoti turimą bilietą pagal įgaliotos įstaigos nustatytą elektroninių, popierinių bilietų ir (arba) pinigų įsigijimo, naudojimo ir grąžinimo tvarką</w:t>
      </w:r>
      <w:r w:rsidR="00D112E7" w:rsidRPr="0051282C">
        <w:rPr>
          <w:sz w:val="24"/>
          <w:szCs w:val="24"/>
        </w:rPr>
        <w:t>.</w:t>
      </w:r>
    </w:p>
    <w:p w14:paraId="2B1F325A" w14:textId="18C9B210" w:rsidR="001F365D" w:rsidRPr="0051282C" w:rsidRDefault="001F365D" w:rsidP="00A47F04">
      <w:pPr>
        <w:tabs>
          <w:tab w:val="left" w:pos="1134"/>
          <w:tab w:val="left" w:pos="1560"/>
        </w:tabs>
        <w:ind w:firstLine="851"/>
        <w:jc w:val="both"/>
        <w:rPr>
          <w:sz w:val="24"/>
          <w:szCs w:val="24"/>
          <w:lang w:eastAsia="lt-LT"/>
        </w:rPr>
      </w:pPr>
      <w:r w:rsidRPr="0051282C">
        <w:rPr>
          <w:sz w:val="24"/>
          <w:szCs w:val="24"/>
          <w:lang w:eastAsia="lt-LT"/>
        </w:rPr>
        <w:t xml:space="preserve">41. </w:t>
      </w:r>
      <w:r w:rsidRPr="0051282C">
        <w:rPr>
          <w:sz w:val="24"/>
          <w:szCs w:val="24"/>
        </w:rPr>
        <w:t xml:space="preserve">Keleivis, įlipęs į autobusą ir neturintis galiojančio </w:t>
      </w:r>
      <w:r w:rsidR="00A47F04" w:rsidRPr="0051282C">
        <w:rPr>
          <w:sz w:val="24"/>
          <w:szCs w:val="24"/>
          <w:lang w:eastAsia="lt-LT"/>
        </w:rPr>
        <w:t>aktyvuoto</w:t>
      </w:r>
      <w:r w:rsidR="00A47F04" w:rsidRPr="0051282C">
        <w:rPr>
          <w:sz w:val="24"/>
          <w:szCs w:val="24"/>
        </w:rPr>
        <w:t xml:space="preserve"> </w:t>
      </w:r>
      <w:r w:rsidRPr="0051282C">
        <w:rPr>
          <w:sz w:val="24"/>
          <w:szCs w:val="24"/>
        </w:rPr>
        <w:t>bilieto, privalo nedelsdamas toje pačioje stotelėje įsigyti</w:t>
      </w:r>
      <w:r w:rsidR="00A47F04" w:rsidRPr="0051282C">
        <w:rPr>
          <w:sz w:val="24"/>
          <w:szCs w:val="24"/>
        </w:rPr>
        <w:t xml:space="preserve"> </w:t>
      </w:r>
      <w:r w:rsidRPr="0051282C">
        <w:rPr>
          <w:sz w:val="24"/>
          <w:szCs w:val="24"/>
        </w:rPr>
        <w:t>/</w:t>
      </w:r>
      <w:r w:rsidR="00A47F04" w:rsidRPr="0051282C">
        <w:rPr>
          <w:sz w:val="24"/>
          <w:szCs w:val="24"/>
        </w:rPr>
        <w:t xml:space="preserve"> </w:t>
      </w:r>
      <w:r w:rsidR="00A47F04" w:rsidRPr="0051282C">
        <w:rPr>
          <w:sz w:val="24"/>
          <w:szCs w:val="24"/>
          <w:lang w:eastAsia="lt-LT"/>
        </w:rPr>
        <w:t>aktyvuoti</w:t>
      </w:r>
      <w:r w:rsidR="00A47F04" w:rsidRPr="0051282C">
        <w:rPr>
          <w:sz w:val="24"/>
          <w:szCs w:val="24"/>
        </w:rPr>
        <w:t xml:space="preserve"> </w:t>
      </w:r>
      <w:r w:rsidRPr="0051282C">
        <w:rPr>
          <w:sz w:val="24"/>
          <w:szCs w:val="24"/>
        </w:rPr>
        <w:t>bilietą vienu iš nurodytų būdų</w:t>
      </w:r>
      <w:r w:rsidRPr="0051282C">
        <w:rPr>
          <w:sz w:val="24"/>
          <w:szCs w:val="24"/>
          <w:lang w:eastAsia="lt-LT"/>
        </w:rPr>
        <w:t xml:space="preserve">: </w:t>
      </w:r>
    </w:p>
    <w:p w14:paraId="66DB64A9" w14:textId="638622F9" w:rsidR="001F365D" w:rsidRPr="0051282C" w:rsidRDefault="001F365D" w:rsidP="00A47F04">
      <w:pPr>
        <w:tabs>
          <w:tab w:val="left" w:pos="1134"/>
          <w:tab w:val="left" w:pos="1560"/>
        </w:tabs>
        <w:ind w:firstLine="851"/>
        <w:jc w:val="both"/>
        <w:rPr>
          <w:sz w:val="24"/>
          <w:szCs w:val="24"/>
          <w:lang w:eastAsia="lt-LT"/>
        </w:rPr>
      </w:pPr>
      <w:r w:rsidRPr="0051282C">
        <w:rPr>
          <w:sz w:val="24"/>
          <w:szCs w:val="24"/>
          <w:lang w:eastAsia="lt-LT"/>
        </w:rPr>
        <w:t xml:space="preserve">41.1. įsigyti ir </w:t>
      </w:r>
      <w:r w:rsidR="00A47F04" w:rsidRPr="0051282C">
        <w:rPr>
          <w:sz w:val="24"/>
          <w:szCs w:val="24"/>
          <w:lang w:eastAsia="lt-LT"/>
        </w:rPr>
        <w:t>aktyvuoti</w:t>
      </w:r>
      <w:r w:rsidR="00A47F04" w:rsidRPr="0051282C">
        <w:rPr>
          <w:sz w:val="24"/>
          <w:szCs w:val="24"/>
        </w:rPr>
        <w:t xml:space="preserve"> </w:t>
      </w:r>
      <w:r w:rsidRPr="0051282C">
        <w:rPr>
          <w:sz w:val="24"/>
          <w:szCs w:val="24"/>
        </w:rPr>
        <w:t xml:space="preserve">elektroninį bilietą </w:t>
      </w:r>
      <w:r w:rsidR="00D112E7" w:rsidRPr="0051282C">
        <w:rPr>
          <w:sz w:val="24"/>
          <w:szCs w:val="24"/>
        </w:rPr>
        <w:t xml:space="preserve">naudojant </w:t>
      </w:r>
      <w:r w:rsidRPr="0051282C">
        <w:rPr>
          <w:sz w:val="24"/>
          <w:szCs w:val="24"/>
        </w:rPr>
        <w:t>mobili</w:t>
      </w:r>
      <w:r w:rsidR="00D112E7" w:rsidRPr="0051282C">
        <w:rPr>
          <w:sz w:val="24"/>
          <w:szCs w:val="24"/>
        </w:rPr>
        <w:t>ąją</w:t>
      </w:r>
      <w:r w:rsidRPr="0051282C">
        <w:rPr>
          <w:sz w:val="24"/>
          <w:szCs w:val="24"/>
        </w:rPr>
        <w:t xml:space="preserve"> programėl</w:t>
      </w:r>
      <w:r w:rsidR="00D112E7" w:rsidRPr="0051282C">
        <w:rPr>
          <w:sz w:val="24"/>
          <w:szCs w:val="24"/>
        </w:rPr>
        <w:t>ę</w:t>
      </w:r>
      <w:r w:rsidRPr="0051282C">
        <w:rPr>
          <w:sz w:val="24"/>
          <w:szCs w:val="24"/>
        </w:rPr>
        <w:t xml:space="preserve"> ar laikmen</w:t>
      </w:r>
      <w:r w:rsidR="00D112E7" w:rsidRPr="0051282C">
        <w:rPr>
          <w:sz w:val="24"/>
          <w:szCs w:val="24"/>
        </w:rPr>
        <w:t>ą</w:t>
      </w:r>
      <w:r w:rsidRPr="0051282C">
        <w:rPr>
          <w:sz w:val="24"/>
          <w:szCs w:val="24"/>
        </w:rPr>
        <w:t xml:space="preserve"> (kortel</w:t>
      </w:r>
      <w:r w:rsidR="00D112E7" w:rsidRPr="0051282C">
        <w:rPr>
          <w:sz w:val="24"/>
          <w:szCs w:val="24"/>
        </w:rPr>
        <w:t>ę</w:t>
      </w:r>
      <w:r w:rsidRPr="0051282C">
        <w:rPr>
          <w:sz w:val="24"/>
          <w:szCs w:val="24"/>
        </w:rPr>
        <w:t>)</w:t>
      </w:r>
      <w:r w:rsidRPr="0051282C">
        <w:rPr>
          <w:sz w:val="24"/>
          <w:szCs w:val="24"/>
          <w:lang w:eastAsia="lt-LT"/>
        </w:rPr>
        <w:t>;</w:t>
      </w:r>
    </w:p>
    <w:p w14:paraId="09B1898E" w14:textId="37CFC221" w:rsidR="001F365D" w:rsidRPr="0051282C" w:rsidRDefault="001F365D" w:rsidP="00A47F04">
      <w:pPr>
        <w:tabs>
          <w:tab w:val="left" w:pos="1134"/>
        </w:tabs>
        <w:suppressAutoHyphens/>
        <w:ind w:firstLine="851"/>
        <w:jc w:val="both"/>
        <w:rPr>
          <w:sz w:val="24"/>
          <w:szCs w:val="24"/>
          <w:lang w:eastAsia="lt-LT"/>
        </w:rPr>
      </w:pPr>
      <w:r w:rsidRPr="0051282C">
        <w:rPr>
          <w:sz w:val="24"/>
          <w:szCs w:val="24"/>
          <w:lang w:eastAsia="lt-LT"/>
        </w:rPr>
        <w:t xml:space="preserve">41.2. įsigyti </w:t>
      </w:r>
      <w:r w:rsidR="00D112E7" w:rsidRPr="0051282C">
        <w:rPr>
          <w:sz w:val="24"/>
          <w:szCs w:val="24"/>
          <w:lang w:eastAsia="lt-LT"/>
        </w:rPr>
        <w:t xml:space="preserve">iš vairuotojo </w:t>
      </w:r>
      <w:r w:rsidRPr="0051282C">
        <w:rPr>
          <w:sz w:val="24"/>
          <w:szCs w:val="24"/>
          <w:lang w:eastAsia="lt-LT"/>
        </w:rPr>
        <w:t xml:space="preserve">ir pažymėti / </w:t>
      </w:r>
      <w:r w:rsidR="00A47F04" w:rsidRPr="0051282C">
        <w:rPr>
          <w:sz w:val="24"/>
          <w:szCs w:val="24"/>
          <w:lang w:eastAsia="lt-LT"/>
        </w:rPr>
        <w:t xml:space="preserve">aktyvuoti </w:t>
      </w:r>
      <w:r w:rsidRPr="0051282C">
        <w:rPr>
          <w:sz w:val="24"/>
          <w:szCs w:val="24"/>
          <w:lang w:eastAsia="lt-LT"/>
        </w:rPr>
        <w:t>popierinį vienkartinį bilietą</w:t>
      </w:r>
      <w:r w:rsidR="00D112E7" w:rsidRPr="0051282C">
        <w:rPr>
          <w:sz w:val="24"/>
          <w:szCs w:val="24"/>
          <w:lang w:eastAsia="lt-LT"/>
        </w:rPr>
        <w:t>.</w:t>
      </w:r>
      <w:r w:rsidRPr="0051282C">
        <w:rPr>
          <w:sz w:val="24"/>
          <w:szCs w:val="24"/>
          <w:lang w:eastAsia="lt-LT"/>
        </w:rPr>
        <w:t xml:space="preserve"> Bilietas, įsigytas iš vairuotojo, galioja vienam keleiviui vienai kelionei viešuoju transportu be persėdimo galimybės iki maršruto pabaigos.</w:t>
      </w:r>
    </w:p>
    <w:p w14:paraId="7AF6BE1C" w14:textId="1E842B6C" w:rsidR="001F365D" w:rsidRPr="0051282C" w:rsidRDefault="001F365D" w:rsidP="00A47F04">
      <w:pPr>
        <w:tabs>
          <w:tab w:val="left" w:pos="1134"/>
        </w:tabs>
        <w:suppressAutoHyphens/>
        <w:ind w:firstLine="851"/>
        <w:jc w:val="both"/>
        <w:rPr>
          <w:sz w:val="24"/>
          <w:szCs w:val="24"/>
          <w:lang w:eastAsia="lt-LT"/>
        </w:rPr>
      </w:pPr>
      <w:r w:rsidRPr="0051282C">
        <w:rPr>
          <w:sz w:val="24"/>
          <w:szCs w:val="24"/>
          <w:lang w:eastAsia="lt-LT"/>
        </w:rPr>
        <w:t>42. Jei kontrolierius užfiksuoja, kad kelionės metu keleivis neturėjo iš anksto (iki kontrolės vykdymo pradžios) pažymėto / aktyvuoto bilieto, keleivis turi įsigyti kontrolės bilietą kontrolės metu.</w:t>
      </w:r>
    </w:p>
    <w:p w14:paraId="66E83AD8" w14:textId="77777777" w:rsidR="001F365D" w:rsidRDefault="001F365D" w:rsidP="00A47F04">
      <w:pPr>
        <w:tabs>
          <w:tab w:val="left" w:pos="1560"/>
        </w:tabs>
        <w:ind w:firstLine="851"/>
        <w:jc w:val="both"/>
        <w:rPr>
          <w:bCs/>
          <w:color w:val="000000"/>
          <w:sz w:val="24"/>
          <w:szCs w:val="24"/>
        </w:rPr>
      </w:pPr>
      <w:r w:rsidRPr="0051282C">
        <w:rPr>
          <w:bCs/>
          <w:color w:val="000000"/>
          <w:sz w:val="24"/>
          <w:szCs w:val="24"/>
        </w:rPr>
        <w:t xml:space="preserve">43. </w:t>
      </w:r>
      <w:r w:rsidRPr="0051282C">
        <w:rPr>
          <w:sz w:val="24"/>
          <w:szCs w:val="24"/>
          <w:lang w:eastAsia="lt-LT"/>
        </w:rPr>
        <w:t>Keleivis</w:t>
      </w:r>
      <w:r>
        <w:rPr>
          <w:sz w:val="24"/>
          <w:szCs w:val="24"/>
          <w:lang w:eastAsia="lt-LT"/>
        </w:rPr>
        <w:t>, kontrolės metu negalintis pateikti galiojančio dokumento, suteikiančio jam teisę naudotis transporto lengvata, privalo pirkti bilietą už visą kainą.</w:t>
      </w:r>
    </w:p>
    <w:p w14:paraId="76266847" w14:textId="77777777" w:rsidR="001F365D" w:rsidRDefault="001F365D" w:rsidP="00A47F04">
      <w:pPr>
        <w:tabs>
          <w:tab w:val="left" w:pos="1560"/>
        </w:tabs>
        <w:ind w:firstLine="851"/>
        <w:jc w:val="both"/>
        <w:rPr>
          <w:sz w:val="24"/>
          <w:szCs w:val="24"/>
        </w:rPr>
      </w:pPr>
      <w:r>
        <w:rPr>
          <w:sz w:val="24"/>
          <w:szCs w:val="24"/>
        </w:rPr>
        <w:t xml:space="preserve">44. </w:t>
      </w:r>
      <w:r>
        <w:rPr>
          <w:sz w:val="24"/>
          <w:szCs w:val="24"/>
          <w:lang w:eastAsia="lt-LT"/>
        </w:rPr>
        <w:t>Lengvatos keleiviams suteikiamos Lietuvos Respublikos transporto lengvatų įstatymo nustatyta tvarka.</w:t>
      </w:r>
    </w:p>
    <w:p w14:paraId="3A7B56A4" w14:textId="77777777" w:rsidR="001F365D" w:rsidRPr="0051282C" w:rsidRDefault="001F365D" w:rsidP="00A47F04">
      <w:pPr>
        <w:ind w:firstLine="851"/>
        <w:jc w:val="both"/>
        <w:rPr>
          <w:color w:val="FF0000"/>
          <w:sz w:val="24"/>
          <w:szCs w:val="24"/>
        </w:rPr>
      </w:pPr>
      <w:r w:rsidRPr="0051282C">
        <w:rPr>
          <w:sz w:val="24"/>
          <w:szCs w:val="24"/>
        </w:rPr>
        <w:t>45. Vairuotojas, vežėjo nustatyta tvarka, turi registruoti autobusuose parduodamus vienkartinius popierinius ir kontrolės bilietus.</w:t>
      </w:r>
    </w:p>
    <w:p w14:paraId="28B7AC51" w14:textId="5545A799" w:rsidR="001F365D" w:rsidRPr="0051282C" w:rsidRDefault="001F365D" w:rsidP="00A47F04">
      <w:pPr>
        <w:ind w:firstLine="851"/>
        <w:jc w:val="both"/>
        <w:rPr>
          <w:b/>
          <w:bCs/>
          <w:sz w:val="24"/>
          <w:szCs w:val="24"/>
        </w:rPr>
      </w:pPr>
      <w:r w:rsidRPr="0051282C">
        <w:rPr>
          <w:sz w:val="24"/>
          <w:szCs w:val="24"/>
        </w:rPr>
        <w:t>46. Vairuotojas privalo vienkartinius popierinius</w:t>
      </w:r>
      <w:r w:rsidR="00D112E7" w:rsidRPr="0051282C">
        <w:rPr>
          <w:sz w:val="24"/>
          <w:szCs w:val="24"/>
        </w:rPr>
        <w:t xml:space="preserve"> bilietus</w:t>
      </w:r>
      <w:r w:rsidRPr="0051282C">
        <w:rPr>
          <w:sz w:val="24"/>
          <w:szCs w:val="24"/>
        </w:rPr>
        <w:t>, išskyrus kontrolės bilietą, parduoti iš karto, kai tik keleiviai įlipa į autobusą. Draudžiama išvažiuoti iš stotelių teritorijų nebaigus parduoti vienkartinių popierinių bilietų visiems keleiviams, kurie tuo metu nori juos įsigyti. Jeigu vairuotojams neužtenka laiko parduoti vienkartinius popierinius bilietus į autobusą įlipusiems keleiviams, vežėjas gali kreiptis į Savivaldybę arba įgaliotą įstaigą dėl eismo tvarkaraščio koregavimo.</w:t>
      </w:r>
    </w:p>
    <w:p w14:paraId="295A77FE" w14:textId="77777777" w:rsidR="001F365D" w:rsidRPr="0051282C" w:rsidRDefault="001F365D" w:rsidP="00A47F04">
      <w:pPr>
        <w:ind w:firstLine="851"/>
        <w:jc w:val="both"/>
        <w:rPr>
          <w:bCs/>
          <w:color w:val="000000"/>
          <w:sz w:val="24"/>
          <w:szCs w:val="24"/>
        </w:rPr>
      </w:pPr>
      <w:r w:rsidRPr="0051282C">
        <w:rPr>
          <w:bCs/>
          <w:color w:val="000000"/>
          <w:sz w:val="24"/>
          <w:szCs w:val="24"/>
        </w:rPr>
        <w:t>47. Draudžiama parduoti du ar daugiau bilietų su Lietuvos Respublikos transporto lengvatų įstatyme nustatyta nuolaida vietoj vieno bilieto.</w:t>
      </w:r>
    </w:p>
    <w:p w14:paraId="1473EF20" w14:textId="57304314" w:rsidR="001F365D" w:rsidRPr="0051282C" w:rsidRDefault="001F365D" w:rsidP="00A47F04">
      <w:pPr>
        <w:tabs>
          <w:tab w:val="left" w:pos="1560"/>
        </w:tabs>
        <w:ind w:firstLine="851"/>
        <w:jc w:val="both"/>
        <w:rPr>
          <w:sz w:val="24"/>
          <w:szCs w:val="24"/>
        </w:rPr>
      </w:pPr>
      <w:r w:rsidRPr="0051282C">
        <w:rPr>
          <w:sz w:val="24"/>
          <w:szCs w:val="24"/>
        </w:rPr>
        <w:t xml:space="preserve">48. Keleivis galiojančius nepanaudotus (neaktyvuotus elektroninius) vienkartinius ir terminuotus bilietus gali grąžinti per 14 kalendorinių dienų nuo bilietų įsigijimo dienos, teisės aktuose ir įgaliotos įstaigos nustatyta viešai skelbiama tvarka. Neaktyvuotų elektroninių bilietų, įsigytų </w:t>
      </w:r>
      <w:r w:rsidR="00D112E7" w:rsidRPr="0051282C">
        <w:rPr>
          <w:sz w:val="24"/>
          <w:szCs w:val="24"/>
        </w:rPr>
        <w:t xml:space="preserve">per </w:t>
      </w:r>
      <w:r w:rsidRPr="0051282C">
        <w:rPr>
          <w:sz w:val="24"/>
          <w:szCs w:val="24"/>
        </w:rPr>
        <w:t>mobili</w:t>
      </w:r>
      <w:r w:rsidR="00D112E7" w:rsidRPr="0051282C">
        <w:rPr>
          <w:sz w:val="24"/>
          <w:szCs w:val="24"/>
        </w:rPr>
        <w:t>ąją</w:t>
      </w:r>
      <w:r w:rsidRPr="0051282C">
        <w:rPr>
          <w:sz w:val="24"/>
          <w:szCs w:val="24"/>
        </w:rPr>
        <w:t xml:space="preserve"> programėl</w:t>
      </w:r>
      <w:r w:rsidR="00D112E7" w:rsidRPr="0051282C">
        <w:rPr>
          <w:sz w:val="24"/>
          <w:szCs w:val="24"/>
        </w:rPr>
        <w:t>ę</w:t>
      </w:r>
      <w:r w:rsidRPr="0051282C">
        <w:rPr>
          <w:sz w:val="24"/>
          <w:szCs w:val="24"/>
        </w:rPr>
        <w:t>, grąžinimo tvarką nustato mobiliosios programėlės, kurioje buvo įsigytas elektroninis bilietas, naudojimo taisyklės. Pinigus už vienkartinius popierinius bilietus, įsigytus iš vairuotojo, grąžina vežėjas pagal patvirtintą ir viešai skelbiamą tvarką.</w:t>
      </w:r>
    </w:p>
    <w:p w14:paraId="3EA9667B" w14:textId="77777777" w:rsidR="001F365D" w:rsidRPr="0051282C" w:rsidRDefault="001F365D" w:rsidP="00A47F04">
      <w:pPr>
        <w:tabs>
          <w:tab w:val="left" w:pos="1276"/>
        </w:tabs>
        <w:ind w:firstLine="851"/>
        <w:jc w:val="both"/>
        <w:rPr>
          <w:sz w:val="24"/>
          <w:szCs w:val="24"/>
        </w:rPr>
      </w:pPr>
      <w:r w:rsidRPr="0051282C">
        <w:rPr>
          <w:sz w:val="24"/>
          <w:szCs w:val="24"/>
        </w:rPr>
        <w:t>49. Už bilietus sumokėtos sumos keleiviams grąžinamos pinigais, išskyrus atvejus, kai keleivis sutinka, kad sumokėta suma būtų atlyginta kitu būdu.</w:t>
      </w:r>
    </w:p>
    <w:p w14:paraId="6768D43D" w14:textId="77777777" w:rsidR="0055471E" w:rsidRPr="0051282C" w:rsidRDefault="0055471E" w:rsidP="000418B5">
      <w:pPr>
        <w:jc w:val="center"/>
        <w:rPr>
          <w:b/>
          <w:sz w:val="24"/>
          <w:szCs w:val="24"/>
        </w:rPr>
      </w:pPr>
    </w:p>
    <w:p w14:paraId="6768D43E" w14:textId="77777777" w:rsidR="0055471E" w:rsidRPr="0051282C" w:rsidRDefault="0055471E" w:rsidP="000418B5">
      <w:pPr>
        <w:jc w:val="center"/>
        <w:rPr>
          <w:b/>
          <w:sz w:val="24"/>
          <w:szCs w:val="24"/>
        </w:rPr>
      </w:pPr>
      <w:r w:rsidRPr="0051282C">
        <w:rPr>
          <w:b/>
          <w:sz w:val="24"/>
          <w:szCs w:val="24"/>
        </w:rPr>
        <w:t>VIII SKYRIUS</w:t>
      </w:r>
    </w:p>
    <w:p w14:paraId="6768D43F" w14:textId="77777777" w:rsidR="0055471E" w:rsidRPr="0051282C" w:rsidRDefault="0055471E" w:rsidP="000418B5">
      <w:pPr>
        <w:jc w:val="center"/>
        <w:rPr>
          <w:b/>
          <w:sz w:val="24"/>
          <w:szCs w:val="24"/>
        </w:rPr>
      </w:pPr>
      <w:r w:rsidRPr="0051282C">
        <w:rPr>
          <w:b/>
          <w:sz w:val="24"/>
          <w:szCs w:val="24"/>
        </w:rPr>
        <w:t>BAGAŽO VEŽIMAS</w:t>
      </w:r>
    </w:p>
    <w:p w14:paraId="6768D440" w14:textId="77777777" w:rsidR="0055471E" w:rsidRPr="0051282C" w:rsidRDefault="0055471E" w:rsidP="000418B5">
      <w:pPr>
        <w:jc w:val="center"/>
        <w:rPr>
          <w:b/>
          <w:sz w:val="24"/>
          <w:szCs w:val="24"/>
        </w:rPr>
      </w:pPr>
      <w:bookmarkStart w:id="4" w:name="_Hlk66966834"/>
    </w:p>
    <w:p w14:paraId="1E0E6B5E" w14:textId="1CF7633B" w:rsidR="009D2971" w:rsidRPr="00927501" w:rsidRDefault="009D2971" w:rsidP="00D112E7">
      <w:pPr>
        <w:tabs>
          <w:tab w:val="left" w:pos="1276"/>
        </w:tabs>
        <w:ind w:firstLine="851"/>
        <w:jc w:val="both"/>
        <w:rPr>
          <w:sz w:val="24"/>
          <w:szCs w:val="24"/>
        </w:rPr>
      </w:pPr>
      <w:r w:rsidRPr="0051282C">
        <w:rPr>
          <w:sz w:val="24"/>
          <w:szCs w:val="24"/>
        </w:rPr>
        <w:t>50</w:t>
      </w:r>
      <w:r w:rsidR="0055471E" w:rsidRPr="0051282C">
        <w:rPr>
          <w:sz w:val="24"/>
          <w:szCs w:val="24"/>
        </w:rPr>
        <w:t xml:space="preserve">. </w:t>
      </w:r>
      <w:r w:rsidRPr="0051282C">
        <w:rPr>
          <w:sz w:val="24"/>
          <w:szCs w:val="24"/>
        </w:rPr>
        <w:t>Autobuso salone kiekvienas keleivis turi teisę nemokamai vežtis vieną arba du</w:t>
      </w:r>
      <w:r w:rsidRPr="0051282C">
        <w:rPr>
          <w:b/>
          <w:sz w:val="24"/>
          <w:szCs w:val="24"/>
        </w:rPr>
        <w:t xml:space="preserve"> </w:t>
      </w:r>
      <w:r w:rsidRPr="0051282C">
        <w:rPr>
          <w:sz w:val="24"/>
          <w:szCs w:val="24"/>
        </w:rPr>
        <w:t>rankinio bagažo</w:t>
      </w:r>
      <w:r w:rsidRPr="0051282C">
        <w:rPr>
          <w:b/>
          <w:sz w:val="24"/>
          <w:szCs w:val="24"/>
        </w:rPr>
        <w:t xml:space="preserve"> </w:t>
      </w:r>
      <w:r w:rsidRPr="0051282C">
        <w:rPr>
          <w:sz w:val="24"/>
          <w:szCs w:val="24"/>
        </w:rPr>
        <w:t>vienetus</w:t>
      </w:r>
      <w:r w:rsidRPr="00927501">
        <w:rPr>
          <w:sz w:val="24"/>
          <w:szCs w:val="24"/>
        </w:rPr>
        <w:t>, kuri</w:t>
      </w:r>
      <w:r>
        <w:rPr>
          <w:sz w:val="24"/>
          <w:szCs w:val="24"/>
        </w:rPr>
        <w:t xml:space="preserve">ų kiekvieno </w:t>
      </w:r>
      <w:r w:rsidRPr="00927501">
        <w:rPr>
          <w:sz w:val="24"/>
          <w:szCs w:val="24"/>
        </w:rPr>
        <w:t>matmenys ne didesni kaip 60 x 40 x 20 cm</w:t>
      </w:r>
      <w:r>
        <w:rPr>
          <w:sz w:val="24"/>
          <w:szCs w:val="24"/>
        </w:rPr>
        <w:t>,</w:t>
      </w:r>
      <w:r w:rsidRPr="00927501">
        <w:rPr>
          <w:sz w:val="24"/>
          <w:szCs w:val="24"/>
        </w:rPr>
        <w:t xml:space="preserve"> arba kuri</w:t>
      </w:r>
      <w:r>
        <w:rPr>
          <w:sz w:val="24"/>
          <w:szCs w:val="24"/>
        </w:rPr>
        <w:t>ų</w:t>
      </w:r>
      <w:r w:rsidRPr="00927501">
        <w:rPr>
          <w:sz w:val="24"/>
          <w:szCs w:val="24"/>
        </w:rPr>
        <w:t xml:space="preserve"> bendra matmenų suma neviršija 120 cm (neužima papildomos keleivio vietos). Mokiniai ir studentai turi teisę nemokamai vežtis ir didesnį, nei šiame punkte nurodyta, vieną rankinio bagažo, būtino jų mokslams ar studijoms, vienetą. Paspirtukai vežami kaip rankinis bagažas, jei atitinka šiame punkte nurodytus matmenis ir yra švarūs.</w:t>
      </w:r>
    </w:p>
    <w:bookmarkEnd w:id="4"/>
    <w:p w14:paraId="6768D442" w14:textId="665A60BE" w:rsidR="0055471E" w:rsidRDefault="009D2971" w:rsidP="00D112E7">
      <w:pPr>
        <w:tabs>
          <w:tab w:val="left" w:pos="644"/>
          <w:tab w:val="left" w:pos="1560"/>
        </w:tabs>
        <w:ind w:firstLine="851"/>
        <w:jc w:val="both"/>
        <w:rPr>
          <w:sz w:val="24"/>
          <w:szCs w:val="24"/>
        </w:rPr>
      </w:pPr>
      <w:r>
        <w:rPr>
          <w:sz w:val="24"/>
          <w:szCs w:val="24"/>
        </w:rPr>
        <w:t>51</w:t>
      </w:r>
      <w:r w:rsidR="0055471E">
        <w:rPr>
          <w:sz w:val="24"/>
          <w:szCs w:val="24"/>
        </w:rPr>
        <w:t>. Autobusais draudžiama vežti lengvai užsidegančias, sprogstančias, dvokiančias, gailias medžiagas, smailius, pjaunančius daiktus, ginklus, šaudmen</w:t>
      </w:r>
      <w:r w:rsidR="00D673CC">
        <w:rPr>
          <w:sz w:val="24"/>
          <w:szCs w:val="24"/>
        </w:rPr>
        <w:t>i</w:t>
      </w:r>
      <w:r w:rsidR="0055471E">
        <w:rPr>
          <w:sz w:val="24"/>
          <w:szCs w:val="24"/>
        </w:rPr>
        <w:t>s, daiktus, kurie gali sutepti autobuso apmušalus arba keleivių drabužius.</w:t>
      </w:r>
    </w:p>
    <w:p w14:paraId="423CD83B" w14:textId="0D77A541" w:rsidR="009D2971" w:rsidRPr="00081A08" w:rsidRDefault="0055471E" w:rsidP="00D112E7">
      <w:pPr>
        <w:tabs>
          <w:tab w:val="left" w:pos="644"/>
          <w:tab w:val="left" w:pos="1560"/>
        </w:tabs>
        <w:ind w:firstLine="851"/>
        <w:jc w:val="both"/>
        <w:rPr>
          <w:b/>
          <w:color w:val="FF0000"/>
          <w:sz w:val="24"/>
          <w:szCs w:val="24"/>
          <w:lang w:eastAsia="lt-LT"/>
        </w:rPr>
      </w:pPr>
      <w:r w:rsidRPr="0051282C">
        <w:rPr>
          <w:bCs/>
          <w:sz w:val="24"/>
          <w:szCs w:val="24"/>
        </w:rPr>
        <w:t>5</w:t>
      </w:r>
      <w:r w:rsidR="009D2971" w:rsidRPr="0051282C">
        <w:rPr>
          <w:bCs/>
          <w:sz w:val="24"/>
          <w:szCs w:val="24"/>
        </w:rPr>
        <w:t>2</w:t>
      </w:r>
      <w:r w:rsidR="0050674D" w:rsidRPr="0051282C">
        <w:rPr>
          <w:bCs/>
          <w:sz w:val="24"/>
          <w:szCs w:val="24"/>
        </w:rPr>
        <w:t>.</w:t>
      </w:r>
      <w:r w:rsidR="009D2971" w:rsidRPr="0051282C">
        <w:rPr>
          <w:sz w:val="24"/>
          <w:szCs w:val="24"/>
          <w:lang w:eastAsia="lt-LT"/>
        </w:rPr>
        <w:t xml:space="preserve"> K</w:t>
      </w:r>
      <w:r w:rsidR="009D2971" w:rsidRPr="009D2971">
        <w:rPr>
          <w:sz w:val="24"/>
          <w:szCs w:val="24"/>
          <w:lang w:eastAsia="lt-LT"/>
        </w:rPr>
        <w:t>eleivis</w:t>
      </w:r>
      <w:r w:rsidR="009D2971" w:rsidRPr="00081A08">
        <w:rPr>
          <w:sz w:val="24"/>
          <w:szCs w:val="24"/>
          <w:lang w:eastAsia="lt-LT"/>
        </w:rPr>
        <w:t xml:space="preserve">, papildomai pažymėjęs iš </w:t>
      </w:r>
      <w:r w:rsidR="009D2971" w:rsidRPr="0050674D">
        <w:rPr>
          <w:sz w:val="24"/>
          <w:szCs w:val="24"/>
          <w:lang w:eastAsia="lt-LT"/>
        </w:rPr>
        <w:t>vairuotojo įsigytą vienkartinį popierinį arba vienkartinį elektroninį bilietą</w:t>
      </w:r>
      <w:r w:rsidR="009D2971" w:rsidRPr="00081A08">
        <w:rPr>
          <w:sz w:val="24"/>
          <w:szCs w:val="24"/>
          <w:lang w:eastAsia="lt-LT"/>
        </w:rPr>
        <w:t xml:space="preserve"> (visos kainos), gali vežti antrą rankinį bagažą, kurio matmenys ne didesni kaip 60 x 40 x 20 cm arba kurio bendra matmenų suma ne didesnė kaip 120 cm.</w:t>
      </w:r>
    </w:p>
    <w:p w14:paraId="6768D444" w14:textId="5C3A46D7" w:rsidR="0055471E" w:rsidRDefault="0055471E" w:rsidP="000418B5">
      <w:pPr>
        <w:tabs>
          <w:tab w:val="left" w:pos="644"/>
          <w:tab w:val="left" w:pos="1560"/>
        </w:tabs>
        <w:ind w:firstLine="851"/>
        <w:jc w:val="both"/>
        <w:rPr>
          <w:sz w:val="24"/>
          <w:szCs w:val="24"/>
        </w:rPr>
      </w:pPr>
      <w:r>
        <w:rPr>
          <w:sz w:val="24"/>
          <w:szCs w:val="24"/>
        </w:rPr>
        <w:t>5</w:t>
      </w:r>
      <w:r w:rsidR="0050674D">
        <w:rPr>
          <w:sz w:val="24"/>
          <w:szCs w:val="24"/>
        </w:rPr>
        <w:t>3</w:t>
      </w:r>
      <w:r>
        <w:rPr>
          <w:sz w:val="24"/>
          <w:szCs w:val="24"/>
        </w:rPr>
        <w:t>. Už vežamo bagažo saugumą atsako pats keleivis.</w:t>
      </w:r>
    </w:p>
    <w:p w14:paraId="6768D445" w14:textId="189D870C" w:rsidR="0055471E" w:rsidRPr="008C65B9" w:rsidRDefault="00D61EDE" w:rsidP="000418B5">
      <w:pPr>
        <w:jc w:val="center"/>
        <w:rPr>
          <w:sz w:val="24"/>
          <w:szCs w:val="24"/>
        </w:rPr>
      </w:pPr>
      <w:r>
        <w:rPr>
          <w:sz w:val="24"/>
          <w:szCs w:val="24"/>
        </w:rPr>
        <w:br w:type="column"/>
      </w:r>
    </w:p>
    <w:p w14:paraId="6768D446" w14:textId="77777777" w:rsidR="0055471E" w:rsidRPr="008C65B9" w:rsidRDefault="0055471E" w:rsidP="000418B5">
      <w:pPr>
        <w:jc w:val="center"/>
        <w:rPr>
          <w:rStyle w:val="Grietas"/>
          <w:sz w:val="24"/>
          <w:szCs w:val="24"/>
        </w:rPr>
      </w:pPr>
      <w:r w:rsidRPr="008C65B9">
        <w:rPr>
          <w:rStyle w:val="Grietas"/>
          <w:sz w:val="24"/>
          <w:szCs w:val="24"/>
        </w:rPr>
        <w:t>IX SKYRIUS</w:t>
      </w:r>
    </w:p>
    <w:p w14:paraId="6768D447" w14:textId="77777777" w:rsidR="0055471E" w:rsidRPr="008C65B9" w:rsidRDefault="0055471E" w:rsidP="000418B5">
      <w:pPr>
        <w:jc w:val="center"/>
        <w:rPr>
          <w:rStyle w:val="Grietas"/>
          <w:sz w:val="24"/>
          <w:szCs w:val="24"/>
        </w:rPr>
      </w:pPr>
      <w:r w:rsidRPr="008C65B9">
        <w:rPr>
          <w:rStyle w:val="Grietas"/>
          <w:sz w:val="24"/>
          <w:szCs w:val="24"/>
        </w:rPr>
        <w:t>GYVŪNŲ VEŽIMAS</w:t>
      </w:r>
    </w:p>
    <w:p w14:paraId="6768D448" w14:textId="77777777" w:rsidR="0055471E" w:rsidRPr="008C65B9" w:rsidRDefault="0055471E" w:rsidP="000418B5">
      <w:pPr>
        <w:jc w:val="center"/>
        <w:rPr>
          <w:sz w:val="24"/>
          <w:szCs w:val="24"/>
        </w:rPr>
      </w:pPr>
    </w:p>
    <w:p w14:paraId="6768D449" w14:textId="2F8843EC" w:rsidR="0055471E" w:rsidRDefault="0055471E" w:rsidP="000C5BB9">
      <w:pPr>
        <w:ind w:firstLine="851"/>
        <w:jc w:val="both"/>
        <w:rPr>
          <w:sz w:val="24"/>
          <w:szCs w:val="24"/>
        </w:rPr>
      </w:pPr>
      <w:r>
        <w:rPr>
          <w:sz w:val="24"/>
          <w:szCs w:val="24"/>
        </w:rPr>
        <w:t>5</w:t>
      </w:r>
      <w:r w:rsidR="00974DF5">
        <w:rPr>
          <w:sz w:val="24"/>
          <w:szCs w:val="24"/>
        </w:rPr>
        <w:t>4</w:t>
      </w:r>
      <w:r>
        <w:rPr>
          <w:sz w:val="24"/>
          <w:szCs w:val="24"/>
        </w:rPr>
        <w:t>. Keleivis turi teisę nemokamai vežti gyvūną taroje (gali būti rankinė), kurios matmenys ne didesni kaip 60 x 40 x 20 cm arba kurios bendra matmenų suma ne didesnė kaip 120 cm.</w:t>
      </w:r>
    </w:p>
    <w:p w14:paraId="6768D44A" w14:textId="11F6690D" w:rsidR="0055471E" w:rsidRDefault="00974DF5" w:rsidP="000C5BB9">
      <w:pPr>
        <w:ind w:firstLine="851"/>
        <w:jc w:val="both"/>
        <w:rPr>
          <w:color w:val="000000"/>
          <w:sz w:val="24"/>
          <w:szCs w:val="24"/>
        </w:rPr>
      </w:pPr>
      <w:r>
        <w:rPr>
          <w:sz w:val="24"/>
          <w:szCs w:val="24"/>
        </w:rPr>
        <w:t xml:space="preserve">55. </w:t>
      </w:r>
      <w:r w:rsidR="0055471E">
        <w:rPr>
          <w:sz w:val="24"/>
          <w:szCs w:val="24"/>
        </w:rPr>
        <w:t>Gyvūnui priteršus autobuso saloną, keleivis, vežantis gyvūną, privalo nedelsdamas išvalyti suteptą salono vietą.</w:t>
      </w:r>
    </w:p>
    <w:p w14:paraId="6768D44B" w14:textId="15364EDE" w:rsidR="0055471E" w:rsidRDefault="00974DF5" w:rsidP="000C5BB9">
      <w:pPr>
        <w:ind w:firstLine="851"/>
        <w:jc w:val="both"/>
        <w:rPr>
          <w:sz w:val="24"/>
          <w:szCs w:val="24"/>
        </w:rPr>
      </w:pPr>
      <w:r>
        <w:rPr>
          <w:sz w:val="24"/>
          <w:szCs w:val="24"/>
        </w:rPr>
        <w:t xml:space="preserve">56. </w:t>
      </w:r>
      <w:r w:rsidR="0055471E">
        <w:rPr>
          <w:sz w:val="24"/>
          <w:szCs w:val="24"/>
        </w:rPr>
        <w:t>Keleivis atsako už jo vežamų gyvūnų sukeltą žalą kitų keleivių sveikatai, gyvybei, nuosavybei, ramybei ir privalo ją atlyginti</w:t>
      </w:r>
      <w:r w:rsidR="0051282C">
        <w:rPr>
          <w:sz w:val="24"/>
          <w:szCs w:val="24"/>
        </w:rPr>
        <w:t xml:space="preserve"> teisės aktų nustatyta tvarka.</w:t>
      </w:r>
    </w:p>
    <w:p w14:paraId="6768D44C" w14:textId="77777777" w:rsidR="0055471E" w:rsidRDefault="0055471E" w:rsidP="000418B5">
      <w:pPr>
        <w:jc w:val="center"/>
        <w:rPr>
          <w:sz w:val="24"/>
          <w:szCs w:val="24"/>
        </w:rPr>
      </w:pPr>
    </w:p>
    <w:p w14:paraId="6768D44D" w14:textId="77777777" w:rsidR="0055471E" w:rsidRDefault="0055471E" w:rsidP="000418B5">
      <w:pPr>
        <w:jc w:val="center"/>
        <w:rPr>
          <w:b/>
          <w:sz w:val="24"/>
          <w:szCs w:val="24"/>
        </w:rPr>
      </w:pPr>
      <w:r>
        <w:rPr>
          <w:b/>
          <w:sz w:val="24"/>
          <w:szCs w:val="24"/>
        </w:rPr>
        <w:t>X SKYRIUS</w:t>
      </w:r>
    </w:p>
    <w:p w14:paraId="6768D44E" w14:textId="77777777" w:rsidR="0055471E" w:rsidRDefault="0055471E" w:rsidP="000418B5">
      <w:pPr>
        <w:jc w:val="center"/>
        <w:rPr>
          <w:b/>
          <w:sz w:val="24"/>
          <w:szCs w:val="24"/>
        </w:rPr>
      </w:pPr>
      <w:r>
        <w:rPr>
          <w:b/>
          <w:sz w:val="24"/>
          <w:szCs w:val="24"/>
        </w:rPr>
        <w:t>DVIRAČIŲ VEŽIMAS</w:t>
      </w:r>
    </w:p>
    <w:p w14:paraId="6768D44F" w14:textId="77777777" w:rsidR="0055471E" w:rsidRDefault="0055471E" w:rsidP="000418B5">
      <w:pPr>
        <w:jc w:val="center"/>
        <w:rPr>
          <w:b/>
          <w:sz w:val="24"/>
          <w:szCs w:val="24"/>
        </w:rPr>
      </w:pPr>
    </w:p>
    <w:p w14:paraId="6768D450" w14:textId="47568292" w:rsidR="0055471E" w:rsidRDefault="0055471E" w:rsidP="000418B5">
      <w:pPr>
        <w:ind w:firstLine="851"/>
        <w:jc w:val="both"/>
        <w:rPr>
          <w:sz w:val="24"/>
          <w:szCs w:val="24"/>
          <w:lang w:eastAsia="lt-LT"/>
        </w:rPr>
      </w:pPr>
      <w:bookmarkStart w:id="5" w:name="_Hlk66965480"/>
      <w:r>
        <w:rPr>
          <w:sz w:val="24"/>
          <w:szCs w:val="24"/>
          <w:lang w:eastAsia="lt-LT"/>
        </w:rPr>
        <w:t>5</w:t>
      </w:r>
      <w:r w:rsidR="00974DF5">
        <w:rPr>
          <w:sz w:val="24"/>
          <w:szCs w:val="24"/>
          <w:lang w:eastAsia="lt-LT"/>
        </w:rPr>
        <w:t>7</w:t>
      </w:r>
      <w:r>
        <w:rPr>
          <w:sz w:val="24"/>
          <w:szCs w:val="24"/>
          <w:lang w:eastAsia="lt-LT"/>
        </w:rPr>
        <w:t>. Dviračius leidžiama vežti autobusuose, kurie pažymėti specialiais dviračius leidžiančiais vežti ženklais ir autobuso viduje turi specialiai tam įrengtas ir pažymėtas vietas.</w:t>
      </w:r>
    </w:p>
    <w:bookmarkEnd w:id="5"/>
    <w:p w14:paraId="6768D451" w14:textId="7F67B539" w:rsidR="0055471E" w:rsidRDefault="0055471E" w:rsidP="000418B5">
      <w:pPr>
        <w:ind w:firstLine="851"/>
        <w:jc w:val="both"/>
        <w:rPr>
          <w:sz w:val="24"/>
          <w:szCs w:val="24"/>
          <w:lang w:eastAsia="lt-LT"/>
        </w:rPr>
      </w:pPr>
      <w:r>
        <w:rPr>
          <w:bCs/>
          <w:sz w:val="24"/>
          <w:szCs w:val="24"/>
        </w:rPr>
        <w:t>5</w:t>
      </w:r>
      <w:r w:rsidR="00974DF5">
        <w:rPr>
          <w:bCs/>
          <w:sz w:val="24"/>
          <w:szCs w:val="24"/>
        </w:rPr>
        <w:t>8</w:t>
      </w:r>
      <w:r>
        <w:rPr>
          <w:bCs/>
          <w:sz w:val="24"/>
          <w:szCs w:val="24"/>
        </w:rPr>
        <w:t xml:space="preserve">. </w:t>
      </w:r>
      <w:r>
        <w:rPr>
          <w:sz w:val="24"/>
          <w:szCs w:val="24"/>
          <w:lang w:eastAsia="lt-LT"/>
        </w:rPr>
        <w:t>Keleivis su dviračiu įlipa tik pro antrąsias autobuso duris, šalia kurių įrengta speciali dviračiams vežti skirta vieta.</w:t>
      </w:r>
    </w:p>
    <w:p w14:paraId="6768D452" w14:textId="47FA61E9"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 Dviračiai vežami tik švarūs ir kai jų transportavimas netrukdo saugiai ir komfortiškai kitų keleivių kelionei:</w:t>
      </w:r>
    </w:p>
    <w:p w14:paraId="6768D453" w14:textId="5173C4CF"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.1. keleivis, norintis vežti dviratį autobuse, kuriame yra specialiai įrengta vieta dviračiams vežti, į transporto priemonę įlipa paskutinis;</w:t>
      </w:r>
    </w:p>
    <w:p w14:paraId="6768D454" w14:textId="6E52A176"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.2</w:t>
      </w:r>
      <w:r w:rsidR="00D61EDE">
        <w:rPr>
          <w:sz w:val="24"/>
          <w:szCs w:val="24"/>
          <w:lang w:eastAsia="lt-LT"/>
        </w:rPr>
        <w:t>.</w:t>
      </w:r>
      <w:r>
        <w:rPr>
          <w:sz w:val="24"/>
          <w:szCs w:val="24"/>
          <w:lang w:eastAsia="lt-LT"/>
        </w:rPr>
        <w:t xml:space="preserve"> į autobusą su dviračiu keleivis įlipa tik įsitikinęs, kad dviratis yra švarus, o jo transportavimas netrukdys esamiems keleiviams;</w:t>
      </w:r>
    </w:p>
    <w:p w14:paraId="6768D455" w14:textId="1B302BA5"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.3. keleivis, įlipęs į transporto priemonę su dviračiu, jį pritvirtina specialiu tvirtinimo įtaisu, esančiu transporto priemonėje;</w:t>
      </w:r>
    </w:p>
    <w:p w14:paraId="6768D456" w14:textId="07D5441C" w:rsidR="0055471E" w:rsidRDefault="0055471E" w:rsidP="000418B5">
      <w:pPr>
        <w:ind w:firstLine="851"/>
        <w:jc w:val="both"/>
        <w:rPr>
          <w:sz w:val="24"/>
          <w:szCs w:val="24"/>
          <w:lang w:eastAsia="lt-LT"/>
        </w:rPr>
      </w:pPr>
      <w:r>
        <w:rPr>
          <w:sz w:val="24"/>
          <w:szCs w:val="24"/>
          <w:lang w:eastAsia="lt-LT"/>
        </w:rPr>
        <w:t>5</w:t>
      </w:r>
      <w:r w:rsidR="00974DF5">
        <w:rPr>
          <w:sz w:val="24"/>
          <w:szCs w:val="24"/>
          <w:lang w:eastAsia="lt-LT"/>
        </w:rPr>
        <w:t>9</w:t>
      </w:r>
      <w:r>
        <w:rPr>
          <w:sz w:val="24"/>
          <w:szCs w:val="24"/>
          <w:lang w:eastAsia="lt-LT"/>
        </w:rPr>
        <w:t>.4. dviratį vežantis keleivis atsako už išteptus kitų keleivių drabužius ar daiktus, taip pat dėl dviračio vežimo kylančios grėsmės saugumui kitiems važiuojantiems keleiviams.</w:t>
      </w:r>
    </w:p>
    <w:p w14:paraId="6768D457" w14:textId="7284F593" w:rsidR="0055471E" w:rsidRDefault="00974DF5" w:rsidP="000418B5">
      <w:pPr>
        <w:ind w:firstLine="851"/>
        <w:jc w:val="both"/>
        <w:rPr>
          <w:sz w:val="24"/>
          <w:szCs w:val="24"/>
          <w:lang w:eastAsia="lt-LT"/>
        </w:rPr>
      </w:pPr>
      <w:r>
        <w:rPr>
          <w:sz w:val="24"/>
          <w:szCs w:val="24"/>
          <w:lang w:eastAsia="lt-LT"/>
        </w:rPr>
        <w:t>60</w:t>
      </w:r>
      <w:r w:rsidR="0055471E">
        <w:rPr>
          <w:sz w:val="24"/>
          <w:szCs w:val="24"/>
          <w:lang w:eastAsia="lt-LT"/>
        </w:rPr>
        <w:t>. Jei vieta, kurioje galima vežti dviračius, yra užimta kitų važiuojančių keleivių, dviračio vežti autobusu negalima.</w:t>
      </w:r>
    </w:p>
    <w:p w14:paraId="6768D458" w14:textId="35EAB818" w:rsidR="0055471E" w:rsidRDefault="00974DF5" w:rsidP="000418B5">
      <w:pPr>
        <w:ind w:firstLine="851"/>
        <w:jc w:val="both"/>
        <w:rPr>
          <w:sz w:val="24"/>
          <w:szCs w:val="24"/>
          <w:lang w:eastAsia="lt-LT"/>
        </w:rPr>
      </w:pPr>
      <w:r>
        <w:rPr>
          <w:sz w:val="24"/>
          <w:szCs w:val="24"/>
          <w:lang w:eastAsia="lt-LT"/>
        </w:rPr>
        <w:t>61</w:t>
      </w:r>
      <w:r w:rsidR="0055471E">
        <w:rPr>
          <w:sz w:val="24"/>
          <w:szCs w:val="24"/>
          <w:lang w:eastAsia="lt-LT"/>
        </w:rPr>
        <w:t>. Dviratį leidžiama vežti, jei dviračio tvirtinimo vieta ir vieta, skirta neįgaliems asmenims su vežimėliais, yra neužimtos. Į transporto priemonę norint įvažiuoti keleiviui su neįgaliojo vežimėliu, dviratį vežantis keleivis privalo užleisti neįgaliajam skirtą vietą ir išlipti toje pačioje stotelėje.</w:t>
      </w:r>
    </w:p>
    <w:p w14:paraId="6768D459" w14:textId="4783691F" w:rsidR="0055471E" w:rsidRDefault="0055471E" w:rsidP="000418B5">
      <w:pPr>
        <w:ind w:firstLine="851"/>
        <w:jc w:val="both"/>
        <w:rPr>
          <w:szCs w:val="24"/>
          <w:lang w:eastAsia="lt-LT"/>
        </w:rPr>
      </w:pPr>
      <w:bookmarkStart w:id="6" w:name="_Hlk66966886"/>
      <w:r>
        <w:rPr>
          <w:sz w:val="24"/>
          <w:szCs w:val="24"/>
          <w:lang w:eastAsia="lt-LT"/>
        </w:rPr>
        <w:t>6</w:t>
      </w:r>
      <w:r w:rsidR="00974DF5">
        <w:rPr>
          <w:sz w:val="24"/>
          <w:szCs w:val="24"/>
          <w:lang w:eastAsia="lt-LT"/>
        </w:rPr>
        <w:t>2</w:t>
      </w:r>
      <w:r>
        <w:rPr>
          <w:sz w:val="24"/>
          <w:szCs w:val="24"/>
          <w:lang w:eastAsia="lt-LT"/>
        </w:rPr>
        <w:t xml:space="preserve">. Paspirtukus, </w:t>
      </w:r>
      <w:r>
        <w:rPr>
          <w:color w:val="2A2A2A"/>
          <w:sz w:val="24"/>
          <w:szCs w:val="24"/>
          <w:lang w:eastAsia="lt-LT"/>
        </w:rPr>
        <w:t>elektrinius paspirtukus (greitis iki 25 km/val., galia ne didesnė kaip 1 kW)</w:t>
      </w:r>
      <w:r>
        <w:rPr>
          <w:sz w:val="24"/>
          <w:szCs w:val="24"/>
          <w:lang w:eastAsia="lt-LT"/>
        </w:rPr>
        <w:t xml:space="preserve"> riedžius, riedlentes ir kitas mikromobilumo priemones viešajame transporte galima vežti tik švarias ir netvirtinant specialiu tvirtinimo įtaisu.</w:t>
      </w:r>
    </w:p>
    <w:bookmarkEnd w:id="6"/>
    <w:p w14:paraId="6768D45A" w14:textId="77777777" w:rsidR="0055471E" w:rsidRDefault="0055471E" w:rsidP="000418B5">
      <w:pPr>
        <w:jc w:val="center"/>
        <w:rPr>
          <w:b/>
          <w:sz w:val="24"/>
          <w:szCs w:val="24"/>
        </w:rPr>
      </w:pPr>
    </w:p>
    <w:p w14:paraId="6768D45B" w14:textId="77777777" w:rsidR="0055471E" w:rsidRDefault="0055471E" w:rsidP="000418B5">
      <w:pPr>
        <w:jc w:val="center"/>
        <w:rPr>
          <w:b/>
          <w:sz w:val="24"/>
          <w:szCs w:val="24"/>
        </w:rPr>
      </w:pPr>
      <w:r>
        <w:rPr>
          <w:b/>
          <w:sz w:val="24"/>
          <w:szCs w:val="24"/>
        </w:rPr>
        <w:t>XI SKYRIUS</w:t>
      </w:r>
    </w:p>
    <w:p w14:paraId="6768D45C" w14:textId="77777777" w:rsidR="0055471E" w:rsidRDefault="0055471E" w:rsidP="000418B5">
      <w:pPr>
        <w:jc w:val="center"/>
        <w:rPr>
          <w:b/>
          <w:sz w:val="24"/>
          <w:szCs w:val="24"/>
        </w:rPr>
      </w:pPr>
      <w:r>
        <w:rPr>
          <w:b/>
          <w:sz w:val="24"/>
          <w:szCs w:val="24"/>
        </w:rPr>
        <w:t>KELEIVIŲ KONTROLĖ</w:t>
      </w:r>
    </w:p>
    <w:p w14:paraId="6768D45D" w14:textId="77777777" w:rsidR="0055471E" w:rsidRDefault="0055471E" w:rsidP="000418B5">
      <w:pPr>
        <w:jc w:val="center"/>
        <w:rPr>
          <w:b/>
          <w:sz w:val="24"/>
          <w:szCs w:val="24"/>
        </w:rPr>
      </w:pPr>
    </w:p>
    <w:p w14:paraId="6768D45E" w14:textId="63E02DBF" w:rsidR="0055471E" w:rsidRDefault="0055471E" w:rsidP="000C5BB9">
      <w:pPr>
        <w:tabs>
          <w:tab w:val="left" w:pos="1560"/>
        </w:tabs>
        <w:ind w:firstLine="851"/>
        <w:jc w:val="both"/>
        <w:rPr>
          <w:sz w:val="24"/>
          <w:szCs w:val="24"/>
          <w:lang w:eastAsia="lt-LT"/>
        </w:rPr>
      </w:pPr>
      <w:r>
        <w:rPr>
          <w:sz w:val="24"/>
          <w:szCs w:val="24"/>
          <w:lang w:eastAsia="lt-LT"/>
        </w:rPr>
        <w:t>6</w:t>
      </w:r>
      <w:r w:rsidR="004E3B29">
        <w:rPr>
          <w:sz w:val="24"/>
          <w:szCs w:val="24"/>
          <w:lang w:eastAsia="lt-LT"/>
        </w:rPr>
        <w:t>3</w:t>
      </w:r>
      <w:r>
        <w:rPr>
          <w:sz w:val="24"/>
          <w:szCs w:val="24"/>
          <w:lang w:eastAsia="lt-LT"/>
        </w:rPr>
        <w:t>. Teisę atlikti keleivių kontrolę turi Savivaldybės institucijų arba jų įgaliotų įstaigų kontrolės tarnybos, taip pat valstybės institucijos, kurioms įstatymų suteikta tokia teisė.</w:t>
      </w:r>
    </w:p>
    <w:p w14:paraId="437BAA4F" w14:textId="12E1FD8F" w:rsidR="009F5CD5" w:rsidRPr="00347966" w:rsidRDefault="001A1C5F" w:rsidP="000C5BB9">
      <w:pPr>
        <w:tabs>
          <w:tab w:val="left" w:pos="1560"/>
        </w:tabs>
        <w:ind w:firstLine="851"/>
        <w:jc w:val="both"/>
        <w:rPr>
          <w:sz w:val="24"/>
          <w:szCs w:val="24"/>
          <w:lang w:eastAsia="lt-LT"/>
        </w:rPr>
      </w:pPr>
      <w:r w:rsidRPr="0051282C">
        <w:rPr>
          <w:sz w:val="24"/>
          <w:szCs w:val="24"/>
          <w:lang w:eastAsia="lt-LT"/>
        </w:rPr>
        <w:t xml:space="preserve">64. </w:t>
      </w:r>
      <w:r w:rsidR="009F5CD5" w:rsidRPr="0051282C">
        <w:rPr>
          <w:sz w:val="24"/>
          <w:szCs w:val="24"/>
          <w:lang w:eastAsia="lt-LT"/>
        </w:rPr>
        <w:t>Kontrolierius</w:t>
      </w:r>
      <w:r w:rsidR="009F5CD5" w:rsidRPr="001A1C5F">
        <w:rPr>
          <w:sz w:val="24"/>
          <w:szCs w:val="24"/>
          <w:lang w:eastAsia="lt-LT"/>
        </w:rPr>
        <w:t>,</w:t>
      </w:r>
      <w:r w:rsidR="009F5CD5" w:rsidRPr="00347966">
        <w:rPr>
          <w:sz w:val="24"/>
          <w:szCs w:val="24"/>
          <w:lang w:eastAsia="lt-LT"/>
        </w:rPr>
        <w:t xml:space="preserve"> vykdydamas kontrolės funkcijas, privalo vadovautis Lietuvos Respublikos įstatymais ir kitais teisės aktais, reglamentuojančiais keleivinio kelių transporto veiklą, tinkamai atlikti nustatytas funkcijas, būti mandagus, malonus, tvarkingas, elgtis objektyviai ir nešališkai, suteikti žmonėms informaciją apie jų teises, pareigas, galimybes ir galimus padarinius. Kontrolierius turi stengtis atlikti kontrolės veiksmus maksimaliai užtikrin</w:t>
      </w:r>
      <w:r w:rsidR="000C5BB9">
        <w:rPr>
          <w:sz w:val="24"/>
          <w:szCs w:val="24"/>
          <w:lang w:eastAsia="lt-LT"/>
        </w:rPr>
        <w:t>damas</w:t>
      </w:r>
      <w:r w:rsidR="009F5CD5" w:rsidRPr="00347966">
        <w:rPr>
          <w:sz w:val="24"/>
          <w:szCs w:val="24"/>
          <w:lang w:eastAsia="lt-LT"/>
        </w:rPr>
        <w:t xml:space="preserve"> numatytą </w:t>
      </w:r>
      <w:r w:rsidR="009F5CD5">
        <w:rPr>
          <w:sz w:val="24"/>
          <w:szCs w:val="24"/>
          <w:lang w:eastAsia="lt-LT"/>
        </w:rPr>
        <w:t>autobuso</w:t>
      </w:r>
      <w:r w:rsidR="009F5CD5" w:rsidRPr="00347966">
        <w:rPr>
          <w:sz w:val="24"/>
          <w:szCs w:val="24"/>
          <w:lang w:eastAsia="lt-LT"/>
        </w:rPr>
        <w:t xml:space="preserve"> eismo tvarkaraštį.</w:t>
      </w:r>
    </w:p>
    <w:p w14:paraId="264732A5" w14:textId="350C2E0C" w:rsidR="009F5CD5" w:rsidRPr="001A1C5F" w:rsidRDefault="009F5CD5" w:rsidP="000C5BB9">
      <w:pPr>
        <w:tabs>
          <w:tab w:val="left" w:pos="1560"/>
        </w:tabs>
        <w:ind w:firstLine="851"/>
        <w:jc w:val="both"/>
        <w:rPr>
          <w:sz w:val="24"/>
          <w:szCs w:val="24"/>
          <w:lang w:eastAsia="lt-LT"/>
        </w:rPr>
      </w:pPr>
      <w:r>
        <w:rPr>
          <w:sz w:val="24"/>
          <w:szCs w:val="24"/>
          <w:lang w:eastAsia="lt-LT"/>
        </w:rPr>
        <w:t>6</w:t>
      </w:r>
      <w:r w:rsidR="001A1C5F">
        <w:rPr>
          <w:sz w:val="24"/>
          <w:szCs w:val="24"/>
          <w:lang w:eastAsia="lt-LT"/>
        </w:rPr>
        <w:t>5</w:t>
      </w:r>
      <w:r>
        <w:rPr>
          <w:sz w:val="24"/>
          <w:szCs w:val="24"/>
          <w:lang w:eastAsia="lt-LT"/>
        </w:rPr>
        <w:t>. Kontrolierius privalo būti prisisegęs skiriamąjį ženklą (identifikacinę kortelę, ženkliuką) arba vilkėti uniformą, keleivio prašymu parodyti kontrolieriaus pažymėjimą.</w:t>
      </w:r>
    </w:p>
    <w:p w14:paraId="3D4AAA63" w14:textId="1DB9E42B" w:rsidR="009F5CD5" w:rsidRPr="0051282C" w:rsidRDefault="001A1C5F" w:rsidP="000C5BB9">
      <w:pPr>
        <w:tabs>
          <w:tab w:val="left" w:pos="1560"/>
        </w:tabs>
        <w:ind w:firstLine="851"/>
        <w:jc w:val="both"/>
        <w:rPr>
          <w:sz w:val="24"/>
          <w:szCs w:val="24"/>
          <w:lang w:eastAsia="lt-LT"/>
        </w:rPr>
      </w:pPr>
      <w:r w:rsidRPr="0051282C">
        <w:rPr>
          <w:sz w:val="24"/>
          <w:szCs w:val="24"/>
        </w:rPr>
        <w:t xml:space="preserve">66. </w:t>
      </w:r>
      <w:r w:rsidR="009F5CD5" w:rsidRPr="0051282C">
        <w:rPr>
          <w:sz w:val="24"/>
          <w:szCs w:val="24"/>
        </w:rPr>
        <w:t>Elektroniniu</w:t>
      </w:r>
      <w:r w:rsidR="009F5CD5" w:rsidRPr="0051282C">
        <w:rPr>
          <w:b/>
          <w:bCs/>
          <w:sz w:val="24"/>
          <w:szCs w:val="24"/>
        </w:rPr>
        <w:t>s</w:t>
      </w:r>
      <w:r w:rsidR="009F5CD5" w:rsidRPr="0051282C">
        <w:rPr>
          <w:sz w:val="24"/>
          <w:szCs w:val="24"/>
        </w:rPr>
        <w:t xml:space="preserve"> bilietu</w:t>
      </w:r>
      <w:r w:rsidR="009F5CD5" w:rsidRPr="0051282C">
        <w:rPr>
          <w:b/>
          <w:bCs/>
          <w:sz w:val="24"/>
          <w:szCs w:val="24"/>
        </w:rPr>
        <w:t>s</w:t>
      </w:r>
      <w:r w:rsidR="009F5CD5" w:rsidRPr="0051282C">
        <w:rPr>
          <w:sz w:val="24"/>
          <w:szCs w:val="24"/>
        </w:rPr>
        <w:t xml:space="preserve">, </w:t>
      </w:r>
      <w:r w:rsidR="009F5CD5" w:rsidRPr="0051282C">
        <w:rPr>
          <w:sz w:val="24"/>
          <w:szCs w:val="24"/>
          <w:lang w:eastAsia="lt-LT"/>
        </w:rPr>
        <w:t>įskaitant ir įsigytus mobiliąja programėle,</w:t>
      </w:r>
      <w:r w:rsidR="009F5CD5" w:rsidRPr="0051282C">
        <w:rPr>
          <w:sz w:val="24"/>
          <w:szCs w:val="24"/>
        </w:rPr>
        <w:t xml:space="preserve"> kontrolierius patikrina naudodamas specialias patikros priemones</w:t>
      </w:r>
      <w:r w:rsidR="009F5CD5" w:rsidRPr="0051282C">
        <w:rPr>
          <w:sz w:val="24"/>
          <w:szCs w:val="24"/>
          <w:lang w:eastAsia="lt-LT"/>
        </w:rPr>
        <w:t>.</w:t>
      </w:r>
    </w:p>
    <w:p w14:paraId="7DD41198" w14:textId="7F7301EF" w:rsidR="009F5CD5" w:rsidRPr="0051282C" w:rsidRDefault="0055471E" w:rsidP="000C5BB9">
      <w:pPr>
        <w:tabs>
          <w:tab w:val="left" w:pos="1560"/>
        </w:tabs>
        <w:ind w:firstLine="851"/>
        <w:jc w:val="both"/>
        <w:rPr>
          <w:sz w:val="24"/>
          <w:szCs w:val="24"/>
          <w:lang w:eastAsia="lt-LT"/>
        </w:rPr>
      </w:pPr>
      <w:r w:rsidRPr="0051282C">
        <w:rPr>
          <w:sz w:val="24"/>
          <w:szCs w:val="24"/>
          <w:lang w:eastAsia="lt-LT"/>
        </w:rPr>
        <w:t>6</w:t>
      </w:r>
      <w:r w:rsidR="001A1C5F" w:rsidRPr="0051282C">
        <w:rPr>
          <w:sz w:val="24"/>
          <w:szCs w:val="24"/>
          <w:lang w:eastAsia="lt-LT"/>
        </w:rPr>
        <w:t>7</w:t>
      </w:r>
      <w:r w:rsidRPr="0051282C">
        <w:rPr>
          <w:sz w:val="24"/>
          <w:szCs w:val="24"/>
          <w:lang w:eastAsia="lt-LT"/>
        </w:rPr>
        <w:t xml:space="preserve">. </w:t>
      </w:r>
      <w:r w:rsidR="009F5CD5" w:rsidRPr="0051282C">
        <w:rPr>
          <w:sz w:val="24"/>
          <w:szCs w:val="24"/>
          <w:lang w:eastAsia="lt-LT"/>
        </w:rPr>
        <w:t xml:space="preserve">Keleivis kontrolieriaus prašymu privalo pateikti tinkamai pažymėtą / aktyvuotą bilietą arba kontrolieriui užfiksavus, kad kontrolės metu keleivis neturėjo iš anksto (iki kontrolės vykdymo) pažymėto / aktyvuoto bilieto, keleivis turi autobuse (iš vairuotojo) įsigyti kontrolės bilietą. </w:t>
      </w:r>
    </w:p>
    <w:p w14:paraId="24ED2734" w14:textId="7A1E367D" w:rsidR="009F5CD5" w:rsidRPr="0051282C" w:rsidRDefault="0055471E" w:rsidP="000C5BB9">
      <w:pPr>
        <w:tabs>
          <w:tab w:val="left" w:pos="1134"/>
        </w:tabs>
        <w:ind w:firstLine="851"/>
        <w:jc w:val="both"/>
        <w:rPr>
          <w:color w:val="000000"/>
          <w:sz w:val="24"/>
          <w:szCs w:val="24"/>
          <w:lang w:eastAsia="lt-LT"/>
        </w:rPr>
      </w:pPr>
      <w:r w:rsidRPr="0051282C">
        <w:rPr>
          <w:sz w:val="24"/>
          <w:szCs w:val="24"/>
          <w:lang w:eastAsia="lt-LT"/>
        </w:rPr>
        <w:t>6</w:t>
      </w:r>
      <w:r w:rsidR="001A1C5F" w:rsidRPr="0051282C">
        <w:rPr>
          <w:sz w:val="24"/>
          <w:szCs w:val="24"/>
          <w:lang w:eastAsia="lt-LT"/>
        </w:rPr>
        <w:t>8</w:t>
      </w:r>
      <w:r w:rsidRPr="0051282C">
        <w:rPr>
          <w:sz w:val="24"/>
          <w:szCs w:val="24"/>
          <w:lang w:eastAsia="lt-LT"/>
        </w:rPr>
        <w:t xml:space="preserve">. </w:t>
      </w:r>
      <w:r w:rsidR="009F5CD5" w:rsidRPr="0051282C">
        <w:rPr>
          <w:sz w:val="24"/>
          <w:szCs w:val="24"/>
          <w:lang w:eastAsia="lt-LT"/>
        </w:rPr>
        <w:t xml:space="preserve">Keleivis, kontrolieriui pateikęs pažymėtą </w:t>
      </w:r>
      <w:r w:rsidR="009F5CD5" w:rsidRPr="0051282C">
        <w:rPr>
          <w:b/>
          <w:sz w:val="24"/>
          <w:szCs w:val="24"/>
          <w:lang w:eastAsia="lt-LT"/>
        </w:rPr>
        <w:t>/</w:t>
      </w:r>
      <w:r w:rsidR="009F5CD5" w:rsidRPr="0051282C">
        <w:rPr>
          <w:sz w:val="24"/>
          <w:szCs w:val="24"/>
          <w:lang w:eastAsia="lt-LT"/>
        </w:rPr>
        <w:t xml:space="preserve"> aktyvuotą bilietą su nuolaida, privalo kartu pateikti galiojantį dokumentą, patvirtinantį asmens teisę į transporto lengvatą.</w:t>
      </w:r>
    </w:p>
    <w:p w14:paraId="22B65446" w14:textId="741D6599" w:rsidR="001A1C5F" w:rsidRPr="0051282C" w:rsidRDefault="001A1C5F" w:rsidP="000C5BB9">
      <w:pPr>
        <w:tabs>
          <w:tab w:val="left" w:pos="1134"/>
        </w:tabs>
        <w:ind w:firstLine="851"/>
        <w:jc w:val="both"/>
        <w:rPr>
          <w:sz w:val="24"/>
          <w:szCs w:val="24"/>
          <w:lang w:eastAsia="lt-LT"/>
        </w:rPr>
      </w:pPr>
      <w:r w:rsidRPr="0051282C">
        <w:rPr>
          <w:sz w:val="24"/>
          <w:szCs w:val="24"/>
        </w:rPr>
        <w:t>69. Keleivis laikomas važiuojančiu be bilieto arba vežančiu mokyklinio amžiaus vaiką iki keturiolikos metų be bilieto, taip pat vaikas nuo keturiolikos iki šešiolikos metų laikomas važiuojančiu be bilieto, jeigu keleivių kontrolės metu jis nepateikė jokio bilieto; pateikė galiojantį bilietą su nuolaida, tačiau nepateikė galiojančio dokumento, patvirtinančio asmens teisę į transporto lengvatą; pateikė nepažymėtą vienkartinį popierinį bilietą, įsigytą autobuse, du ar daugiau kartų pažymėtą vienkartinį popierinį bilietą, įsigytą autobuse</w:t>
      </w:r>
      <w:r w:rsidRPr="0051282C">
        <w:rPr>
          <w:bCs/>
          <w:sz w:val="24"/>
          <w:szCs w:val="24"/>
        </w:rPr>
        <w:t>,</w:t>
      </w:r>
      <w:r w:rsidRPr="0051282C">
        <w:rPr>
          <w:b/>
          <w:sz w:val="24"/>
          <w:szCs w:val="24"/>
        </w:rPr>
        <w:t xml:space="preserve"> </w:t>
      </w:r>
      <w:r w:rsidRPr="0051282C">
        <w:rPr>
          <w:sz w:val="24"/>
          <w:szCs w:val="24"/>
        </w:rPr>
        <w:t>ne tame autobuse pažymėtą vienkartinį popierinį bilietą su pasibaigusiu 30 min. persėdimo galimybės terminu, kontrolės metu pažymėtą bilietą, negaliojantį (neaktyvuotą) bilietą</w:t>
      </w:r>
      <w:r w:rsidRPr="0051282C">
        <w:rPr>
          <w:sz w:val="24"/>
          <w:szCs w:val="24"/>
          <w:lang w:eastAsia="lt-LT"/>
        </w:rPr>
        <w:t>.</w:t>
      </w:r>
    </w:p>
    <w:p w14:paraId="2691082C" w14:textId="0D1912E7" w:rsidR="001A1C5F" w:rsidRDefault="001A1C5F" w:rsidP="000C5BB9">
      <w:pPr>
        <w:tabs>
          <w:tab w:val="left" w:pos="1560"/>
        </w:tabs>
        <w:ind w:firstLine="851"/>
        <w:jc w:val="both"/>
        <w:rPr>
          <w:sz w:val="24"/>
          <w:szCs w:val="24"/>
          <w:lang w:eastAsia="lt-LT"/>
        </w:rPr>
      </w:pPr>
      <w:r w:rsidRPr="0051282C">
        <w:rPr>
          <w:sz w:val="24"/>
          <w:szCs w:val="24"/>
          <w:lang w:eastAsia="lt-LT"/>
        </w:rPr>
        <w:t xml:space="preserve">70. </w:t>
      </w:r>
      <w:r w:rsidRPr="0051282C">
        <w:rPr>
          <w:sz w:val="24"/>
          <w:szCs w:val="24"/>
        </w:rPr>
        <w:t>Keleivis, įsigijęs važiavimo bilietą su nuolaida ir nepateikęs reikiamų dokumentų, patvirtinančių</w:t>
      </w:r>
      <w:r w:rsidRPr="00081A08">
        <w:rPr>
          <w:sz w:val="24"/>
          <w:szCs w:val="24"/>
        </w:rPr>
        <w:t xml:space="preserve"> teisę į transporto lengvatas, važiuojantis transporto priemone be bilieto, vežantis mokyklinio amžiaus vaiką iki keturiolikos metų be bilieto, vaikas nuo keturiolikos iki šešiolikos metų, važiuojantis be bilieto, nesumokėjęs už bagažą arba vežęs draudžiamą bagažą</w:t>
      </w:r>
      <w:r>
        <w:rPr>
          <w:sz w:val="24"/>
          <w:szCs w:val="24"/>
        </w:rPr>
        <w:t>,</w:t>
      </w:r>
      <w:r w:rsidRPr="00081A08">
        <w:rPr>
          <w:sz w:val="24"/>
          <w:szCs w:val="24"/>
        </w:rPr>
        <w:t xml:space="preserve"> traukiamas administracinėn atsakomybėn įstatymo nustatyta tvarka. Kontrolierius turi teisę tokį keleivį išlaipinti iš</w:t>
      </w:r>
      <w:r w:rsidRPr="00081A08">
        <w:rPr>
          <w:sz w:val="24"/>
          <w:szCs w:val="24"/>
          <w:lang w:eastAsia="lt-LT"/>
        </w:rPr>
        <w:t xml:space="preserve"> transporto priemonės</w:t>
      </w:r>
      <w:r w:rsidRPr="001A1C5F">
        <w:rPr>
          <w:sz w:val="24"/>
          <w:szCs w:val="24"/>
          <w:lang w:eastAsia="lt-LT"/>
        </w:rPr>
        <w:t>. Kontrolierius, siek</w:t>
      </w:r>
      <w:r w:rsidR="000C5BB9">
        <w:rPr>
          <w:sz w:val="24"/>
          <w:szCs w:val="24"/>
          <w:lang w:eastAsia="lt-LT"/>
        </w:rPr>
        <w:t>damas</w:t>
      </w:r>
      <w:r w:rsidRPr="001A1C5F">
        <w:rPr>
          <w:sz w:val="24"/>
          <w:szCs w:val="24"/>
          <w:lang w:eastAsia="lt-LT"/>
        </w:rPr>
        <w:t xml:space="preserve"> netrukdyti viešojo transporto eismui, turi teisę išlaipinti keleivį iš autobuso</w:t>
      </w:r>
      <w:r w:rsidR="000C5BB9">
        <w:rPr>
          <w:sz w:val="24"/>
          <w:szCs w:val="24"/>
          <w:lang w:eastAsia="lt-LT"/>
        </w:rPr>
        <w:t>,</w:t>
      </w:r>
      <w:r w:rsidRPr="001A1C5F">
        <w:rPr>
          <w:sz w:val="24"/>
          <w:szCs w:val="24"/>
          <w:lang w:eastAsia="lt-LT"/>
        </w:rPr>
        <w:t xml:space="preserve"> jei dėl keleivio kaltės užtrunka kontrolės bilieto įsigijimas, tokiu atveju kontrolė šio keleivio atžvilgiu laikoma užbaigta keleiviui įsigijus kontrolės bilietą arba surašius 71 punkte nurodytus dokumentus. </w:t>
      </w:r>
    </w:p>
    <w:p w14:paraId="1E109EC1" w14:textId="4A36BF98" w:rsidR="001A1C5F" w:rsidRPr="00081A08" w:rsidRDefault="001A1C5F" w:rsidP="000C5BB9">
      <w:pPr>
        <w:tabs>
          <w:tab w:val="left" w:pos="1560"/>
        </w:tabs>
        <w:ind w:firstLine="851"/>
        <w:jc w:val="both"/>
        <w:rPr>
          <w:sz w:val="24"/>
          <w:szCs w:val="24"/>
          <w:lang w:eastAsia="lt-LT"/>
        </w:rPr>
      </w:pPr>
      <w:r>
        <w:rPr>
          <w:sz w:val="24"/>
          <w:szCs w:val="24"/>
          <w:lang w:eastAsia="lt-LT"/>
        </w:rPr>
        <w:t>71</w:t>
      </w:r>
      <w:r w:rsidRPr="00081A08">
        <w:rPr>
          <w:sz w:val="24"/>
          <w:szCs w:val="24"/>
          <w:lang w:eastAsia="lt-LT"/>
        </w:rPr>
        <w:t>. Kontrolierius, nustatęs šių taisyklių reikalavimų pažeidimą, keleiviui surašo administracinio nusižengimo protokolą, esant atitinkamoms sąlygoms kartu surašo ir administracinį nurodymą arba priima nutarimą. Administracinio nusižengimo byla nagrinėjama Lietuvos Respublikos administracinių nusižengimų</w:t>
      </w:r>
      <w:r w:rsidRPr="00081A08">
        <w:rPr>
          <w:b/>
          <w:sz w:val="24"/>
          <w:szCs w:val="24"/>
          <w:lang w:eastAsia="lt-LT"/>
        </w:rPr>
        <w:t xml:space="preserve"> </w:t>
      </w:r>
      <w:r w:rsidRPr="00081A08">
        <w:rPr>
          <w:sz w:val="24"/>
          <w:szCs w:val="24"/>
          <w:lang w:eastAsia="lt-LT"/>
        </w:rPr>
        <w:t>kodekso nustatyta tvarka.</w:t>
      </w:r>
    </w:p>
    <w:p w14:paraId="7EA70DAE" w14:textId="73C2AFA6" w:rsidR="001A1C5F" w:rsidRPr="00081A08" w:rsidRDefault="001A1C5F" w:rsidP="000C5BB9">
      <w:pPr>
        <w:tabs>
          <w:tab w:val="left" w:pos="1560"/>
        </w:tabs>
        <w:ind w:firstLine="851"/>
        <w:jc w:val="both"/>
        <w:rPr>
          <w:sz w:val="24"/>
          <w:szCs w:val="24"/>
          <w:lang w:eastAsia="lt-LT"/>
        </w:rPr>
      </w:pPr>
      <w:r>
        <w:rPr>
          <w:sz w:val="24"/>
          <w:szCs w:val="24"/>
          <w:lang w:eastAsia="lt-LT"/>
        </w:rPr>
        <w:t>72</w:t>
      </w:r>
      <w:r w:rsidRPr="00081A08">
        <w:rPr>
          <w:sz w:val="24"/>
          <w:szCs w:val="24"/>
          <w:lang w:eastAsia="lt-LT"/>
        </w:rPr>
        <w:t>. Keleivis, kontrolieriui nustačius šių taisyklių pažeidimą ir paprašius, privalo pateikti asmens tapatybę patvirtinantį dokumentą.</w:t>
      </w:r>
    </w:p>
    <w:p w14:paraId="69C4B58F" w14:textId="481709A1" w:rsidR="001A1C5F" w:rsidRPr="00081A08" w:rsidRDefault="001A1C5F" w:rsidP="000C5BB9">
      <w:pPr>
        <w:tabs>
          <w:tab w:val="left" w:pos="1560"/>
        </w:tabs>
        <w:ind w:firstLine="851"/>
        <w:jc w:val="both"/>
        <w:rPr>
          <w:sz w:val="24"/>
          <w:szCs w:val="24"/>
          <w:lang w:eastAsia="lt-LT"/>
        </w:rPr>
      </w:pPr>
      <w:r>
        <w:rPr>
          <w:sz w:val="24"/>
          <w:szCs w:val="24"/>
          <w:lang w:eastAsia="lt-LT"/>
        </w:rPr>
        <w:t>73</w:t>
      </w:r>
      <w:r w:rsidRPr="00081A08">
        <w:rPr>
          <w:sz w:val="24"/>
          <w:szCs w:val="24"/>
          <w:lang w:eastAsia="lt-LT"/>
        </w:rPr>
        <w:t>. Kontrolierius turi teisę:</w:t>
      </w:r>
    </w:p>
    <w:p w14:paraId="3A7617C6" w14:textId="44EF8740"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.1. </w:t>
      </w:r>
      <w:r w:rsidRPr="00081A08">
        <w:rPr>
          <w:sz w:val="24"/>
          <w:szCs w:val="24"/>
        </w:rPr>
        <w:t xml:space="preserve">išlaipinti iš </w:t>
      </w:r>
      <w:r>
        <w:rPr>
          <w:sz w:val="24"/>
          <w:szCs w:val="24"/>
        </w:rPr>
        <w:t>autobuso</w:t>
      </w:r>
      <w:r w:rsidRPr="00081A08">
        <w:rPr>
          <w:sz w:val="24"/>
          <w:szCs w:val="24"/>
        </w:rPr>
        <w:t xml:space="preserve"> keleivį, važiavusį be bilieto, </w:t>
      </w:r>
      <w:r w:rsidRPr="00081A08">
        <w:rPr>
          <w:bCs/>
          <w:sz w:val="24"/>
          <w:szCs w:val="24"/>
          <w:lang w:eastAsia="lt-LT"/>
        </w:rPr>
        <w:t>pažeidusį viešąją tvarką ar šiose taisyklėse numatytus reikalavimus;</w:t>
      </w:r>
      <w:r w:rsidRPr="00081A08">
        <w:rPr>
          <w:sz w:val="24"/>
          <w:szCs w:val="24"/>
        </w:rPr>
        <w:t xml:space="preserve"> </w:t>
      </w:r>
    </w:p>
    <w:p w14:paraId="5F7AE530" w14:textId="78711C3D" w:rsidR="001A1C5F" w:rsidRPr="00081A08" w:rsidRDefault="001A1C5F" w:rsidP="000C5BB9">
      <w:pPr>
        <w:ind w:firstLine="851"/>
        <w:jc w:val="both"/>
        <w:rPr>
          <w:sz w:val="24"/>
          <w:szCs w:val="24"/>
          <w:lang w:eastAsia="lt-LT"/>
        </w:rPr>
      </w:pPr>
      <w:r>
        <w:rPr>
          <w:sz w:val="24"/>
          <w:szCs w:val="24"/>
          <w:lang w:eastAsia="lt-LT"/>
        </w:rPr>
        <w:t>73</w:t>
      </w:r>
      <w:r w:rsidRPr="00081A08">
        <w:rPr>
          <w:sz w:val="24"/>
          <w:szCs w:val="24"/>
          <w:lang w:eastAsia="lt-LT"/>
        </w:rPr>
        <w:t>.2. iš keleivio, važiavusio be bilieto, reikalauti pateikti asmens tapatybę patvirtinantį dokumentą, administracinio nusižengimo protokol</w:t>
      </w:r>
      <w:r>
        <w:rPr>
          <w:sz w:val="24"/>
          <w:szCs w:val="24"/>
          <w:lang w:eastAsia="lt-LT"/>
        </w:rPr>
        <w:t>ui</w:t>
      </w:r>
      <w:r w:rsidRPr="00081A08">
        <w:rPr>
          <w:sz w:val="24"/>
          <w:szCs w:val="24"/>
          <w:lang w:eastAsia="lt-LT"/>
        </w:rPr>
        <w:t xml:space="preserve"> surašy</w:t>
      </w:r>
      <w:r>
        <w:rPr>
          <w:sz w:val="24"/>
          <w:szCs w:val="24"/>
          <w:lang w:eastAsia="lt-LT"/>
        </w:rPr>
        <w:t>t</w:t>
      </w:r>
      <w:r w:rsidRPr="00081A08">
        <w:rPr>
          <w:sz w:val="24"/>
          <w:szCs w:val="24"/>
          <w:lang w:eastAsia="lt-LT"/>
        </w:rPr>
        <w:t>i;</w:t>
      </w:r>
    </w:p>
    <w:p w14:paraId="08B74F9D" w14:textId="2F668F39"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.3. </w:t>
      </w:r>
      <w:r w:rsidRPr="00081A08">
        <w:rPr>
          <w:sz w:val="24"/>
          <w:szCs w:val="24"/>
        </w:rPr>
        <w:t>keleiviui, važiavusiam be bilieto, nevykdant teisėtų kontrolieriaus nurodymų ir</w:t>
      </w:r>
      <w:r>
        <w:rPr>
          <w:sz w:val="24"/>
          <w:szCs w:val="24"/>
        </w:rPr>
        <w:t xml:space="preserve"> </w:t>
      </w:r>
      <w:r w:rsidRPr="00081A08">
        <w:rPr>
          <w:sz w:val="24"/>
          <w:szCs w:val="24"/>
        </w:rPr>
        <w:t>/</w:t>
      </w:r>
      <w:r>
        <w:rPr>
          <w:sz w:val="24"/>
          <w:szCs w:val="24"/>
        </w:rPr>
        <w:t xml:space="preserve"> </w:t>
      </w:r>
      <w:r w:rsidRPr="00081A08">
        <w:rPr>
          <w:sz w:val="24"/>
          <w:szCs w:val="24"/>
        </w:rPr>
        <w:t>ar bandant pasišalinti iš pažeidimo vietos, iškviesti policijos pareigūnus ir perduoti pažeidėją policijos pareigūnams</w:t>
      </w:r>
      <w:r w:rsidRPr="00081A08">
        <w:rPr>
          <w:sz w:val="24"/>
          <w:szCs w:val="24"/>
          <w:lang w:eastAsia="lt-LT"/>
        </w:rPr>
        <w:t>;</w:t>
      </w:r>
    </w:p>
    <w:p w14:paraId="7B75E018" w14:textId="3E908AC4"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.4. pristatyti į policijos įstaigą be bilietų važiavusius keleivius, </w:t>
      </w:r>
      <w:r w:rsidRPr="00081A08">
        <w:rPr>
          <w:sz w:val="24"/>
          <w:szCs w:val="24"/>
        </w:rPr>
        <w:t>ne jaunesnius kaip 16 metų,</w:t>
      </w:r>
      <w:r w:rsidRPr="00081A08">
        <w:rPr>
          <w:sz w:val="24"/>
          <w:szCs w:val="24"/>
          <w:lang w:eastAsia="lt-LT"/>
        </w:rPr>
        <w:t xml:space="preserve"> kurie neturi arba atsisako pateikti jų asmens tapatybę patvirtinančius dokumentus, reikalingus administracinio nusižengimo protokolui surašyti;  </w:t>
      </w:r>
    </w:p>
    <w:p w14:paraId="74230368" w14:textId="07597C45"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 xml:space="preserve">.5. paimti negaliojančius ar suklastotus bilietus </w:t>
      </w:r>
      <w:r>
        <w:rPr>
          <w:sz w:val="24"/>
          <w:szCs w:val="24"/>
          <w:lang w:eastAsia="lt-LT"/>
        </w:rPr>
        <w:t>ir</w:t>
      </w:r>
      <w:r w:rsidRPr="00081A08">
        <w:rPr>
          <w:sz w:val="24"/>
          <w:szCs w:val="24"/>
          <w:lang w:eastAsia="lt-LT"/>
        </w:rPr>
        <w:t xml:space="preserve"> dokumentus;</w:t>
      </w:r>
    </w:p>
    <w:p w14:paraId="7E46B55F" w14:textId="376048F4" w:rsidR="001A1C5F" w:rsidRPr="00081A08" w:rsidRDefault="001A1C5F" w:rsidP="000C5BB9">
      <w:pPr>
        <w:tabs>
          <w:tab w:val="left" w:pos="1134"/>
        </w:tabs>
        <w:ind w:firstLine="851"/>
        <w:jc w:val="both"/>
        <w:rPr>
          <w:sz w:val="24"/>
          <w:szCs w:val="24"/>
          <w:lang w:eastAsia="lt-LT"/>
        </w:rPr>
      </w:pPr>
      <w:r>
        <w:rPr>
          <w:sz w:val="24"/>
          <w:szCs w:val="24"/>
          <w:lang w:eastAsia="lt-LT"/>
        </w:rPr>
        <w:t>73</w:t>
      </w:r>
      <w:r w:rsidRPr="00081A08">
        <w:rPr>
          <w:sz w:val="24"/>
          <w:szCs w:val="24"/>
          <w:lang w:eastAsia="lt-LT"/>
        </w:rPr>
        <w:t>.6. reikalauti, kad keleiviai vykdytų jo teisėtus nurodymus;</w:t>
      </w:r>
    </w:p>
    <w:p w14:paraId="79A902CE" w14:textId="1958ACD1" w:rsidR="001A1C5F" w:rsidRPr="00081A08" w:rsidRDefault="001A1C5F" w:rsidP="000C5BB9">
      <w:pPr>
        <w:tabs>
          <w:tab w:val="left" w:pos="1134"/>
        </w:tabs>
        <w:ind w:firstLine="851"/>
        <w:jc w:val="both"/>
        <w:rPr>
          <w:sz w:val="24"/>
          <w:szCs w:val="24"/>
          <w:lang w:eastAsia="lt-LT"/>
        </w:rPr>
      </w:pPr>
      <w:r>
        <w:rPr>
          <w:sz w:val="24"/>
          <w:szCs w:val="24"/>
        </w:rPr>
        <w:t>73</w:t>
      </w:r>
      <w:r w:rsidRPr="00081A08">
        <w:rPr>
          <w:sz w:val="24"/>
          <w:szCs w:val="24"/>
        </w:rPr>
        <w:t xml:space="preserve">.7. įlipti į </w:t>
      </w:r>
      <w:r>
        <w:rPr>
          <w:sz w:val="24"/>
          <w:szCs w:val="24"/>
        </w:rPr>
        <w:t>autobusą</w:t>
      </w:r>
      <w:r w:rsidRPr="00081A08">
        <w:rPr>
          <w:sz w:val="24"/>
          <w:szCs w:val="24"/>
        </w:rPr>
        <w:t xml:space="preserve"> be eilės</w:t>
      </w:r>
      <w:r w:rsidRPr="00081A08">
        <w:rPr>
          <w:color w:val="000000"/>
          <w:sz w:val="24"/>
          <w:szCs w:val="24"/>
        </w:rPr>
        <w:t xml:space="preserve"> nepriklausomai nuo keleivių skaičiaus.</w:t>
      </w:r>
    </w:p>
    <w:p w14:paraId="63DD9E6E" w14:textId="349E3C27" w:rsidR="001A1C5F" w:rsidRPr="00081A08" w:rsidRDefault="001A1C5F" w:rsidP="000C5BB9">
      <w:pPr>
        <w:tabs>
          <w:tab w:val="left" w:pos="1560"/>
        </w:tabs>
        <w:ind w:firstLine="851"/>
        <w:jc w:val="both"/>
        <w:rPr>
          <w:b/>
          <w:sz w:val="24"/>
          <w:szCs w:val="24"/>
        </w:rPr>
      </w:pPr>
      <w:r w:rsidRPr="00081A08">
        <w:rPr>
          <w:sz w:val="24"/>
          <w:szCs w:val="24"/>
          <w:lang w:eastAsia="lt-LT"/>
        </w:rPr>
        <w:t>7</w:t>
      </w:r>
      <w:r>
        <w:rPr>
          <w:sz w:val="24"/>
          <w:szCs w:val="24"/>
          <w:lang w:eastAsia="lt-LT"/>
        </w:rPr>
        <w:t>4</w:t>
      </w:r>
      <w:r w:rsidRPr="00081A08">
        <w:rPr>
          <w:sz w:val="24"/>
          <w:szCs w:val="24"/>
          <w:lang w:eastAsia="lt-LT"/>
        </w:rPr>
        <w:t xml:space="preserve">. Administracinės nuobaudos skyrimas neatleidžia keleivio nuo pareigos sumokėti už tolesnį važiavimą ir bagažo vežimą. </w:t>
      </w:r>
    </w:p>
    <w:p w14:paraId="6768D46F" w14:textId="77777777" w:rsidR="0055471E" w:rsidRDefault="0055471E" w:rsidP="000418B5">
      <w:pPr>
        <w:jc w:val="center"/>
        <w:rPr>
          <w:b/>
          <w:sz w:val="24"/>
          <w:szCs w:val="24"/>
        </w:rPr>
      </w:pPr>
    </w:p>
    <w:p w14:paraId="6768D470" w14:textId="77777777" w:rsidR="0055471E" w:rsidRDefault="0055471E" w:rsidP="000418B5">
      <w:pPr>
        <w:jc w:val="center"/>
        <w:rPr>
          <w:b/>
          <w:bCs/>
          <w:sz w:val="24"/>
          <w:szCs w:val="24"/>
        </w:rPr>
      </w:pPr>
      <w:r>
        <w:rPr>
          <w:b/>
          <w:bCs/>
          <w:sz w:val="24"/>
          <w:szCs w:val="24"/>
        </w:rPr>
        <w:t>XII SKYRIUS</w:t>
      </w:r>
    </w:p>
    <w:p w14:paraId="6768D471" w14:textId="77777777" w:rsidR="0055471E" w:rsidRDefault="0055471E" w:rsidP="000418B5">
      <w:pPr>
        <w:jc w:val="center"/>
        <w:rPr>
          <w:b/>
          <w:bCs/>
          <w:sz w:val="24"/>
          <w:szCs w:val="24"/>
        </w:rPr>
      </w:pPr>
      <w:r>
        <w:rPr>
          <w:b/>
          <w:bCs/>
          <w:sz w:val="24"/>
          <w:szCs w:val="24"/>
        </w:rPr>
        <w:t>RASTI DAIKTAI</w:t>
      </w:r>
    </w:p>
    <w:p w14:paraId="6768D472" w14:textId="77777777" w:rsidR="0055471E" w:rsidRDefault="0055471E" w:rsidP="000418B5">
      <w:pPr>
        <w:jc w:val="center"/>
        <w:rPr>
          <w:sz w:val="24"/>
          <w:szCs w:val="24"/>
        </w:rPr>
      </w:pPr>
    </w:p>
    <w:p w14:paraId="6768D473" w14:textId="1A3ACD87" w:rsidR="0055471E" w:rsidRDefault="0055471E" w:rsidP="000418B5">
      <w:pPr>
        <w:tabs>
          <w:tab w:val="left" w:pos="1276"/>
        </w:tabs>
        <w:ind w:firstLine="851"/>
        <w:jc w:val="both"/>
        <w:rPr>
          <w:sz w:val="24"/>
          <w:szCs w:val="24"/>
        </w:rPr>
      </w:pPr>
      <w:r>
        <w:rPr>
          <w:sz w:val="24"/>
          <w:szCs w:val="24"/>
        </w:rPr>
        <w:t>7</w:t>
      </w:r>
      <w:r w:rsidR="001A1C5F">
        <w:rPr>
          <w:sz w:val="24"/>
          <w:szCs w:val="24"/>
        </w:rPr>
        <w:t>5</w:t>
      </w:r>
      <w:r>
        <w:rPr>
          <w:sz w:val="24"/>
          <w:szCs w:val="24"/>
        </w:rPr>
        <w:t>. Autobusų salonuose rastus daiktus ekipažas perduoda į vežėjo nustatytą vietą.</w:t>
      </w:r>
    </w:p>
    <w:p w14:paraId="6768D474" w14:textId="4EC9A129" w:rsidR="0055471E" w:rsidRDefault="0055471E" w:rsidP="000418B5">
      <w:pPr>
        <w:tabs>
          <w:tab w:val="left" w:pos="1276"/>
        </w:tabs>
        <w:ind w:firstLine="851"/>
        <w:jc w:val="both"/>
        <w:rPr>
          <w:sz w:val="24"/>
          <w:szCs w:val="24"/>
        </w:rPr>
      </w:pPr>
      <w:r>
        <w:rPr>
          <w:sz w:val="24"/>
          <w:szCs w:val="24"/>
        </w:rPr>
        <w:t>7</w:t>
      </w:r>
      <w:r w:rsidR="001A1C5F">
        <w:rPr>
          <w:sz w:val="24"/>
          <w:szCs w:val="24"/>
        </w:rPr>
        <w:t>6</w:t>
      </w:r>
      <w:r>
        <w:rPr>
          <w:sz w:val="24"/>
          <w:szCs w:val="24"/>
        </w:rPr>
        <w:t>. Vairuotojas, radęs arba keleiviui jam pateikus paliktus daiktus, surašo aktą, kuriame išsamiai apibūdina šiuos daiktus ir nurodo radimo aplinkybes. Aktas perduodamas policijai, o rasti daiktai saugomi 6 mėnesius. Jei vežėjas pats negali arba nenori saugoti rastų daiktų, aktas perduodamas policijai kartu su rastais daiktais. Rasti dokumentai, ginklai, šaudmenys nedelsiant perduodami policijai.</w:t>
      </w:r>
    </w:p>
    <w:p w14:paraId="6768D475" w14:textId="18ECF89C" w:rsidR="0055471E" w:rsidRDefault="0055471E" w:rsidP="000418B5">
      <w:pPr>
        <w:tabs>
          <w:tab w:val="left" w:pos="1276"/>
        </w:tabs>
        <w:ind w:firstLine="851"/>
        <w:jc w:val="both"/>
        <w:rPr>
          <w:sz w:val="24"/>
          <w:szCs w:val="24"/>
        </w:rPr>
      </w:pPr>
      <w:r>
        <w:rPr>
          <w:sz w:val="24"/>
          <w:szCs w:val="24"/>
        </w:rPr>
        <w:t>7</w:t>
      </w:r>
      <w:r w:rsidR="001A1C5F">
        <w:rPr>
          <w:sz w:val="24"/>
          <w:szCs w:val="24"/>
        </w:rPr>
        <w:t>7</w:t>
      </w:r>
      <w:r>
        <w:rPr>
          <w:sz w:val="24"/>
          <w:szCs w:val="24"/>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6768D476" w14:textId="63125405" w:rsidR="0055471E" w:rsidRDefault="0055471E" w:rsidP="000418B5">
      <w:pPr>
        <w:tabs>
          <w:tab w:val="left" w:pos="1276"/>
        </w:tabs>
        <w:ind w:firstLine="851"/>
        <w:jc w:val="both"/>
        <w:rPr>
          <w:sz w:val="24"/>
          <w:szCs w:val="24"/>
        </w:rPr>
      </w:pPr>
      <w:r>
        <w:rPr>
          <w:sz w:val="24"/>
          <w:szCs w:val="24"/>
        </w:rPr>
        <w:t>7</w:t>
      </w:r>
      <w:r w:rsidR="001A1C5F">
        <w:rPr>
          <w:sz w:val="24"/>
          <w:szCs w:val="24"/>
        </w:rPr>
        <w:t>8</w:t>
      </w:r>
      <w:r>
        <w:rPr>
          <w:sz w:val="24"/>
          <w:szCs w:val="24"/>
        </w:rPr>
        <w:t xml:space="preserve">.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 </w:t>
      </w:r>
    </w:p>
    <w:p w14:paraId="6768D477" w14:textId="76590C78" w:rsidR="0055471E" w:rsidRDefault="0055471E" w:rsidP="000418B5">
      <w:pPr>
        <w:tabs>
          <w:tab w:val="left" w:pos="1276"/>
        </w:tabs>
        <w:ind w:firstLine="851"/>
        <w:jc w:val="both"/>
        <w:rPr>
          <w:sz w:val="24"/>
          <w:szCs w:val="24"/>
          <w:lang w:eastAsia="lt-LT"/>
        </w:rPr>
      </w:pPr>
      <w:r>
        <w:rPr>
          <w:sz w:val="24"/>
          <w:szCs w:val="24"/>
        </w:rPr>
        <w:t>7</w:t>
      </w:r>
      <w:r w:rsidR="001A1C5F">
        <w:rPr>
          <w:sz w:val="24"/>
          <w:szCs w:val="24"/>
        </w:rPr>
        <w:t>9</w:t>
      </w:r>
      <w:r>
        <w:rPr>
          <w:sz w:val="24"/>
          <w:szCs w:val="24"/>
        </w:rPr>
        <w:t>.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6768D478" w14:textId="77777777" w:rsidR="0055471E" w:rsidRDefault="0055471E" w:rsidP="0055471E">
      <w:pPr>
        <w:spacing w:line="360" w:lineRule="auto"/>
        <w:jc w:val="center"/>
        <w:rPr>
          <w:sz w:val="24"/>
          <w:szCs w:val="24"/>
        </w:rPr>
      </w:pPr>
      <w:r>
        <w:rPr>
          <w:sz w:val="24"/>
          <w:szCs w:val="24"/>
        </w:rPr>
        <w:t>______________________</w:t>
      </w:r>
    </w:p>
    <w:sectPr w:rsidR="0055471E" w:rsidSect="008C65B9">
      <w:headerReference w:type="even" r:id="rId8"/>
      <w:headerReference w:type="default" r:id="rId9"/>
      <w:footerReference w:type="even" r:id="rId10"/>
      <w:headerReference w:type="first" r:id="rId11"/>
      <w:pgSz w:w="11907" w:h="16840"/>
      <w:pgMar w:top="1134" w:right="567" w:bottom="1134" w:left="1701" w:header="0" w:footer="0" w:gutter="0"/>
      <w:paperSrc w:first="1" w:other="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90940" w14:textId="77777777" w:rsidR="00602B9B" w:rsidRDefault="00602B9B">
      <w:r>
        <w:separator/>
      </w:r>
    </w:p>
  </w:endnote>
  <w:endnote w:type="continuationSeparator" w:id="0">
    <w:p w14:paraId="2658BD22" w14:textId="77777777" w:rsidR="00602B9B" w:rsidRDefault="0060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rif">
    <w:altName w:val="Segoe Print"/>
    <w:charset w:val="00"/>
    <w:family w:val="auto"/>
    <w:pitch w:val="default"/>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82" w14:textId="77777777" w:rsidR="00FE41CB" w:rsidRDefault="00FE41CB">
    <w:pPr>
      <w:pStyle w:val="Porat"/>
      <w:framePr w:wrap="around" w:hAnchor="text" w:xAlign="outside" w:y="1"/>
      <w:rPr>
        <w:rStyle w:val="Puslapionumeris"/>
      </w:rPr>
    </w:pPr>
    <w:r>
      <w:fldChar w:fldCharType="begin"/>
    </w:r>
    <w:r>
      <w:rPr>
        <w:rStyle w:val="Puslapionumeris"/>
      </w:rPr>
      <w:instrText xml:space="preserve">PAGE  </w:instrText>
    </w:r>
    <w:r>
      <w:fldChar w:fldCharType="separate"/>
    </w:r>
    <w:r>
      <w:rPr>
        <w:rStyle w:val="Puslapionumeris"/>
      </w:rPr>
      <w:t>2</w:t>
    </w:r>
    <w:r>
      <w:fldChar w:fldCharType="end"/>
    </w:r>
  </w:p>
  <w:p w14:paraId="6768D483" w14:textId="77777777" w:rsidR="00FE41CB" w:rsidRDefault="00FE41C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D6DF9" w14:textId="77777777" w:rsidR="00602B9B" w:rsidRDefault="00602B9B">
      <w:r>
        <w:separator/>
      </w:r>
    </w:p>
  </w:footnote>
  <w:footnote w:type="continuationSeparator" w:id="0">
    <w:p w14:paraId="6D5C76F5" w14:textId="77777777" w:rsidR="00602B9B" w:rsidRDefault="00602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7F" w14:textId="77777777" w:rsidR="00FE41CB" w:rsidRDefault="00FE41CB">
    <w:pPr>
      <w:pStyle w:val="Antrats"/>
      <w:framePr w:wrap="around" w:hAnchor="text" w:xAlign="right" w:y="1"/>
      <w:rPr>
        <w:rStyle w:val="Puslapionumeris"/>
      </w:rPr>
    </w:pPr>
    <w:r>
      <w:fldChar w:fldCharType="begin"/>
    </w:r>
    <w:r>
      <w:rPr>
        <w:rStyle w:val="Puslapionumeris"/>
      </w:rPr>
      <w:instrText xml:space="preserve">PAGE  </w:instrText>
    </w:r>
    <w:r>
      <w:fldChar w:fldCharType="end"/>
    </w:r>
  </w:p>
  <w:p w14:paraId="6768D480" w14:textId="77777777" w:rsidR="00FE41CB" w:rsidRDefault="00FE41C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81" w14:textId="77777777" w:rsidR="00FE41CB" w:rsidRDefault="002B0473" w:rsidP="008C65B9">
    <w:pPr>
      <w:pStyle w:val="Antrats"/>
    </w:pPr>
    <w:r>
      <w:rPr>
        <w:noProof/>
        <w:lang w:eastAsia="lt-LT"/>
      </w:rPr>
      <mc:AlternateContent>
        <mc:Choice Requires="wps">
          <w:drawing>
            <wp:anchor distT="0" distB="0" distL="114300" distR="114300" simplePos="0" relativeHeight="251658240" behindDoc="0" locked="0" layoutInCell="1" allowOverlap="1" wp14:anchorId="6768D485" wp14:editId="6768D486">
              <wp:simplePos x="0" y="0"/>
              <wp:positionH relativeFrom="margin">
                <wp:posOffset>2971165</wp:posOffset>
              </wp:positionH>
              <wp:positionV relativeFrom="paragraph">
                <wp:posOffset>146050</wp:posOffset>
              </wp:positionV>
              <wp:extent cx="236855" cy="180975"/>
              <wp:effectExtent l="0" t="317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D489" w14:textId="77777777" w:rsidR="00FE41CB" w:rsidRPr="00406500" w:rsidRDefault="00FE41CB">
                          <w:pPr>
                            <w:pStyle w:val="Antrats"/>
                            <w:rPr>
                              <w:sz w:val="24"/>
                              <w:szCs w:val="24"/>
                            </w:rPr>
                          </w:pPr>
                          <w:r w:rsidRPr="00406500">
                            <w:rPr>
                              <w:sz w:val="24"/>
                              <w:szCs w:val="24"/>
                            </w:rPr>
                            <w:fldChar w:fldCharType="begin"/>
                          </w:r>
                          <w:r w:rsidRPr="00406500">
                            <w:rPr>
                              <w:sz w:val="24"/>
                              <w:szCs w:val="24"/>
                            </w:rPr>
                            <w:instrText xml:space="preserve"> PAGE  \* MERGEFORMAT </w:instrText>
                          </w:r>
                          <w:r w:rsidRPr="00406500">
                            <w:rPr>
                              <w:sz w:val="24"/>
                              <w:szCs w:val="24"/>
                            </w:rPr>
                            <w:fldChar w:fldCharType="separate"/>
                          </w:r>
                          <w:r w:rsidR="00704330">
                            <w:rPr>
                              <w:noProof/>
                              <w:sz w:val="24"/>
                              <w:szCs w:val="24"/>
                            </w:rPr>
                            <w:t>3</w:t>
                          </w:r>
                          <w:r w:rsidRPr="00406500">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8D485" id="_x0000_t202" coordsize="21600,21600" o:spt="202" path="m,l,21600r21600,l21600,xe">
              <v:stroke joinstyle="miter"/>
              <v:path gradientshapeok="t" o:connecttype="rect"/>
            </v:shapetype>
            <v:shape id="Text Box 3" o:spid="_x0000_s1026" type="#_x0000_t202" style="position:absolute;margin-left:233.95pt;margin-top:11.5pt;width:18.65pt;height:1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kV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XpjpDr1Jwuu/BTY+wDV22TFV/J8qvCnGxbgjf0RspxdBQUkF2vrnpnl2d&#10;cJQB2Q4fRAVhyF4LCzTWsjOlg2IgQIcuPZ46Y1IpYTO4XMRRhFEJR37sJcv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" filled="f" stroked="f">
              <v:textbox inset="0,0,0,0">
                <w:txbxContent>
                  <w:p w14:paraId="6768D489" w14:textId="77777777" w:rsidR="00FE41CB" w:rsidRPr="00406500" w:rsidRDefault="00FE41CB">
                    <w:pPr>
                      <w:pStyle w:val="Antrats"/>
                      <w:rPr>
                        <w:sz w:val="24"/>
                        <w:szCs w:val="24"/>
                      </w:rPr>
                    </w:pPr>
                    <w:r w:rsidRPr="00406500">
                      <w:rPr>
                        <w:sz w:val="24"/>
                        <w:szCs w:val="24"/>
                      </w:rPr>
                      <w:fldChar w:fldCharType="begin"/>
                    </w:r>
                    <w:r w:rsidRPr="00406500">
                      <w:rPr>
                        <w:sz w:val="24"/>
                        <w:szCs w:val="24"/>
                      </w:rPr>
                      <w:instrText xml:space="preserve"> PAGE  \* MERGEFORMAT </w:instrText>
                    </w:r>
                    <w:r w:rsidRPr="00406500">
                      <w:rPr>
                        <w:sz w:val="24"/>
                        <w:szCs w:val="24"/>
                      </w:rPr>
                      <w:fldChar w:fldCharType="separate"/>
                    </w:r>
                    <w:r w:rsidR="00704330">
                      <w:rPr>
                        <w:noProof/>
                        <w:sz w:val="24"/>
                        <w:szCs w:val="24"/>
                      </w:rPr>
                      <w:t>3</w:t>
                    </w:r>
                    <w:r w:rsidRPr="00406500">
                      <w:rPr>
                        <w:sz w:val="24"/>
                        <w:szCs w:val="24"/>
                      </w:rPr>
                      <w:fldChar w:fldCharType="end"/>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D484" w14:textId="77777777" w:rsidR="00FE41CB" w:rsidRDefault="002B0473" w:rsidP="008C65B9">
    <w:pPr>
      <w:rPr>
        <w:sz w:val="22"/>
      </w:rPr>
    </w:pPr>
    <w:r>
      <w:rPr>
        <w:noProof/>
        <w:sz w:val="22"/>
        <w:lang w:eastAsia="lt-LT"/>
      </w:rPr>
      <mc:AlternateContent>
        <mc:Choice Requires="wps">
          <w:drawing>
            <wp:anchor distT="0" distB="0" distL="114300" distR="114300" simplePos="0" relativeHeight="251657216" behindDoc="0" locked="0" layoutInCell="1" allowOverlap="1" wp14:anchorId="6768D487" wp14:editId="6768D488">
              <wp:simplePos x="0" y="0"/>
              <wp:positionH relativeFrom="margin">
                <wp:align>center</wp:align>
              </wp:positionH>
              <wp:positionV relativeFrom="paragraph">
                <wp:posOffset>0</wp:posOffset>
              </wp:positionV>
              <wp:extent cx="57785" cy="146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D48A" w14:textId="77777777" w:rsidR="00FE41CB" w:rsidRDefault="00FE41CB">
                          <w:pPr>
                            <w:pStyle w:val="Antrat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68D487" id="_x0000_t202" coordsize="21600,21600" o:spt="202" path="m,l,21600r21600,l21600,xe">
              <v:stroke joinstyle="miter"/>
              <v:path gradientshapeok="t" o:connecttype="rect"/>
            </v:shapetype>
            <v:shape id="Text Box 2" o:spid="_x0000_s1027" type="#_x0000_t202" style="position:absolute;margin-left:0;margin-top:0;width:4.55pt;height:1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6UZrAIAAKwFAAAOAAAAZHJzL2Uyb0RvYy54bWysVNuOmzAQfa/Uf7D8znIpJICWrJIQqkrb i7TbD3DABKtgI9sb2Fb77x2bkOzlpWrLgzXY4zNnZo7n+mbsWnSkUjHBM+xfeRhRXoqK8UOGv98X ToyR0oRXpBWcZviRKnyzev/ueuhTGohGtBWVCEC4Soc+w43Wfeq6qmxoR9SV6CmHw1rIjmj4lQe3 kmQA9K51A89buIOQVS9FSZWC3Xw6xCuLX9e01F/rWlGN2gwDN21Xade9Wd3VNUkPkvQNK080yF+w 6AjjEPQMlRNN0INkb6A6VkqhRK2vStG5oq5ZSW0OkI3vvcrmriE9tblAcVR/LpP6f7Dll+M3iVgF vcOIkw5adE9HjTZiRIGpztCrFJzuenDTI2wbT5Op6m9F+UMhLrYN4Qe6llIMDSUVsPPNTffZ1QlH GZD98FlUEIY8aGGBxlp2BhCKgQAduvR47oyhUsJmtFzGEUYlnPjhwots41ySznd7qfRHKjpkjAxL 6LvFJsdbpQ0Xks4uJhQXBWtb2/uWv9gAx2kHIsNVc2Y42Fb+SrxkF+/i0AmDxc4JvTx31sU2dBaF v4zyD/l2m/tPJq4fpg2rKspNmFlWfvhnbTsJfBLEWVhKtKwycIaSkof9tpXoSEDWhf1sxeHk4ua+ pGGLALm8SskPQm8TJE6xiJdOWISRkyy92PH8ZJMsvDAJ8+JlSreM039PCQ0ZTqIgmqR0If0qN89+ b3Mjacc0DI6WdRmOz04kNQLc8cq2VhPWTvazUhj6l1JAu+dGW7kahU5a1eN+PL0LADNS3ovqEfQr BQgMRApDD4xGyJ8YDTBAMsxhwmHUfuLwAsysmQ05G/vZILyEixnWGE3mVk8z6aGX7NAA7vzG1vBK CmYlfOFwelswEmwmp/FlZs7zf+t1GbKr3wAAAP//AwBQSwMEFAAGAAgAAAAhAHMXarbXAAAAAgEA AA8AAABkcnMvZG93bnJldi54bWxMj8FqwzAQRO+F/oPYQG6NnATa1LUcSqCX3pKWQm8ba2OZSCsj KY7991F7aS8Lwwwzb6vt6KwYKMTOs4LlogBB3Hjdcavg8+PtYQMiJmSN1jMpmCjCtr6/q7DU/sp7 Gg6pFbmEY4kKTEp9KWVsDDmMC98TZ+/kg8OUZWilDnjN5c7KVVE8Socd5wWDPe0MNefDxSl4Gr88 9ZF29H0ammC6aWPfJ6Xms/H1BUSiMf2F4Qc/o0OdmY7+wjoKqyA/kn5v9p6XII4KVusCZF3J/+j1 DQAA//8DAFBLAQItABQABgAIAAAAIQC2gziS/gAAAOEBAAATAAAAAAAAAAAAAAAAAAAAAABbQ29u dGVudF9UeXBlc10ueG1sUEsBAi0AFAAGAAgAAAAhADj9If/WAAAAlAEAAAsAAAAAAAAAAAAAAAAA LwEAAF9yZWxzLy5yZWxzUEsBAi0AFAAGAAgAAAAhABUnpRmsAgAArAUAAA4AAAAAAAAAAAAAAAAA LgIAAGRycy9lMm9Eb2MueG1sUEsBAi0AFAAGAAgAAAAhAHMXarbXAAAAAgEAAA8AAAAAAAAAAAAA AAAABgUAAGRycy9kb3ducmV2LnhtbFBLBQYAAAAABAAEAPMAAAAKBgAAAAA= " filled="f" stroked="f">
              <v:textbox style="mso-fit-shape-to-text:t" inset="0,0,0,0">
                <w:txbxContent>
                  <w:p w14:paraId="6768D48A" w14:textId="77777777" w:rsidR="00FE41CB" w:rsidRDefault="00FE41CB">
                    <w:pPr>
                      <w:pStyle w:val="Antrats"/>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C23275"/>
    <w:multiLevelType w:val="singleLevel"/>
    <w:tmpl w:val="BE402EDC"/>
    <w:lvl w:ilvl="0">
      <w:start w:val="12"/>
      <w:numFmt w:val="decimal"/>
      <w:suff w:val="space"/>
      <w:lvlText w:val="%1."/>
      <w:lvlJc w:val="left"/>
      <w:pPr>
        <w:ind w:left="160"/>
      </w:pPr>
      <w:rPr>
        <w:rFonts w:hint="default"/>
        <w:b w:val="0"/>
        <w:bCs w:val="0"/>
        <w:sz w:val="24"/>
        <w:szCs w:val="24"/>
      </w:rPr>
    </w:lvl>
  </w:abstractNum>
  <w:abstractNum w:abstractNumId="1" w15:restartNumberingAfterBreak="0">
    <w:nsid w:val="2CDF6A54"/>
    <w:multiLevelType w:val="multilevel"/>
    <w:tmpl w:val="2CDF6A54"/>
    <w:lvl w:ilvl="0">
      <w:start w:val="24"/>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15:restartNumberingAfterBreak="0">
    <w:nsid w:val="3B6291F4"/>
    <w:multiLevelType w:val="singleLevel"/>
    <w:tmpl w:val="3B6291F4"/>
    <w:lvl w:ilvl="0">
      <w:start w:val="53"/>
      <w:numFmt w:val="decimal"/>
      <w:suff w:val="space"/>
      <w:lvlText w:val="%1."/>
      <w:lvlJc w:val="left"/>
    </w:lvl>
  </w:abstractNum>
  <w:num w:numId="1">
    <w:abstractNumId w:val="0"/>
  </w:num>
  <w:num w:numId="2">
    <w:abstractNumId w:val="1"/>
  </w:num>
  <w:num w:numId="3">
    <w:abstractNumId w:val="2"/>
  </w:num>
  <w:num w:numId="4">
    <w:abstractNumId w:val="0"/>
    <w:lvlOverride w:ilvl="0">
      <w:startOverride w:val="12"/>
    </w:lvlOverride>
  </w:num>
  <w:num w:numId="5">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13"/>
    <w:rsid w:val="00021320"/>
    <w:rsid w:val="00023A4B"/>
    <w:rsid w:val="000418B5"/>
    <w:rsid w:val="00056B9C"/>
    <w:rsid w:val="00061360"/>
    <w:rsid w:val="00062AAA"/>
    <w:rsid w:val="00081A08"/>
    <w:rsid w:val="00087053"/>
    <w:rsid w:val="000A4534"/>
    <w:rsid w:val="000A5677"/>
    <w:rsid w:val="000B2F56"/>
    <w:rsid w:val="000C5BB9"/>
    <w:rsid w:val="000E7756"/>
    <w:rsid w:val="00100907"/>
    <w:rsid w:val="001107DF"/>
    <w:rsid w:val="001107FF"/>
    <w:rsid w:val="00141466"/>
    <w:rsid w:val="00192F67"/>
    <w:rsid w:val="001A1C5F"/>
    <w:rsid w:val="001A60BA"/>
    <w:rsid w:val="001F1D21"/>
    <w:rsid w:val="001F365D"/>
    <w:rsid w:val="00226258"/>
    <w:rsid w:val="0023642F"/>
    <w:rsid w:val="00237569"/>
    <w:rsid w:val="00244EBA"/>
    <w:rsid w:val="00247BCE"/>
    <w:rsid w:val="00255311"/>
    <w:rsid w:val="00272111"/>
    <w:rsid w:val="00275883"/>
    <w:rsid w:val="00286276"/>
    <w:rsid w:val="002A5C92"/>
    <w:rsid w:val="002A7467"/>
    <w:rsid w:val="002B0473"/>
    <w:rsid w:val="002D2F1F"/>
    <w:rsid w:val="002E46FF"/>
    <w:rsid w:val="0031457D"/>
    <w:rsid w:val="00320A03"/>
    <w:rsid w:val="003713B2"/>
    <w:rsid w:val="003870E4"/>
    <w:rsid w:val="003A1E10"/>
    <w:rsid w:val="003D57AE"/>
    <w:rsid w:val="00406500"/>
    <w:rsid w:val="00437B02"/>
    <w:rsid w:val="00441ACB"/>
    <w:rsid w:val="004633AD"/>
    <w:rsid w:val="00472CC3"/>
    <w:rsid w:val="004C29F6"/>
    <w:rsid w:val="004E3A63"/>
    <w:rsid w:val="004E3B29"/>
    <w:rsid w:val="0050674D"/>
    <w:rsid w:val="0051282C"/>
    <w:rsid w:val="00524649"/>
    <w:rsid w:val="00540BF4"/>
    <w:rsid w:val="00542DCB"/>
    <w:rsid w:val="00545A68"/>
    <w:rsid w:val="00550806"/>
    <w:rsid w:val="0055471E"/>
    <w:rsid w:val="00592135"/>
    <w:rsid w:val="005973FC"/>
    <w:rsid w:val="005B309D"/>
    <w:rsid w:val="005B3B3F"/>
    <w:rsid w:val="005C574F"/>
    <w:rsid w:val="005C6C30"/>
    <w:rsid w:val="005D60F8"/>
    <w:rsid w:val="005E7095"/>
    <w:rsid w:val="00602B9B"/>
    <w:rsid w:val="006110E0"/>
    <w:rsid w:val="00646D47"/>
    <w:rsid w:val="00650619"/>
    <w:rsid w:val="00665618"/>
    <w:rsid w:val="00667ED7"/>
    <w:rsid w:val="00691FEE"/>
    <w:rsid w:val="006B5182"/>
    <w:rsid w:val="006C1955"/>
    <w:rsid w:val="006C32EF"/>
    <w:rsid w:val="006C7941"/>
    <w:rsid w:val="006D5800"/>
    <w:rsid w:val="006D716F"/>
    <w:rsid w:val="006D7299"/>
    <w:rsid w:val="007019DD"/>
    <w:rsid w:val="00704330"/>
    <w:rsid w:val="007123CF"/>
    <w:rsid w:val="00727391"/>
    <w:rsid w:val="00763676"/>
    <w:rsid w:val="00771191"/>
    <w:rsid w:val="00781E82"/>
    <w:rsid w:val="007C6790"/>
    <w:rsid w:val="007D098D"/>
    <w:rsid w:val="007E1846"/>
    <w:rsid w:val="007E4412"/>
    <w:rsid w:val="007F07FD"/>
    <w:rsid w:val="00803763"/>
    <w:rsid w:val="00825475"/>
    <w:rsid w:val="00826CEB"/>
    <w:rsid w:val="008410DD"/>
    <w:rsid w:val="00850299"/>
    <w:rsid w:val="00864298"/>
    <w:rsid w:val="0088038A"/>
    <w:rsid w:val="0088095D"/>
    <w:rsid w:val="008A09BB"/>
    <w:rsid w:val="008A1FE9"/>
    <w:rsid w:val="008C65B9"/>
    <w:rsid w:val="008F6B90"/>
    <w:rsid w:val="00912EC9"/>
    <w:rsid w:val="00927501"/>
    <w:rsid w:val="0093017E"/>
    <w:rsid w:val="009458BC"/>
    <w:rsid w:val="00971159"/>
    <w:rsid w:val="00974DF5"/>
    <w:rsid w:val="0097704E"/>
    <w:rsid w:val="009908F6"/>
    <w:rsid w:val="009A4B14"/>
    <w:rsid w:val="009C10F5"/>
    <w:rsid w:val="009C587C"/>
    <w:rsid w:val="009D2971"/>
    <w:rsid w:val="009E3748"/>
    <w:rsid w:val="009F5CD5"/>
    <w:rsid w:val="009F6E70"/>
    <w:rsid w:val="00A037F9"/>
    <w:rsid w:val="00A06D96"/>
    <w:rsid w:val="00A12794"/>
    <w:rsid w:val="00A245FD"/>
    <w:rsid w:val="00A32411"/>
    <w:rsid w:val="00A32ABC"/>
    <w:rsid w:val="00A43275"/>
    <w:rsid w:val="00A47F04"/>
    <w:rsid w:val="00A62B09"/>
    <w:rsid w:val="00A6434B"/>
    <w:rsid w:val="00A9006C"/>
    <w:rsid w:val="00AA568B"/>
    <w:rsid w:val="00AA73D0"/>
    <w:rsid w:val="00AB1170"/>
    <w:rsid w:val="00AC2A63"/>
    <w:rsid w:val="00AC3A5F"/>
    <w:rsid w:val="00AC45D4"/>
    <w:rsid w:val="00AD292A"/>
    <w:rsid w:val="00AD7ECC"/>
    <w:rsid w:val="00B01AF1"/>
    <w:rsid w:val="00B131E7"/>
    <w:rsid w:val="00B31914"/>
    <w:rsid w:val="00B624F1"/>
    <w:rsid w:val="00B64496"/>
    <w:rsid w:val="00B67F7B"/>
    <w:rsid w:val="00B7620D"/>
    <w:rsid w:val="00B837D7"/>
    <w:rsid w:val="00B8538C"/>
    <w:rsid w:val="00B902DF"/>
    <w:rsid w:val="00BB563F"/>
    <w:rsid w:val="00BC1F72"/>
    <w:rsid w:val="00BD0619"/>
    <w:rsid w:val="00BD393D"/>
    <w:rsid w:val="00BE384A"/>
    <w:rsid w:val="00BE4E55"/>
    <w:rsid w:val="00BF0DDF"/>
    <w:rsid w:val="00BF586C"/>
    <w:rsid w:val="00C02F80"/>
    <w:rsid w:val="00C136E1"/>
    <w:rsid w:val="00C2624D"/>
    <w:rsid w:val="00C53C6F"/>
    <w:rsid w:val="00C54C9F"/>
    <w:rsid w:val="00C62B4E"/>
    <w:rsid w:val="00C66E26"/>
    <w:rsid w:val="00C723B6"/>
    <w:rsid w:val="00C86756"/>
    <w:rsid w:val="00CB2AC6"/>
    <w:rsid w:val="00D01445"/>
    <w:rsid w:val="00D112E7"/>
    <w:rsid w:val="00D162D3"/>
    <w:rsid w:val="00D35586"/>
    <w:rsid w:val="00D50865"/>
    <w:rsid w:val="00D61EDE"/>
    <w:rsid w:val="00D667F3"/>
    <w:rsid w:val="00D673CC"/>
    <w:rsid w:val="00D8261B"/>
    <w:rsid w:val="00D82FC0"/>
    <w:rsid w:val="00DB3070"/>
    <w:rsid w:val="00DC498A"/>
    <w:rsid w:val="00DF4321"/>
    <w:rsid w:val="00DF7568"/>
    <w:rsid w:val="00E06311"/>
    <w:rsid w:val="00E117CE"/>
    <w:rsid w:val="00E14314"/>
    <w:rsid w:val="00E2389C"/>
    <w:rsid w:val="00E51895"/>
    <w:rsid w:val="00E647FE"/>
    <w:rsid w:val="00E83EBF"/>
    <w:rsid w:val="00EA0A5D"/>
    <w:rsid w:val="00EB0737"/>
    <w:rsid w:val="00ED7F13"/>
    <w:rsid w:val="00F00F23"/>
    <w:rsid w:val="00F00F99"/>
    <w:rsid w:val="00F0387E"/>
    <w:rsid w:val="00F14DF7"/>
    <w:rsid w:val="00F244A9"/>
    <w:rsid w:val="00F52833"/>
    <w:rsid w:val="00F60005"/>
    <w:rsid w:val="00F912B1"/>
    <w:rsid w:val="00F93D6E"/>
    <w:rsid w:val="00FB5353"/>
    <w:rsid w:val="00FB7D11"/>
    <w:rsid w:val="00FD1C10"/>
    <w:rsid w:val="00FE41CB"/>
    <w:rsid w:val="00FE5A3D"/>
    <w:rsid w:val="01DB383F"/>
    <w:rsid w:val="024F62CB"/>
    <w:rsid w:val="030B60FC"/>
    <w:rsid w:val="03320E8B"/>
    <w:rsid w:val="040C1B49"/>
    <w:rsid w:val="072B210F"/>
    <w:rsid w:val="07607FAD"/>
    <w:rsid w:val="07E362E0"/>
    <w:rsid w:val="099C5D7D"/>
    <w:rsid w:val="0A344A68"/>
    <w:rsid w:val="0BBD380B"/>
    <w:rsid w:val="0C4B0AB6"/>
    <w:rsid w:val="0E463571"/>
    <w:rsid w:val="0F7C17F9"/>
    <w:rsid w:val="0F7D302B"/>
    <w:rsid w:val="11325809"/>
    <w:rsid w:val="11BF31E9"/>
    <w:rsid w:val="121F43B6"/>
    <w:rsid w:val="128C5657"/>
    <w:rsid w:val="1894069D"/>
    <w:rsid w:val="191C711D"/>
    <w:rsid w:val="1B1E542D"/>
    <w:rsid w:val="1BE77482"/>
    <w:rsid w:val="1FE242E6"/>
    <w:rsid w:val="205113B9"/>
    <w:rsid w:val="20CE36CA"/>
    <w:rsid w:val="21BB4925"/>
    <w:rsid w:val="228E2687"/>
    <w:rsid w:val="23DD5518"/>
    <w:rsid w:val="26380BED"/>
    <w:rsid w:val="274C2C7D"/>
    <w:rsid w:val="27AF4CFC"/>
    <w:rsid w:val="27C529E7"/>
    <w:rsid w:val="285477F7"/>
    <w:rsid w:val="288620B3"/>
    <w:rsid w:val="290E2D79"/>
    <w:rsid w:val="2AC73999"/>
    <w:rsid w:val="2AE67AC4"/>
    <w:rsid w:val="2B13186D"/>
    <w:rsid w:val="2BDB08CC"/>
    <w:rsid w:val="2BE77EDC"/>
    <w:rsid w:val="2C856200"/>
    <w:rsid w:val="2CC77AEF"/>
    <w:rsid w:val="2DE87EBA"/>
    <w:rsid w:val="30BD20C5"/>
    <w:rsid w:val="30C56B19"/>
    <w:rsid w:val="30FC2C59"/>
    <w:rsid w:val="317D3A85"/>
    <w:rsid w:val="323137ED"/>
    <w:rsid w:val="326075ED"/>
    <w:rsid w:val="32BA186A"/>
    <w:rsid w:val="34186145"/>
    <w:rsid w:val="3466666D"/>
    <w:rsid w:val="358408DC"/>
    <w:rsid w:val="35EA7E1B"/>
    <w:rsid w:val="37A05DE3"/>
    <w:rsid w:val="380770BC"/>
    <w:rsid w:val="39A51C60"/>
    <w:rsid w:val="39F77E8D"/>
    <w:rsid w:val="3A2E5D2C"/>
    <w:rsid w:val="3A5E27D4"/>
    <w:rsid w:val="3B3A2D66"/>
    <w:rsid w:val="3B4D6CAF"/>
    <w:rsid w:val="3D6C5915"/>
    <w:rsid w:val="3DEE67D0"/>
    <w:rsid w:val="3FAA694A"/>
    <w:rsid w:val="40552C43"/>
    <w:rsid w:val="409C4DE0"/>
    <w:rsid w:val="41052795"/>
    <w:rsid w:val="410A04EF"/>
    <w:rsid w:val="419E305E"/>
    <w:rsid w:val="42DD6B8F"/>
    <w:rsid w:val="43B4224E"/>
    <w:rsid w:val="43E032CA"/>
    <w:rsid w:val="445D6C32"/>
    <w:rsid w:val="4562652B"/>
    <w:rsid w:val="47663929"/>
    <w:rsid w:val="482C3BDF"/>
    <w:rsid w:val="48E906ED"/>
    <w:rsid w:val="49493C3A"/>
    <w:rsid w:val="4957290C"/>
    <w:rsid w:val="49B178FB"/>
    <w:rsid w:val="4ABD2E5D"/>
    <w:rsid w:val="4C0E10BB"/>
    <w:rsid w:val="4D00557A"/>
    <w:rsid w:val="4D187E00"/>
    <w:rsid w:val="4E2F0239"/>
    <w:rsid w:val="4F104DCB"/>
    <w:rsid w:val="51204F96"/>
    <w:rsid w:val="515479F8"/>
    <w:rsid w:val="51A15635"/>
    <w:rsid w:val="51ED69CE"/>
    <w:rsid w:val="542E6246"/>
    <w:rsid w:val="54480BE3"/>
    <w:rsid w:val="54BC282C"/>
    <w:rsid w:val="55FD3A41"/>
    <w:rsid w:val="561901E5"/>
    <w:rsid w:val="57533574"/>
    <w:rsid w:val="583E1C65"/>
    <w:rsid w:val="584E159A"/>
    <w:rsid w:val="5856232B"/>
    <w:rsid w:val="595A0935"/>
    <w:rsid w:val="59BF2472"/>
    <w:rsid w:val="5C766BEC"/>
    <w:rsid w:val="5D202E24"/>
    <w:rsid w:val="5D21615E"/>
    <w:rsid w:val="5E12718F"/>
    <w:rsid w:val="5E6278DD"/>
    <w:rsid w:val="5F99353B"/>
    <w:rsid w:val="65521F9C"/>
    <w:rsid w:val="67FF708C"/>
    <w:rsid w:val="6895073C"/>
    <w:rsid w:val="6BFF77EC"/>
    <w:rsid w:val="6C912AC6"/>
    <w:rsid w:val="6CE2446C"/>
    <w:rsid w:val="6D9A437B"/>
    <w:rsid w:val="6E0C1B70"/>
    <w:rsid w:val="6E955D4F"/>
    <w:rsid w:val="6F1C008D"/>
    <w:rsid w:val="71515DB8"/>
    <w:rsid w:val="7261332C"/>
    <w:rsid w:val="730A1D3D"/>
    <w:rsid w:val="73A17E9A"/>
    <w:rsid w:val="74461954"/>
    <w:rsid w:val="75385A96"/>
    <w:rsid w:val="75E124DD"/>
    <w:rsid w:val="777A5A51"/>
    <w:rsid w:val="77CC3AF0"/>
    <w:rsid w:val="7B6029CE"/>
    <w:rsid w:val="7B60724C"/>
    <w:rsid w:val="7E747850"/>
    <w:rsid w:val="7FC00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8D396"/>
  <w15:chartTrackingRefBased/>
  <w15:docId w15:val="{63BB695F-7641-4E2E-A344-6265E6D3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Pr>
      <w:rFonts w:ascii="TimesLT" w:hAnsi="TimesLT"/>
      <w:sz w:val="22"/>
    </w:rPr>
  </w:style>
  <w:style w:type="paragraph" w:styleId="Pagrindinistekstas2">
    <w:name w:val="Body Text 2"/>
    <w:basedOn w:val="prastasis"/>
    <w:link w:val="Pagrindinistekstas2Diagrama"/>
    <w:pPr>
      <w:spacing w:line="360" w:lineRule="auto"/>
      <w:jc w:val="both"/>
    </w:pPr>
    <w:rPr>
      <w:sz w:val="24"/>
    </w:rPr>
  </w:style>
  <w:style w:type="paragraph" w:styleId="Porat">
    <w:name w:val="footer"/>
    <w:basedOn w:val="prastasis"/>
    <w:pPr>
      <w:tabs>
        <w:tab w:val="center" w:pos="4320"/>
        <w:tab w:val="right" w:pos="8640"/>
      </w:tabs>
    </w:pPr>
  </w:style>
  <w:style w:type="paragraph" w:styleId="Antrats">
    <w:name w:val="header"/>
    <w:basedOn w:val="prastasis"/>
    <w:pPr>
      <w:tabs>
        <w:tab w:val="center" w:pos="4320"/>
        <w:tab w:val="right" w:pos="8640"/>
      </w:tabs>
    </w:pPr>
  </w:style>
  <w:style w:type="character" w:styleId="Hipersaitas">
    <w:name w:val="Hyperlink"/>
    <w:rPr>
      <w:b w:val="0"/>
      <w:bCs w:val="0"/>
      <w:strike w:val="0"/>
      <w:dstrike w:val="0"/>
      <w:color w:val="00358E"/>
      <w:u w:val="none"/>
    </w:rPr>
  </w:style>
  <w:style w:type="paragraph" w:styleId="prastasiniatinklio">
    <w:name w:val="Normal (Web)"/>
    <w:basedOn w:val="prastasis"/>
    <w:pPr>
      <w:spacing w:before="100" w:beforeAutospacing="1" w:after="119"/>
    </w:pPr>
    <w:rPr>
      <w:sz w:val="24"/>
      <w:szCs w:val="24"/>
      <w:lang w:eastAsia="lt-LT"/>
    </w:rPr>
  </w:style>
  <w:style w:type="character" w:styleId="Puslapionumeris">
    <w:name w:val="page number"/>
  </w:style>
  <w:style w:type="character" w:styleId="Grietas">
    <w:name w:val="Strong"/>
    <w:qFormat/>
    <w:rPr>
      <w:b/>
      <w:bCs/>
    </w:rPr>
  </w:style>
  <w:style w:type="paragraph" w:styleId="Paantrat">
    <w:name w:val="Subtitle"/>
    <w:basedOn w:val="prastasis"/>
    <w:qFormat/>
    <w:pPr>
      <w:jc w:val="center"/>
    </w:pPr>
    <w:rPr>
      <w:b/>
      <w:sz w:val="28"/>
    </w:rPr>
  </w:style>
  <w:style w:type="paragraph" w:styleId="Pavadinimas">
    <w:name w:val="Title"/>
    <w:basedOn w:val="prastasis"/>
    <w:qFormat/>
    <w:pPr>
      <w:jc w:val="center"/>
    </w:pPr>
    <w:rPr>
      <w:b/>
      <w:sz w:val="28"/>
    </w:rPr>
  </w:style>
  <w:style w:type="character" w:customStyle="1" w:styleId="Style3">
    <w:name w:val="Style3"/>
    <w:uiPriority w:val="99"/>
    <w:qFormat/>
    <w:rPr>
      <w:rFonts w:ascii="Times New Roman" w:hAnsi="Times New Roman"/>
      <w:sz w:val="24"/>
    </w:rPr>
  </w:style>
  <w:style w:type="paragraph" w:customStyle="1" w:styleId="western">
    <w:name w:val="western"/>
    <w:basedOn w:val="prastasis"/>
    <w:pPr>
      <w:spacing w:before="100" w:beforeAutospacing="1"/>
    </w:pPr>
    <w:rPr>
      <w:rFonts w:ascii="TimesLT" w:hAnsi="TimesLT"/>
      <w:sz w:val="22"/>
      <w:szCs w:val="22"/>
      <w:lang w:eastAsia="lt-LT"/>
    </w:rPr>
  </w:style>
  <w:style w:type="paragraph" w:customStyle="1" w:styleId="msonospacing0">
    <w:name w:val="msonospacing"/>
    <w:basedOn w:val="prastasis"/>
    <w:pPr>
      <w:spacing w:before="100" w:beforeAutospacing="1" w:after="100" w:afterAutospacing="1"/>
    </w:pPr>
    <w:rPr>
      <w:sz w:val="24"/>
      <w:szCs w:val="24"/>
      <w:lang w:eastAsia="lt-LT"/>
    </w:rPr>
  </w:style>
  <w:style w:type="character" w:customStyle="1" w:styleId="PagrindinistekstasDiagrama">
    <w:name w:val="Pagrindinis tekstas Diagrama"/>
    <w:link w:val="Pagrindinistekstas"/>
    <w:rsid w:val="0055471E"/>
    <w:rPr>
      <w:rFonts w:ascii="TimesLT" w:hAnsi="TimesLT"/>
      <w:sz w:val="22"/>
      <w:lang w:eastAsia="en-US"/>
    </w:rPr>
  </w:style>
  <w:style w:type="character" w:customStyle="1" w:styleId="Pagrindinistekstas2Diagrama">
    <w:name w:val="Pagrindinis tekstas 2 Diagrama"/>
    <w:link w:val="Pagrindinistekstas2"/>
    <w:rsid w:val="0055471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7610">
      <w:bodyDiv w:val="1"/>
      <w:marLeft w:val="0"/>
      <w:marRight w:val="0"/>
      <w:marTop w:val="0"/>
      <w:marBottom w:val="0"/>
      <w:divBdr>
        <w:top w:val="none" w:sz="0" w:space="0" w:color="auto"/>
        <w:left w:val="none" w:sz="0" w:space="0" w:color="auto"/>
        <w:bottom w:val="none" w:sz="0" w:space="0" w:color="auto"/>
        <w:right w:val="none" w:sz="0" w:space="0" w:color="auto"/>
      </w:divBdr>
    </w:div>
    <w:div w:id="14962181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4302</Words>
  <Characters>30632</Characters>
  <Application>Microsoft Office Word</Application>
  <DocSecurity>4</DocSecurity>
  <Lines>255</Lines>
  <Paragraphs>69</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PMS</Company>
  <LinksUpToDate>false</LinksUpToDate>
  <CharactersWithSpaces>34865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2021-03-18T10:13:00Z</cp:lastPrinted>
  <dcterms:created xsi:type="dcterms:W3CDTF">2023-09-14T07:11:00Z</dcterms:created>
  <dcterms:modified xsi:type="dcterms:W3CDTF">2023-09-14T07:11:00Z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1033-11.2.0.9934</vt:lpwstr>
  </property>
</Properties>
</file>