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2964714" w14:textId="77777777" w:rsidR="00FA3938" w:rsidRDefault="00FA3938" w:rsidP="00CC0DF0">
      <w:pPr>
        <w:tabs>
          <w:tab w:val="left" w:pos="0"/>
        </w:tabs>
        <w:jc w:val="center"/>
        <w:rPr>
          <w:b/>
        </w:rPr>
      </w:pPr>
      <w:bookmarkStart w:id="0" w:name="_GoBack"/>
      <w:bookmarkEnd w:id="0"/>
    </w:p>
    <w:p w14:paraId="0D77313A" w14:textId="77777777" w:rsidR="00FA3938" w:rsidRDefault="00FA3938" w:rsidP="00CC0DF0">
      <w:pPr>
        <w:tabs>
          <w:tab w:val="left" w:pos="0"/>
        </w:tabs>
        <w:jc w:val="center"/>
        <w:rPr>
          <w:b/>
        </w:rPr>
      </w:pPr>
    </w:p>
    <w:p w14:paraId="77C4EA43" w14:textId="6A31A441" w:rsidR="006539FD" w:rsidRDefault="006539FD" w:rsidP="00CC0DF0">
      <w:pPr>
        <w:tabs>
          <w:tab w:val="left" w:pos="0"/>
        </w:tabs>
        <w:jc w:val="center"/>
        <w:rPr>
          <w:b/>
        </w:rPr>
      </w:pPr>
      <w:r w:rsidRPr="00B332F8">
        <w:rPr>
          <w:b/>
        </w:rPr>
        <w:t>AIŠKINAMASIS RAŠTAS</w:t>
      </w:r>
    </w:p>
    <w:p w14:paraId="6A377E26" w14:textId="78C3557C" w:rsidR="00F51F65" w:rsidRDefault="00F51F65" w:rsidP="00F51F65">
      <w:pPr>
        <w:shd w:val="clear" w:color="auto" w:fill="FFFFFF"/>
        <w:jc w:val="center"/>
        <w:rPr>
          <w:b/>
          <w:color w:val="000000"/>
          <w:shd w:val="clear" w:color="auto" w:fill="FFFFFF"/>
          <w:lang w:eastAsia="zh-CN" w:bidi="ar"/>
        </w:rPr>
      </w:pPr>
      <w:r w:rsidRPr="00F5426F">
        <w:rPr>
          <w:b/>
          <w:color w:val="000000"/>
          <w:shd w:val="clear" w:color="auto" w:fill="FFFFFF"/>
          <w:lang w:eastAsia="zh-CN" w:bidi="ar"/>
        </w:rPr>
        <w:t>DĖL</w:t>
      </w:r>
      <w:r>
        <w:rPr>
          <w:b/>
          <w:color w:val="000000"/>
          <w:shd w:val="clear" w:color="auto" w:fill="FFFFFF"/>
          <w:lang w:eastAsia="zh-CN" w:bidi="ar"/>
        </w:rPr>
        <w:t xml:space="preserve"> PAPILDOMO SUSITARIMO NR. </w:t>
      </w:r>
      <w:r w:rsidR="00A94CA2">
        <w:rPr>
          <w:b/>
          <w:color w:val="000000"/>
          <w:shd w:val="clear" w:color="auto" w:fill="FFFFFF"/>
          <w:lang w:eastAsia="zh-CN" w:bidi="ar"/>
        </w:rPr>
        <w:t>4</w:t>
      </w:r>
      <w:r>
        <w:rPr>
          <w:b/>
          <w:color w:val="000000"/>
          <w:shd w:val="clear" w:color="auto" w:fill="FFFFFF"/>
          <w:lang w:eastAsia="zh-CN" w:bidi="ar"/>
        </w:rPr>
        <w:t xml:space="preserve"> PRIE </w:t>
      </w:r>
      <w:r w:rsidRPr="008D3CE7">
        <w:rPr>
          <w:b/>
          <w:color w:val="000000"/>
          <w:shd w:val="clear" w:color="auto" w:fill="FFFFFF"/>
          <w:lang w:eastAsia="zh-CN" w:bidi="ar"/>
        </w:rPr>
        <w:t>2022 M. SAUSIO 28 D. TRIŠALĖS LAIKINOSIOS KELEIVINIO KELIŲ TRANSPORTO VIETINIAIS (MIESTO) REGULIARAUS SUSISIEKIMO MARŠRUTAIS VIEŠŲJŲ PASLAUGŲ TEIKIMO IR NUOSTOLIŲ KOMPENSAVIMO SUTARTIES NR. 22-132</w:t>
      </w:r>
      <w:r>
        <w:rPr>
          <w:b/>
          <w:color w:val="000000"/>
          <w:shd w:val="clear" w:color="auto" w:fill="FFFFFF"/>
          <w:lang w:eastAsia="zh-CN" w:bidi="ar"/>
        </w:rPr>
        <w:t xml:space="preserve"> PATVIRTINIMO IR </w:t>
      </w:r>
      <w:r w:rsidRPr="00F5426F">
        <w:rPr>
          <w:b/>
          <w:bCs/>
          <w:color w:val="000000"/>
          <w:shd w:val="clear" w:color="auto" w:fill="FFFFFF"/>
          <w:lang w:eastAsia="zh-CN" w:bidi="ar"/>
        </w:rPr>
        <w:t>ĮGALIOJIMŲ ADMINISTRACIJOS DIREKTORIUI SUTEIKIMO</w:t>
      </w:r>
    </w:p>
    <w:p w14:paraId="7D989DD2" w14:textId="4759F5AF" w:rsidR="0021258E" w:rsidRDefault="0021258E" w:rsidP="00B42A26">
      <w:pPr>
        <w:jc w:val="center"/>
        <w:rPr>
          <w:b/>
        </w:rPr>
      </w:pPr>
    </w:p>
    <w:p w14:paraId="61331EAD" w14:textId="77777777" w:rsidR="003A7FD5" w:rsidRDefault="003A7FD5" w:rsidP="00B42A26">
      <w:pPr>
        <w:jc w:val="center"/>
        <w:rPr>
          <w:b/>
        </w:rPr>
      </w:pPr>
    </w:p>
    <w:p w14:paraId="77C4EA46" w14:textId="2F3B36A1" w:rsidR="006539FD" w:rsidRPr="00B332F8" w:rsidRDefault="00F56BB8" w:rsidP="001352EF">
      <w:pPr>
        <w:tabs>
          <w:tab w:val="left" w:pos="0"/>
        </w:tabs>
        <w:jc w:val="center"/>
      </w:pPr>
      <w:r w:rsidRPr="00B332F8">
        <w:t>20</w:t>
      </w:r>
      <w:r w:rsidR="0078280A">
        <w:t>2</w:t>
      </w:r>
      <w:r w:rsidR="00782050">
        <w:t>3</w:t>
      </w:r>
      <w:r w:rsidRPr="00B332F8">
        <w:t xml:space="preserve"> m. </w:t>
      </w:r>
      <w:r w:rsidR="00D53A52">
        <w:t>rugsėjo</w:t>
      </w:r>
      <w:r w:rsidR="00F322A7">
        <w:t xml:space="preserve"> </w:t>
      </w:r>
      <w:r w:rsidR="0002697B">
        <w:t>12</w:t>
      </w:r>
      <w:r w:rsidR="00B048CA">
        <w:t xml:space="preserve"> </w:t>
      </w:r>
      <w:r w:rsidRPr="00B332F8">
        <w:t>d.</w:t>
      </w:r>
    </w:p>
    <w:p w14:paraId="77C4EA47" w14:textId="77777777" w:rsidR="006539FD" w:rsidRPr="00B332F8" w:rsidRDefault="006539FD" w:rsidP="001352EF">
      <w:pPr>
        <w:tabs>
          <w:tab w:val="left" w:pos="0"/>
        </w:tabs>
        <w:jc w:val="center"/>
      </w:pPr>
      <w:r w:rsidRPr="00B332F8">
        <w:t>Panevėžys</w:t>
      </w:r>
    </w:p>
    <w:p w14:paraId="77C4EA48" w14:textId="0440B8B5" w:rsidR="00B06BEE" w:rsidRDefault="00B06BEE" w:rsidP="001352EF">
      <w:pPr>
        <w:tabs>
          <w:tab w:val="left" w:pos="0"/>
        </w:tabs>
        <w:jc w:val="center"/>
      </w:pPr>
    </w:p>
    <w:p w14:paraId="41FAA35D" w14:textId="77777777" w:rsidR="003A7FD5" w:rsidRPr="00B332F8" w:rsidRDefault="003A7FD5" w:rsidP="001352EF">
      <w:pPr>
        <w:tabs>
          <w:tab w:val="left" w:pos="0"/>
        </w:tabs>
        <w:jc w:val="center"/>
      </w:pPr>
    </w:p>
    <w:p w14:paraId="40697748" w14:textId="4DEC80A6" w:rsidR="00896B5E" w:rsidRDefault="00D83A57" w:rsidP="00B81502">
      <w:pPr>
        <w:tabs>
          <w:tab w:val="left" w:pos="0"/>
        </w:tabs>
        <w:spacing w:line="360" w:lineRule="auto"/>
        <w:ind w:firstLine="720"/>
        <w:jc w:val="both"/>
      </w:pPr>
      <w:r w:rsidRPr="00B332F8">
        <w:rPr>
          <w:b/>
        </w:rPr>
        <w:t>1.</w:t>
      </w:r>
      <w:r w:rsidR="00A00395" w:rsidRPr="00B332F8">
        <w:rPr>
          <w:b/>
        </w:rPr>
        <w:t xml:space="preserve"> </w:t>
      </w:r>
      <w:r w:rsidR="00B048CA">
        <w:rPr>
          <w:b/>
        </w:rPr>
        <w:t>Sprendimo projekto tikslai ir uždaviniai</w:t>
      </w:r>
      <w:r w:rsidR="00E53864" w:rsidRPr="00B332F8">
        <w:t xml:space="preserve">: </w:t>
      </w:r>
    </w:p>
    <w:p w14:paraId="424CCC6B" w14:textId="7FC82DFB" w:rsidR="005B5EE7" w:rsidRDefault="00744607" w:rsidP="00F05510">
      <w:pPr>
        <w:tabs>
          <w:tab w:val="left" w:pos="0"/>
        </w:tabs>
        <w:spacing w:line="360" w:lineRule="auto"/>
        <w:ind w:firstLine="720"/>
        <w:jc w:val="both"/>
      </w:pPr>
      <w:r>
        <w:t>Vystant Panevėžio miesto viešojo transporto sistemą</w:t>
      </w:r>
      <w:r w:rsidR="007D77B6">
        <w:t xml:space="preserve"> ir</w:t>
      </w:r>
      <w:r w:rsidR="00253951" w:rsidRPr="00E75F87">
        <w:t xml:space="preserve"> įgyvendin</w:t>
      </w:r>
      <w:r>
        <w:t>ant</w:t>
      </w:r>
      <w:r w:rsidR="00253951" w:rsidRPr="00E75F87">
        <w:t xml:space="preserve"> „Darnaus judumo priemonių diegimas Panevėžio mieste“ projektą (toliau – Projektas), kuris yra Europos Sąjungos (toliau – ES) lėšomis iš dalies finansuojamo projekto 2014 – 2020 m. ES fondų investicijų veiksmų programos 4 prioriteto „Energijos efektyvumo ir atsinaujinančių išteklių energijos gamybos ir naudojimo skatinimas“ Nr. 04.5.1-TID-R-514 priemonė, </w:t>
      </w:r>
      <w:r w:rsidR="007D77B6">
        <w:t xml:space="preserve">nuo 2023 m. spalio 1 d. Panevėžio miesto viešajame transporte startuoja </w:t>
      </w:r>
      <w:r w:rsidR="002057B9">
        <w:t>naujai įdiegta elektroninio bilieto sistema (toliau –</w:t>
      </w:r>
      <w:r w:rsidR="00730885">
        <w:t xml:space="preserve"> </w:t>
      </w:r>
      <w:r w:rsidR="00E456D7">
        <w:t>S</w:t>
      </w:r>
      <w:r w:rsidR="002057B9">
        <w:t xml:space="preserve">istema). </w:t>
      </w:r>
    </w:p>
    <w:p w14:paraId="2FD92D39" w14:textId="425BBEFC" w:rsidR="008B68DA" w:rsidRPr="008B68DA" w:rsidRDefault="00624B38" w:rsidP="008B68DA">
      <w:pPr>
        <w:pStyle w:val="Pagrindinistekstas"/>
        <w:widowControl w:val="0"/>
        <w:tabs>
          <w:tab w:val="left" w:pos="1010"/>
        </w:tabs>
        <w:spacing w:after="0" w:line="360" w:lineRule="auto"/>
        <w:ind w:firstLine="851"/>
        <w:jc w:val="both"/>
        <w:rPr>
          <w:color w:val="FF0000"/>
          <w:sz w:val="24"/>
          <w:szCs w:val="24"/>
        </w:rPr>
      </w:pPr>
      <w:r w:rsidRPr="008B68DA">
        <w:rPr>
          <w:sz w:val="24"/>
          <w:szCs w:val="24"/>
        </w:rPr>
        <w:t xml:space="preserve">Panevėžio miesto savivaldybės administracija </w:t>
      </w:r>
      <w:r w:rsidR="00F457C1" w:rsidRPr="008B68DA">
        <w:rPr>
          <w:sz w:val="24"/>
          <w:szCs w:val="24"/>
        </w:rPr>
        <w:t xml:space="preserve">kartu </w:t>
      </w:r>
      <w:r w:rsidRPr="008B68DA">
        <w:rPr>
          <w:sz w:val="24"/>
          <w:szCs w:val="24"/>
        </w:rPr>
        <w:t>su VšĮ „Panevėžio keleivinis transportas“</w:t>
      </w:r>
      <w:r w:rsidR="004F1D4E">
        <w:rPr>
          <w:sz w:val="24"/>
          <w:szCs w:val="24"/>
        </w:rPr>
        <w:t xml:space="preserve"> (toliau – Įgaliota įstaiga)</w:t>
      </w:r>
      <w:r w:rsidRPr="008B68DA">
        <w:rPr>
          <w:sz w:val="24"/>
          <w:szCs w:val="24"/>
        </w:rPr>
        <w:t xml:space="preserve"> ir UAB „Panevėžio autobusų parkas“ </w:t>
      </w:r>
      <w:r w:rsidR="004F1D4E">
        <w:rPr>
          <w:sz w:val="24"/>
          <w:szCs w:val="24"/>
        </w:rPr>
        <w:t xml:space="preserve">(toliau – Vežėjas) </w:t>
      </w:r>
      <w:r w:rsidR="00F457C1" w:rsidRPr="008B68DA">
        <w:rPr>
          <w:sz w:val="24"/>
          <w:szCs w:val="24"/>
        </w:rPr>
        <w:t xml:space="preserve">2022 m. sausio 28 d. pasirašė </w:t>
      </w:r>
      <w:r w:rsidR="00953D19">
        <w:rPr>
          <w:sz w:val="24"/>
          <w:szCs w:val="24"/>
        </w:rPr>
        <w:t>T</w:t>
      </w:r>
      <w:r w:rsidRPr="008B68DA">
        <w:rPr>
          <w:sz w:val="24"/>
          <w:szCs w:val="24"/>
        </w:rPr>
        <w:t>rišalę laikinąją keleivinio kelių transporto vietiniais (miesto) reguliaraus susisiekimo maršrutais viešųjų paslaugų teikimo ir nuostolių kompensavimo sutartį Nr. 22-132 (toliau – Sutartis)</w:t>
      </w:r>
      <w:r w:rsidR="008B68DA">
        <w:rPr>
          <w:sz w:val="24"/>
          <w:szCs w:val="24"/>
        </w:rPr>
        <w:t>. Pagal</w:t>
      </w:r>
      <w:r w:rsidR="00F457C1" w:rsidRPr="008B68DA">
        <w:rPr>
          <w:sz w:val="24"/>
          <w:szCs w:val="24"/>
        </w:rPr>
        <w:t xml:space="preserve"> </w:t>
      </w:r>
      <w:r w:rsidR="008B68DA">
        <w:rPr>
          <w:sz w:val="24"/>
          <w:szCs w:val="24"/>
        </w:rPr>
        <w:t xml:space="preserve">Sutarties </w:t>
      </w:r>
      <w:r w:rsidR="00AE0D3B" w:rsidRPr="008B68DA">
        <w:rPr>
          <w:sz w:val="24"/>
          <w:szCs w:val="24"/>
        </w:rPr>
        <w:t>6.1. papunk</w:t>
      </w:r>
      <w:r w:rsidR="006B3D26" w:rsidRPr="008B68DA">
        <w:rPr>
          <w:sz w:val="24"/>
          <w:szCs w:val="24"/>
        </w:rPr>
        <w:t>t</w:t>
      </w:r>
      <w:r w:rsidR="008B68DA">
        <w:rPr>
          <w:sz w:val="24"/>
          <w:szCs w:val="24"/>
        </w:rPr>
        <w:t>į</w:t>
      </w:r>
      <w:r w:rsidR="00AE0D3B" w:rsidRPr="008B68DA">
        <w:rPr>
          <w:sz w:val="24"/>
          <w:szCs w:val="24"/>
        </w:rPr>
        <w:t xml:space="preserve"> „</w:t>
      </w:r>
      <w:r w:rsidR="008B68DA" w:rsidRPr="008B68DA">
        <w:rPr>
          <w:sz w:val="24"/>
          <w:szCs w:val="24"/>
        </w:rPr>
        <w:t xml:space="preserve">6.1. </w:t>
      </w:r>
      <w:r w:rsidR="008B68DA" w:rsidRPr="008B68DA">
        <w:rPr>
          <w:rStyle w:val="PagrindinistekstasDiagrama"/>
          <w:sz w:val="24"/>
          <w:szCs w:val="24"/>
        </w:rPr>
        <w:t xml:space="preserve">Šalys susitaria, kad vystant Panevėžio miesto viešojo transporto sistemą, transporto priemonėse gali būti diegiama elektroninio bilieto sistemos įranga ir kita susijusi įranga. Diegiant elektroninio bilieto sistemos įrangą ir (ar) kitą susijusią įrangą, Vežėjas bendradarbiauja su Įgaliota įstaiga šioje Sutartyje nustatyta tvarka. Elektroninio bilieto sistemos įrangos diegimo tvarka, atsakomybių už įrangos montavimą, įdiegtą elektroninio bilieto sistemos įrangą ir jos komponentus pasiskirstymas, elektroninio bilieto sistemos įrangos priežiūros ir remonto tvarka bei terminai nustatomi </w:t>
      </w:r>
      <w:r w:rsidR="008B68DA" w:rsidRPr="008B68DA">
        <w:rPr>
          <w:sz w:val="24"/>
          <w:szCs w:val="24"/>
        </w:rPr>
        <w:t>Šalims pasirašius atskirą sutartį ir (ar) šios Sutarties papildomą susitarimą.</w:t>
      </w:r>
      <w:r w:rsidR="008B68DA">
        <w:rPr>
          <w:sz w:val="24"/>
          <w:szCs w:val="24"/>
        </w:rPr>
        <w:t>“.</w:t>
      </w:r>
    </w:p>
    <w:p w14:paraId="39FB1826" w14:textId="37FB1C2B" w:rsidR="00F05510" w:rsidRDefault="002057B9" w:rsidP="00F05510">
      <w:pPr>
        <w:tabs>
          <w:tab w:val="left" w:pos="0"/>
        </w:tabs>
        <w:spacing w:line="360" w:lineRule="auto"/>
        <w:ind w:firstLine="720"/>
        <w:jc w:val="both"/>
        <w:rPr>
          <w:shd w:val="clear" w:color="auto" w:fill="FFFFFF"/>
          <w:lang w:eastAsia="zh-CN" w:bidi="ar"/>
        </w:rPr>
      </w:pPr>
      <w:r>
        <w:t xml:space="preserve">Siekiant užtikrinti sklandų </w:t>
      </w:r>
      <w:r w:rsidR="00953D19">
        <w:t>S</w:t>
      </w:r>
      <w:r>
        <w:t>istemos funkcionavimą</w:t>
      </w:r>
      <w:r w:rsidR="008B68DA">
        <w:t xml:space="preserve"> ir Sutarties įsipareigojimų vykdymą,</w:t>
      </w:r>
      <w:r>
        <w:t xml:space="preserve"> </w:t>
      </w:r>
      <w:r w:rsidRPr="006C0D6B">
        <w:t>b</w:t>
      </w:r>
      <w:r w:rsidR="00253951" w:rsidRPr="006C0D6B">
        <w:t>ūtina</w:t>
      </w:r>
      <w:r w:rsidR="008B68DA">
        <w:t xml:space="preserve"> pasirašyti papildomą susitarimą dėl</w:t>
      </w:r>
      <w:r w:rsidR="00CB52E1">
        <w:t xml:space="preserve"> </w:t>
      </w:r>
      <w:r w:rsidR="00EF5F23">
        <w:t xml:space="preserve">elektroninio bilieto ir kitos susijusios įrangos </w:t>
      </w:r>
      <w:r w:rsidR="002F17FD">
        <w:t>eksploatacini</w:t>
      </w:r>
      <w:r w:rsidR="008B68DA">
        <w:t>ų</w:t>
      </w:r>
      <w:r w:rsidR="00EF5F23">
        <w:t xml:space="preserve"> reikalavim</w:t>
      </w:r>
      <w:r w:rsidR="008B68DA">
        <w:t>ų</w:t>
      </w:r>
      <w:r w:rsidR="00F05510">
        <w:t xml:space="preserve">, bei pakeisti teikiamos ataskaitos apie </w:t>
      </w:r>
      <w:r w:rsidR="00953D19">
        <w:rPr>
          <w:bCs/>
        </w:rPr>
        <w:t>V</w:t>
      </w:r>
      <w:r w:rsidR="00F05510" w:rsidRPr="00F05510">
        <w:rPr>
          <w:bCs/>
        </w:rPr>
        <w:t>ežėjo parduotus važiavimo vietinio (miesto) reguliaraus susisiekimo autobusais bilietus formą.</w:t>
      </w:r>
      <w:r w:rsidR="00F05510" w:rsidRPr="00CD0A93">
        <w:rPr>
          <w:shd w:val="clear" w:color="auto" w:fill="FFFFFF"/>
          <w:lang w:eastAsia="zh-CN" w:bidi="ar"/>
        </w:rPr>
        <w:t xml:space="preserve"> </w:t>
      </w:r>
    </w:p>
    <w:p w14:paraId="4E76B280" w14:textId="256BB520" w:rsidR="00D3314B" w:rsidRDefault="00953D19" w:rsidP="00F05510">
      <w:pPr>
        <w:tabs>
          <w:tab w:val="left" w:pos="0"/>
        </w:tabs>
        <w:spacing w:line="360" w:lineRule="auto"/>
        <w:ind w:firstLine="720"/>
        <w:jc w:val="both"/>
        <w:rPr>
          <w:bCs/>
          <w:shd w:val="clear" w:color="auto" w:fill="FFFFFF"/>
          <w:lang w:eastAsia="zh-CN" w:bidi="ar"/>
        </w:rPr>
      </w:pPr>
      <w:r>
        <w:rPr>
          <w:shd w:val="clear" w:color="auto" w:fill="FFFFFF"/>
          <w:lang w:eastAsia="zh-CN" w:bidi="ar"/>
        </w:rPr>
        <w:t xml:space="preserve">Siekiant įvykdyti </w:t>
      </w:r>
      <w:r w:rsidR="004F61A9" w:rsidRPr="00CD0A93">
        <w:rPr>
          <w:shd w:val="clear" w:color="auto" w:fill="FFFFFF"/>
          <w:lang w:eastAsia="zh-CN" w:bidi="ar"/>
        </w:rPr>
        <w:t xml:space="preserve">Panevėžio miesto savivaldybės </w:t>
      </w:r>
      <w:r w:rsidR="004F61A9">
        <w:rPr>
          <w:shd w:val="clear" w:color="auto" w:fill="FFFFFF"/>
          <w:lang w:eastAsia="zh-CN" w:bidi="ar"/>
        </w:rPr>
        <w:t>k</w:t>
      </w:r>
      <w:r w:rsidR="004F61A9" w:rsidRPr="00CD0A93">
        <w:rPr>
          <w:shd w:val="clear" w:color="auto" w:fill="FFFFFF"/>
          <w:lang w:eastAsia="zh-CN" w:bidi="ar"/>
        </w:rPr>
        <w:t xml:space="preserve">ontrolės ir audito </w:t>
      </w:r>
      <w:r w:rsidR="004F61A9">
        <w:rPr>
          <w:shd w:val="clear" w:color="auto" w:fill="FFFFFF"/>
          <w:lang w:eastAsia="zh-CN" w:bidi="ar"/>
        </w:rPr>
        <w:t>tarnyb</w:t>
      </w:r>
      <w:r>
        <w:rPr>
          <w:shd w:val="clear" w:color="auto" w:fill="FFFFFF"/>
          <w:lang w:eastAsia="zh-CN" w:bidi="ar"/>
        </w:rPr>
        <w:t>os</w:t>
      </w:r>
      <w:r w:rsidR="004F61A9">
        <w:rPr>
          <w:shd w:val="clear" w:color="auto" w:fill="FFFFFF"/>
          <w:lang w:eastAsia="zh-CN" w:bidi="ar"/>
        </w:rPr>
        <w:t xml:space="preserve"> (toliau – Tarnyba)</w:t>
      </w:r>
      <w:r w:rsidR="004F61A9" w:rsidRPr="00CD0A93">
        <w:rPr>
          <w:shd w:val="clear" w:color="auto" w:fill="FFFFFF"/>
          <w:lang w:eastAsia="zh-CN" w:bidi="ar"/>
        </w:rPr>
        <w:t xml:space="preserve"> </w:t>
      </w:r>
      <w:bookmarkStart w:id="1" w:name="_Hlk145407907"/>
      <w:r>
        <w:t>pateiktą rekomendaciją dėl</w:t>
      </w:r>
      <w:r w:rsidR="004F61A9">
        <w:t xml:space="preserve"> </w:t>
      </w:r>
      <w:r w:rsidR="004F61A9">
        <w:rPr>
          <w:bCs/>
          <w:shd w:val="clear" w:color="auto" w:fill="FFFFFF"/>
          <w:lang w:eastAsia="zh-CN" w:bidi="ar"/>
        </w:rPr>
        <w:t>Sutart</w:t>
      </w:r>
      <w:r w:rsidR="00D3314B">
        <w:rPr>
          <w:bCs/>
          <w:shd w:val="clear" w:color="auto" w:fill="FFFFFF"/>
          <w:lang w:eastAsia="zh-CN" w:bidi="ar"/>
        </w:rPr>
        <w:t xml:space="preserve">ies </w:t>
      </w:r>
      <w:r w:rsidR="004F61A9">
        <w:rPr>
          <w:bCs/>
          <w:shd w:val="clear" w:color="auto" w:fill="FFFFFF"/>
          <w:lang w:eastAsia="zh-CN" w:bidi="ar"/>
        </w:rPr>
        <w:t>10.4.3 p</w:t>
      </w:r>
      <w:r w:rsidR="00844BCD">
        <w:rPr>
          <w:bCs/>
          <w:shd w:val="clear" w:color="auto" w:fill="FFFFFF"/>
          <w:lang w:eastAsia="zh-CN" w:bidi="ar"/>
        </w:rPr>
        <w:t>apunkčiu</w:t>
      </w:r>
      <w:r>
        <w:rPr>
          <w:bCs/>
          <w:shd w:val="clear" w:color="auto" w:fill="FFFFFF"/>
          <w:lang w:eastAsia="zh-CN" w:bidi="ar"/>
        </w:rPr>
        <w:t xml:space="preserve"> </w:t>
      </w:r>
      <w:r w:rsidR="00D3314B">
        <w:rPr>
          <w:bCs/>
          <w:shd w:val="clear" w:color="auto" w:fill="FFFFFF"/>
          <w:lang w:eastAsia="zh-CN" w:bidi="ar"/>
        </w:rPr>
        <w:t xml:space="preserve">įteisintos nuostatos, įpareigojančios </w:t>
      </w:r>
      <w:r w:rsidR="00D3314B">
        <w:t>Įgaliotą įstaigą rašyti PVM sąskaitas-faktūras jai neteikiant keleivių vežimo paslaugų.</w:t>
      </w:r>
    </w:p>
    <w:p w14:paraId="43A4ECF7" w14:textId="77777777" w:rsidR="00D3314B" w:rsidRDefault="00D3314B" w:rsidP="00F05510">
      <w:pPr>
        <w:tabs>
          <w:tab w:val="left" w:pos="0"/>
        </w:tabs>
        <w:spacing w:line="360" w:lineRule="auto"/>
        <w:ind w:firstLine="720"/>
        <w:jc w:val="both"/>
        <w:rPr>
          <w:bCs/>
          <w:shd w:val="clear" w:color="auto" w:fill="FFFFFF"/>
          <w:lang w:eastAsia="zh-CN" w:bidi="ar"/>
        </w:rPr>
      </w:pPr>
    </w:p>
    <w:bookmarkEnd w:id="1"/>
    <w:p w14:paraId="259A3724" w14:textId="63DC34AE" w:rsidR="005E67D9" w:rsidRDefault="00D83A57" w:rsidP="00B81502">
      <w:pPr>
        <w:spacing w:line="360" w:lineRule="auto"/>
        <w:ind w:firstLine="709"/>
        <w:jc w:val="both"/>
      </w:pPr>
      <w:r w:rsidRPr="00B332F8">
        <w:rPr>
          <w:b/>
        </w:rPr>
        <w:t>2.</w:t>
      </w:r>
      <w:r w:rsidR="001D2243" w:rsidRPr="00B332F8">
        <w:rPr>
          <w:b/>
        </w:rPr>
        <w:t xml:space="preserve"> </w:t>
      </w:r>
      <w:r w:rsidR="00B048CA">
        <w:rPr>
          <w:b/>
        </w:rPr>
        <w:t>Siūlomos teisinio reguliavimo nuostatos, laukiami rezultatai</w:t>
      </w:r>
      <w:r w:rsidRPr="00B332F8">
        <w:t xml:space="preserve">: </w:t>
      </w:r>
    </w:p>
    <w:p w14:paraId="4842BA7D" w14:textId="76904FB1" w:rsidR="004E3312" w:rsidRDefault="00896B5E" w:rsidP="00603972">
      <w:pPr>
        <w:tabs>
          <w:tab w:val="left" w:pos="0"/>
        </w:tabs>
        <w:spacing w:line="360" w:lineRule="auto"/>
        <w:ind w:firstLine="720"/>
        <w:jc w:val="both"/>
      </w:pPr>
      <w:r w:rsidRPr="00F93E54">
        <w:t>Parengtas Tarybos sprendimo projektas</w:t>
      </w:r>
      <w:r w:rsidRPr="007B2C2A">
        <w:t>, kuriuo siūloma</w:t>
      </w:r>
      <w:r w:rsidR="00A94CA2">
        <w:t xml:space="preserve"> </w:t>
      </w:r>
      <w:r w:rsidR="008B68DA">
        <w:t>pasirašyti</w:t>
      </w:r>
      <w:r w:rsidR="00A94CA2">
        <w:t xml:space="preserve"> papildomą susitarimą Nr. 4 prie </w:t>
      </w:r>
      <w:r w:rsidR="008B68DA">
        <w:t xml:space="preserve">Sutarties, </w:t>
      </w:r>
      <w:r w:rsidR="004E3312">
        <w:t xml:space="preserve">kuriuo būtų atlikti šie </w:t>
      </w:r>
      <w:r w:rsidR="0002697B">
        <w:t>veiksmai</w:t>
      </w:r>
      <w:r w:rsidR="004E3312">
        <w:t>:</w:t>
      </w:r>
    </w:p>
    <w:p w14:paraId="2A90B329" w14:textId="301F3618" w:rsidR="0002697B" w:rsidRDefault="004E3312" w:rsidP="00603972">
      <w:pPr>
        <w:tabs>
          <w:tab w:val="left" w:pos="0"/>
        </w:tabs>
        <w:spacing w:line="360" w:lineRule="auto"/>
        <w:ind w:firstLine="720"/>
        <w:jc w:val="both"/>
      </w:pPr>
      <w:r>
        <w:t xml:space="preserve">1. </w:t>
      </w:r>
      <w:r w:rsidR="00601EE7">
        <w:t xml:space="preserve">pakeisti Sutarties 10.4.3, 10.4.4 ir 10.4.5 </w:t>
      </w:r>
      <w:r w:rsidR="00601EE7" w:rsidRPr="00603972">
        <w:t>papunkčių reikalavim</w:t>
      </w:r>
      <w:r w:rsidR="00601EE7">
        <w:t>ai;</w:t>
      </w:r>
    </w:p>
    <w:p w14:paraId="56001ED7" w14:textId="77777777" w:rsidR="00601EE7" w:rsidRDefault="00601EE7" w:rsidP="00603972">
      <w:pPr>
        <w:tabs>
          <w:tab w:val="left" w:pos="0"/>
        </w:tabs>
        <w:spacing w:line="360" w:lineRule="auto"/>
        <w:ind w:firstLine="720"/>
        <w:jc w:val="both"/>
        <w:rPr>
          <w:bCs/>
        </w:rPr>
      </w:pPr>
      <w:r>
        <w:t xml:space="preserve">2. pakeistas Sutarties 9 priedas, kuriame nauja redakcija išdėstyta teikiamos ataskaitos apie </w:t>
      </w:r>
      <w:r w:rsidRPr="00F05510">
        <w:rPr>
          <w:bCs/>
        </w:rPr>
        <w:t>vežėjo parduotus važiavimo vietinio (miesto) reguliaraus susisiekimo autobusais bilietus form</w:t>
      </w:r>
      <w:r>
        <w:rPr>
          <w:bCs/>
        </w:rPr>
        <w:t>a;</w:t>
      </w:r>
    </w:p>
    <w:p w14:paraId="6C9C95CB" w14:textId="784C49FD" w:rsidR="00A94CA2" w:rsidRPr="00844BCD" w:rsidRDefault="00601EE7" w:rsidP="004F1D4E">
      <w:pPr>
        <w:tabs>
          <w:tab w:val="left" w:pos="0"/>
        </w:tabs>
        <w:spacing w:line="360" w:lineRule="auto"/>
        <w:ind w:firstLine="720"/>
        <w:jc w:val="both"/>
      </w:pPr>
      <w:r>
        <w:t xml:space="preserve">3. papildyta Sutartis 11 priedu, </w:t>
      </w:r>
      <w:r w:rsidR="004E3312">
        <w:t>kuriame pateikiam</w:t>
      </w:r>
      <w:r w:rsidR="004F1D4E">
        <w:t>a</w:t>
      </w:r>
      <w:r w:rsidR="004E3312">
        <w:t xml:space="preserve"> </w:t>
      </w:r>
      <w:r w:rsidR="00D3314B" w:rsidRPr="00844BCD">
        <w:t>Elektroninio bilieto</w:t>
      </w:r>
      <w:r w:rsidRPr="00844BCD">
        <w:t xml:space="preserve"> sistemos ir susijusios įrangos diegimo, priežiūros ir remonto tvarka</w:t>
      </w:r>
      <w:r w:rsidR="004F1D4E" w:rsidRPr="00844BCD">
        <w:t>.</w:t>
      </w:r>
    </w:p>
    <w:p w14:paraId="354F7214" w14:textId="151A79E8" w:rsidR="004C20A3" w:rsidRDefault="002C6AC2" w:rsidP="00B81502">
      <w:pPr>
        <w:tabs>
          <w:tab w:val="left" w:pos="0"/>
        </w:tabs>
        <w:spacing w:line="360" w:lineRule="auto"/>
        <w:ind w:firstLine="720"/>
        <w:jc w:val="both"/>
      </w:pPr>
      <w:r>
        <w:rPr>
          <w:b/>
        </w:rPr>
        <w:t>3</w:t>
      </w:r>
      <w:r w:rsidR="00D83A57" w:rsidRPr="00B332F8">
        <w:rPr>
          <w:b/>
        </w:rPr>
        <w:t>.</w:t>
      </w:r>
      <w:r w:rsidR="00E86C4C" w:rsidRPr="00B332F8">
        <w:rPr>
          <w:b/>
        </w:rPr>
        <w:t xml:space="preserve"> </w:t>
      </w:r>
      <w:r w:rsidR="00B048CA">
        <w:rPr>
          <w:b/>
        </w:rPr>
        <w:t>Lėšų poreikis ir</w:t>
      </w:r>
      <w:r w:rsidR="00D83A57" w:rsidRPr="00B332F8">
        <w:rPr>
          <w:b/>
        </w:rPr>
        <w:t xml:space="preserve"> šaltiniai: </w:t>
      </w:r>
    </w:p>
    <w:p w14:paraId="33C364F7" w14:textId="7320208F" w:rsidR="006E25B6" w:rsidRDefault="00D3314B" w:rsidP="00B81502">
      <w:pPr>
        <w:tabs>
          <w:tab w:val="left" w:pos="0"/>
        </w:tabs>
        <w:spacing w:line="360" w:lineRule="auto"/>
        <w:ind w:firstLine="720"/>
        <w:jc w:val="both"/>
      </w:pPr>
      <w:r>
        <w:t>Papildomų lėšų nenumatoma</w:t>
      </w:r>
      <w:r w:rsidR="003A7FD5">
        <w:t>.</w:t>
      </w:r>
    </w:p>
    <w:p w14:paraId="76213954" w14:textId="7FB15F2E" w:rsidR="002C6AC2" w:rsidRDefault="002C6AC2" w:rsidP="00B81502">
      <w:pPr>
        <w:tabs>
          <w:tab w:val="left" w:pos="0"/>
        </w:tabs>
        <w:spacing w:line="360" w:lineRule="auto"/>
        <w:ind w:firstLine="720"/>
        <w:jc w:val="both"/>
        <w:rPr>
          <w:color w:val="FF0000"/>
        </w:rPr>
      </w:pPr>
      <w:r w:rsidRPr="002C6AC2">
        <w:rPr>
          <w:b/>
        </w:rPr>
        <w:t>4. Kiti sprendimui priimti reikalingi pagrindimai, skaičiavimai ar paaiškinimai:</w:t>
      </w:r>
      <w:r>
        <w:t xml:space="preserve"> </w:t>
      </w:r>
    </w:p>
    <w:p w14:paraId="7A534DB3" w14:textId="09EDD63E" w:rsidR="00B81502" w:rsidRPr="00B81502" w:rsidRDefault="003A7FD5" w:rsidP="00B81502">
      <w:pPr>
        <w:tabs>
          <w:tab w:val="left" w:pos="0"/>
        </w:tabs>
        <w:spacing w:line="360" w:lineRule="auto"/>
        <w:ind w:firstLine="720"/>
        <w:jc w:val="both"/>
      </w:pPr>
      <w:r>
        <w:t>Skaičiavimų nėra.</w:t>
      </w:r>
    </w:p>
    <w:p w14:paraId="687B30E7" w14:textId="68D8D332" w:rsidR="00B81502" w:rsidRDefault="00B048CA" w:rsidP="00B81502">
      <w:pPr>
        <w:tabs>
          <w:tab w:val="left" w:pos="0"/>
        </w:tabs>
        <w:spacing w:line="360" w:lineRule="auto"/>
        <w:ind w:firstLine="720"/>
        <w:jc w:val="both"/>
      </w:pPr>
      <w:r>
        <w:rPr>
          <w:b/>
        </w:rPr>
        <w:t>5</w:t>
      </w:r>
      <w:r w:rsidR="00D83A57" w:rsidRPr="00B332F8">
        <w:rPr>
          <w:b/>
        </w:rPr>
        <w:t>.</w:t>
      </w:r>
      <w:r w:rsidR="008F7A51" w:rsidRPr="00B332F8">
        <w:rPr>
          <w:b/>
        </w:rPr>
        <w:t xml:space="preserve"> </w:t>
      </w:r>
      <w:r w:rsidR="00D83A57" w:rsidRPr="00B332F8">
        <w:rPr>
          <w:b/>
        </w:rPr>
        <w:t>Kieno iniciatyva parengtas sprendimo projektas:</w:t>
      </w:r>
      <w:r w:rsidR="00D83A57" w:rsidRPr="00B332F8">
        <w:t xml:space="preserve"> </w:t>
      </w:r>
    </w:p>
    <w:p w14:paraId="75270630" w14:textId="6798B596" w:rsidR="00896B5E" w:rsidRPr="007B2C2A" w:rsidRDefault="00896B5E" w:rsidP="00B81502">
      <w:pPr>
        <w:tabs>
          <w:tab w:val="left" w:pos="0"/>
        </w:tabs>
        <w:spacing w:line="360" w:lineRule="auto"/>
        <w:ind w:firstLine="720"/>
        <w:jc w:val="both"/>
      </w:pPr>
      <w:r w:rsidRPr="007B2C2A">
        <w:t>Sprendimo projektas parengtas Savivaldybės administracijos iniciatyva.</w:t>
      </w:r>
    </w:p>
    <w:p w14:paraId="360FCE11" w14:textId="647B9C46" w:rsidR="005C414B" w:rsidRDefault="005C414B" w:rsidP="00B81502">
      <w:pPr>
        <w:tabs>
          <w:tab w:val="left" w:pos="0"/>
        </w:tabs>
        <w:spacing w:line="360" w:lineRule="auto"/>
        <w:ind w:firstLine="720"/>
        <w:jc w:val="both"/>
      </w:pPr>
    </w:p>
    <w:p w14:paraId="6CB89746" w14:textId="77777777" w:rsidR="00FD54C1" w:rsidRDefault="00FD54C1" w:rsidP="00B81502">
      <w:pPr>
        <w:spacing w:line="360" w:lineRule="auto"/>
        <w:jc w:val="both"/>
      </w:pPr>
    </w:p>
    <w:p w14:paraId="77C4EA58" w14:textId="0BA6F37F" w:rsidR="00434584" w:rsidRPr="00B332F8" w:rsidRDefault="00896B5E" w:rsidP="00434584">
      <w:pPr>
        <w:spacing w:line="360" w:lineRule="auto"/>
        <w:jc w:val="both"/>
      </w:pPr>
      <w:r>
        <w:t>Miesto infrastruktūros skyriaus vyriausioji specialistė</w:t>
      </w:r>
      <w:r w:rsidR="00536F4F">
        <w:tab/>
      </w:r>
      <w:r w:rsidR="00536F4F">
        <w:tab/>
      </w:r>
      <w:r>
        <w:t xml:space="preserve">          Ina Urbonavičienė </w:t>
      </w:r>
    </w:p>
    <w:p w14:paraId="77C4EA59" w14:textId="77777777" w:rsidR="0076256E" w:rsidRPr="00B332F8" w:rsidRDefault="0076256E" w:rsidP="00434584">
      <w:pPr>
        <w:tabs>
          <w:tab w:val="left" w:pos="0"/>
        </w:tabs>
        <w:spacing w:line="360" w:lineRule="auto"/>
        <w:ind w:firstLine="720"/>
        <w:jc w:val="both"/>
      </w:pPr>
    </w:p>
    <w:sectPr w:rsidR="0076256E" w:rsidRPr="00B332F8" w:rsidSect="00A52524">
      <w:headerReference w:type="default" r:id="rId7"/>
      <w:pgSz w:w="11906" w:h="16838"/>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30973B5" w14:textId="77777777" w:rsidR="008253FA" w:rsidRDefault="008253FA" w:rsidP="00A52524">
      <w:r>
        <w:separator/>
      </w:r>
    </w:p>
  </w:endnote>
  <w:endnote w:type="continuationSeparator" w:id="0">
    <w:p w14:paraId="1CA18A8E" w14:textId="77777777" w:rsidR="008253FA" w:rsidRDefault="008253FA" w:rsidP="00A525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E82ED53" w14:textId="77777777" w:rsidR="008253FA" w:rsidRDefault="008253FA" w:rsidP="00A52524">
      <w:r>
        <w:separator/>
      </w:r>
    </w:p>
  </w:footnote>
  <w:footnote w:type="continuationSeparator" w:id="0">
    <w:p w14:paraId="6661EBE8" w14:textId="77777777" w:rsidR="008253FA" w:rsidRDefault="008253FA" w:rsidP="00A5252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7C4EA5E" w14:textId="77777777" w:rsidR="00A52524" w:rsidRDefault="00A52524">
    <w:pPr>
      <w:pStyle w:val="Antrats"/>
      <w:jc w:val="center"/>
    </w:pPr>
    <w:r>
      <w:fldChar w:fldCharType="begin"/>
    </w:r>
    <w:r>
      <w:instrText>PAGE   \* MERGEFORMAT</w:instrText>
    </w:r>
    <w:r>
      <w:fldChar w:fldCharType="separate"/>
    </w:r>
    <w:r w:rsidR="000E0DF3">
      <w:rPr>
        <w:noProof/>
      </w:rPr>
      <w:t>2</w:t>
    </w:r>
    <w:r>
      <w:fldChar w:fldCharType="end"/>
    </w:r>
  </w:p>
  <w:p w14:paraId="77C4EA5F" w14:textId="77777777" w:rsidR="00A52524" w:rsidRDefault="00A52524">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8A614EF"/>
    <w:multiLevelType w:val="multilevel"/>
    <w:tmpl w:val="1E2CF162"/>
    <w:lvl w:ilvl="0">
      <w:start w:val="1"/>
      <w:numFmt w:val="decimal"/>
      <w:lvlText w:val="%1."/>
      <w:lvlJc w:val="left"/>
      <w:pPr>
        <w:ind w:left="1080" w:hanging="360"/>
      </w:pPr>
    </w:lvl>
    <w:lvl w:ilvl="1">
      <w:start w:val="1"/>
      <w:numFmt w:val="decimal"/>
      <w:isLgl/>
      <w:lvlText w:val="%1.%2."/>
      <w:lvlJc w:val="left"/>
      <w:pPr>
        <w:ind w:left="1080" w:hanging="360"/>
      </w:pPr>
    </w:lvl>
    <w:lvl w:ilvl="2">
      <w:start w:val="1"/>
      <w:numFmt w:val="decimal"/>
      <w:isLgl/>
      <w:lvlText w:val="%1.%2.%3."/>
      <w:lvlJc w:val="left"/>
      <w:pPr>
        <w:ind w:left="1440" w:hanging="720"/>
      </w:pPr>
    </w:lvl>
    <w:lvl w:ilvl="3">
      <w:start w:val="1"/>
      <w:numFmt w:val="decimal"/>
      <w:isLgl/>
      <w:lvlText w:val="%1.%2.%3.%4."/>
      <w:lvlJc w:val="left"/>
      <w:pPr>
        <w:ind w:left="1440" w:hanging="720"/>
      </w:pPr>
    </w:lvl>
    <w:lvl w:ilvl="4">
      <w:start w:val="1"/>
      <w:numFmt w:val="decimal"/>
      <w:isLgl/>
      <w:lvlText w:val="%1.%2.%3.%4.%5."/>
      <w:lvlJc w:val="left"/>
      <w:pPr>
        <w:ind w:left="1800" w:hanging="1080"/>
      </w:pPr>
    </w:lvl>
    <w:lvl w:ilvl="5">
      <w:start w:val="1"/>
      <w:numFmt w:val="decimal"/>
      <w:isLgl/>
      <w:lvlText w:val="%1.%2.%3.%4.%5.%6."/>
      <w:lvlJc w:val="left"/>
      <w:pPr>
        <w:ind w:left="1800" w:hanging="1080"/>
      </w:pPr>
    </w:lvl>
    <w:lvl w:ilvl="6">
      <w:start w:val="1"/>
      <w:numFmt w:val="decimal"/>
      <w:isLgl/>
      <w:lvlText w:val="%1.%2.%3.%4.%5.%6.%7."/>
      <w:lvlJc w:val="left"/>
      <w:pPr>
        <w:ind w:left="2160" w:hanging="1440"/>
      </w:pPr>
    </w:lvl>
    <w:lvl w:ilvl="7">
      <w:start w:val="1"/>
      <w:numFmt w:val="decimal"/>
      <w:isLgl/>
      <w:lvlText w:val="%1.%2.%3.%4.%5.%6.%7.%8."/>
      <w:lvlJc w:val="left"/>
      <w:pPr>
        <w:ind w:left="2160" w:hanging="1440"/>
      </w:pPr>
    </w:lvl>
    <w:lvl w:ilvl="8">
      <w:start w:val="1"/>
      <w:numFmt w:val="decimal"/>
      <w:isLgl/>
      <w:lvlText w:val="%1.%2.%3.%4.%5.%6.%7.%8.%9."/>
      <w:lvlJc w:val="left"/>
      <w:pPr>
        <w:ind w:left="2520" w:hanging="1800"/>
      </w:pPr>
    </w:lvl>
  </w:abstractNum>
  <w:abstractNum w:abstractNumId="1" w15:restartNumberingAfterBreak="0">
    <w:nsid w:val="31BE790C"/>
    <w:multiLevelType w:val="multilevel"/>
    <w:tmpl w:val="0174F8BE"/>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1353"/>
        </w:tabs>
        <w:ind w:left="1353" w:hanging="360"/>
      </w:pPr>
      <w:rPr>
        <w:rFonts w:hint="default"/>
      </w:rPr>
    </w:lvl>
    <w:lvl w:ilvl="2">
      <w:start w:val="1"/>
      <w:numFmt w:val="decimal"/>
      <w:lvlText w:val="%1.%2.%3."/>
      <w:lvlJc w:val="left"/>
      <w:pPr>
        <w:tabs>
          <w:tab w:val="num" w:pos="2706"/>
        </w:tabs>
        <w:ind w:left="2706" w:hanging="720"/>
      </w:pPr>
      <w:rPr>
        <w:rFonts w:hint="default"/>
      </w:rPr>
    </w:lvl>
    <w:lvl w:ilvl="3">
      <w:start w:val="1"/>
      <w:numFmt w:val="decimal"/>
      <w:lvlText w:val="%1.%2.%3.%4."/>
      <w:lvlJc w:val="left"/>
      <w:pPr>
        <w:tabs>
          <w:tab w:val="num" w:pos="3699"/>
        </w:tabs>
        <w:ind w:left="3699" w:hanging="720"/>
      </w:pPr>
      <w:rPr>
        <w:rFonts w:hint="default"/>
      </w:rPr>
    </w:lvl>
    <w:lvl w:ilvl="4">
      <w:start w:val="1"/>
      <w:numFmt w:val="decimal"/>
      <w:lvlText w:val="%1.%2.%3.%4.%5."/>
      <w:lvlJc w:val="left"/>
      <w:pPr>
        <w:tabs>
          <w:tab w:val="num" w:pos="5052"/>
        </w:tabs>
        <w:ind w:left="5052" w:hanging="1080"/>
      </w:pPr>
      <w:rPr>
        <w:rFonts w:hint="default"/>
      </w:rPr>
    </w:lvl>
    <w:lvl w:ilvl="5">
      <w:start w:val="1"/>
      <w:numFmt w:val="decimal"/>
      <w:lvlText w:val="%1.%2.%3.%4.%5.%6."/>
      <w:lvlJc w:val="left"/>
      <w:pPr>
        <w:tabs>
          <w:tab w:val="num" w:pos="6045"/>
        </w:tabs>
        <w:ind w:left="6045" w:hanging="1080"/>
      </w:pPr>
      <w:rPr>
        <w:rFonts w:hint="default"/>
      </w:rPr>
    </w:lvl>
    <w:lvl w:ilvl="6">
      <w:start w:val="1"/>
      <w:numFmt w:val="decimal"/>
      <w:lvlText w:val="%1.%2.%3.%4.%5.%6.%7."/>
      <w:lvlJc w:val="left"/>
      <w:pPr>
        <w:tabs>
          <w:tab w:val="num" w:pos="7398"/>
        </w:tabs>
        <w:ind w:left="7398" w:hanging="1440"/>
      </w:pPr>
      <w:rPr>
        <w:rFonts w:hint="default"/>
      </w:rPr>
    </w:lvl>
    <w:lvl w:ilvl="7">
      <w:start w:val="1"/>
      <w:numFmt w:val="decimal"/>
      <w:lvlText w:val="%1.%2.%3.%4.%5.%6.%7.%8."/>
      <w:lvlJc w:val="left"/>
      <w:pPr>
        <w:tabs>
          <w:tab w:val="num" w:pos="8391"/>
        </w:tabs>
        <w:ind w:left="8391" w:hanging="1440"/>
      </w:pPr>
      <w:rPr>
        <w:rFonts w:hint="default"/>
      </w:rPr>
    </w:lvl>
    <w:lvl w:ilvl="8">
      <w:start w:val="1"/>
      <w:numFmt w:val="decimal"/>
      <w:lvlText w:val="%1.%2.%3.%4.%5.%6.%7.%8.%9."/>
      <w:lvlJc w:val="left"/>
      <w:pPr>
        <w:tabs>
          <w:tab w:val="num" w:pos="9744"/>
        </w:tabs>
        <w:ind w:left="9744" w:hanging="1800"/>
      </w:pPr>
      <w:rPr>
        <w:rFonts w:hint="default"/>
      </w:rPr>
    </w:lvl>
  </w:abstractNum>
  <w:abstractNum w:abstractNumId="2" w15:restartNumberingAfterBreak="0">
    <w:nsid w:val="51463799"/>
    <w:multiLevelType w:val="multilevel"/>
    <w:tmpl w:val="688C3E5A"/>
    <w:lvl w:ilvl="0">
      <w:start w:val="1"/>
      <w:numFmt w:val="decimal"/>
      <w:lvlText w:val="%1."/>
      <w:lvlJc w:val="left"/>
      <w:pPr>
        <w:ind w:left="1353" w:hanging="360"/>
      </w:pPr>
      <w:rPr>
        <w:b w:val="0"/>
        <w:bCs/>
        <w:lang w:eastAsia="en-US"/>
      </w:rPr>
    </w:lvl>
    <w:lvl w:ilvl="1">
      <w:start w:val="1"/>
      <w:numFmt w:val="decimal"/>
      <w:lvlText w:val="%1.%2."/>
      <w:lvlJc w:val="left"/>
      <w:pPr>
        <w:ind w:left="2051" w:hanging="360"/>
      </w:pPr>
      <w:rPr>
        <w:rFonts w:eastAsia="Calibri"/>
        <w:b w:val="0"/>
        <w:bCs w:val="0"/>
        <w:szCs w:val="22"/>
        <w:lang w:eastAsia="en-US"/>
      </w:rPr>
    </w:lvl>
    <w:lvl w:ilvl="2">
      <w:start w:val="1"/>
      <w:numFmt w:val="decimal"/>
      <w:lvlText w:val="%1.%2.%3."/>
      <w:lvlJc w:val="left"/>
      <w:pPr>
        <w:ind w:left="2411" w:hanging="720"/>
      </w:pPr>
      <w:rPr>
        <w:rFonts w:eastAsia="Calibri"/>
        <w:b w:val="0"/>
        <w:bCs w:val="0"/>
        <w:szCs w:val="22"/>
        <w:lang w:eastAsia="en-US"/>
      </w:rPr>
    </w:lvl>
    <w:lvl w:ilvl="3">
      <w:start w:val="1"/>
      <w:numFmt w:val="decimal"/>
      <w:lvlText w:val="%1.%2.%3.%4."/>
      <w:lvlJc w:val="left"/>
      <w:pPr>
        <w:ind w:left="2411" w:hanging="720"/>
      </w:pPr>
      <w:rPr>
        <w:b w:val="0"/>
        <w:bCs w:val="0"/>
        <w:strike w:val="0"/>
        <w:dstrike w:val="0"/>
        <w:lang w:eastAsia="en-US"/>
      </w:rPr>
    </w:lvl>
    <w:lvl w:ilvl="4">
      <w:start w:val="1"/>
      <w:numFmt w:val="decimal"/>
      <w:lvlText w:val="%1.%2.%3.%4.%5."/>
      <w:lvlJc w:val="left"/>
      <w:pPr>
        <w:ind w:left="2771" w:hanging="1080"/>
      </w:pPr>
    </w:lvl>
    <w:lvl w:ilvl="5">
      <w:start w:val="1"/>
      <w:numFmt w:val="decimal"/>
      <w:lvlText w:val="%1.%2.%3.%4.%5.%6."/>
      <w:lvlJc w:val="left"/>
      <w:pPr>
        <w:ind w:left="2771" w:hanging="1080"/>
      </w:pPr>
    </w:lvl>
    <w:lvl w:ilvl="6">
      <w:start w:val="1"/>
      <w:numFmt w:val="decimal"/>
      <w:lvlText w:val="%1.%2.%3.%4.%5.%6.%7."/>
      <w:lvlJc w:val="left"/>
      <w:pPr>
        <w:ind w:left="3131" w:hanging="1440"/>
      </w:pPr>
    </w:lvl>
    <w:lvl w:ilvl="7">
      <w:start w:val="1"/>
      <w:numFmt w:val="decimal"/>
      <w:lvlText w:val="%1.%2.%3.%4.%5.%6.%7.%8."/>
      <w:lvlJc w:val="left"/>
      <w:pPr>
        <w:ind w:left="3131" w:hanging="1440"/>
      </w:pPr>
    </w:lvl>
    <w:lvl w:ilvl="8">
      <w:start w:val="1"/>
      <w:numFmt w:val="decimal"/>
      <w:lvlText w:val="%1.%2.%3.%4.%5.%6.%7.%8.%9."/>
      <w:lvlJc w:val="left"/>
      <w:pPr>
        <w:ind w:left="3491" w:hanging="1800"/>
      </w:pPr>
    </w:lvl>
  </w:abstractNum>
  <w:abstractNum w:abstractNumId="3" w15:restartNumberingAfterBreak="0">
    <w:nsid w:val="66D54F12"/>
    <w:multiLevelType w:val="hybridMultilevel"/>
    <w:tmpl w:val="53A2D45C"/>
    <w:lvl w:ilvl="0" w:tplc="7DBE51CC">
      <w:start w:val="1"/>
      <w:numFmt w:val="decimal"/>
      <w:lvlText w:val="%1."/>
      <w:lvlJc w:val="left"/>
      <w:pPr>
        <w:ind w:left="1070" w:hanging="360"/>
      </w:pPr>
      <w:rPr>
        <w:rFonts w:hint="default"/>
      </w:rPr>
    </w:lvl>
    <w:lvl w:ilvl="1" w:tplc="04090019">
      <w:start w:val="1"/>
      <w:numFmt w:val="lowerLetter"/>
      <w:lvlText w:val="%2."/>
      <w:lvlJc w:val="left"/>
      <w:pPr>
        <w:ind w:left="1790" w:hanging="360"/>
      </w:pPr>
    </w:lvl>
    <w:lvl w:ilvl="2" w:tplc="0409001B" w:tentative="1">
      <w:start w:val="1"/>
      <w:numFmt w:val="lowerRoman"/>
      <w:lvlText w:val="%3."/>
      <w:lvlJc w:val="right"/>
      <w:pPr>
        <w:ind w:left="2510" w:hanging="180"/>
      </w:pPr>
    </w:lvl>
    <w:lvl w:ilvl="3" w:tplc="0409000F" w:tentative="1">
      <w:start w:val="1"/>
      <w:numFmt w:val="decimal"/>
      <w:lvlText w:val="%4."/>
      <w:lvlJc w:val="left"/>
      <w:pPr>
        <w:ind w:left="3230" w:hanging="360"/>
      </w:pPr>
    </w:lvl>
    <w:lvl w:ilvl="4" w:tplc="04090019" w:tentative="1">
      <w:start w:val="1"/>
      <w:numFmt w:val="lowerLetter"/>
      <w:lvlText w:val="%5."/>
      <w:lvlJc w:val="left"/>
      <w:pPr>
        <w:ind w:left="3950" w:hanging="360"/>
      </w:pPr>
    </w:lvl>
    <w:lvl w:ilvl="5" w:tplc="0409001B" w:tentative="1">
      <w:start w:val="1"/>
      <w:numFmt w:val="lowerRoman"/>
      <w:lvlText w:val="%6."/>
      <w:lvlJc w:val="right"/>
      <w:pPr>
        <w:ind w:left="4670" w:hanging="180"/>
      </w:pPr>
    </w:lvl>
    <w:lvl w:ilvl="6" w:tplc="0409000F" w:tentative="1">
      <w:start w:val="1"/>
      <w:numFmt w:val="decimal"/>
      <w:lvlText w:val="%7."/>
      <w:lvlJc w:val="left"/>
      <w:pPr>
        <w:ind w:left="5390" w:hanging="360"/>
      </w:pPr>
    </w:lvl>
    <w:lvl w:ilvl="7" w:tplc="04090019" w:tentative="1">
      <w:start w:val="1"/>
      <w:numFmt w:val="lowerLetter"/>
      <w:lvlText w:val="%8."/>
      <w:lvlJc w:val="left"/>
      <w:pPr>
        <w:ind w:left="6110" w:hanging="360"/>
      </w:pPr>
    </w:lvl>
    <w:lvl w:ilvl="8" w:tplc="0409001B" w:tentative="1">
      <w:start w:val="1"/>
      <w:numFmt w:val="lowerRoman"/>
      <w:lvlText w:val="%9."/>
      <w:lvlJc w:val="right"/>
      <w:pPr>
        <w:ind w:left="683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defaultTabStop w:val="1296"/>
  <w:hyphenationZone w:val="396"/>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936DD"/>
    <w:rsid w:val="00000792"/>
    <w:rsid w:val="00000D58"/>
    <w:rsid w:val="0001413A"/>
    <w:rsid w:val="00014C86"/>
    <w:rsid w:val="00016886"/>
    <w:rsid w:val="0002697B"/>
    <w:rsid w:val="0003001F"/>
    <w:rsid w:val="00045534"/>
    <w:rsid w:val="0004567B"/>
    <w:rsid w:val="00047414"/>
    <w:rsid w:val="00050DC1"/>
    <w:rsid w:val="0006183E"/>
    <w:rsid w:val="00066E6B"/>
    <w:rsid w:val="00066EF6"/>
    <w:rsid w:val="00070FD7"/>
    <w:rsid w:val="00081D67"/>
    <w:rsid w:val="000869D3"/>
    <w:rsid w:val="000913B9"/>
    <w:rsid w:val="000A3BC7"/>
    <w:rsid w:val="000C3941"/>
    <w:rsid w:val="000D4A32"/>
    <w:rsid w:val="000E0DF3"/>
    <w:rsid w:val="000E2F3E"/>
    <w:rsid w:val="000E3FAC"/>
    <w:rsid w:val="000F47FD"/>
    <w:rsid w:val="00104049"/>
    <w:rsid w:val="00114AEB"/>
    <w:rsid w:val="00117E43"/>
    <w:rsid w:val="0012408F"/>
    <w:rsid w:val="00133661"/>
    <w:rsid w:val="001352EF"/>
    <w:rsid w:val="001453E9"/>
    <w:rsid w:val="0014744F"/>
    <w:rsid w:val="00151BD6"/>
    <w:rsid w:val="00155035"/>
    <w:rsid w:val="00155DE4"/>
    <w:rsid w:val="00163CB6"/>
    <w:rsid w:val="0017148A"/>
    <w:rsid w:val="001744F5"/>
    <w:rsid w:val="00185F27"/>
    <w:rsid w:val="001868E5"/>
    <w:rsid w:val="00192CD8"/>
    <w:rsid w:val="001A3516"/>
    <w:rsid w:val="001B1B5A"/>
    <w:rsid w:val="001B7CE4"/>
    <w:rsid w:val="001C4A37"/>
    <w:rsid w:val="001C7182"/>
    <w:rsid w:val="001C7E22"/>
    <w:rsid w:val="001D0CFA"/>
    <w:rsid w:val="001D2243"/>
    <w:rsid w:val="001D340A"/>
    <w:rsid w:val="001D610D"/>
    <w:rsid w:val="001D7D66"/>
    <w:rsid w:val="001E1625"/>
    <w:rsid w:val="001E2E0C"/>
    <w:rsid w:val="001F6739"/>
    <w:rsid w:val="00201025"/>
    <w:rsid w:val="002057B9"/>
    <w:rsid w:val="00207563"/>
    <w:rsid w:val="002078F7"/>
    <w:rsid w:val="00210927"/>
    <w:rsid w:val="0021258E"/>
    <w:rsid w:val="00213AB9"/>
    <w:rsid w:val="002225AF"/>
    <w:rsid w:val="00224D53"/>
    <w:rsid w:val="002265FB"/>
    <w:rsid w:val="0023125F"/>
    <w:rsid w:val="00250B20"/>
    <w:rsid w:val="00252546"/>
    <w:rsid w:val="00253951"/>
    <w:rsid w:val="00265C97"/>
    <w:rsid w:val="0026732C"/>
    <w:rsid w:val="00267684"/>
    <w:rsid w:val="00270237"/>
    <w:rsid w:val="00272359"/>
    <w:rsid w:val="00283C28"/>
    <w:rsid w:val="002872EB"/>
    <w:rsid w:val="002914C2"/>
    <w:rsid w:val="0029446D"/>
    <w:rsid w:val="00294868"/>
    <w:rsid w:val="002A3891"/>
    <w:rsid w:val="002A73A9"/>
    <w:rsid w:val="002B2CFA"/>
    <w:rsid w:val="002B3A6A"/>
    <w:rsid w:val="002B502F"/>
    <w:rsid w:val="002B772E"/>
    <w:rsid w:val="002C6AC2"/>
    <w:rsid w:val="002D7495"/>
    <w:rsid w:val="002E1C63"/>
    <w:rsid w:val="002F02BD"/>
    <w:rsid w:val="002F17FD"/>
    <w:rsid w:val="002F294E"/>
    <w:rsid w:val="003167E2"/>
    <w:rsid w:val="003301AE"/>
    <w:rsid w:val="003734E4"/>
    <w:rsid w:val="0037426A"/>
    <w:rsid w:val="003762B9"/>
    <w:rsid w:val="003854E9"/>
    <w:rsid w:val="003A7FD5"/>
    <w:rsid w:val="003B3161"/>
    <w:rsid w:val="003B3767"/>
    <w:rsid w:val="003B6813"/>
    <w:rsid w:val="003B69B1"/>
    <w:rsid w:val="003C36C1"/>
    <w:rsid w:val="003D3883"/>
    <w:rsid w:val="003D3B6D"/>
    <w:rsid w:val="003D6483"/>
    <w:rsid w:val="003E23AE"/>
    <w:rsid w:val="003E3032"/>
    <w:rsid w:val="004022A3"/>
    <w:rsid w:val="00404560"/>
    <w:rsid w:val="00413ACE"/>
    <w:rsid w:val="00421857"/>
    <w:rsid w:val="00434584"/>
    <w:rsid w:val="00441287"/>
    <w:rsid w:val="00450256"/>
    <w:rsid w:val="00462829"/>
    <w:rsid w:val="0046338E"/>
    <w:rsid w:val="004A5AF0"/>
    <w:rsid w:val="004B1BA5"/>
    <w:rsid w:val="004B7BC3"/>
    <w:rsid w:val="004C20A3"/>
    <w:rsid w:val="004D3C2F"/>
    <w:rsid w:val="004E3312"/>
    <w:rsid w:val="004E51DD"/>
    <w:rsid w:val="004E5D2B"/>
    <w:rsid w:val="004F1D4E"/>
    <w:rsid w:val="004F24E2"/>
    <w:rsid w:val="004F61A9"/>
    <w:rsid w:val="00520C5A"/>
    <w:rsid w:val="00531FD1"/>
    <w:rsid w:val="005336FE"/>
    <w:rsid w:val="00536F4F"/>
    <w:rsid w:val="00573BD9"/>
    <w:rsid w:val="00576615"/>
    <w:rsid w:val="0059465A"/>
    <w:rsid w:val="005A2B5B"/>
    <w:rsid w:val="005B0280"/>
    <w:rsid w:val="005B5240"/>
    <w:rsid w:val="005B5EE7"/>
    <w:rsid w:val="005B707F"/>
    <w:rsid w:val="005C0E53"/>
    <w:rsid w:val="005C414B"/>
    <w:rsid w:val="005C4A05"/>
    <w:rsid w:val="005E3704"/>
    <w:rsid w:val="005E67D9"/>
    <w:rsid w:val="00601EE7"/>
    <w:rsid w:val="00603972"/>
    <w:rsid w:val="00610637"/>
    <w:rsid w:val="0061607E"/>
    <w:rsid w:val="00616B3D"/>
    <w:rsid w:val="0061776C"/>
    <w:rsid w:val="00624480"/>
    <w:rsid w:val="00624B38"/>
    <w:rsid w:val="00626CE6"/>
    <w:rsid w:val="00644363"/>
    <w:rsid w:val="00647385"/>
    <w:rsid w:val="006539FD"/>
    <w:rsid w:val="00670701"/>
    <w:rsid w:val="00683C22"/>
    <w:rsid w:val="006961FD"/>
    <w:rsid w:val="006A041A"/>
    <w:rsid w:val="006A5BC0"/>
    <w:rsid w:val="006A7494"/>
    <w:rsid w:val="006B18C5"/>
    <w:rsid w:val="006B3D26"/>
    <w:rsid w:val="006C0D6B"/>
    <w:rsid w:val="006D3591"/>
    <w:rsid w:val="006D4D71"/>
    <w:rsid w:val="006D5BC6"/>
    <w:rsid w:val="006E25B6"/>
    <w:rsid w:val="006F5858"/>
    <w:rsid w:val="00712ADB"/>
    <w:rsid w:val="00714A6C"/>
    <w:rsid w:val="0072128E"/>
    <w:rsid w:val="00722BA8"/>
    <w:rsid w:val="00730885"/>
    <w:rsid w:val="00740A90"/>
    <w:rsid w:val="00741BFD"/>
    <w:rsid w:val="0074446C"/>
    <w:rsid w:val="00744607"/>
    <w:rsid w:val="0075269D"/>
    <w:rsid w:val="0076024A"/>
    <w:rsid w:val="00761E17"/>
    <w:rsid w:val="0076256E"/>
    <w:rsid w:val="00771CC1"/>
    <w:rsid w:val="00782050"/>
    <w:rsid w:val="0078280A"/>
    <w:rsid w:val="00783235"/>
    <w:rsid w:val="00783F03"/>
    <w:rsid w:val="00786E45"/>
    <w:rsid w:val="0079663E"/>
    <w:rsid w:val="007A163E"/>
    <w:rsid w:val="007A3BDE"/>
    <w:rsid w:val="007C521C"/>
    <w:rsid w:val="007C601B"/>
    <w:rsid w:val="007D0623"/>
    <w:rsid w:val="007D0BE7"/>
    <w:rsid w:val="007D4BB2"/>
    <w:rsid w:val="007D77B6"/>
    <w:rsid w:val="007D7B8A"/>
    <w:rsid w:val="007F60AF"/>
    <w:rsid w:val="00807B2C"/>
    <w:rsid w:val="00812E50"/>
    <w:rsid w:val="00817123"/>
    <w:rsid w:val="00821D84"/>
    <w:rsid w:val="008253FA"/>
    <w:rsid w:val="0083069B"/>
    <w:rsid w:val="008310AE"/>
    <w:rsid w:val="008449A7"/>
    <w:rsid w:val="00844BCD"/>
    <w:rsid w:val="00845E4A"/>
    <w:rsid w:val="00857052"/>
    <w:rsid w:val="008674C1"/>
    <w:rsid w:val="00874356"/>
    <w:rsid w:val="008801C6"/>
    <w:rsid w:val="00882D6A"/>
    <w:rsid w:val="00883E7D"/>
    <w:rsid w:val="0089215A"/>
    <w:rsid w:val="00896B5E"/>
    <w:rsid w:val="008B68DA"/>
    <w:rsid w:val="008C6757"/>
    <w:rsid w:val="008D23DF"/>
    <w:rsid w:val="008D6C97"/>
    <w:rsid w:val="008F3CEE"/>
    <w:rsid w:val="008F7A51"/>
    <w:rsid w:val="009022A5"/>
    <w:rsid w:val="009129F1"/>
    <w:rsid w:val="009177AB"/>
    <w:rsid w:val="0092588B"/>
    <w:rsid w:val="00931AEB"/>
    <w:rsid w:val="00931EE1"/>
    <w:rsid w:val="00953D19"/>
    <w:rsid w:val="00964813"/>
    <w:rsid w:val="00965126"/>
    <w:rsid w:val="009674F5"/>
    <w:rsid w:val="0097074B"/>
    <w:rsid w:val="00994919"/>
    <w:rsid w:val="009976F3"/>
    <w:rsid w:val="009A020D"/>
    <w:rsid w:val="009A5FF0"/>
    <w:rsid w:val="009B0664"/>
    <w:rsid w:val="009B4236"/>
    <w:rsid w:val="009C41D2"/>
    <w:rsid w:val="009D143C"/>
    <w:rsid w:val="009E54C7"/>
    <w:rsid w:val="009E6D9A"/>
    <w:rsid w:val="009F21B3"/>
    <w:rsid w:val="009F21F7"/>
    <w:rsid w:val="00A00395"/>
    <w:rsid w:val="00A10B72"/>
    <w:rsid w:val="00A202DC"/>
    <w:rsid w:val="00A26F16"/>
    <w:rsid w:val="00A30713"/>
    <w:rsid w:val="00A32CC5"/>
    <w:rsid w:val="00A52524"/>
    <w:rsid w:val="00A712F3"/>
    <w:rsid w:val="00A719D0"/>
    <w:rsid w:val="00A7365B"/>
    <w:rsid w:val="00A87408"/>
    <w:rsid w:val="00A8785C"/>
    <w:rsid w:val="00A87C7C"/>
    <w:rsid w:val="00A901A7"/>
    <w:rsid w:val="00A94900"/>
    <w:rsid w:val="00A94CA2"/>
    <w:rsid w:val="00AA18CF"/>
    <w:rsid w:val="00AA781A"/>
    <w:rsid w:val="00AB3A7C"/>
    <w:rsid w:val="00AB796F"/>
    <w:rsid w:val="00AC1F11"/>
    <w:rsid w:val="00AC2FFA"/>
    <w:rsid w:val="00AD5374"/>
    <w:rsid w:val="00AE0D3B"/>
    <w:rsid w:val="00AE703E"/>
    <w:rsid w:val="00AF58BA"/>
    <w:rsid w:val="00B0021B"/>
    <w:rsid w:val="00B03B39"/>
    <w:rsid w:val="00B048CA"/>
    <w:rsid w:val="00B068B5"/>
    <w:rsid w:val="00B06BEE"/>
    <w:rsid w:val="00B15200"/>
    <w:rsid w:val="00B319E5"/>
    <w:rsid w:val="00B332F8"/>
    <w:rsid w:val="00B33AA2"/>
    <w:rsid w:val="00B3422D"/>
    <w:rsid w:val="00B42A26"/>
    <w:rsid w:val="00B461B8"/>
    <w:rsid w:val="00B503AA"/>
    <w:rsid w:val="00B72FC6"/>
    <w:rsid w:val="00B7349A"/>
    <w:rsid w:val="00B813E5"/>
    <w:rsid w:val="00B81502"/>
    <w:rsid w:val="00B86A53"/>
    <w:rsid w:val="00BA1BE5"/>
    <w:rsid w:val="00BB1560"/>
    <w:rsid w:val="00BB7453"/>
    <w:rsid w:val="00BB7698"/>
    <w:rsid w:val="00BD1257"/>
    <w:rsid w:val="00BD74AC"/>
    <w:rsid w:val="00BF2481"/>
    <w:rsid w:val="00BF268C"/>
    <w:rsid w:val="00BF739D"/>
    <w:rsid w:val="00C000DF"/>
    <w:rsid w:val="00C04247"/>
    <w:rsid w:val="00C06F03"/>
    <w:rsid w:val="00C11539"/>
    <w:rsid w:val="00C23354"/>
    <w:rsid w:val="00C23689"/>
    <w:rsid w:val="00C25760"/>
    <w:rsid w:val="00C41AA1"/>
    <w:rsid w:val="00C5176B"/>
    <w:rsid w:val="00C6045F"/>
    <w:rsid w:val="00C661EB"/>
    <w:rsid w:val="00C76A01"/>
    <w:rsid w:val="00C76A7A"/>
    <w:rsid w:val="00C83D58"/>
    <w:rsid w:val="00C906DE"/>
    <w:rsid w:val="00CA0399"/>
    <w:rsid w:val="00CA09B4"/>
    <w:rsid w:val="00CA0EF1"/>
    <w:rsid w:val="00CA47D8"/>
    <w:rsid w:val="00CA5474"/>
    <w:rsid w:val="00CB02C9"/>
    <w:rsid w:val="00CB52E1"/>
    <w:rsid w:val="00CC0DF0"/>
    <w:rsid w:val="00CC3385"/>
    <w:rsid w:val="00CD55E7"/>
    <w:rsid w:val="00CE0993"/>
    <w:rsid w:val="00CE217C"/>
    <w:rsid w:val="00CE6542"/>
    <w:rsid w:val="00CE7152"/>
    <w:rsid w:val="00CE7CE2"/>
    <w:rsid w:val="00CF451D"/>
    <w:rsid w:val="00D174C7"/>
    <w:rsid w:val="00D21554"/>
    <w:rsid w:val="00D25E94"/>
    <w:rsid w:val="00D26D28"/>
    <w:rsid w:val="00D27DAE"/>
    <w:rsid w:val="00D3314B"/>
    <w:rsid w:val="00D432A9"/>
    <w:rsid w:val="00D536E3"/>
    <w:rsid w:val="00D53A52"/>
    <w:rsid w:val="00D5688D"/>
    <w:rsid w:val="00D56D4E"/>
    <w:rsid w:val="00D627C1"/>
    <w:rsid w:val="00D767EA"/>
    <w:rsid w:val="00D82483"/>
    <w:rsid w:val="00D83A57"/>
    <w:rsid w:val="00D872F8"/>
    <w:rsid w:val="00D93128"/>
    <w:rsid w:val="00D957C1"/>
    <w:rsid w:val="00D96B8F"/>
    <w:rsid w:val="00DA31DC"/>
    <w:rsid w:val="00DA4550"/>
    <w:rsid w:val="00DB1804"/>
    <w:rsid w:val="00DB3C73"/>
    <w:rsid w:val="00DB7FD6"/>
    <w:rsid w:val="00DC1E3B"/>
    <w:rsid w:val="00DE6688"/>
    <w:rsid w:val="00DE6F9B"/>
    <w:rsid w:val="00E01918"/>
    <w:rsid w:val="00E06BE9"/>
    <w:rsid w:val="00E129C4"/>
    <w:rsid w:val="00E34311"/>
    <w:rsid w:val="00E350BE"/>
    <w:rsid w:val="00E456D7"/>
    <w:rsid w:val="00E53864"/>
    <w:rsid w:val="00E53CC3"/>
    <w:rsid w:val="00E54BAF"/>
    <w:rsid w:val="00E55C19"/>
    <w:rsid w:val="00E57C7E"/>
    <w:rsid w:val="00E61173"/>
    <w:rsid w:val="00E74C4A"/>
    <w:rsid w:val="00E74CB8"/>
    <w:rsid w:val="00E86C4C"/>
    <w:rsid w:val="00E909FE"/>
    <w:rsid w:val="00E90E21"/>
    <w:rsid w:val="00E936DD"/>
    <w:rsid w:val="00EA2E59"/>
    <w:rsid w:val="00EA3E50"/>
    <w:rsid w:val="00EA6E14"/>
    <w:rsid w:val="00EB3D70"/>
    <w:rsid w:val="00EC1D0F"/>
    <w:rsid w:val="00ED0D98"/>
    <w:rsid w:val="00ED441B"/>
    <w:rsid w:val="00ED54EC"/>
    <w:rsid w:val="00ED7CF4"/>
    <w:rsid w:val="00EE06A7"/>
    <w:rsid w:val="00EF5F23"/>
    <w:rsid w:val="00F05510"/>
    <w:rsid w:val="00F322A7"/>
    <w:rsid w:val="00F457C1"/>
    <w:rsid w:val="00F47E7A"/>
    <w:rsid w:val="00F51F65"/>
    <w:rsid w:val="00F56BB8"/>
    <w:rsid w:val="00F65E02"/>
    <w:rsid w:val="00F86497"/>
    <w:rsid w:val="00F86A79"/>
    <w:rsid w:val="00F86A89"/>
    <w:rsid w:val="00F903A6"/>
    <w:rsid w:val="00F93E54"/>
    <w:rsid w:val="00FA082B"/>
    <w:rsid w:val="00FA3938"/>
    <w:rsid w:val="00FA6480"/>
    <w:rsid w:val="00FA67D5"/>
    <w:rsid w:val="00FA7A31"/>
    <w:rsid w:val="00FB0925"/>
    <w:rsid w:val="00FC2218"/>
    <w:rsid w:val="00FC3D61"/>
    <w:rsid w:val="00FD54C1"/>
    <w:rsid w:val="00FD646F"/>
    <w:rsid w:val="00FE181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C4EA43"/>
  <w15:chartTrackingRefBased/>
  <w15:docId w15:val="{03641227-3BF8-4BCD-9A60-4B06E22896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6539FD"/>
    <w:rPr>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semiHidden/>
    <w:rsid w:val="003854E9"/>
    <w:rPr>
      <w:rFonts w:ascii="Tahoma" w:hAnsi="Tahoma" w:cs="Tahoma"/>
      <w:sz w:val="16"/>
      <w:szCs w:val="16"/>
    </w:rPr>
  </w:style>
  <w:style w:type="paragraph" w:styleId="Antrats">
    <w:name w:val="header"/>
    <w:basedOn w:val="prastasis"/>
    <w:link w:val="AntratsDiagrama"/>
    <w:uiPriority w:val="99"/>
    <w:unhideWhenUsed/>
    <w:rsid w:val="00A52524"/>
    <w:pPr>
      <w:tabs>
        <w:tab w:val="center" w:pos="4819"/>
        <w:tab w:val="right" w:pos="9638"/>
      </w:tabs>
    </w:pPr>
  </w:style>
  <w:style w:type="character" w:customStyle="1" w:styleId="AntratsDiagrama">
    <w:name w:val="Antraštės Diagrama"/>
    <w:link w:val="Antrats"/>
    <w:uiPriority w:val="99"/>
    <w:rsid w:val="00A52524"/>
    <w:rPr>
      <w:sz w:val="24"/>
      <w:szCs w:val="24"/>
    </w:rPr>
  </w:style>
  <w:style w:type="paragraph" w:styleId="Porat">
    <w:name w:val="footer"/>
    <w:basedOn w:val="prastasis"/>
    <w:link w:val="PoratDiagrama"/>
    <w:uiPriority w:val="99"/>
    <w:unhideWhenUsed/>
    <w:rsid w:val="00A52524"/>
    <w:pPr>
      <w:tabs>
        <w:tab w:val="center" w:pos="4819"/>
        <w:tab w:val="right" w:pos="9638"/>
      </w:tabs>
    </w:pPr>
  </w:style>
  <w:style w:type="character" w:customStyle="1" w:styleId="PoratDiagrama">
    <w:name w:val="Poraštė Diagrama"/>
    <w:link w:val="Porat"/>
    <w:uiPriority w:val="99"/>
    <w:rsid w:val="00A52524"/>
    <w:rPr>
      <w:sz w:val="24"/>
      <w:szCs w:val="24"/>
    </w:rPr>
  </w:style>
  <w:style w:type="character" w:styleId="Hipersaitas">
    <w:name w:val="Hyperlink"/>
    <w:basedOn w:val="Numatytasispastraiposriftas"/>
    <w:uiPriority w:val="99"/>
    <w:semiHidden/>
    <w:unhideWhenUsed/>
    <w:rsid w:val="00413ACE"/>
    <w:rPr>
      <w:color w:val="0000FF"/>
      <w:u w:val="single"/>
    </w:rPr>
  </w:style>
  <w:style w:type="paragraph" w:styleId="Sraopastraipa">
    <w:name w:val="List Paragraph"/>
    <w:basedOn w:val="prastasis"/>
    <w:link w:val="SraopastraipaDiagrama"/>
    <w:uiPriority w:val="34"/>
    <w:qFormat/>
    <w:rsid w:val="00783235"/>
    <w:pPr>
      <w:spacing w:after="160" w:line="259" w:lineRule="auto"/>
      <w:ind w:left="720"/>
      <w:contextualSpacing/>
    </w:pPr>
    <w:rPr>
      <w:rFonts w:ascii="Calibri" w:eastAsia="Calibri" w:hAnsi="Calibri" w:cs="Arial"/>
      <w:sz w:val="22"/>
      <w:szCs w:val="22"/>
      <w:lang w:eastAsia="en-US"/>
    </w:rPr>
  </w:style>
  <w:style w:type="character" w:customStyle="1" w:styleId="SraopastraipaDiagrama">
    <w:name w:val="Sąrašo pastraipa Diagrama"/>
    <w:link w:val="Sraopastraipa"/>
    <w:uiPriority w:val="34"/>
    <w:locked/>
    <w:rsid w:val="00783235"/>
    <w:rPr>
      <w:rFonts w:ascii="Calibri" w:eastAsia="Calibri" w:hAnsi="Calibri" w:cs="Arial"/>
      <w:sz w:val="22"/>
      <w:szCs w:val="22"/>
      <w:lang w:eastAsia="en-US"/>
    </w:rPr>
  </w:style>
  <w:style w:type="character" w:styleId="Perirtashipersaitas">
    <w:name w:val="FollowedHyperlink"/>
    <w:basedOn w:val="Numatytasispastraiposriftas"/>
    <w:uiPriority w:val="99"/>
    <w:semiHidden/>
    <w:unhideWhenUsed/>
    <w:rsid w:val="00CE7152"/>
    <w:rPr>
      <w:color w:val="954F72" w:themeColor="followedHyperlink"/>
      <w:u w:val="single"/>
    </w:rPr>
  </w:style>
  <w:style w:type="table" w:styleId="Lentelstinklelis">
    <w:name w:val="Table Grid"/>
    <w:basedOn w:val="prastojilentel"/>
    <w:uiPriority w:val="39"/>
    <w:rsid w:val="00782050"/>
    <w:rPr>
      <w:rFonts w:asciiTheme="minorHAnsi" w:eastAsiaTheme="minorHAnsi" w:hAnsiTheme="minorHAnsi" w:cstheme="minorBidi"/>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
    <w:name w:val="Heading #1_"/>
    <w:basedOn w:val="Numatytasispastraiposriftas"/>
    <w:link w:val="Heading10"/>
    <w:rsid w:val="00730885"/>
    <w:rPr>
      <w:b/>
      <w:bCs/>
    </w:rPr>
  </w:style>
  <w:style w:type="paragraph" w:customStyle="1" w:styleId="Heading10">
    <w:name w:val="Heading #1"/>
    <w:basedOn w:val="prastasis"/>
    <w:link w:val="Heading1"/>
    <w:rsid w:val="00730885"/>
    <w:pPr>
      <w:widowControl w:val="0"/>
      <w:ind w:firstLine="580"/>
      <w:outlineLvl w:val="0"/>
    </w:pPr>
    <w:rPr>
      <w:b/>
      <w:bCs/>
      <w:sz w:val="20"/>
      <w:szCs w:val="20"/>
    </w:rPr>
  </w:style>
  <w:style w:type="paragraph" w:styleId="Pagrindinistekstas">
    <w:name w:val="Body Text"/>
    <w:basedOn w:val="prastasis"/>
    <w:link w:val="PagrindinistekstasDiagrama"/>
    <w:uiPriority w:val="99"/>
    <w:qFormat/>
    <w:rsid w:val="008B68DA"/>
    <w:pPr>
      <w:spacing w:after="160" w:line="259" w:lineRule="auto"/>
      <w:jc w:val="right"/>
    </w:pPr>
    <w:rPr>
      <w:sz w:val="22"/>
      <w:szCs w:val="20"/>
      <w:lang w:eastAsia="en-US"/>
    </w:rPr>
  </w:style>
  <w:style w:type="character" w:customStyle="1" w:styleId="PagrindinistekstasDiagrama">
    <w:name w:val="Pagrindinis tekstas Diagrama"/>
    <w:basedOn w:val="Numatytasispastraiposriftas"/>
    <w:link w:val="Pagrindinistekstas"/>
    <w:uiPriority w:val="99"/>
    <w:qFormat/>
    <w:rsid w:val="008B68DA"/>
    <w:rPr>
      <w:sz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05686535">
      <w:bodyDiv w:val="1"/>
      <w:marLeft w:val="0"/>
      <w:marRight w:val="0"/>
      <w:marTop w:val="0"/>
      <w:marBottom w:val="0"/>
      <w:divBdr>
        <w:top w:val="none" w:sz="0" w:space="0" w:color="auto"/>
        <w:left w:val="none" w:sz="0" w:space="0" w:color="auto"/>
        <w:bottom w:val="none" w:sz="0" w:space="0" w:color="auto"/>
        <w:right w:val="none" w:sz="0" w:space="0" w:color="auto"/>
      </w:divBdr>
    </w:div>
    <w:div w:id="549343309">
      <w:bodyDiv w:val="1"/>
      <w:marLeft w:val="0"/>
      <w:marRight w:val="0"/>
      <w:marTop w:val="0"/>
      <w:marBottom w:val="0"/>
      <w:divBdr>
        <w:top w:val="none" w:sz="0" w:space="0" w:color="auto"/>
        <w:left w:val="none" w:sz="0" w:space="0" w:color="auto"/>
        <w:bottom w:val="none" w:sz="0" w:space="0" w:color="auto"/>
        <w:right w:val="none" w:sz="0" w:space="0" w:color="auto"/>
      </w:divBdr>
    </w:div>
    <w:div w:id="1227111546">
      <w:bodyDiv w:val="1"/>
      <w:marLeft w:val="0"/>
      <w:marRight w:val="0"/>
      <w:marTop w:val="0"/>
      <w:marBottom w:val="0"/>
      <w:divBdr>
        <w:top w:val="none" w:sz="0" w:space="0" w:color="auto"/>
        <w:left w:val="none" w:sz="0" w:space="0" w:color="auto"/>
        <w:bottom w:val="none" w:sz="0" w:space="0" w:color="auto"/>
        <w:right w:val="none" w:sz="0" w:space="0" w:color="auto"/>
      </w:divBdr>
    </w:div>
    <w:div w:id="1347252558">
      <w:bodyDiv w:val="1"/>
      <w:marLeft w:val="0"/>
      <w:marRight w:val="0"/>
      <w:marTop w:val="0"/>
      <w:marBottom w:val="0"/>
      <w:divBdr>
        <w:top w:val="none" w:sz="0" w:space="0" w:color="auto"/>
        <w:left w:val="none" w:sz="0" w:space="0" w:color="auto"/>
        <w:bottom w:val="none" w:sz="0" w:space="0" w:color="auto"/>
        <w:right w:val="none" w:sz="0" w:space="0" w:color="auto"/>
      </w:divBdr>
    </w:div>
    <w:div w:id="1712920436">
      <w:bodyDiv w:val="1"/>
      <w:marLeft w:val="0"/>
      <w:marRight w:val="0"/>
      <w:marTop w:val="0"/>
      <w:marBottom w:val="0"/>
      <w:divBdr>
        <w:top w:val="none" w:sz="0" w:space="0" w:color="auto"/>
        <w:left w:val="none" w:sz="0" w:space="0" w:color="auto"/>
        <w:bottom w:val="none" w:sz="0" w:space="0" w:color="auto"/>
        <w:right w:val="none" w:sz="0" w:space="0" w:color="auto"/>
      </w:divBdr>
    </w:div>
    <w:div w:id="18915005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431</Words>
  <Characters>3240</Characters>
  <Application>Microsoft Office Word</Application>
  <DocSecurity>4</DocSecurity>
  <Lines>27</Lines>
  <Paragraphs>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AIŠKINAMASIS RAŠTAS</vt:lpstr>
      <vt:lpstr>AIŠKINAMASIS RAŠTAS</vt:lpstr>
    </vt:vector>
  </TitlesOfParts>
  <Company>Home</Company>
  <LinksUpToDate>false</LinksUpToDate>
  <CharactersWithSpaces>3664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AIŠKINAMASIS RAŠTAS</dc:title>
  <dc:subject/>
  <dc:creator>Kadrai</dc:creator>
  <cp:keywords/>
  <cp:lastModifiedBy>Diana Brazdžiunienė</cp:lastModifiedBy>
  <cp:revision>2</cp:revision>
  <cp:lastPrinted>2023-09-12T08:09:00Z</cp:lastPrinted>
  <dcterms:created xsi:type="dcterms:W3CDTF">2023-09-14T09:59:00Z</dcterms:created>
  <dcterms:modified xsi:type="dcterms:W3CDTF">2023-09-14T09:59:00Z</dcterms:modified>
</cp:coreProperties>
</file>