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F056EDD" w:rsidR="00A56ABA" w:rsidRPr="003E00EC" w:rsidRDefault="00102133" w:rsidP="003E00EC">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9D1A5F">
        <w:rPr>
          <w:rFonts w:ascii="Times New Roman" w:eastAsia="Times New Roman" w:hAnsi="Times New Roman" w:cs="Times New Roman"/>
          <w:bCs/>
          <w:i/>
          <w:iCs/>
          <w:sz w:val="24"/>
          <w:szCs w:val="24"/>
          <w:lang w:eastAsia="lt-LT"/>
        </w:rPr>
        <w:t>D</w:t>
      </w:r>
      <w:r w:rsidR="009D1A5F" w:rsidRPr="009D1A5F">
        <w:rPr>
          <w:rFonts w:ascii="Times New Roman" w:eastAsia="Times New Roman" w:hAnsi="Times New Roman" w:cs="Times New Roman"/>
          <w:bCs/>
          <w:i/>
          <w:iCs/>
          <w:sz w:val="24"/>
          <w:szCs w:val="24"/>
          <w:lang w:eastAsia="lt-LT"/>
        </w:rPr>
        <w:t xml:space="preserve">ėl </w:t>
      </w:r>
      <w:r w:rsidR="009D1A5F">
        <w:rPr>
          <w:rFonts w:ascii="Times New Roman" w:eastAsia="Times New Roman" w:hAnsi="Times New Roman" w:cs="Times New Roman"/>
          <w:bCs/>
          <w:i/>
          <w:iCs/>
          <w:sz w:val="24"/>
          <w:szCs w:val="24"/>
          <w:lang w:eastAsia="lt-LT"/>
        </w:rPr>
        <w:t>P</w:t>
      </w:r>
      <w:r w:rsidR="009D1A5F" w:rsidRPr="009D1A5F">
        <w:rPr>
          <w:rFonts w:ascii="Times New Roman" w:eastAsia="Times New Roman" w:hAnsi="Times New Roman" w:cs="Times New Roman"/>
          <w:bCs/>
          <w:i/>
          <w:iCs/>
          <w:sz w:val="24"/>
          <w:szCs w:val="24"/>
          <w:lang w:eastAsia="lt-LT"/>
        </w:rPr>
        <w:t xml:space="preserve">anevėžio miesto savivaldybės atliekų prevencijos ir tvarkymo 2021−2027 metų plano patvirtinimo ir </w:t>
      </w:r>
      <w:r w:rsidR="009D1A5F">
        <w:rPr>
          <w:rFonts w:ascii="Times New Roman" w:eastAsia="Times New Roman" w:hAnsi="Times New Roman" w:cs="Times New Roman"/>
          <w:bCs/>
          <w:i/>
          <w:iCs/>
          <w:sz w:val="24"/>
          <w:szCs w:val="24"/>
          <w:lang w:eastAsia="lt-LT"/>
        </w:rPr>
        <w:t>S</w:t>
      </w:r>
      <w:r w:rsidR="009D1A5F" w:rsidRPr="009D1A5F">
        <w:rPr>
          <w:rFonts w:ascii="Times New Roman" w:eastAsia="Times New Roman" w:hAnsi="Times New Roman" w:cs="Times New Roman"/>
          <w:bCs/>
          <w:i/>
          <w:iCs/>
          <w:sz w:val="24"/>
          <w:szCs w:val="24"/>
          <w:lang w:eastAsia="lt-LT"/>
        </w:rPr>
        <w:t xml:space="preserve">avivaldybės tarybos 2014 m. gruodžio 18 d. sprendimo </w:t>
      </w:r>
      <w:r w:rsidR="009D1A5F">
        <w:rPr>
          <w:rFonts w:ascii="Times New Roman" w:eastAsia="Times New Roman" w:hAnsi="Times New Roman" w:cs="Times New Roman"/>
          <w:bCs/>
          <w:i/>
          <w:iCs/>
          <w:sz w:val="24"/>
          <w:szCs w:val="24"/>
          <w:lang w:eastAsia="lt-LT"/>
        </w:rPr>
        <w:t>N</w:t>
      </w:r>
      <w:r w:rsidR="009D1A5F" w:rsidRPr="009D1A5F">
        <w:rPr>
          <w:rFonts w:ascii="Times New Roman" w:eastAsia="Times New Roman" w:hAnsi="Times New Roman" w:cs="Times New Roman"/>
          <w:bCs/>
          <w:i/>
          <w:iCs/>
          <w:sz w:val="24"/>
          <w:szCs w:val="24"/>
          <w:lang w:eastAsia="lt-LT"/>
        </w:rPr>
        <w:t>r. 1-377 pripažinimo netekusiu galios</w:t>
      </w:r>
      <w:r w:rsidR="003E00EC" w:rsidRPr="003E00EC">
        <w:rPr>
          <w:rFonts w:ascii="Times New Roman" w:eastAsia="Times New Roman" w:hAnsi="Times New Roman" w:cs="Times New Roman"/>
          <w:bCs/>
          <w:i/>
          <w:iCs/>
          <w:sz w:val="24"/>
          <w:szCs w:val="24"/>
          <w:lang w:eastAsia="lt-LT"/>
        </w:rPr>
        <w:t xml:space="preserve">“ </w:t>
      </w:r>
      <w:r w:rsidR="00DE1F80">
        <w:rPr>
          <w:rFonts w:ascii="Times New Roman" w:eastAsia="Times New Roman" w:hAnsi="Times New Roman" w:cs="Times New Roman"/>
          <w:bCs/>
          <w:i/>
          <w:iCs/>
          <w:sz w:val="24"/>
          <w:szCs w:val="24"/>
          <w:lang w:eastAsia="lt-LT"/>
        </w:rPr>
        <w:t>projektas</w:t>
      </w:r>
      <w:r w:rsidR="00F66CDB" w:rsidRPr="00F66CDB">
        <w:rPr>
          <w:rFonts w:ascii="Times New Roman" w:hAnsi="Times New Roman" w:cs="Times New Roman"/>
          <w:i/>
          <w:iCs/>
          <w:color w:val="000000"/>
          <w:sz w:val="24"/>
          <w:szCs w:val="24"/>
          <w:shd w:val="clear" w:color="auto" w:fill="FFFFFF"/>
        </w:rPr>
        <w:t>.</w:t>
      </w:r>
    </w:p>
    <w:p w14:paraId="4B2A2C3D" w14:textId="2BEFED7D" w:rsidR="009D1A5F"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F92593">
        <w:rPr>
          <w:rFonts w:ascii="Times New Roman" w:eastAsia="Times New Roman" w:hAnsi="Times New Roman" w:cs="Times New Roman"/>
          <w:i/>
          <w:iCs/>
          <w:sz w:val="24"/>
          <w:szCs w:val="24"/>
          <w:lang w:eastAsia="lt-LT"/>
        </w:rPr>
        <w:t>Miesto infrastruktūros skyriaus</w:t>
      </w:r>
      <w:bookmarkEnd w:id="2"/>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 xml:space="preserve">yriausioji specialistė </w:t>
      </w:r>
      <w:r w:rsidR="009D1A5F" w:rsidRPr="009D1A5F">
        <w:rPr>
          <w:rFonts w:ascii="Times New Roman" w:hAnsi="Times New Roman" w:cs="Times New Roman"/>
          <w:i/>
          <w:iCs/>
          <w:color w:val="000000"/>
          <w:sz w:val="24"/>
          <w:szCs w:val="24"/>
          <w:shd w:val="clear" w:color="auto" w:fill="FFFFFF"/>
        </w:rPr>
        <w:t>Rūta Taučikienė</w:t>
      </w:r>
      <w:r w:rsidR="009D1A5F">
        <w:rPr>
          <w:rFonts w:ascii="Times New Roman" w:hAnsi="Times New Roman" w:cs="Times New Roman"/>
          <w:i/>
          <w:iCs/>
          <w:color w:val="000000"/>
          <w:sz w:val="24"/>
          <w:szCs w:val="24"/>
          <w:shd w:val="clear" w:color="auto" w:fill="FFFFFF"/>
        </w:rPr>
        <w:t>.</w:t>
      </w:r>
    </w:p>
    <w:p w14:paraId="4808D337" w14:textId="62575379"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217F292" w:rsidR="00102133" w:rsidRPr="00102133" w:rsidRDefault="000E54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17BF7A3" w:rsidR="00102133" w:rsidRPr="00102133" w:rsidRDefault="000771A3" w:rsidP="00102133">
            <w:pPr>
              <w:suppressAutoHyphens/>
              <w:spacing w:after="0" w:line="240" w:lineRule="auto"/>
              <w:textAlignment w:val="baseline"/>
              <w:rPr>
                <w:rFonts w:ascii="Times New Roman" w:eastAsia="Times New Roman" w:hAnsi="Times New Roman" w:cs="Times New Roman"/>
                <w:sz w:val="24"/>
                <w:szCs w:val="24"/>
                <w:lang w:eastAsia="lt-LT"/>
              </w:rPr>
            </w:pPr>
            <w:r w:rsidRPr="000771A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ABCF1DF" w:rsidR="00102133" w:rsidRPr="00102133" w:rsidRDefault="000E54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93DD76F" w:rsidR="00102133" w:rsidRPr="00102133" w:rsidRDefault="00B935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935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5A5D432" w:rsidR="00102133" w:rsidRPr="00102133" w:rsidRDefault="000771A3" w:rsidP="00102133">
            <w:pPr>
              <w:suppressAutoHyphens/>
              <w:spacing w:after="0" w:line="240" w:lineRule="auto"/>
              <w:textAlignment w:val="baseline"/>
              <w:rPr>
                <w:rFonts w:ascii="Times New Roman" w:eastAsia="Times New Roman" w:hAnsi="Times New Roman" w:cs="Times New Roman"/>
                <w:sz w:val="24"/>
                <w:szCs w:val="24"/>
                <w:lang w:eastAsia="lt-LT"/>
              </w:rPr>
            </w:pPr>
            <w:r w:rsidRPr="000771A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25A894A"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44058ADE" w:rsidR="0089683C" w:rsidRPr="001B0649" w:rsidRDefault="0031306D" w:rsidP="0036424F">
      <w:pPr>
        <w:spacing w:after="0" w:line="240" w:lineRule="auto"/>
        <w:rPr>
          <w:rFonts w:ascii="Times New Roman" w:hAnsi="Times New Roman" w:cs="Times New Roman"/>
          <w:i/>
          <w:iCs/>
          <w:sz w:val="24"/>
          <w:szCs w:val="24"/>
        </w:rPr>
      </w:pPr>
      <w:r w:rsidRPr="001B0649">
        <w:rPr>
          <w:rFonts w:ascii="Times New Roman" w:hAnsi="Times New Roman" w:cs="Times New Roman"/>
          <w:i/>
          <w:iCs/>
          <w:sz w:val="24"/>
          <w:szCs w:val="24"/>
        </w:rPr>
        <w:t>Panevėžio miesto savivaldybės administracijos                                                               Panevėžio miesto savivaldybės administracijos</w:t>
      </w:r>
      <w:r w:rsidR="00051674" w:rsidRPr="001B0649">
        <w:rPr>
          <w:rFonts w:ascii="Times New Roman" w:hAnsi="Times New Roman" w:cs="Times New Roman"/>
          <w:i/>
          <w:iCs/>
          <w:sz w:val="24"/>
          <w:szCs w:val="24"/>
        </w:rPr>
        <w:t xml:space="preserve"> </w:t>
      </w:r>
    </w:p>
    <w:p w14:paraId="5FF673B6" w14:textId="098CAA61" w:rsidR="0031306D" w:rsidRPr="001B0649" w:rsidRDefault="0089683C" w:rsidP="0036424F">
      <w:pPr>
        <w:spacing w:after="0" w:line="240" w:lineRule="auto"/>
        <w:rPr>
          <w:rFonts w:ascii="Times New Roman" w:hAnsi="Times New Roman" w:cs="Times New Roman"/>
          <w:i/>
          <w:iCs/>
          <w:sz w:val="24"/>
          <w:szCs w:val="24"/>
        </w:rPr>
      </w:pPr>
      <w:r w:rsidRPr="001B0649">
        <w:rPr>
          <w:rFonts w:ascii="Times New Roman" w:hAnsi="Times New Roman" w:cs="Times New Roman"/>
          <w:i/>
          <w:iCs/>
          <w:sz w:val="24"/>
          <w:szCs w:val="24"/>
        </w:rPr>
        <w:t>Miesto infrastruktūros skyriaus</w:t>
      </w:r>
      <w:r w:rsidR="006956CE" w:rsidRPr="001B0649">
        <w:rPr>
          <w:rFonts w:ascii="Times New Roman" w:hAnsi="Times New Roman" w:cs="Times New Roman"/>
          <w:i/>
          <w:iCs/>
          <w:sz w:val="24"/>
          <w:szCs w:val="24"/>
        </w:rPr>
        <w:t xml:space="preserve"> </w:t>
      </w:r>
      <w:r w:rsidR="003E00EC" w:rsidRPr="001B0649">
        <w:rPr>
          <w:rFonts w:ascii="Times New Roman" w:hAnsi="Times New Roman" w:cs="Times New Roman"/>
          <w:i/>
          <w:iCs/>
          <w:sz w:val="24"/>
          <w:szCs w:val="24"/>
        </w:rPr>
        <w:t xml:space="preserve">vyriausioji specialistė                                                   </w:t>
      </w:r>
      <w:r w:rsidR="005A681B" w:rsidRPr="001B0649">
        <w:rPr>
          <w:rFonts w:ascii="Times New Roman" w:hAnsi="Times New Roman" w:cs="Times New Roman"/>
          <w:i/>
          <w:iCs/>
          <w:sz w:val="24"/>
          <w:szCs w:val="24"/>
        </w:rPr>
        <w:t xml:space="preserve"> </w:t>
      </w:r>
      <w:r w:rsidR="001B0649" w:rsidRPr="001B0649">
        <w:rPr>
          <w:rFonts w:ascii="Times New Roman" w:hAnsi="Times New Roman" w:cs="Times New Roman"/>
          <w:i/>
          <w:iCs/>
          <w:sz w:val="24"/>
          <w:szCs w:val="24"/>
        </w:rPr>
        <w:t>Teisės skyriaus vedėja Daiva Svirelienė, pavaduojanti</w:t>
      </w:r>
    </w:p>
    <w:p w14:paraId="0B31A097" w14:textId="04569B33" w:rsidR="00071998" w:rsidRPr="001B0649" w:rsidRDefault="009D1A5F" w:rsidP="0036424F">
      <w:pPr>
        <w:spacing w:after="0" w:line="240" w:lineRule="auto"/>
        <w:rPr>
          <w:rFonts w:ascii="Times New Roman" w:hAnsi="Times New Roman" w:cs="Times New Roman"/>
          <w:i/>
          <w:iCs/>
          <w:sz w:val="24"/>
          <w:szCs w:val="24"/>
        </w:rPr>
      </w:pPr>
      <w:r w:rsidRPr="001B0649">
        <w:rPr>
          <w:rFonts w:ascii="Times New Roman" w:hAnsi="Times New Roman" w:cs="Times New Roman"/>
          <w:i/>
          <w:iCs/>
          <w:sz w:val="24"/>
          <w:szCs w:val="24"/>
        </w:rPr>
        <w:t>Rūta Taučikienė</w:t>
      </w:r>
      <w:r w:rsidR="0089683C" w:rsidRPr="001B0649">
        <w:rPr>
          <w:rFonts w:ascii="Times New Roman" w:hAnsi="Times New Roman" w:cs="Times New Roman"/>
          <w:i/>
          <w:iCs/>
          <w:sz w:val="24"/>
          <w:szCs w:val="24"/>
        </w:rPr>
        <w:tab/>
      </w:r>
      <w:r w:rsidR="0089683C" w:rsidRPr="001B0649">
        <w:rPr>
          <w:rFonts w:ascii="Times New Roman" w:hAnsi="Times New Roman" w:cs="Times New Roman"/>
          <w:i/>
          <w:iCs/>
          <w:sz w:val="24"/>
          <w:szCs w:val="24"/>
        </w:rPr>
        <w:tab/>
      </w:r>
      <w:r w:rsidR="0089683C" w:rsidRPr="001B0649">
        <w:rPr>
          <w:rFonts w:ascii="Times New Roman" w:hAnsi="Times New Roman" w:cs="Times New Roman"/>
          <w:i/>
          <w:iCs/>
          <w:sz w:val="24"/>
          <w:szCs w:val="24"/>
        </w:rPr>
        <w:tab/>
      </w:r>
      <w:r w:rsidR="0089683C" w:rsidRPr="001B0649">
        <w:rPr>
          <w:rFonts w:ascii="Times New Roman" w:hAnsi="Times New Roman" w:cs="Times New Roman"/>
          <w:i/>
          <w:iCs/>
          <w:sz w:val="24"/>
          <w:szCs w:val="24"/>
        </w:rPr>
        <w:tab/>
      </w:r>
      <w:r w:rsidR="0089683C" w:rsidRPr="001B0649">
        <w:rPr>
          <w:rFonts w:ascii="Times New Roman" w:hAnsi="Times New Roman" w:cs="Times New Roman"/>
          <w:i/>
          <w:iCs/>
          <w:sz w:val="24"/>
          <w:szCs w:val="24"/>
        </w:rPr>
        <w:tab/>
        <w:t xml:space="preserve">        </w:t>
      </w:r>
      <w:r w:rsidR="007C6047" w:rsidRPr="001B0649">
        <w:rPr>
          <w:rFonts w:ascii="Times New Roman" w:hAnsi="Times New Roman" w:cs="Times New Roman"/>
          <w:i/>
          <w:iCs/>
          <w:sz w:val="24"/>
          <w:szCs w:val="24"/>
        </w:rPr>
        <w:t xml:space="preserve"> </w:t>
      </w:r>
      <w:r w:rsidR="001B0649" w:rsidRPr="001B0649">
        <w:rPr>
          <w:rFonts w:ascii="Times New Roman" w:hAnsi="Times New Roman" w:cs="Times New Roman"/>
          <w:i/>
          <w:iCs/>
          <w:sz w:val="24"/>
          <w:szCs w:val="24"/>
        </w:rPr>
        <w:t>Panevėžio miesto savivaldybės administracijos patarėją</w:t>
      </w:r>
    </w:p>
    <w:p w14:paraId="1841940A" w14:textId="77777777" w:rsidR="001B0649" w:rsidRDefault="001B0649" w:rsidP="0036424F">
      <w:pPr>
        <w:spacing w:after="0" w:line="240" w:lineRule="auto"/>
        <w:rPr>
          <w:rFonts w:ascii="Times New Roman" w:hAnsi="Times New Roman" w:cs="Times New Roman"/>
          <w:sz w:val="24"/>
          <w:szCs w:val="24"/>
        </w:rPr>
      </w:pPr>
    </w:p>
    <w:p w14:paraId="0CC1E6BC" w14:textId="7DA936D6" w:rsidR="0031306D" w:rsidRPr="001B0649" w:rsidRDefault="00055C4C" w:rsidP="0036424F">
      <w:pPr>
        <w:spacing w:after="0" w:line="240" w:lineRule="auto"/>
        <w:rPr>
          <w:rFonts w:ascii="Times New Roman" w:hAnsi="Times New Roman" w:cs="Times New Roman"/>
          <w:i/>
          <w:iCs/>
          <w:sz w:val="24"/>
          <w:szCs w:val="24"/>
        </w:rPr>
      </w:pPr>
      <w:r w:rsidRPr="001B0649">
        <w:rPr>
          <w:rFonts w:ascii="Times New Roman" w:hAnsi="Times New Roman" w:cs="Times New Roman"/>
          <w:i/>
          <w:iCs/>
          <w:sz w:val="24"/>
          <w:szCs w:val="24"/>
        </w:rPr>
        <w:t>20</w:t>
      </w:r>
      <w:r w:rsidR="00094E80" w:rsidRPr="001B0649">
        <w:rPr>
          <w:rFonts w:ascii="Times New Roman" w:hAnsi="Times New Roman" w:cs="Times New Roman"/>
          <w:i/>
          <w:iCs/>
          <w:sz w:val="24"/>
          <w:szCs w:val="24"/>
        </w:rPr>
        <w:t>23</w:t>
      </w:r>
      <w:r w:rsidR="00DE1F80" w:rsidRPr="001B0649">
        <w:rPr>
          <w:rFonts w:ascii="Times New Roman" w:hAnsi="Times New Roman" w:cs="Times New Roman"/>
          <w:i/>
          <w:iCs/>
          <w:sz w:val="24"/>
          <w:szCs w:val="24"/>
        </w:rPr>
        <w:t>-0</w:t>
      </w:r>
      <w:r w:rsidR="009D1A5F" w:rsidRPr="001B0649">
        <w:rPr>
          <w:rFonts w:ascii="Times New Roman" w:hAnsi="Times New Roman" w:cs="Times New Roman"/>
          <w:i/>
          <w:iCs/>
          <w:sz w:val="24"/>
          <w:szCs w:val="24"/>
        </w:rPr>
        <w:t>9-</w:t>
      </w:r>
      <w:r w:rsidR="001B0649" w:rsidRPr="001B0649">
        <w:rPr>
          <w:rFonts w:ascii="Times New Roman" w:hAnsi="Times New Roman" w:cs="Times New Roman"/>
          <w:i/>
          <w:iCs/>
          <w:sz w:val="24"/>
          <w:szCs w:val="24"/>
        </w:rPr>
        <w:t>22</w:t>
      </w:r>
      <w:r w:rsidR="0089683C" w:rsidRPr="001B0649">
        <w:rPr>
          <w:rFonts w:ascii="Times New Roman" w:hAnsi="Times New Roman" w:cs="Times New Roman"/>
          <w:i/>
          <w:iCs/>
          <w:sz w:val="24"/>
          <w:szCs w:val="24"/>
        </w:rPr>
        <w:tab/>
      </w:r>
      <w:r w:rsidR="0089683C" w:rsidRPr="001B0649">
        <w:rPr>
          <w:rFonts w:ascii="Times New Roman" w:hAnsi="Times New Roman" w:cs="Times New Roman"/>
          <w:i/>
          <w:iCs/>
          <w:sz w:val="24"/>
          <w:szCs w:val="24"/>
        </w:rPr>
        <w:tab/>
      </w:r>
      <w:r w:rsidR="0089683C" w:rsidRPr="001B0649">
        <w:rPr>
          <w:rFonts w:ascii="Times New Roman" w:hAnsi="Times New Roman" w:cs="Times New Roman"/>
          <w:i/>
          <w:iCs/>
          <w:sz w:val="24"/>
          <w:szCs w:val="24"/>
        </w:rPr>
        <w:tab/>
        <w:t xml:space="preserve">        </w:t>
      </w:r>
      <w:r w:rsidR="0089683C" w:rsidRPr="001B0649">
        <w:rPr>
          <w:rFonts w:ascii="Times New Roman" w:hAnsi="Times New Roman" w:cs="Times New Roman"/>
          <w:i/>
          <w:iCs/>
          <w:sz w:val="24"/>
          <w:szCs w:val="24"/>
        </w:rPr>
        <w:tab/>
      </w:r>
      <w:r w:rsidR="001B0649" w:rsidRPr="001B0649">
        <w:rPr>
          <w:rFonts w:ascii="Times New Roman" w:hAnsi="Times New Roman" w:cs="Times New Roman"/>
          <w:i/>
          <w:iCs/>
          <w:sz w:val="24"/>
          <w:szCs w:val="24"/>
        </w:rPr>
        <w:tab/>
      </w:r>
      <w:r w:rsidR="001B0649" w:rsidRPr="001B0649">
        <w:rPr>
          <w:rFonts w:ascii="Times New Roman" w:hAnsi="Times New Roman" w:cs="Times New Roman"/>
          <w:i/>
          <w:iCs/>
          <w:sz w:val="24"/>
          <w:szCs w:val="24"/>
        </w:rPr>
        <w:tab/>
        <w:t xml:space="preserve">         2023-09-22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C4C"/>
    <w:rsid w:val="000614E6"/>
    <w:rsid w:val="00071998"/>
    <w:rsid w:val="000771A3"/>
    <w:rsid w:val="0008205A"/>
    <w:rsid w:val="00082CA2"/>
    <w:rsid w:val="00094E80"/>
    <w:rsid w:val="000D13D9"/>
    <w:rsid w:val="000E54DD"/>
    <w:rsid w:val="000F2408"/>
    <w:rsid w:val="000F725D"/>
    <w:rsid w:val="00102133"/>
    <w:rsid w:val="00147DCC"/>
    <w:rsid w:val="001617A0"/>
    <w:rsid w:val="001B0649"/>
    <w:rsid w:val="001C2BBE"/>
    <w:rsid w:val="001D25E8"/>
    <w:rsid w:val="001E1C80"/>
    <w:rsid w:val="00226471"/>
    <w:rsid w:val="002C037D"/>
    <w:rsid w:val="002E1468"/>
    <w:rsid w:val="002F6450"/>
    <w:rsid w:val="00311327"/>
    <w:rsid w:val="0031306D"/>
    <w:rsid w:val="00320652"/>
    <w:rsid w:val="0036424F"/>
    <w:rsid w:val="00366E57"/>
    <w:rsid w:val="00396F95"/>
    <w:rsid w:val="003B03C8"/>
    <w:rsid w:val="003E00EC"/>
    <w:rsid w:val="0042476C"/>
    <w:rsid w:val="00592907"/>
    <w:rsid w:val="005A681B"/>
    <w:rsid w:val="005C0A13"/>
    <w:rsid w:val="00615496"/>
    <w:rsid w:val="00672185"/>
    <w:rsid w:val="00690972"/>
    <w:rsid w:val="006956CE"/>
    <w:rsid w:val="006A2E93"/>
    <w:rsid w:val="00701636"/>
    <w:rsid w:val="00717D59"/>
    <w:rsid w:val="007305F4"/>
    <w:rsid w:val="0076338B"/>
    <w:rsid w:val="007C6047"/>
    <w:rsid w:val="00821459"/>
    <w:rsid w:val="00845A1A"/>
    <w:rsid w:val="00846198"/>
    <w:rsid w:val="00866BDD"/>
    <w:rsid w:val="008708D4"/>
    <w:rsid w:val="0089683C"/>
    <w:rsid w:val="008C6886"/>
    <w:rsid w:val="00913328"/>
    <w:rsid w:val="009272AD"/>
    <w:rsid w:val="00945C61"/>
    <w:rsid w:val="009D1A5F"/>
    <w:rsid w:val="009E384B"/>
    <w:rsid w:val="009F25B4"/>
    <w:rsid w:val="009F2765"/>
    <w:rsid w:val="009F6ECC"/>
    <w:rsid w:val="00A056E4"/>
    <w:rsid w:val="00A1430D"/>
    <w:rsid w:val="00A15062"/>
    <w:rsid w:val="00A24913"/>
    <w:rsid w:val="00A468F1"/>
    <w:rsid w:val="00A56ABA"/>
    <w:rsid w:val="00B30BF5"/>
    <w:rsid w:val="00B417E0"/>
    <w:rsid w:val="00B76EB1"/>
    <w:rsid w:val="00B93599"/>
    <w:rsid w:val="00BB7603"/>
    <w:rsid w:val="00BE604D"/>
    <w:rsid w:val="00C16E7F"/>
    <w:rsid w:val="00C40DD2"/>
    <w:rsid w:val="00C60F7E"/>
    <w:rsid w:val="00CE722C"/>
    <w:rsid w:val="00D72500"/>
    <w:rsid w:val="00D86B03"/>
    <w:rsid w:val="00DD2DE9"/>
    <w:rsid w:val="00DE1F80"/>
    <w:rsid w:val="00E45201"/>
    <w:rsid w:val="00E6054B"/>
    <w:rsid w:val="00E67C5A"/>
    <w:rsid w:val="00EA6D1C"/>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4727</Words>
  <Characters>2695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2023-09-25T07:36:00Z</dcterms:created>
  <dcterms:modified xsi:type="dcterms:W3CDTF">2023-09-25T07:36:00Z</dcterms:modified>
</cp:coreProperties>
</file>