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7B38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757B399" wp14:editId="2757B39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757B385" w14:textId="77777777" w:rsidR="005C41AC" w:rsidRPr="005C41AC" w:rsidRDefault="005C41AC" w:rsidP="005C41AC">
      <w:pPr>
        <w:jc w:val="center"/>
        <w:rPr>
          <w:szCs w:val="24"/>
        </w:rPr>
      </w:pPr>
    </w:p>
    <w:p w14:paraId="2757B38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757B387" w14:textId="77777777" w:rsidR="005C41AC" w:rsidRPr="005C41AC" w:rsidRDefault="005C41AC" w:rsidP="00571BF3">
      <w:pPr>
        <w:keepNext/>
        <w:jc w:val="center"/>
        <w:outlineLvl w:val="1"/>
      </w:pPr>
    </w:p>
    <w:p w14:paraId="2757B388" w14:textId="77777777" w:rsidR="005C41AC" w:rsidRPr="005C41AC" w:rsidRDefault="005C41AC" w:rsidP="00571BF3">
      <w:pPr>
        <w:keepNext/>
        <w:jc w:val="center"/>
        <w:outlineLvl w:val="1"/>
      </w:pPr>
    </w:p>
    <w:p w14:paraId="2757B389" w14:textId="77777777" w:rsidR="0062551B" w:rsidRPr="00A562AA" w:rsidRDefault="00A11511" w:rsidP="00571BF3">
      <w:pPr>
        <w:keepNext/>
        <w:jc w:val="center"/>
        <w:outlineLvl w:val="1"/>
        <w:rPr>
          <w:b/>
        </w:rPr>
      </w:pPr>
      <w:r>
        <w:rPr>
          <w:b/>
        </w:rPr>
        <w:t>SPRENDIMAS</w:t>
      </w:r>
    </w:p>
    <w:p w14:paraId="2757B38A" w14:textId="35B21585" w:rsidR="0062551B" w:rsidRPr="00A562AA" w:rsidRDefault="006127B2" w:rsidP="005F44E3">
      <w:pPr>
        <w:pStyle w:val="Antrat1"/>
      </w:pPr>
      <w:r>
        <w:t>DĖL</w:t>
      </w:r>
      <w:r w:rsidR="00EB7F37">
        <w:t xml:space="preserve"> </w:t>
      </w:r>
      <w:r w:rsidR="00EB7F37" w:rsidRPr="00EB7F37">
        <w:t xml:space="preserve">LEIDIMO VYKDYTI </w:t>
      </w:r>
      <w:r w:rsidR="003C3FFA">
        <w:t>APSAUGOS</w:t>
      </w:r>
      <w:r w:rsidR="000A1DFE">
        <w:t xml:space="preserve"> PASLAUGŲ </w:t>
      </w:r>
      <w:r w:rsidR="00EB7F37" w:rsidRPr="00EB7F37">
        <w:t>VIEŠ</w:t>
      </w:r>
      <w:r w:rsidR="00EB7F37">
        <w:t>ĄJĮ</w:t>
      </w:r>
      <w:r w:rsidR="00EB7F37" w:rsidRPr="00EB7F37">
        <w:t xml:space="preserve"> PIRKIM</w:t>
      </w:r>
      <w:r w:rsidR="00EB7F37">
        <w:t>Ą</w:t>
      </w:r>
      <w:r w:rsidR="00EB7F37" w:rsidRPr="00EB7F37">
        <w:t xml:space="preserve"> </w:t>
      </w:r>
      <w:r w:rsidR="000A1DFE">
        <w:t xml:space="preserve">NETURINT FINANSAVIMO </w:t>
      </w:r>
      <w:r w:rsidR="00EB7F37" w:rsidRPr="00EB7F37">
        <w:t xml:space="preserve">IR </w:t>
      </w:r>
      <w:r w:rsidR="00EB7F37">
        <w:t xml:space="preserve">SAVIVALDYBĖS </w:t>
      </w:r>
      <w:r w:rsidR="00EB7F37" w:rsidRPr="00EB7F37">
        <w:t>ADMINISTRACIJOS DIREKTORIUI PASIRAŠYTI SUTART</w:t>
      </w:r>
      <w:r w:rsidR="00EB7F37">
        <w:t>Į</w:t>
      </w:r>
    </w:p>
    <w:p w14:paraId="2757B38B" w14:textId="77777777" w:rsidR="0062551B" w:rsidRDefault="0062551B" w:rsidP="003E58F0">
      <w:pPr>
        <w:jc w:val="center"/>
      </w:pPr>
    </w:p>
    <w:p w14:paraId="731AA4AE" w14:textId="77777777" w:rsidR="00D64140" w:rsidRPr="00A562AA" w:rsidRDefault="00D64140" w:rsidP="00D6414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spalio 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TSP-349</w:t>
      </w:r>
      <w:r>
        <w:fldChar w:fldCharType="end"/>
      </w:r>
      <w:bookmarkEnd w:id="2"/>
    </w:p>
    <w:p w14:paraId="602C90B5" w14:textId="77777777" w:rsidR="00D64140" w:rsidRPr="00A562AA" w:rsidRDefault="00D64140" w:rsidP="00D64140">
      <w:pPr>
        <w:keepNext/>
        <w:jc w:val="center"/>
        <w:outlineLvl w:val="2"/>
        <w:rPr>
          <w:b/>
        </w:rPr>
      </w:pPr>
      <w:r w:rsidRPr="00A562AA">
        <w:t>Panevėžys</w:t>
      </w:r>
    </w:p>
    <w:p w14:paraId="3161C522" w14:textId="77777777" w:rsidR="00EB7F37" w:rsidRPr="00EB7F37" w:rsidRDefault="00EB7F37" w:rsidP="00EB7F37">
      <w:pPr>
        <w:keepNext/>
        <w:jc w:val="center"/>
        <w:outlineLvl w:val="2"/>
        <w:rPr>
          <w:b/>
        </w:rPr>
      </w:pPr>
    </w:p>
    <w:p w14:paraId="2757B38F" w14:textId="77777777" w:rsidR="0062551B" w:rsidRPr="00A562AA" w:rsidRDefault="0062551B" w:rsidP="00EB7F37">
      <w:pPr>
        <w:jc w:val="center"/>
      </w:pPr>
    </w:p>
    <w:p w14:paraId="2757B390" w14:textId="14C7C8B3" w:rsidR="00395ECC" w:rsidRPr="00E61E00" w:rsidRDefault="00395ECC" w:rsidP="00395ECC">
      <w:pPr>
        <w:spacing w:line="360" w:lineRule="auto"/>
        <w:ind w:firstLine="851"/>
        <w:jc w:val="both"/>
        <w:rPr>
          <w:color w:val="000000"/>
          <w:lang w:eastAsia="lt-LT"/>
        </w:rPr>
      </w:pPr>
      <w:r w:rsidRPr="00E61E00">
        <w:rPr>
          <w:color w:val="000000"/>
          <w:lang w:eastAsia="lt-LT"/>
        </w:rPr>
        <w:t>Vadovaudamasi Lietuvos Respublikos vietos savivaldos įstatymo 6 straipsnio</w:t>
      </w:r>
      <w:r w:rsidR="002A074C">
        <w:rPr>
          <w:color w:val="000000"/>
          <w:lang w:eastAsia="lt-LT"/>
        </w:rPr>
        <w:t xml:space="preserve"> 1 punktu,</w:t>
      </w:r>
      <w:r w:rsidR="00F80379">
        <w:rPr>
          <w:color w:val="000000"/>
          <w:lang w:eastAsia="lt-LT"/>
        </w:rPr>
        <w:t xml:space="preserve"> </w:t>
      </w:r>
      <w:r w:rsidR="00A2171A">
        <w:rPr>
          <w:color w:val="000000"/>
          <w:lang w:eastAsia="lt-LT"/>
        </w:rPr>
        <w:t>15</w:t>
      </w:r>
      <w:r w:rsidR="00C408FF">
        <w:rPr>
          <w:color w:val="000000"/>
          <w:lang w:eastAsia="lt-LT"/>
        </w:rPr>
        <w:t> </w:t>
      </w:r>
      <w:r w:rsidR="00A2171A">
        <w:rPr>
          <w:color w:val="000000"/>
          <w:lang w:eastAsia="lt-LT"/>
        </w:rPr>
        <w:t>straipsnio 2 dalies 12</w:t>
      </w:r>
      <w:r w:rsidR="002A074C">
        <w:rPr>
          <w:color w:val="000000"/>
          <w:lang w:eastAsia="lt-LT"/>
        </w:rPr>
        <w:t xml:space="preserve"> punktu</w:t>
      </w:r>
      <w:r w:rsidRPr="00E61E00">
        <w:rPr>
          <w:color w:val="000000"/>
          <w:lang w:eastAsia="lt-LT"/>
        </w:rPr>
        <w:t xml:space="preserve">, </w:t>
      </w:r>
      <w:r w:rsidR="00A2171A">
        <w:rPr>
          <w:color w:val="000000"/>
          <w:lang w:eastAsia="lt-LT"/>
        </w:rPr>
        <w:t>66</w:t>
      </w:r>
      <w:r w:rsidR="002A074C">
        <w:rPr>
          <w:color w:val="000000"/>
          <w:lang w:eastAsia="lt-LT"/>
        </w:rPr>
        <w:t xml:space="preserve"> straipsnio 1 dalimi, </w:t>
      </w:r>
      <w:r w:rsidRPr="00E61E00">
        <w:rPr>
          <w:color w:val="000000"/>
          <w:lang w:eastAsia="lt-LT"/>
        </w:rPr>
        <w:t xml:space="preserve">Panevėžio miesto savivaldybės sutarčių pasirašymo tvarkos aprašo, patvirtinto Panevėžio miesto savivaldybės tarybos </w:t>
      </w:r>
      <w:bookmarkStart w:id="3" w:name="_Hlk66959153"/>
      <w:r w:rsidRPr="00E61E00">
        <w:rPr>
          <w:color w:val="000000"/>
          <w:lang w:eastAsia="lt-LT"/>
        </w:rPr>
        <w:t>2014 m. gegužės 29</w:t>
      </w:r>
      <w:r w:rsidR="00C408FF">
        <w:rPr>
          <w:color w:val="000000"/>
          <w:lang w:eastAsia="lt-LT"/>
        </w:rPr>
        <w:t> </w:t>
      </w:r>
      <w:r w:rsidRPr="00E61E00">
        <w:rPr>
          <w:color w:val="000000"/>
          <w:lang w:eastAsia="lt-LT"/>
        </w:rPr>
        <w:t>d. sprendimu Nr. 1-154 „Dėl Panevėžio miesto savivaldybės sutarčių pasirašymo tvarkos aprašo patvirtinimo ir Savivaldybės tarybos 2008</w:t>
      </w:r>
      <w:r w:rsidR="00EB7F37">
        <w:rPr>
          <w:color w:val="000000"/>
          <w:lang w:eastAsia="lt-LT"/>
        </w:rPr>
        <w:t> </w:t>
      </w:r>
      <w:r w:rsidRPr="00E61E00">
        <w:rPr>
          <w:color w:val="000000"/>
          <w:lang w:eastAsia="lt-LT"/>
        </w:rPr>
        <w:t>m. gegužės 29 d. sprendimo Nr. 1-17-5 1 punkto pripažinimo netekusiu galios“, 5.10</w:t>
      </w:r>
      <w:r w:rsidR="00EB7F37">
        <w:rPr>
          <w:color w:val="000000"/>
          <w:lang w:eastAsia="lt-LT"/>
        </w:rPr>
        <w:t> </w:t>
      </w:r>
      <w:r w:rsidRPr="00E61E00">
        <w:rPr>
          <w:color w:val="000000"/>
          <w:lang w:eastAsia="lt-LT"/>
        </w:rPr>
        <w:t xml:space="preserve">papunkčiu ir </w:t>
      </w:r>
      <w:r w:rsidRPr="00E61E00">
        <w:rPr>
          <w:color w:val="000000"/>
          <w:lang w:eastAsia="lt-LT"/>
        </w:rPr>
        <w:lastRenderedPageBreak/>
        <w:t>15</w:t>
      </w:r>
      <w:r>
        <w:rPr>
          <w:color w:val="000000"/>
          <w:lang w:eastAsia="lt-LT"/>
        </w:rPr>
        <w:t> </w:t>
      </w:r>
      <w:r w:rsidRPr="00E61E00">
        <w:rPr>
          <w:color w:val="000000"/>
          <w:lang w:eastAsia="lt-LT"/>
        </w:rPr>
        <w:t>punktu</w:t>
      </w:r>
      <w:bookmarkEnd w:id="3"/>
      <w:r w:rsidRPr="00E61E00">
        <w:rPr>
          <w:color w:val="000000"/>
          <w:lang w:eastAsia="lt-LT"/>
        </w:rPr>
        <w:t>, Panevėžio miesto savivaldybės taryba n u s p r e n d ž i a:</w:t>
      </w:r>
    </w:p>
    <w:p w14:paraId="2757B391" w14:textId="4ABF5CF8" w:rsidR="00395ECC" w:rsidRPr="00E61E00" w:rsidRDefault="00395ECC" w:rsidP="00EB7F37">
      <w:pPr>
        <w:pStyle w:val="Sraopastraipa"/>
        <w:numPr>
          <w:ilvl w:val="0"/>
          <w:numId w:val="1"/>
        </w:numPr>
        <w:tabs>
          <w:tab w:val="left" w:pos="1134"/>
        </w:tabs>
        <w:spacing w:line="360" w:lineRule="auto"/>
        <w:ind w:left="0" w:firstLine="851"/>
        <w:jc w:val="both"/>
      </w:pPr>
      <w:r w:rsidRPr="00E61E00">
        <w:t xml:space="preserve">Leisti vykdyti </w:t>
      </w:r>
      <w:r w:rsidR="00A12AC1">
        <w:t>apsaugos</w:t>
      </w:r>
      <w:r>
        <w:t xml:space="preserve"> paslaugų</w:t>
      </w:r>
      <w:r w:rsidR="002A074C">
        <w:t xml:space="preserve"> viešąjį pirkimą neturint finansavimo</w:t>
      </w:r>
      <w:r>
        <w:t>.</w:t>
      </w:r>
    </w:p>
    <w:p w14:paraId="2757B392" w14:textId="4AB97B4E" w:rsidR="00395ECC" w:rsidRPr="00E61E00" w:rsidRDefault="00395ECC" w:rsidP="00EB7F37">
      <w:pPr>
        <w:pStyle w:val="Sraopastraipa"/>
        <w:numPr>
          <w:ilvl w:val="0"/>
          <w:numId w:val="1"/>
        </w:numPr>
        <w:tabs>
          <w:tab w:val="left" w:pos="851"/>
          <w:tab w:val="left" w:pos="1134"/>
        </w:tabs>
        <w:spacing w:line="360" w:lineRule="auto"/>
        <w:ind w:left="0" w:firstLine="851"/>
        <w:jc w:val="both"/>
      </w:pPr>
      <w:r w:rsidRPr="00E61E00">
        <w:t xml:space="preserve">Leisti </w:t>
      </w:r>
      <w:r w:rsidR="00EB7F37">
        <w:t>Panevėžio miesto s</w:t>
      </w:r>
      <w:r w:rsidRPr="00E61E00">
        <w:t>avivaldybės administracijos direktoriui pasirašyti sutart</w:t>
      </w:r>
      <w:r>
        <w:t>į</w:t>
      </w:r>
      <w:r w:rsidRPr="00E61E00">
        <w:t xml:space="preserve"> įvykdžius </w:t>
      </w:r>
      <w:r w:rsidR="00DE6547">
        <w:t>1 punkte nurodytų paslaugų</w:t>
      </w:r>
      <w:r w:rsidR="00DE6547" w:rsidRPr="00E61E00">
        <w:t xml:space="preserve"> </w:t>
      </w:r>
      <w:r w:rsidRPr="00E61E00">
        <w:t>vieš</w:t>
      </w:r>
      <w:r w:rsidR="00EB7F37">
        <w:t>o</w:t>
      </w:r>
      <w:r w:rsidRPr="00E61E00">
        <w:t>j</w:t>
      </w:r>
      <w:r w:rsidR="00EB7F37">
        <w:t>o</w:t>
      </w:r>
      <w:r w:rsidRPr="00E61E00">
        <w:t xml:space="preserve"> pirkim</w:t>
      </w:r>
      <w:r w:rsidR="00EB7F37">
        <w:t>o</w:t>
      </w:r>
      <w:r w:rsidRPr="00E61E00">
        <w:t xml:space="preserve"> procedūras.</w:t>
      </w:r>
    </w:p>
    <w:p w14:paraId="2757B393" w14:textId="53C7F94C" w:rsidR="00395ECC" w:rsidRPr="00EB7F37" w:rsidRDefault="00395ECC" w:rsidP="00EB7F37">
      <w:pPr>
        <w:pStyle w:val="Sraopastraipa"/>
        <w:numPr>
          <w:ilvl w:val="0"/>
          <w:numId w:val="1"/>
        </w:numPr>
        <w:tabs>
          <w:tab w:val="left" w:pos="851"/>
          <w:tab w:val="left" w:pos="1134"/>
        </w:tabs>
        <w:spacing w:line="360" w:lineRule="auto"/>
        <w:ind w:left="0" w:firstLine="851"/>
        <w:jc w:val="both"/>
        <w:rPr>
          <w:strike/>
        </w:rPr>
      </w:pPr>
      <w:r w:rsidRPr="00E61E00">
        <w:t>Numatyti</w:t>
      </w:r>
      <w:r w:rsidR="004A589C">
        <w:t>, kad</w:t>
      </w:r>
      <w:r w:rsidRPr="00E61E00">
        <w:t xml:space="preserve"> </w:t>
      </w:r>
      <w:r w:rsidR="004A589C" w:rsidRPr="00DE6547">
        <w:t xml:space="preserve">finansavimas </w:t>
      </w:r>
      <w:r w:rsidR="00BB68A9" w:rsidRPr="00DE6547">
        <w:t>1 punkte minim</w:t>
      </w:r>
      <w:r w:rsidR="004A589C" w:rsidRPr="00DE6547">
        <w:t>oms</w:t>
      </w:r>
      <w:r w:rsidR="00BB68A9" w:rsidRPr="00DE6547">
        <w:t xml:space="preserve"> paslaug</w:t>
      </w:r>
      <w:r w:rsidR="004A589C" w:rsidRPr="00DE6547">
        <w:t>oms pirkti</w:t>
      </w:r>
      <w:r w:rsidRPr="00DE6547">
        <w:t xml:space="preserve"> </w:t>
      </w:r>
      <w:r w:rsidR="004A589C">
        <w:t>skiriamas iš</w:t>
      </w:r>
      <w:r w:rsidRPr="00E61E00">
        <w:t xml:space="preserve"> </w:t>
      </w:r>
      <w:r w:rsidR="00A2171A">
        <w:t>2024</w:t>
      </w:r>
      <w:r w:rsidR="00F57BAF">
        <w:t>–2026</w:t>
      </w:r>
      <w:r w:rsidR="00EB7F37" w:rsidRPr="00E61E00">
        <w:t xml:space="preserve"> m. </w:t>
      </w:r>
      <w:r w:rsidR="00EB7F37">
        <w:t>s</w:t>
      </w:r>
      <w:r w:rsidRPr="00E61E00">
        <w:t>avivaldybės biudžet</w:t>
      </w:r>
      <w:r w:rsidR="004A589C">
        <w:t>o lėšų</w:t>
      </w:r>
      <w:r w:rsidRPr="00E61E00">
        <w:t xml:space="preserve">. </w:t>
      </w:r>
    </w:p>
    <w:p w14:paraId="2757B394" w14:textId="7E755CEA" w:rsidR="00395ECC" w:rsidRPr="00EB7F37" w:rsidRDefault="00395ECC" w:rsidP="00EB7F37">
      <w:pPr>
        <w:pStyle w:val="Sraopastraipa"/>
        <w:numPr>
          <w:ilvl w:val="0"/>
          <w:numId w:val="1"/>
        </w:numPr>
        <w:tabs>
          <w:tab w:val="left" w:pos="1134"/>
        </w:tabs>
        <w:spacing w:line="360" w:lineRule="auto"/>
        <w:ind w:left="0" w:firstLine="851"/>
        <w:jc w:val="both"/>
        <w:rPr>
          <w:color w:val="000000"/>
          <w:lang w:eastAsia="lt-LT"/>
        </w:rPr>
      </w:pPr>
      <w:r w:rsidRPr="00EB7F37">
        <w:rPr>
          <w:color w:val="000000"/>
          <w:lang w:eastAsia="lt-LT"/>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757B396" w14:textId="77777777" w:rsidR="005C41AC" w:rsidRPr="00A562AA" w:rsidRDefault="005C41AC" w:rsidP="002D0B3C">
      <w:pPr>
        <w:jc w:val="both"/>
        <w:rPr>
          <w:szCs w:val="24"/>
        </w:rPr>
      </w:pPr>
    </w:p>
    <w:p w14:paraId="2757B397" w14:textId="77777777" w:rsidR="0062551B" w:rsidRDefault="0062551B" w:rsidP="002D0B3C">
      <w:pPr>
        <w:jc w:val="both"/>
        <w:rPr>
          <w:szCs w:val="24"/>
        </w:rPr>
      </w:pPr>
    </w:p>
    <w:p w14:paraId="2757B39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EB7F3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7E9C3" w14:textId="77777777" w:rsidR="00AA508E" w:rsidRDefault="00AA508E">
      <w:r>
        <w:separator/>
      </w:r>
    </w:p>
  </w:endnote>
  <w:endnote w:type="continuationSeparator" w:id="0">
    <w:p w14:paraId="14ADB41F" w14:textId="77777777" w:rsidR="00AA508E" w:rsidRDefault="00AA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B3A3" w14:textId="77777777" w:rsidR="0062551B" w:rsidRDefault="0062551B" w:rsidP="00BE4566">
    <w:pPr>
      <w:tabs>
        <w:tab w:val="left" w:pos="8445"/>
      </w:tabs>
    </w:pPr>
    <w:r>
      <w:tab/>
    </w:r>
  </w:p>
  <w:p w14:paraId="2757B3A4" w14:textId="77777777" w:rsidR="0062551B" w:rsidRDefault="0062551B"/>
  <w:p w14:paraId="2757B3A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B3A6" w14:textId="77777777" w:rsidR="0062551B" w:rsidRDefault="0062551B" w:rsidP="00DD20B8">
    <w:pPr>
      <w:pStyle w:val="Porat"/>
    </w:pPr>
  </w:p>
  <w:p w14:paraId="2757B3A7" w14:textId="77777777" w:rsidR="0062551B" w:rsidRDefault="0062551B" w:rsidP="00DD20B8">
    <w:pPr>
      <w:pStyle w:val="Porat"/>
    </w:pPr>
  </w:p>
  <w:p w14:paraId="2757B3A8" w14:textId="77777777" w:rsidR="0062551B" w:rsidRDefault="0062551B" w:rsidP="00DD20B8">
    <w:pPr>
      <w:pStyle w:val="Porat"/>
    </w:pPr>
  </w:p>
  <w:p w14:paraId="2757B3A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99D9A" w14:textId="77777777" w:rsidR="00AA508E" w:rsidRDefault="00AA508E">
      <w:r>
        <w:separator/>
      </w:r>
    </w:p>
  </w:footnote>
  <w:footnote w:type="continuationSeparator" w:id="0">
    <w:p w14:paraId="73183F0E" w14:textId="77777777" w:rsidR="00AA508E" w:rsidRDefault="00AA5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B39F" w14:textId="77777777" w:rsidR="0062551B" w:rsidRDefault="0062551B">
    <w:pPr>
      <w:pStyle w:val="Antrats"/>
      <w:jc w:val="center"/>
    </w:pPr>
  </w:p>
  <w:p w14:paraId="2757B3A0" w14:textId="77777777" w:rsidR="0062551B" w:rsidRDefault="0062551B">
    <w:pPr>
      <w:pStyle w:val="Antrats"/>
      <w:jc w:val="center"/>
    </w:pPr>
  </w:p>
  <w:p w14:paraId="2757B3A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757B3A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B2D09"/>
    <w:multiLevelType w:val="hybridMultilevel"/>
    <w:tmpl w:val="4E86BD22"/>
    <w:lvl w:ilvl="0" w:tplc="E9563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DC4828"/>
    <w:multiLevelType w:val="multilevel"/>
    <w:tmpl w:val="D59C700C"/>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15E0"/>
    <w:rsid w:val="000A1DFE"/>
    <w:rsid w:val="000E5933"/>
    <w:rsid w:val="000E7131"/>
    <w:rsid w:val="00101F07"/>
    <w:rsid w:val="00124B60"/>
    <w:rsid w:val="001328A8"/>
    <w:rsid w:val="00132ABE"/>
    <w:rsid w:val="00141C68"/>
    <w:rsid w:val="00153B94"/>
    <w:rsid w:val="0019454D"/>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074C"/>
    <w:rsid w:val="002A2097"/>
    <w:rsid w:val="002D0B3C"/>
    <w:rsid w:val="002D57F9"/>
    <w:rsid w:val="002D75F0"/>
    <w:rsid w:val="002D7E2D"/>
    <w:rsid w:val="002E2386"/>
    <w:rsid w:val="002E4357"/>
    <w:rsid w:val="002F7001"/>
    <w:rsid w:val="00303346"/>
    <w:rsid w:val="00312A5C"/>
    <w:rsid w:val="00325CF1"/>
    <w:rsid w:val="00337555"/>
    <w:rsid w:val="00355495"/>
    <w:rsid w:val="00355DD7"/>
    <w:rsid w:val="00355EE8"/>
    <w:rsid w:val="0038060D"/>
    <w:rsid w:val="00392558"/>
    <w:rsid w:val="00395ECC"/>
    <w:rsid w:val="0039707D"/>
    <w:rsid w:val="003A3559"/>
    <w:rsid w:val="003C3FFA"/>
    <w:rsid w:val="003D113C"/>
    <w:rsid w:val="003D6535"/>
    <w:rsid w:val="003E58F0"/>
    <w:rsid w:val="003F3684"/>
    <w:rsid w:val="004014AB"/>
    <w:rsid w:val="00405D4D"/>
    <w:rsid w:val="004100D4"/>
    <w:rsid w:val="00420850"/>
    <w:rsid w:val="00420C24"/>
    <w:rsid w:val="00421D43"/>
    <w:rsid w:val="004376E8"/>
    <w:rsid w:val="004564CD"/>
    <w:rsid w:val="00464BB1"/>
    <w:rsid w:val="00480D2E"/>
    <w:rsid w:val="004849ED"/>
    <w:rsid w:val="004A3610"/>
    <w:rsid w:val="004A589C"/>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C5ED5"/>
    <w:rsid w:val="009D1163"/>
    <w:rsid w:val="009D4140"/>
    <w:rsid w:val="009E5C02"/>
    <w:rsid w:val="009F5E68"/>
    <w:rsid w:val="00A0004E"/>
    <w:rsid w:val="00A11511"/>
    <w:rsid w:val="00A12AC1"/>
    <w:rsid w:val="00A2171A"/>
    <w:rsid w:val="00A3474A"/>
    <w:rsid w:val="00A36213"/>
    <w:rsid w:val="00A37460"/>
    <w:rsid w:val="00A562AA"/>
    <w:rsid w:val="00A57683"/>
    <w:rsid w:val="00A72F74"/>
    <w:rsid w:val="00A81759"/>
    <w:rsid w:val="00A83444"/>
    <w:rsid w:val="00A84DDD"/>
    <w:rsid w:val="00A90AC8"/>
    <w:rsid w:val="00A97838"/>
    <w:rsid w:val="00AA508E"/>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B68A9"/>
    <w:rsid w:val="00BD5C3A"/>
    <w:rsid w:val="00BE3100"/>
    <w:rsid w:val="00BE4566"/>
    <w:rsid w:val="00BF06D7"/>
    <w:rsid w:val="00BF0A1B"/>
    <w:rsid w:val="00C008EA"/>
    <w:rsid w:val="00C13EA5"/>
    <w:rsid w:val="00C14F8B"/>
    <w:rsid w:val="00C37881"/>
    <w:rsid w:val="00C408FF"/>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4140"/>
    <w:rsid w:val="00D679FC"/>
    <w:rsid w:val="00DB5818"/>
    <w:rsid w:val="00DC75E0"/>
    <w:rsid w:val="00DD20B8"/>
    <w:rsid w:val="00DE0D95"/>
    <w:rsid w:val="00DE6547"/>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7F37"/>
    <w:rsid w:val="00EC4E26"/>
    <w:rsid w:val="00ED6339"/>
    <w:rsid w:val="00F0681D"/>
    <w:rsid w:val="00F43577"/>
    <w:rsid w:val="00F47074"/>
    <w:rsid w:val="00F51B6C"/>
    <w:rsid w:val="00F57BAF"/>
    <w:rsid w:val="00F8037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57B384"/>
  <w15:docId w15:val="{77739A34-80DF-492A-806B-5D83674C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B7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1070</Words>
  <Characters>610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2023-09-28T13:41:00Z</cp:lastPrinted>
  <dcterms:created xsi:type="dcterms:W3CDTF">2023-10-02T05:58:00Z</dcterms:created>
  <dcterms:modified xsi:type="dcterms:W3CDTF">2023-10-02T05:58:00Z</dcterms:modified>
</cp:coreProperties>
</file>