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AB1BEF" w:rsidRDefault="001D3CB6" w:rsidP="005C41AC">
      <w:pPr>
        <w:jc w:val="center"/>
        <w:rPr>
          <w:szCs w:val="24"/>
        </w:rPr>
      </w:pPr>
      <w:bookmarkStart w:id="0" w:name="_GoBack"/>
      <w:bookmarkEnd w:id="0"/>
      <w:r w:rsidRPr="00AB1BEF">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AB1BEF" w:rsidRDefault="005C41AC" w:rsidP="005C41AC">
      <w:pPr>
        <w:jc w:val="center"/>
        <w:rPr>
          <w:szCs w:val="24"/>
        </w:rPr>
      </w:pPr>
    </w:p>
    <w:p w14:paraId="34C9AB40" w14:textId="77777777" w:rsidR="0062551B" w:rsidRPr="00AB1BEF" w:rsidRDefault="0062551B" w:rsidP="005C41AC">
      <w:pPr>
        <w:jc w:val="center"/>
        <w:rPr>
          <w:b/>
          <w:sz w:val="28"/>
        </w:rPr>
      </w:pPr>
      <w:r w:rsidRPr="00AB1BEF">
        <w:rPr>
          <w:b/>
          <w:sz w:val="28"/>
        </w:rPr>
        <w:t xml:space="preserve">PANEVĖŽIO MIESTO SAVIVALDYBĖS </w:t>
      </w:r>
      <w:r w:rsidR="00A11511" w:rsidRPr="00AB1BEF">
        <w:rPr>
          <w:b/>
          <w:sz w:val="28"/>
        </w:rPr>
        <w:t>TARYBA</w:t>
      </w:r>
    </w:p>
    <w:p w14:paraId="34C9AB41" w14:textId="48497172" w:rsidR="005C41AC" w:rsidRPr="00AB1BEF" w:rsidRDefault="005C41AC" w:rsidP="00571BF3">
      <w:pPr>
        <w:keepNext/>
        <w:jc w:val="center"/>
        <w:outlineLvl w:val="1"/>
      </w:pPr>
    </w:p>
    <w:p w14:paraId="4491EADF" w14:textId="77777777" w:rsidR="00D834F1" w:rsidRPr="00AB1BEF" w:rsidRDefault="00D834F1" w:rsidP="00571BF3">
      <w:pPr>
        <w:keepNext/>
        <w:jc w:val="center"/>
        <w:outlineLvl w:val="1"/>
      </w:pPr>
    </w:p>
    <w:p w14:paraId="34C9AB43" w14:textId="77777777" w:rsidR="0062551B" w:rsidRPr="00AB1BEF" w:rsidRDefault="00A11511" w:rsidP="00571BF3">
      <w:pPr>
        <w:keepNext/>
        <w:jc w:val="center"/>
        <w:outlineLvl w:val="1"/>
        <w:rPr>
          <w:b/>
        </w:rPr>
      </w:pPr>
      <w:r w:rsidRPr="00AB1BEF">
        <w:rPr>
          <w:b/>
        </w:rPr>
        <w:t>SPRENDIMAS</w:t>
      </w:r>
    </w:p>
    <w:p w14:paraId="59FDCF72" w14:textId="25A0DAB2" w:rsidR="00DB48BF" w:rsidRPr="00AB1BEF" w:rsidRDefault="00B2028B" w:rsidP="00DB48BF">
      <w:pPr>
        <w:jc w:val="center"/>
        <w:rPr>
          <w:b/>
        </w:rPr>
      </w:pPr>
      <w:r w:rsidRPr="00AB1BEF">
        <w:rPr>
          <w:b/>
        </w:rPr>
        <w:t xml:space="preserve">DĖL </w:t>
      </w:r>
      <w:r>
        <w:rPr>
          <w:b/>
        </w:rPr>
        <w:t xml:space="preserve">ILGALAIKIO IR TRUMPALAIKIO </w:t>
      </w:r>
      <w:r w:rsidRPr="00AB1BEF">
        <w:rPr>
          <w:b/>
        </w:rPr>
        <w:t>MATERIALIOJO TURTO PERDAVIMO PANEVĖŽIO JUOZO MILTINIO GIMNAZIJAI</w:t>
      </w:r>
    </w:p>
    <w:p w14:paraId="34C9AB45" w14:textId="77777777" w:rsidR="0062551B" w:rsidRPr="00AB1BEF" w:rsidRDefault="0062551B" w:rsidP="003E58F0">
      <w:pPr>
        <w:jc w:val="center"/>
      </w:pPr>
    </w:p>
    <w:p w14:paraId="164B7336" w14:textId="4DEE2162" w:rsidR="008A0283" w:rsidRPr="00AB1BEF" w:rsidRDefault="008B3AC4" w:rsidP="008A0283">
      <w:pPr>
        <w:jc w:val="center"/>
      </w:pPr>
      <w:r w:rsidRPr="00AB1BEF">
        <w:rPr>
          <w:rStyle w:val="Style3"/>
        </w:rPr>
        <w:fldChar w:fldCharType="begin">
          <w:ffData>
            <w:name w:val="registravimoDataIlga"/>
            <w:enabled w:val="0"/>
            <w:calcOnExit w:val="0"/>
            <w:textInput/>
          </w:ffData>
        </w:fldChar>
      </w:r>
      <w:bookmarkStart w:id="1" w:name="registravimoDataIlga"/>
      <w:r w:rsidRPr="00AB1BEF">
        <w:rPr>
          <w:rStyle w:val="Style3"/>
        </w:rPr>
        <w:instrText xml:space="preserve"> FORMTEXT </w:instrText>
      </w:r>
      <w:r w:rsidRPr="00AB1BEF">
        <w:rPr>
          <w:rStyle w:val="Style3"/>
        </w:rPr>
      </w:r>
      <w:r w:rsidRPr="00AB1BEF">
        <w:rPr>
          <w:rStyle w:val="Style3"/>
        </w:rPr>
        <w:fldChar w:fldCharType="separate"/>
      </w:r>
      <w:r w:rsidRPr="00AB1BEF">
        <w:rPr>
          <w:rStyle w:val="Style3"/>
        </w:rPr>
        <w:t>2023 m. lapkričio 13 d.</w:t>
      </w:r>
      <w:r w:rsidRPr="00AB1BEF">
        <w:rPr>
          <w:rStyle w:val="Style3"/>
        </w:rPr>
        <w:fldChar w:fldCharType="end"/>
      </w:r>
      <w:bookmarkEnd w:id="1"/>
      <w:r w:rsidR="008A0283" w:rsidRPr="00AB1BEF">
        <w:t xml:space="preserve"> Nr. </w:t>
      </w:r>
      <w:r w:rsidRPr="00AB1BEF">
        <w:fldChar w:fldCharType="begin">
          <w:ffData>
            <w:name w:val="registravimoNr"/>
            <w:enabled w:val="0"/>
            <w:calcOnExit w:val="0"/>
            <w:textInput/>
          </w:ffData>
        </w:fldChar>
      </w:r>
      <w:bookmarkStart w:id="2" w:name="registravimoNr"/>
      <w:r w:rsidRPr="00AB1BEF">
        <w:instrText xml:space="preserve"> FORMTEXT </w:instrText>
      </w:r>
      <w:r w:rsidRPr="00AB1BEF">
        <w:fldChar w:fldCharType="separate"/>
      </w:r>
      <w:r w:rsidRPr="00AB1BEF">
        <w:t>TSP-383</w:t>
      </w:r>
      <w:r w:rsidRPr="00AB1BEF">
        <w:fldChar w:fldCharType="end"/>
      </w:r>
      <w:bookmarkEnd w:id="2"/>
    </w:p>
    <w:p w14:paraId="34C9AB47" w14:textId="77777777" w:rsidR="0062551B" w:rsidRPr="00AB1BEF" w:rsidRDefault="0062551B" w:rsidP="00571BF3">
      <w:pPr>
        <w:keepNext/>
        <w:jc w:val="center"/>
        <w:outlineLvl w:val="2"/>
        <w:rPr>
          <w:b/>
        </w:rPr>
      </w:pPr>
      <w:r w:rsidRPr="00AB1BEF">
        <w:t>Panevėžys</w:t>
      </w:r>
    </w:p>
    <w:p w14:paraId="34C9AB48" w14:textId="0D282BB5" w:rsidR="0062551B" w:rsidRPr="00AB1BEF" w:rsidRDefault="0062551B" w:rsidP="00914DC6">
      <w:pPr>
        <w:jc w:val="center"/>
      </w:pPr>
    </w:p>
    <w:p w14:paraId="5921651E" w14:textId="77777777" w:rsidR="00F476AB" w:rsidRPr="00AB1BEF" w:rsidRDefault="00F476AB" w:rsidP="00914DC6">
      <w:pPr>
        <w:jc w:val="center"/>
      </w:pPr>
    </w:p>
    <w:p w14:paraId="2500BD77" w14:textId="0C4D1097" w:rsidR="008B06E3" w:rsidRPr="00AB1BEF" w:rsidRDefault="008B06E3" w:rsidP="008B06E3">
      <w:pPr>
        <w:spacing w:line="360" w:lineRule="auto"/>
        <w:ind w:firstLine="851"/>
        <w:jc w:val="both"/>
      </w:pPr>
      <w:r w:rsidRPr="00AB1BEF">
        <w:rPr>
          <w:szCs w:val="24"/>
        </w:rPr>
        <w:t xml:space="preserve">Vadovaudamasi Lietuvos Respublikos vietos savivaldos įstatymo </w:t>
      </w:r>
      <w:r w:rsidR="00DB48BF" w:rsidRPr="00AB1BEF">
        <w:rPr>
          <w:szCs w:val="24"/>
          <w:lang w:eastAsia="lt-LT"/>
        </w:rPr>
        <w:t>6 straipsnio 4 punktu</w:t>
      </w:r>
      <w:r w:rsidR="00DB48BF" w:rsidRPr="00AB1BEF">
        <w:rPr>
          <w:szCs w:val="24"/>
        </w:rPr>
        <w:t xml:space="preserve"> ir </w:t>
      </w:r>
      <w:r w:rsidR="00733ACF">
        <w:rPr>
          <w:szCs w:val="24"/>
        </w:rPr>
        <w:t>15</w:t>
      </w:r>
      <w:r w:rsidR="0014120E" w:rsidRPr="00AB1BEF">
        <w:rPr>
          <w:szCs w:val="24"/>
        </w:rPr>
        <w:t xml:space="preserve"> straipsnio 2 dalies </w:t>
      </w:r>
      <w:r w:rsidR="00733ACF">
        <w:rPr>
          <w:szCs w:val="24"/>
        </w:rPr>
        <w:t>19</w:t>
      </w:r>
      <w:r w:rsidR="0014120E" w:rsidRPr="00AB1BEF">
        <w:rPr>
          <w:szCs w:val="24"/>
        </w:rPr>
        <w:t xml:space="preserve"> punktu,</w:t>
      </w:r>
      <w:r w:rsidR="000F091D" w:rsidRPr="00AB1BEF">
        <w:rPr>
          <w:szCs w:val="24"/>
        </w:rPr>
        <w:t xml:space="preserve"> </w:t>
      </w:r>
      <w:r w:rsidR="003A451B" w:rsidRPr="00AB1BEF">
        <w:rPr>
          <w:szCs w:val="24"/>
        </w:rPr>
        <w:t xml:space="preserve">Lietuvos Respublikos valstybės ir savivaldybių turto valdymo, naudojimo ir disponavimo juo įstatymo </w:t>
      </w:r>
      <w:r w:rsidR="00DB48BF" w:rsidRPr="00AB1BEF">
        <w:rPr>
          <w:szCs w:val="24"/>
          <w:lang w:eastAsia="lt-LT"/>
        </w:rPr>
        <w:t>12 straipsniu</w:t>
      </w:r>
      <w:r w:rsidR="0014120E" w:rsidRPr="00AB1BEF">
        <w:rPr>
          <w:szCs w:val="24"/>
        </w:rPr>
        <w:t xml:space="preserve">, </w:t>
      </w:r>
      <w:r w:rsidR="00DB48BF" w:rsidRPr="00AB1BEF">
        <w:rPr>
          <w:szCs w:val="24"/>
          <w:lang w:eastAsia="lt-LT"/>
        </w:rPr>
        <w:t>Panevėžio miesto savivaldybės tarybos 2019</w:t>
      </w:r>
      <w:r w:rsidR="007E76CE">
        <w:rPr>
          <w:szCs w:val="24"/>
          <w:lang w:eastAsia="lt-LT"/>
        </w:rPr>
        <w:t> </w:t>
      </w:r>
      <w:r w:rsidR="00DB48BF" w:rsidRPr="00AB1BEF">
        <w:rPr>
          <w:szCs w:val="24"/>
          <w:lang w:eastAsia="lt-LT"/>
        </w:rPr>
        <w:t xml:space="preserve">m. lapkričio 21 d. sprendimu Nr. 1-462 </w:t>
      </w:r>
      <w:r w:rsidR="005C32BD" w:rsidRPr="00AB1BEF">
        <w:rPr>
          <w:szCs w:val="24"/>
          <w:lang w:eastAsia="lt-LT"/>
        </w:rPr>
        <w:t>„</w:t>
      </w:r>
      <w:r w:rsidR="00DB48BF" w:rsidRPr="00AB1BEF">
        <w:rPr>
          <w:szCs w:val="24"/>
          <w:lang w:eastAsia="lt-LT"/>
        </w:rPr>
        <w:t>Dėl Panevėžio miesto savivaldybės turto perdavimo valdyti, naudoti ir disponuoti juo patikėjimo teise tvarkos aprašo patvirtinimo ir Savivaldybės tarybos 2016 m. spalio 26 d. sprendimo Nr. 1-349 pripažinimo netekusiu galios“</w:t>
      </w:r>
      <w:r w:rsidR="00FE4134">
        <w:rPr>
          <w:szCs w:val="24"/>
          <w:lang w:eastAsia="lt-LT"/>
        </w:rPr>
        <w:t xml:space="preserve">, </w:t>
      </w:r>
      <w:r w:rsidR="00DB48BF" w:rsidRPr="00AB1BEF">
        <w:rPr>
          <w:szCs w:val="24"/>
          <w:lang w:eastAsia="lt-LT"/>
        </w:rPr>
        <w:t xml:space="preserve">atsižvelgdama į Panevėžio </w:t>
      </w:r>
      <w:r w:rsidR="005419C4" w:rsidRPr="00AB1BEF">
        <w:rPr>
          <w:szCs w:val="24"/>
          <w:lang w:eastAsia="lt-LT"/>
        </w:rPr>
        <w:t>Juozo Miltinio gimnazijos</w:t>
      </w:r>
      <w:r w:rsidR="00DB48BF" w:rsidRPr="00AB1BEF">
        <w:rPr>
          <w:szCs w:val="24"/>
          <w:lang w:eastAsia="lt-LT"/>
        </w:rPr>
        <w:t xml:space="preserve"> </w:t>
      </w:r>
      <w:r w:rsidR="00D9392D">
        <w:rPr>
          <w:szCs w:val="24"/>
          <w:lang w:eastAsia="lt-LT"/>
        </w:rPr>
        <w:t>2023</w:t>
      </w:r>
      <w:r w:rsidR="00DB48BF" w:rsidRPr="00AB1BEF">
        <w:rPr>
          <w:szCs w:val="24"/>
          <w:lang w:eastAsia="lt-LT"/>
        </w:rPr>
        <w:t xml:space="preserve"> m. </w:t>
      </w:r>
      <w:r w:rsidR="00D9392D">
        <w:rPr>
          <w:szCs w:val="24"/>
          <w:lang w:eastAsia="lt-LT"/>
        </w:rPr>
        <w:t>spalio 3</w:t>
      </w:r>
      <w:r w:rsidR="00DB48BF" w:rsidRPr="00AB1BEF">
        <w:rPr>
          <w:szCs w:val="24"/>
          <w:lang w:eastAsia="lt-LT"/>
        </w:rPr>
        <w:t xml:space="preserve"> d. </w:t>
      </w:r>
      <w:r w:rsidR="00D9392D">
        <w:rPr>
          <w:szCs w:val="24"/>
          <w:lang w:eastAsia="lt-LT"/>
        </w:rPr>
        <w:t>raštą</w:t>
      </w:r>
      <w:r w:rsidR="00DB48BF" w:rsidRPr="00AB1BEF">
        <w:rPr>
          <w:szCs w:val="24"/>
          <w:lang w:eastAsia="lt-LT"/>
        </w:rPr>
        <w:t xml:space="preserve"> Nr. </w:t>
      </w:r>
      <w:r w:rsidR="00277448" w:rsidRPr="00AB1BEF">
        <w:rPr>
          <w:szCs w:val="24"/>
          <w:lang w:eastAsia="lt-LT"/>
        </w:rPr>
        <w:t>SD-</w:t>
      </w:r>
      <w:r w:rsidR="00D9392D">
        <w:rPr>
          <w:szCs w:val="24"/>
          <w:lang w:eastAsia="lt-LT"/>
        </w:rPr>
        <w:t>285</w:t>
      </w:r>
      <w:r w:rsidR="00DF57A7">
        <w:rPr>
          <w:szCs w:val="24"/>
          <w:lang w:eastAsia="lt-LT"/>
        </w:rPr>
        <w:t>(1.13)</w:t>
      </w:r>
      <w:r w:rsidR="00DB48BF" w:rsidRPr="00AB1BEF">
        <w:rPr>
          <w:szCs w:val="24"/>
          <w:lang w:eastAsia="lt-LT"/>
        </w:rPr>
        <w:t xml:space="preserve"> „Dėl </w:t>
      </w:r>
      <w:r w:rsidR="00B2028B">
        <w:rPr>
          <w:szCs w:val="24"/>
          <w:lang w:eastAsia="lt-LT"/>
        </w:rPr>
        <w:t xml:space="preserve">ilgalaikio ir </w:t>
      </w:r>
      <w:r w:rsidR="001C5872">
        <w:rPr>
          <w:szCs w:val="24"/>
          <w:lang w:eastAsia="lt-LT"/>
        </w:rPr>
        <w:t xml:space="preserve">trumpalaikio </w:t>
      </w:r>
      <w:r w:rsidR="00DB48BF" w:rsidRPr="00AB1BEF">
        <w:rPr>
          <w:szCs w:val="24"/>
          <w:lang w:eastAsia="lt-LT"/>
        </w:rPr>
        <w:t xml:space="preserve">turto </w:t>
      </w:r>
      <w:r w:rsidR="005419C4" w:rsidRPr="00AB1BEF">
        <w:rPr>
          <w:szCs w:val="24"/>
          <w:lang w:eastAsia="lt-LT"/>
        </w:rPr>
        <w:t xml:space="preserve">perėmimo ir </w:t>
      </w:r>
      <w:r w:rsidR="00DB48BF" w:rsidRPr="00AB1BEF">
        <w:rPr>
          <w:szCs w:val="24"/>
          <w:lang w:eastAsia="lt-LT"/>
        </w:rPr>
        <w:t>perdavimo“</w:t>
      </w:r>
      <w:r w:rsidR="00D9392D">
        <w:rPr>
          <w:szCs w:val="24"/>
          <w:lang w:eastAsia="lt-LT"/>
        </w:rPr>
        <w:t xml:space="preserve"> ir 2023 m. spalio 10 d. raštą Nr. SD-303(1.13) „Dėl trumpalaikio turto perėmimo ir perdavimo“</w:t>
      </w:r>
      <w:r w:rsidRPr="00AB1BEF">
        <w:rPr>
          <w:szCs w:val="24"/>
        </w:rPr>
        <w:t xml:space="preserve">, Panevėžio miesto savivaldybės taryba </w:t>
      </w:r>
      <w:r w:rsidRPr="00AB1BEF">
        <w:rPr>
          <w:spacing w:val="60"/>
          <w:szCs w:val="24"/>
        </w:rPr>
        <w:t>nusprendži</w:t>
      </w:r>
      <w:r w:rsidRPr="00AB1BEF">
        <w:rPr>
          <w:szCs w:val="24"/>
        </w:rPr>
        <w:t>a:</w:t>
      </w:r>
    </w:p>
    <w:p w14:paraId="3B1CE9A7" w14:textId="1CDC053C" w:rsidR="00280EB1" w:rsidRPr="00AB1BEF"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Perduoti </w:t>
      </w:r>
      <w:r w:rsidR="009F2504" w:rsidRPr="00AB1BEF">
        <w:rPr>
          <w:color w:val="000000"/>
          <w:szCs w:val="24"/>
        </w:rPr>
        <w:t xml:space="preserve">Panevėžio </w:t>
      </w:r>
      <w:r w:rsidR="005419C4" w:rsidRPr="00AB1BEF">
        <w:rPr>
          <w:color w:val="000000"/>
          <w:szCs w:val="24"/>
        </w:rPr>
        <w:t>Juozo Miltinio gimnazijai</w:t>
      </w:r>
      <w:r w:rsidR="009F2504" w:rsidRPr="00AB1BEF">
        <w:rPr>
          <w:color w:val="000000"/>
          <w:szCs w:val="24"/>
        </w:rPr>
        <w:t xml:space="preserve"> (kodas </w:t>
      </w:r>
      <w:r w:rsidR="005419C4" w:rsidRPr="00AB1BEF">
        <w:t>190421338</w:t>
      </w:r>
      <w:r w:rsidR="009F2504" w:rsidRPr="00AB1BEF">
        <w:t xml:space="preserve">) valdyti, naudoti ir disponuoti juo patikėjimo teise </w:t>
      </w:r>
      <w:r w:rsidR="0014120E" w:rsidRPr="00AB1BEF">
        <w:rPr>
          <w:color w:val="000000"/>
          <w:szCs w:val="24"/>
        </w:rPr>
        <w:t>Savivaldybei nuosavybės teise priklausantį ir šiuo met</w:t>
      </w:r>
      <w:r w:rsidRPr="00AB1BEF">
        <w:rPr>
          <w:color w:val="000000"/>
          <w:szCs w:val="24"/>
        </w:rPr>
        <w:t xml:space="preserve">u Savivaldybės administracijos </w:t>
      </w:r>
      <w:r w:rsidR="0014120E" w:rsidRPr="00AB1BEF">
        <w:rPr>
          <w:color w:val="000000"/>
          <w:szCs w:val="24"/>
        </w:rPr>
        <w:t xml:space="preserve">patikėjimo teise valdomą </w:t>
      </w:r>
      <w:r w:rsidR="00B2028B">
        <w:rPr>
          <w:color w:val="000000"/>
          <w:szCs w:val="24"/>
        </w:rPr>
        <w:t xml:space="preserve">ilgalaikį ir </w:t>
      </w:r>
      <w:r w:rsidR="001C5872">
        <w:rPr>
          <w:color w:val="000000"/>
          <w:szCs w:val="24"/>
        </w:rPr>
        <w:t xml:space="preserve">trumpalaikį </w:t>
      </w:r>
      <w:r w:rsidR="005419C4" w:rsidRPr="00AB1BEF">
        <w:rPr>
          <w:color w:val="000000"/>
          <w:szCs w:val="24"/>
        </w:rPr>
        <w:t>materialųjį</w:t>
      </w:r>
      <w:r w:rsidR="0014120E" w:rsidRPr="00AB1BEF">
        <w:rPr>
          <w:color w:val="000000"/>
          <w:szCs w:val="24"/>
        </w:rPr>
        <w:t xml:space="preserve"> turtą</w:t>
      </w:r>
      <w:r w:rsidRPr="00AB1BEF">
        <w:rPr>
          <w:color w:val="000000"/>
          <w:szCs w:val="24"/>
        </w:rPr>
        <w:t xml:space="preserve">, kurio bendra įsigijimo vertė </w:t>
      </w:r>
      <w:r w:rsidR="00D86C2C" w:rsidRPr="00AB1BEF">
        <w:rPr>
          <w:color w:val="000000"/>
          <w:szCs w:val="24"/>
        </w:rPr>
        <w:t>–</w:t>
      </w:r>
      <w:r w:rsidRPr="00AB1BEF">
        <w:rPr>
          <w:color w:val="000000"/>
          <w:szCs w:val="24"/>
        </w:rPr>
        <w:t xml:space="preserve"> </w:t>
      </w:r>
      <w:r w:rsidR="00EA0034">
        <w:rPr>
          <w:bCs/>
        </w:rPr>
        <w:t>47 985,30</w:t>
      </w:r>
      <w:r w:rsidR="00D86C2C" w:rsidRPr="00DF57A7">
        <w:rPr>
          <w:color w:val="000000"/>
          <w:szCs w:val="24"/>
        </w:rPr>
        <w:t xml:space="preserve"> Eur</w:t>
      </w:r>
      <w:r w:rsidR="00B2028B">
        <w:rPr>
          <w:color w:val="000000"/>
          <w:szCs w:val="24"/>
        </w:rPr>
        <w:t xml:space="preserve">, ilgalaikio turto likutinė vertė – </w:t>
      </w:r>
      <w:r w:rsidR="00EA0034">
        <w:rPr>
          <w:color w:val="000000"/>
          <w:szCs w:val="24"/>
        </w:rPr>
        <w:t>28 135,40</w:t>
      </w:r>
      <w:r w:rsidR="00B2028B">
        <w:rPr>
          <w:color w:val="000000"/>
          <w:szCs w:val="24"/>
        </w:rPr>
        <w:t xml:space="preserve"> Eur</w:t>
      </w:r>
      <w:r w:rsidR="00DF57A7">
        <w:rPr>
          <w:color w:val="000000"/>
          <w:szCs w:val="24"/>
        </w:rPr>
        <w:t xml:space="preserve"> </w:t>
      </w:r>
      <w:r w:rsidR="0057770C" w:rsidRPr="00AB1BEF">
        <w:rPr>
          <w:color w:val="000000"/>
          <w:szCs w:val="24"/>
        </w:rPr>
        <w:t>(priedas)</w:t>
      </w:r>
      <w:r w:rsidR="0014120E" w:rsidRPr="00AB1BEF">
        <w:rPr>
          <w:color w:val="000000"/>
          <w:szCs w:val="24"/>
        </w:rPr>
        <w:t>.</w:t>
      </w:r>
    </w:p>
    <w:p w14:paraId="39133908" w14:textId="3E800640" w:rsidR="00E957CF" w:rsidRPr="00AB1BEF"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AB1BEF">
        <w:rPr>
          <w:color w:val="000000"/>
          <w:szCs w:val="24"/>
        </w:rPr>
        <w:t>Įgalioti Panevėžio miesto savivaldybės administracijos direktorių Savivaldybės vardu pasirašyti 1 punkte nurodyto materialiojo turto priėmimo ir perdavimo aktą.</w:t>
      </w:r>
    </w:p>
    <w:p w14:paraId="34C9AB4C" w14:textId="57B6E6DE" w:rsidR="0062551B" w:rsidRPr="00AB1BEF"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AB1BEF">
        <w:rPr>
          <w:color w:val="000000"/>
          <w:szCs w:val="24"/>
        </w:rPr>
        <w:t xml:space="preserve">Nurodyti, kad </w:t>
      </w:r>
      <w:r w:rsidR="008078E9" w:rsidRPr="00AB1BEF">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AB1BEF" w:rsidRDefault="008D7609" w:rsidP="007E3012">
      <w:pPr>
        <w:jc w:val="both"/>
        <w:rPr>
          <w:szCs w:val="24"/>
        </w:rPr>
      </w:pPr>
    </w:p>
    <w:p w14:paraId="335B7AE6" w14:textId="77777777" w:rsidR="00AD02CE" w:rsidRPr="00AB1BEF" w:rsidRDefault="00AD02CE" w:rsidP="007E3012">
      <w:pPr>
        <w:jc w:val="both"/>
        <w:rPr>
          <w:szCs w:val="24"/>
        </w:rPr>
      </w:pPr>
    </w:p>
    <w:p w14:paraId="7C7FE101" w14:textId="4030679C" w:rsidR="0082493F" w:rsidRPr="00AB1BEF" w:rsidRDefault="00885728" w:rsidP="007E3012">
      <w:pPr>
        <w:jc w:val="both"/>
        <w:rPr>
          <w:rFonts w:eastAsia="Calibri"/>
          <w:szCs w:val="24"/>
        </w:rPr>
      </w:pPr>
      <w:r w:rsidRPr="00AB1BEF">
        <w:rPr>
          <w:rFonts w:eastAsia="Calibri"/>
          <w:szCs w:val="24"/>
        </w:rPr>
        <w:t>Savivaldybės mer</w:t>
      </w:r>
      <w:r w:rsidR="000F091D" w:rsidRPr="00AB1BEF">
        <w:rPr>
          <w:rFonts w:eastAsia="Calibri"/>
          <w:szCs w:val="24"/>
        </w:rPr>
        <w:t>as</w:t>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r>
      <w:r w:rsidR="000F091D" w:rsidRPr="00AB1BEF">
        <w:rPr>
          <w:rFonts w:eastAsia="Calibri"/>
          <w:szCs w:val="24"/>
        </w:rPr>
        <w:tab/>
        <w:t xml:space="preserve">   </w:t>
      </w:r>
      <w:r w:rsidR="004F0C49" w:rsidRPr="00AB1BEF">
        <w:rPr>
          <w:rFonts w:eastAsia="Calibri"/>
          <w:szCs w:val="24"/>
        </w:rPr>
        <w:t xml:space="preserve">      </w:t>
      </w:r>
      <w:r w:rsidR="00E10950">
        <w:rPr>
          <w:rFonts w:eastAsia="Calibri"/>
          <w:szCs w:val="24"/>
        </w:rPr>
        <w:t xml:space="preserve">   </w:t>
      </w:r>
      <w:r w:rsidR="004F0C49" w:rsidRPr="00AB1BEF">
        <w:rPr>
          <w:rFonts w:eastAsia="Calibri"/>
          <w:szCs w:val="24"/>
        </w:rPr>
        <w:t xml:space="preserve"> </w:t>
      </w:r>
      <w:r w:rsidR="000F091D" w:rsidRPr="00AB1BEF">
        <w:rPr>
          <w:rFonts w:eastAsia="Calibri"/>
          <w:szCs w:val="24"/>
        </w:rPr>
        <w:t xml:space="preserve">   Rytis Mykolas Račkauskas</w:t>
      </w:r>
    </w:p>
    <w:p w14:paraId="5F58E229" w14:textId="5A60AA9C" w:rsidR="00627BF6" w:rsidRPr="00AB1BEF" w:rsidRDefault="00627BF6">
      <w:pPr>
        <w:rPr>
          <w:rFonts w:eastAsia="Calibri"/>
          <w:szCs w:val="24"/>
        </w:rPr>
      </w:pPr>
      <w:r w:rsidRPr="00AB1BEF">
        <w:rPr>
          <w:rFonts w:eastAsia="Calibri"/>
          <w:szCs w:val="24"/>
        </w:rPr>
        <w:br w:type="page"/>
      </w:r>
    </w:p>
    <w:p w14:paraId="21BCB0D8" w14:textId="77777777" w:rsidR="007D6BBA" w:rsidRPr="00AB1BEF" w:rsidRDefault="007D6BBA" w:rsidP="007D6BBA">
      <w:pPr>
        <w:tabs>
          <w:tab w:val="left" w:pos="7371"/>
        </w:tabs>
        <w:ind w:firstLine="5245"/>
        <w:rPr>
          <w:szCs w:val="24"/>
        </w:rPr>
      </w:pPr>
      <w:r w:rsidRPr="00AB1BEF">
        <w:rPr>
          <w:szCs w:val="24"/>
        </w:rPr>
        <w:lastRenderedPageBreak/>
        <w:t xml:space="preserve">Panevėžio miesto savivaldybės tarybos </w:t>
      </w:r>
    </w:p>
    <w:p w14:paraId="5ED90444" w14:textId="3A47A3BF" w:rsidR="007D6BBA" w:rsidRPr="00AB1BEF" w:rsidRDefault="007E76CE" w:rsidP="007D6BBA">
      <w:pPr>
        <w:tabs>
          <w:tab w:val="left" w:pos="7371"/>
        </w:tabs>
        <w:ind w:firstLine="5245"/>
        <w:rPr>
          <w:szCs w:val="24"/>
        </w:rPr>
      </w:pPr>
      <w:r>
        <w:rPr>
          <w:szCs w:val="24"/>
        </w:rPr>
        <w:t xml:space="preserve">                                   </w:t>
      </w:r>
      <w:r w:rsidR="007D6BBA" w:rsidRPr="00AB1BEF">
        <w:rPr>
          <w:szCs w:val="24"/>
        </w:rPr>
        <w:t xml:space="preserve"> sprendimo Nr. </w:t>
      </w:r>
    </w:p>
    <w:p w14:paraId="46858E94" w14:textId="100F6E8F" w:rsidR="007D6BBA" w:rsidRPr="00AB1BEF" w:rsidRDefault="007D6BBA" w:rsidP="007D6BBA">
      <w:pPr>
        <w:tabs>
          <w:tab w:val="left" w:pos="4773"/>
        </w:tabs>
        <w:ind w:firstLine="5245"/>
      </w:pPr>
      <w:r w:rsidRPr="00AB1BEF">
        <w:rPr>
          <w:szCs w:val="24"/>
        </w:rPr>
        <w:t>priedas</w:t>
      </w:r>
    </w:p>
    <w:p w14:paraId="0CBB907F" w14:textId="77777777" w:rsidR="007D6BBA" w:rsidRPr="00AB1BEF" w:rsidRDefault="007D6BBA" w:rsidP="007D6BBA">
      <w:pPr>
        <w:jc w:val="both"/>
        <w:rPr>
          <w:rFonts w:eastAsia="Calibri"/>
          <w:szCs w:val="24"/>
        </w:rPr>
      </w:pPr>
    </w:p>
    <w:p w14:paraId="12A30B9E" w14:textId="77777777" w:rsidR="007D6BBA" w:rsidRPr="00AB1BEF" w:rsidRDefault="007D6BBA" w:rsidP="007D6BBA">
      <w:pPr>
        <w:jc w:val="both"/>
        <w:rPr>
          <w:rFonts w:eastAsia="Calibri"/>
          <w:szCs w:val="24"/>
        </w:rPr>
      </w:pPr>
    </w:p>
    <w:p w14:paraId="0A171420" w14:textId="342B6C04" w:rsidR="00D86C2C" w:rsidRPr="00AB1BEF" w:rsidRDefault="00B2028B" w:rsidP="00D86C2C">
      <w:pPr>
        <w:jc w:val="center"/>
        <w:rPr>
          <w:b/>
          <w:szCs w:val="24"/>
        </w:rPr>
      </w:pPr>
      <w:r>
        <w:rPr>
          <w:b/>
          <w:szCs w:val="24"/>
        </w:rPr>
        <w:t xml:space="preserve">ILGALAIKIO IR </w:t>
      </w:r>
      <w:r w:rsidR="001C5872">
        <w:rPr>
          <w:b/>
          <w:szCs w:val="24"/>
        </w:rPr>
        <w:t xml:space="preserve">TRUMPALAIKIO </w:t>
      </w:r>
      <w:r w:rsidR="005419C4" w:rsidRPr="00AB1BEF">
        <w:rPr>
          <w:b/>
          <w:szCs w:val="24"/>
        </w:rPr>
        <w:t>MATERIALIOJO</w:t>
      </w:r>
      <w:r w:rsidR="002228A8" w:rsidRPr="00AB1BEF">
        <w:rPr>
          <w:b/>
          <w:szCs w:val="24"/>
        </w:rPr>
        <w:t xml:space="preserve"> </w:t>
      </w:r>
      <w:r w:rsidR="00D86C2C" w:rsidRPr="00AB1BEF">
        <w:rPr>
          <w:b/>
          <w:szCs w:val="24"/>
        </w:rPr>
        <w:t xml:space="preserve">TURTO, PERDUODAMO PANEVĖŽIO </w:t>
      </w:r>
      <w:r w:rsidR="005419C4" w:rsidRPr="00AB1BEF">
        <w:rPr>
          <w:b/>
          <w:szCs w:val="24"/>
        </w:rPr>
        <w:t>JUOZO MILTINIO GIMNAZIJAI</w:t>
      </w:r>
      <w:r w:rsidR="00D86C2C" w:rsidRPr="00AB1BEF">
        <w:rPr>
          <w:b/>
          <w:szCs w:val="24"/>
        </w:rPr>
        <w:t xml:space="preserve"> VALDYTI, NAUDOTI IR DISPONUOTI JUO PATIKĖJIMO TEISE, SĄRAŠAS</w:t>
      </w:r>
    </w:p>
    <w:p w14:paraId="326BD336" w14:textId="77777777" w:rsidR="00D86C2C" w:rsidRPr="00AB1BEF" w:rsidRDefault="00D86C2C" w:rsidP="00D86C2C">
      <w:pPr>
        <w:jc w:val="center"/>
        <w:rPr>
          <w:b/>
          <w:szCs w:val="24"/>
        </w:rPr>
      </w:pPr>
    </w:p>
    <w:tbl>
      <w:tblPr>
        <w:tblW w:w="5000" w:type="pct"/>
        <w:tblInd w:w="-113" w:type="dxa"/>
        <w:tblLook w:val="0000" w:firstRow="0" w:lastRow="0" w:firstColumn="0" w:lastColumn="0" w:noHBand="0" w:noVBand="0"/>
      </w:tblPr>
      <w:tblGrid>
        <w:gridCol w:w="571"/>
        <w:gridCol w:w="4520"/>
        <w:gridCol w:w="930"/>
        <w:gridCol w:w="1115"/>
        <w:gridCol w:w="1176"/>
        <w:gridCol w:w="1176"/>
      </w:tblGrid>
      <w:tr w:rsidR="00B2028B" w14:paraId="47232C6F" w14:textId="77777777" w:rsidTr="00D9392D">
        <w:tc>
          <w:tcPr>
            <w:tcW w:w="571" w:type="dxa"/>
            <w:tcBorders>
              <w:top w:val="single" w:sz="4" w:space="0" w:color="000000"/>
              <w:left w:val="single" w:sz="4" w:space="0" w:color="000000"/>
              <w:bottom w:val="single" w:sz="4" w:space="0" w:color="000000"/>
            </w:tcBorders>
            <w:shd w:val="clear" w:color="auto" w:fill="auto"/>
          </w:tcPr>
          <w:p w14:paraId="693B3E92" w14:textId="77777777" w:rsidR="00B2028B" w:rsidRDefault="00B2028B" w:rsidP="005B25F2">
            <w:pPr>
              <w:jc w:val="center"/>
              <w:rPr>
                <w:b/>
              </w:rPr>
            </w:pPr>
            <w:r>
              <w:rPr>
                <w:b/>
              </w:rPr>
              <w:t>Eil. Nr.</w:t>
            </w:r>
          </w:p>
        </w:tc>
        <w:tc>
          <w:tcPr>
            <w:tcW w:w="4520" w:type="dxa"/>
            <w:tcBorders>
              <w:top w:val="single" w:sz="4" w:space="0" w:color="000000"/>
              <w:left w:val="single" w:sz="4" w:space="0" w:color="000000"/>
              <w:bottom w:val="single" w:sz="4" w:space="0" w:color="000000"/>
            </w:tcBorders>
            <w:shd w:val="clear" w:color="auto" w:fill="auto"/>
          </w:tcPr>
          <w:p w14:paraId="20DC4F31" w14:textId="77777777" w:rsidR="00B2028B" w:rsidRDefault="00B2028B" w:rsidP="005B25F2">
            <w:pPr>
              <w:jc w:val="center"/>
              <w:rPr>
                <w:b/>
              </w:rPr>
            </w:pPr>
            <w:r>
              <w:rPr>
                <w:b/>
              </w:rPr>
              <w:t>Turto pavadinimas</w:t>
            </w:r>
          </w:p>
        </w:tc>
        <w:tc>
          <w:tcPr>
            <w:tcW w:w="930" w:type="dxa"/>
            <w:tcBorders>
              <w:top w:val="single" w:sz="4" w:space="0" w:color="000000"/>
              <w:left w:val="single" w:sz="4" w:space="0" w:color="000000"/>
              <w:bottom w:val="single" w:sz="4" w:space="0" w:color="000000"/>
            </w:tcBorders>
            <w:shd w:val="clear" w:color="auto" w:fill="auto"/>
          </w:tcPr>
          <w:p w14:paraId="3ED6D0B6" w14:textId="77777777" w:rsidR="00B2028B" w:rsidRDefault="00B2028B" w:rsidP="005B25F2">
            <w:pPr>
              <w:jc w:val="center"/>
              <w:rPr>
                <w:b/>
              </w:rPr>
            </w:pPr>
            <w:r>
              <w:rPr>
                <w:b/>
              </w:rPr>
              <w:t>Kiekis, vnt.</w:t>
            </w:r>
          </w:p>
        </w:tc>
        <w:tc>
          <w:tcPr>
            <w:tcW w:w="1115" w:type="dxa"/>
            <w:tcBorders>
              <w:top w:val="single" w:sz="4" w:space="0" w:color="000000"/>
              <w:left w:val="single" w:sz="4" w:space="0" w:color="000000"/>
              <w:bottom w:val="single" w:sz="4" w:space="0" w:color="000000"/>
            </w:tcBorders>
            <w:shd w:val="clear" w:color="auto" w:fill="auto"/>
          </w:tcPr>
          <w:p w14:paraId="52119BA6" w14:textId="77777777" w:rsidR="00B2028B" w:rsidRDefault="00B2028B" w:rsidP="005B25F2">
            <w:pPr>
              <w:jc w:val="center"/>
              <w:rPr>
                <w:b/>
              </w:rPr>
            </w:pPr>
            <w:r>
              <w:rPr>
                <w:b/>
              </w:rPr>
              <w:t>Vieneto įsigijimo vertė, Eur</w:t>
            </w:r>
          </w:p>
        </w:tc>
        <w:tc>
          <w:tcPr>
            <w:tcW w:w="1176" w:type="dxa"/>
            <w:tcBorders>
              <w:top w:val="single" w:sz="4" w:space="0" w:color="000000"/>
              <w:left w:val="single" w:sz="4" w:space="0" w:color="000000"/>
              <w:bottom w:val="single" w:sz="4" w:space="0" w:color="000000"/>
            </w:tcBorders>
            <w:shd w:val="clear" w:color="auto" w:fill="auto"/>
          </w:tcPr>
          <w:p w14:paraId="088D1EBA" w14:textId="77777777" w:rsidR="00B2028B" w:rsidRDefault="00B2028B" w:rsidP="005B25F2">
            <w:pPr>
              <w:jc w:val="center"/>
              <w:rPr>
                <w:b/>
              </w:rPr>
            </w:pPr>
            <w:r>
              <w:rPr>
                <w:b/>
              </w:rPr>
              <w:t>Bendra įsigijimo vertė, Eur</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28E07CDE" w14:textId="77777777" w:rsidR="00B2028B" w:rsidRDefault="00B2028B" w:rsidP="005B25F2">
            <w:pPr>
              <w:jc w:val="center"/>
              <w:rPr>
                <w:b/>
              </w:rPr>
            </w:pPr>
            <w:r>
              <w:rPr>
                <w:b/>
              </w:rPr>
              <w:t>Bendra likutinė vertė, Eur</w:t>
            </w:r>
          </w:p>
        </w:tc>
      </w:tr>
      <w:tr w:rsidR="00D9392D" w14:paraId="739F6D10" w14:textId="77777777" w:rsidTr="00D9392D">
        <w:tc>
          <w:tcPr>
            <w:tcW w:w="571" w:type="dxa"/>
            <w:tcBorders>
              <w:top w:val="single" w:sz="4" w:space="0" w:color="000000"/>
              <w:left w:val="single" w:sz="4" w:space="0" w:color="000000"/>
              <w:bottom w:val="single" w:sz="4" w:space="0" w:color="000000"/>
            </w:tcBorders>
            <w:shd w:val="clear" w:color="auto" w:fill="auto"/>
          </w:tcPr>
          <w:p w14:paraId="2B6C8BB9" w14:textId="77777777" w:rsidR="00D9392D" w:rsidRDefault="00D9392D" w:rsidP="00D9392D">
            <w:pPr>
              <w:pStyle w:val="Sraopastraipa"/>
              <w:numPr>
                <w:ilvl w:val="0"/>
                <w:numId w:val="19"/>
              </w:numPr>
              <w:snapToGrid w:val="0"/>
              <w:rPr>
                <w:b/>
              </w:rPr>
            </w:pPr>
          </w:p>
        </w:tc>
        <w:tc>
          <w:tcPr>
            <w:tcW w:w="4520" w:type="dxa"/>
            <w:tcBorders>
              <w:top w:val="single" w:sz="4" w:space="0" w:color="000000"/>
              <w:left w:val="single" w:sz="4" w:space="0" w:color="000000"/>
              <w:bottom w:val="single" w:sz="4" w:space="0" w:color="000000"/>
            </w:tcBorders>
            <w:shd w:val="clear" w:color="auto" w:fill="auto"/>
          </w:tcPr>
          <w:p w14:paraId="7E38F32C" w14:textId="617FF321" w:rsidR="00D9392D" w:rsidRDefault="00D9392D" w:rsidP="00D9392D">
            <w:pPr>
              <w:pStyle w:val="Default"/>
              <w:spacing w:line="276" w:lineRule="auto"/>
              <w:jc w:val="both"/>
            </w:pPr>
            <w:r w:rsidRPr="00AB1BEF">
              <w:t>Interaktyvus</w:t>
            </w:r>
            <w:r w:rsidR="00817F30">
              <w:t>is</w:t>
            </w:r>
            <w:r w:rsidRPr="00AB1BEF">
              <w:t xml:space="preserve"> ekranas</w:t>
            </w:r>
            <w:r>
              <w:t xml:space="preserve"> (75``) </w:t>
            </w:r>
            <w:r>
              <w:rPr>
                <w:i/>
              </w:rPr>
              <w:t xml:space="preserve">Newline TT-7521Q (LYRA) </w:t>
            </w:r>
            <w:r>
              <w:t xml:space="preserve">su laikikliu </w:t>
            </w:r>
            <w:r>
              <w:rPr>
                <w:i/>
              </w:rPr>
              <w:t>Mozaik</w:t>
            </w:r>
            <w:r>
              <w:t>, licencija 24 mėn.</w:t>
            </w:r>
          </w:p>
        </w:tc>
        <w:tc>
          <w:tcPr>
            <w:tcW w:w="930" w:type="dxa"/>
            <w:tcBorders>
              <w:top w:val="single" w:sz="4" w:space="0" w:color="000000"/>
              <w:left w:val="single" w:sz="4" w:space="0" w:color="000000"/>
              <w:bottom w:val="single" w:sz="4" w:space="0" w:color="000000"/>
            </w:tcBorders>
            <w:shd w:val="clear" w:color="auto" w:fill="auto"/>
          </w:tcPr>
          <w:p w14:paraId="69D5DD50" w14:textId="3BD45EDB" w:rsidR="00D9392D" w:rsidRDefault="00D9392D" w:rsidP="00D9392D">
            <w:pPr>
              <w:spacing w:line="276" w:lineRule="auto"/>
              <w:jc w:val="center"/>
              <w:rPr>
                <w:bCs/>
              </w:rPr>
            </w:pPr>
            <w:r>
              <w:rPr>
                <w:bCs/>
              </w:rPr>
              <w:t>8</w:t>
            </w:r>
          </w:p>
        </w:tc>
        <w:tc>
          <w:tcPr>
            <w:tcW w:w="1115" w:type="dxa"/>
            <w:tcBorders>
              <w:top w:val="single" w:sz="4" w:space="0" w:color="000000"/>
              <w:left w:val="single" w:sz="4" w:space="0" w:color="000000"/>
              <w:bottom w:val="single" w:sz="4" w:space="0" w:color="000000"/>
            </w:tcBorders>
            <w:shd w:val="clear" w:color="auto" w:fill="auto"/>
          </w:tcPr>
          <w:p w14:paraId="4C98297E" w14:textId="23BB0FF3" w:rsidR="00D9392D" w:rsidRDefault="00D9392D" w:rsidP="00D9392D">
            <w:pPr>
              <w:spacing w:line="276" w:lineRule="auto"/>
              <w:jc w:val="center"/>
              <w:rPr>
                <w:bCs/>
              </w:rPr>
            </w:pPr>
            <w:r>
              <w:rPr>
                <w:bCs/>
              </w:rPr>
              <w:t>2 600,00</w:t>
            </w:r>
          </w:p>
        </w:tc>
        <w:tc>
          <w:tcPr>
            <w:tcW w:w="1176" w:type="dxa"/>
            <w:tcBorders>
              <w:top w:val="single" w:sz="4" w:space="0" w:color="000000"/>
              <w:left w:val="single" w:sz="4" w:space="0" w:color="000000"/>
              <w:bottom w:val="single" w:sz="4" w:space="0" w:color="000000"/>
            </w:tcBorders>
            <w:shd w:val="clear" w:color="auto" w:fill="auto"/>
          </w:tcPr>
          <w:p w14:paraId="047CA20A" w14:textId="7E251CC5" w:rsidR="00D9392D" w:rsidRDefault="00D9392D" w:rsidP="00D9392D">
            <w:pPr>
              <w:spacing w:line="276" w:lineRule="auto"/>
              <w:jc w:val="center"/>
              <w:rPr>
                <w:bCs/>
                <w:color w:val="000000"/>
              </w:rPr>
            </w:pPr>
            <w:r>
              <w:rPr>
                <w:bCs/>
              </w:rPr>
              <w:t>20 800,00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3C611640" w14:textId="248CED52" w:rsidR="00D9392D" w:rsidRDefault="00D9392D" w:rsidP="00D9392D">
            <w:pPr>
              <w:spacing w:line="276" w:lineRule="auto"/>
              <w:jc w:val="center"/>
              <w:rPr>
                <w:bCs/>
              </w:rPr>
            </w:pPr>
            <w:r>
              <w:rPr>
                <w:bCs/>
              </w:rPr>
              <w:t>20 800,00</w:t>
            </w:r>
          </w:p>
        </w:tc>
      </w:tr>
      <w:tr w:rsidR="00D9392D" w14:paraId="0FD4B30A" w14:textId="77777777" w:rsidTr="00D9392D">
        <w:tc>
          <w:tcPr>
            <w:tcW w:w="571" w:type="dxa"/>
            <w:tcBorders>
              <w:top w:val="single" w:sz="4" w:space="0" w:color="000000"/>
              <w:left w:val="single" w:sz="4" w:space="0" w:color="000000"/>
              <w:bottom w:val="single" w:sz="4" w:space="0" w:color="000000"/>
            </w:tcBorders>
            <w:shd w:val="clear" w:color="auto" w:fill="auto"/>
          </w:tcPr>
          <w:p w14:paraId="4627FA85"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06C295F7" w14:textId="3BB87088" w:rsidR="00D9392D" w:rsidRDefault="00D9392D" w:rsidP="00D9392D">
            <w:pPr>
              <w:spacing w:line="276" w:lineRule="auto"/>
              <w:jc w:val="both"/>
              <w:rPr>
                <w:bCs/>
              </w:rPr>
            </w:pPr>
            <w:r>
              <w:rPr>
                <w:bCs/>
              </w:rPr>
              <w:t xml:space="preserve">Nešiojamasis kompiuteris </w:t>
            </w:r>
            <w:r>
              <w:rPr>
                <w:bCs/>
                <w:i/>
              </w:rPr>
              <w:t>Lenovo V15 8GB 256 GB SSD</w:t>
            </w:r>
          </w:p>
        </w:tc>
        <w:tc>
          <w:tcPr>
            <w:tcW w:w="930" w:type="dxa"/>
            <w:tcBorders>
              <w:top w:val="single" w:sz="4" w:space="0" w:color="000000"/>
              <w:left w:val="single" w:sz="4" w:space="0" w:color="000000"/>
              <w:bottom w:val="single" w:sz="4" w:space="0" w:color="000000"/>
            </w:tcBorders>
            <w:shd w:val="clear" w:color="auto" w:fill="auto"/>
          </w:tcPr>
          <w:p w14:paraId="71FFC971" w14:textId="0367C1B1" w:rsidR="00D9392D" w:rsidRDefault="00D9392D" w:rsidP="00D9392D">
            <w:pPr>
              <w:spacing w:line="276" w:lineRule="auto"/>
              <w:jc w:val="center"/>
              <w:rPr>
                <w:bCs/>
              </w:rPr>
            </w:pPr>
            <w:r>
              <w:rPr>
                <w:bCs/>
              </w:rPr>
              <w:t>13</w:t>
            </w:r>
          </w:p>
        </w:tc>
        <w:tc>
          <w:tcPr>
            <w:tcW w:w="1115" w:type="dxa"/>
            <w:tcBorders>
              <w:top w:val="single" w:sz="4" w:space="0" w:color="000000"/>
              <w:left w:val="single" w:sz="4" w:space="0" w:color="000000"/>
              <w:bottom w:val="single" w:sz="4" w:space="0" w:color="000000"/>
            </w:tcBorders>
            <w:shd w:val="clear" w:color="auto" w:fill="auto"/>
          </w:tcPr>
          <w:p w14:paraId="7CDFF466" w14:textId="1060BBA2" w:rsidR="00D9392D" w:rsidRDefault="00D9392D" w:rsidP="00D9392D">
            <w:pPr>
              <w:spacing w:line="276" w:lineRule="auto"/>
              <w:jc w:val="center"/>
              <w:rPr>
                <w:bCs/>
              </w:rPr>
            </w:pPr>
            <w:r>
              <w:rPr>
                <w:bCs/>
              </w:rPr>
              <w:t>564,26</w:t>
            </w:r>
          </w:p>
        </w:tc>
        <w:tc>
          <w:tcPr>
            <w:tcW w:w="1176" w:type="dxa"/>
            <w:tcBorders>
              <w:top w:val="single" w:sz="4" w:space="0" w:color="000000"/>
              <w:left w:val="single" w:sz="4" w:space="0" w:color="000000"/>
              <w:bottom w:val="single" w:sz="4" w:space="0" w:color="000000"/>
            </w:tcBorders>
            <w:shd w:val="clear" w:color="auto" w:fill="auto"/>
          </w:tcPr>
          <w:p w14:paraId="36AFF31A" w14:textId="70CDBE34" w:rsidR="00D9392D" w:rsidRDefault="00D9392D" w:rsidP="00D9392D">
            <w:pPr>
              <w:spacing w:line="276" w:lineRule="auto"/>
              <w:jc w:val="center"/>
              <w:rPr>
                <w:bCs/>
                <w:color w:val="000000"/>
              </w:rPr>
            </w:pPr>
            <w:r>
              <w:rPr>
                <w:bCs/>
              </w:rPr>
              <w:t>7 335,40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170E04A4" w14:textId="04B4FDBD" w:rsidR="00D9392D" w:rsidRDefault="00D9392D" w:rsidP="00D9392D">
            <w:pPr>
              <w:spacing w:line="276" w:lineRule="auto"/>
              <w:jc w:val="center"/>
              <w:rPr>
                <w:bCs/>
              </w:rPr>
            </w:pPr>
            <w:r>
              <w:rPr>
                <w:bCs/>
              </w:rPr>
              <w:t>7 335,40</w:t>
            </w:r>
          </w:p>
        </w:tc>
      </w:tr>
      <w:tr w:rsidR="00D9392D" w14:paraId="3ED13F85" w14:textId="77777777" w:rsidTr="00D9392D">
        <w:tc>
          <w:tcPr>
            <w:tcW w:w="571" w:type="dxa"/>
            <w:tcBorders>
              <w:top w:val="single" w:sz="4" w:space="0" w:color="000000"/>
              <w:left w:val="single" w:sz="4" w:space="0" w:color="000000"/>
              <w:bottom w:val="single" w:sz="4" w:space="0" w:color="000000"/>
            </w:tcBorders>
            <w:shd w:val="clear" w:color="auto" w:fill="auto"/>
          </w:tcPr>
          <w:p w14:paraId="6DE54798"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0FF87E91" w14:textId="7E0572A5" w:rsidR="00D9392D" w:rsidRDefault="00D9392D" w:rsidP="00D9392D">
            <w:pPr>
              <w:spacing w:line="276" w:lineRule="auto"/>
              <w:jc w:val="both"/>
              <w:rPr>
                <w:bCs/>
              </w:rPr>
            </w:pPr>
            <w:r>
              <w:rPr>
                <w:bCs/>
              </w:rPr>
              <w:t xml:space="preserve">Balta magnetinė keraminė lenta </w:t>
            </w:r>
            <w:r>
              <w:rPr>
                <w:bCs/>
                <w:i/>
              </w:rPr>
              <w:t>P4 TSU1510P4</w:t>
            </w:r>
            <w:r w:rsidR="00817F30">
              <w:rPr>
                <w:bCs/>
                <w:i/>
              </w:rPr>
              <w:t xml:space="preserve"> </w:t>
            </w:r>
            <w:r w:rsidR="00817F30" w:rsidRPr="00817F30">
              <w:rPr>
                <w:bCs/>
              </w:rPr>
              <w:t>(</w:t>
            </w:r>
            <w:r w:rsidR="00817F30">
              <w:rPr>
                <w:bCs/>
              </w:rPr>
              <w:t>150 x 100</w:t>
            </w:r>
            <w:r w:rsidR="005B05C0">
              <w:rPr>
                <w:bCs/>
              </w:rPr>
              <w:t xml:space="preserve"> cm</w:t>
            </w:r>
            <w:r w:rsidR="00817F30">
              <w:rPr>
                <w:bCs/>
              </w:rPr>
              <w:t>)</w:t>
            </w:r>
          </w:p>
        </w:tc>
        <w:tc>
          <w:tcPr>
            <w:tcW w:w="930" w:type="dxa"/>
            <w:tcBorders>
              <w:top w:val="single" w:sz="4" w:space="0" w:color="000000"/>
              <w:left w:val="single" w:sz="4" w:space="0" w:color="000000"/>
              <w:bottom w:val="single" w:sz="4" w:space="0" w:color="000000"/>
            </w:tcBorders>
            <w:shd w:val="clear" w:color="auto" w:fill="auto"/>
          </w:tcPr>
          <w:p w14:paraId="4B1C4D54" w14:textId="1794CDF7" w:rsidR="00D9392D" w:rsidRDefault="00D9392D" w:rsidP="00D9392D">
            <w:pPr>
              <w:spacing w:line="276" w:lineRule="auto"/>
              <w:jc w:val="center"/>
              <w:rPr>
                <w:bCs/>
              </w:rPr>
            </w:pPr>
            <w:r>
              <w:rPr>
                <w:bCs/>
              </w:rPr>
              <w:t>11</w:t>
            </w:r>
          </w:p>
        </w:tc>
        <w:tc>
          <w:tcPr>
            <w:tcW w:w="1115" w:type="dxa"/>
            <w:tcBorders>
              <w:top w:val="single" w:sz="4" w:space="0" w:color="000000"/>
              <w:left w:val="single" w:sz="4" w:space="0" w:color="000000"/>
              <w:bottom w:val="single" w:sz="4" w:space="0" w:color="000000"/>
            </w:tcBorders>
            <w:shd w:val="clear" w:color="auto" w:fill="auto"/>
          </w:tcPr>
          <w:p w14:paraId="17CF6264" w14:textId="3133FF24" w:rsidR="00D9392D" w:rsidRDefault="00D9392D" w:rsidP="00D9392D">
            <w:pPr>
              <w:spacing w:line="276" w:lineRule="auto"/>
              <w:jc w:val="center"/>
              <w:rPr>
                <w:bCs/>
              </w:rPr>
            </w:pPr>
            <w:r>
              <w:rPr>
                <w:bCs/>
              </w:rPr>
              <w:t>137,00</w:t>
            </w:r>
          </w:p>
        </w:tc>
        <w:tc>
          <w:tcPr>
            <w:tcW w:w="1176" w:type="dxa"/>
            <w:tcBorders>
              <w:top w:val="single" w:sz="4" w:space="0" w:color="000000"/>
              <w:left w:val="single" w:sz="4" w:space="0" w:color="000000"/>
              <w:bottom w:val="single" w:sz="4" w:space="0" w:color="000000"/>
            </w:tcBorders>
            <w:shd w:val="clear" w:color="auto" w:fill="auto"/>
          </w:tcPr>
          <w:p w14:paraId="09FE45C3" w14:textId="2006CED9" w:rsidR="00D9392D" w:rsidRDefault="00D9392D" w:rsidP="00D9392D">
            <w:pPr>
              <w:spacing w:line="276" w:lineRule="auto"/>
              <w:jc w:val="center"/>
              <w:rPr>
                <w:bCs/>
                <w:color w:val="000000"/>
              </w:rPr>
            </w:pPr>
            <w:r>
              <w:rPr>
                <w:bCs/>
              </w:rPr>
              <w:t>1 507,00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7AC6FC7D" w14:textId="5F1D3272" w:rsidR="00D9392D" w:rsidRDefault="00D9392D" w:rsidP="00D9392D">
            <w:pPr>
              <w:spacing w:line="276" w:lineRule="auto"/>
              <w:jc w:val="center"/>
              <w:rPr>
                <w:bCs/>
                <w:color w:val="000000"/>
              </w:rPr>
            </w:pPr>
            <w:r>
              <w:rPr>
                <w:bCs/>
              </w:rPr>
              <w:t>–</w:t>
            </w:r>
          </w:p>
        </w:tc>
      </w:tr>
      <w:tr w:rsidR="00D9392D" w14:paraId="43FACF43" w14:textId="77777777" w:rsidTr="00D9392D">
        <w:tc>
          <w:tcPr>
            <w:tcW w:w="571" w:type="dxa"/>
            <w:tcBorders>
              <w:top w:val="single" w:sz="4" w:space="0" w:color="000000"/>
              <w:left w:val="single" w:sz="4" w:space="0" w:color="000000"/>
              <w:bottom w:val="single" w:sz="4" w:space="0" w:color="000000"/>
            </w:tcBorders>
            <w:shd w:val="clear" w:color="auto" w:fill="auto"/>
          </w:tcPr>
          <w:p w14:paraId="7C7EB1BF" w14:textId="77777777" w:rsidR="00D9392D" w:rsidRDefault="00D9392D" w:rsidP="00D9392D">
            <w:pPr>
              <w:pStyle w:val="Sraopastraipa"/>
              <w:numPr>
                <w:ilvl w:val="0"/>
                <w:numId w:val="19"/>
              </w:numPr>
              <w:snapToGrid w:val="0"/>
              <w:rPr>
                <w:bCs/>
                <w:color w:val="000000"/>
              </w:rPr>
            </w:pPr>
          </w:p>
        </w:tc>
        <w:tc>
          <w:tcPr>
            <w:tcW w:w="4520" w:type="dxa"/>
            <w:tcBorders>
              <w:top w:val="single" w:sz="4" w:space="0" w:color="000000"/>
              <w:left w:val="single" w:sz="4" w:space="0" w:color="000000"/>
              <w:bottom w:val="single" w:sz="4" w:space="0" w:color="000000"/>
            </w:tcBorders>
            <w:shd w:val="clear" w:color="auto" w:fill="auto"/>
          </w:tcPr>
          <w:p w14:paraId="2375E3D3" w14:textId="25E109A7" w:rsidR="00D9392D" w:rsidRDefault="00D9392D" w:rsidP="00D9392D">
            <w:pPr>
              <w:spacing w:line="276" w:lineRule="auto"/>
              <w:jc w:val="both"/>
              <w:rPr>
                <w:bCs/>
              </w:rPr>
            </w:pPr>
            <w:r>
              <w:rPr>
                <w:bCs/>
              </w:rPr>
              <w:t xml:space="preserve">Balta magnetinė lenta </w:t>
            </w:r>
            <w:r>
              <w:rPr>
                <w:bCs/>
                <w:i/>
              </w:rPr>
              <w:t>TSA 1510</w:t>
            </w:r>
            <w:r w:rsidR="00817F30">
              <w:rPr>
                <w:bCs/>
                <w:i/>
              </w:rPr>
              <w:t xml:space="preserve"> </w:t>
            </w:r>
            <w:r w:rsidR="00817F30" w:rsidRPr="00817F30">
              <w:rPr>
                <w:bCs/>
              </w:rPr>
              <w:t>(</w:t>
            </w:r>
            <w:r w:rsidR="00817F30">
              <w:rPr>
                <w:bCs/>
              </w:rPr>
              <w:t>150 x 100</w:t>
            </w:r>
            <w:r w:rsidR="005B05C0">
              <w:rPr>
                <w:bCs/>
              </w:rPr>
              <w:t xml:space="preserve"> cm</w:t>
            </w:r>
            <w:r w:rsidR="00817F30">
              <w:rPr>
                <w:bCs/>
              </w:rPr>
              <w:t>)</w:t>
            </w:r>
          </w:p>
        </w:tc>
        <w:tc>
          <w:tcPr>
            <w:tcW w:w="930" w:type="dxa"/>
            <w:tcBorders>
              <w:top w:val="single" w:sz="4" w:space="0" w:color="000000"/>
              <w:left w:val="single" w:sz="4" w:space="0" w:color="000000"/>
              <w:bottom w:val="single" w:sz="4" w:space="0" w:color="000000"/>
            </w:tcBorders>
            <w:shd w:val="clear" w:color="auto" w:fill="auto"/>
          </w:tcPr>
          <w:p w14:paraId="7CB1DDCE" w14:textId="06F8D5FF" w:rsidR="00D9392D" w:rsidRDefault="00D9392D" w:rsidP="00D9392D">
            <w:pPr>
              <w:spacing w:line="276" w:lineRule="auto"/>
              <w:jc w:val="center"/>
              <w:rPr>
                <w:bCs/>
              </w:rPr>
            </w:pPr>
            <w:r>
              <w:rPr>
                <w:bCs/>
              </w:rPr>
              <w:t>5</w:t>
            </w:r>
          </w:p>
        </w:tc>
        <w:tc>
          <w:tcPr>
            <w:tcW w:w="1115" w:type="dxa"/>
            <w:tcBorders>
              <w:top w:val="single" w:sz="4" w:space="0" w:color="000000"/>
              <w:left w:val="single" w:sz="4" w:space="0" w:color="000000"/>
              <w:bottom w:val="single" w:sz="4" w:space="0" w:color="000000"/>
            </w:tcBorders>
            <w:shd w:val="clear" w:color="auto" w:fill="auto"/>
          </w:tcPr>
          <w:p w14:paraId="4E9724F7" w14:textId="22A1A79C" w:rsidR="00D9392D" w:rsidRDefault="00D9392D" w:rsidP="00D9392D">
            <w:pPr>
              <w:spacing w:line="276" w:lineRule="auto"/>
              <w:jc w:val="center"/>
              <w:rPr>
                <w:bCs/>
              </w:rPr>
            </w:pPr>
            <w:r>
              <w:rPr>
                <w:bCs/>
              </w:rPr>
              <w:t>75,00</w:t>
            </w:r>
          </w:p>
        </w:tc>
        <w:tc>
          <w:tcPr>
            <w:tcW w:w="1176" w:type="dxa"/>
            <w:tcBorders>
              <w:top w:val="single" w:sz="4" w:space="0" w:color="000000"/>
              <w:left w:val="single" w:sz="4" w:space="0" w:color="000000"/>
              <w:bottom w:val="single" w:sz="4" w:space="0" w:color="000000"/>
            </w:tcBorders>
            <w:shd w:val="clear" w:color="auto" w:fill="auto"/>
          </w:tcPr>
          <w:p w14:paraId="1771FEC2" w14:textId="749943C2" w:rsidR="00D9392D" w:rsidRDefault="00D9392D" w:rsidP="00D9392D">
            <w:pPr>
              <w:spacing w:line="276" w:lineRule="auto"/>
              <w:jc w:val="center"/>
              <w:rPr>
                <w:bCs/>
              </w:rPr>
            </w:pPr>
            <w:r>
              <w:rPr>
                <w:bCs/>
              </w:rPr>
              <w:t>375,00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0B4728F4" w14:textId="2482763A" w:rsidR="00D9392D" w:rsidRDefault="00D9392D" w:rsidP="00D9392D">
            <w:pPr>
              <w:spacing w:line="276" w:lineRule="auto"/>
              <w:jc w:val="center"/>
              <w:rPr>
                <w:bCs/>
              </w:rPr>
            </w:pPr>
            <w:r>
              <w:rPr>
                <w:bCs/>
              </w:rPr>
              <w:t>–</w:t>
            </w:r>
          </w:p>
        </w:tc>
      </w:tr>
      <w:tr w:rsidR="00D9392D" w14:paraId="0012981B" w14:textId="77777777" w:rsidTr="00D9392D">
        <w:tc>
          <w:tcPr>
            <w:tcW w:w="571" w:type="dxa"/>
            <w:tcBorders>
              <w:top w:val="single" w:sz="4" w:space="0" w:color="000000"/>
              <w:left w:val="single" w:sz="4" w:space="0" w:color="000000"/>
              <w:bottom w:val="single" w:sz="4" w:space="0" w:color="000000"/>
            </w:tcBorders>
            <w:shd w:val="clear" w:color="auto" w:fill="auto"/>
          </w:tcPr>
          <w:p w14:paraId="07EE2724"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566055D6" w14:textId="7D047C5D" w:rsidR="00D9392D" w:rsidRDefault="00D9392D" w:rsidP="00D9392D">
            <w:pPr>
              <w:spacing w:line="276" w:lineRule="auto"/>
              <w:jc w:val="both"/>
              <w:rPr>
                <w:bCs/>
              </w:rPr>
            </w:pPr>
            <w:r>
              <w:rPr>
                <w:bCs/>
              </w:rPr>
              <w:t xml:space="preserve">Trijų dalių dvipusis tekstilinis stendas </w:t>
            </w:r>
            <w:r w:rsidR="00817F30">
              <w:rPr>
                <w:bCs/>
              </w:rPr>
              <w:t>(tamsiai raudonas,</w:t>
            </w:r>
            <w:r>
              <w:rPr>
                <w:bCs/>
              </w:rPr>
              <w:t xml:space="preserve"> 120</w:t>
            </w:r>
            <w:r w:rsidR="00817F30">
              <w:rPr>
                <w:bCs/>
              </w:rPr>
              <w:t xml:space="preserve"> </w:t>
            </w:r>
            <w:r>
              <w:rPr>
                <w:bCs/>
              </w:rPr>
              <w:t>x</w:t>
            </w:r>
            <w:r w:rsidR="00817F30">
              <w:rPr>
                <w:bCs/>
              </w:rPr>
              <w:t xml:space="preserve"> </w:t>
            </w:r>
            <w:r>
              <w:rPr>
                <w:bCs/>
              </w:rPr>
              <w:t>90/270</w:t>
            </w:r>
            <w:r w:rsidR="005B05C0">
              <w:rPr>
                <w:bCs/>
              </w:rPr>
              <w:t xml:space="preserve"> cm</w:t>
            </w:r>
            <w:r w:rsidR="00817F30">
              <w:rPr>
                <w:bCs/>
              </w:rPr>
              <w:t>)</w:t>
            </w:r>
          </w:p>
        </w:tc>
        <w:tc>
          <w:tcPr>
            <w:tcW w:w="930" w:type="dxa"/>
            <w:tcBorders>
              <w:top w:val="single" w:sz="4" w:space="0" w:color="000000"/>
              <w:left w:val="single" w:sz="4" w:space="0" w:color="000000"/>
              <w:bottom w:val="single" w:sz="4" w:space="0" w:color="000000"/>
            </w:tcBorders>
            <w:shd w:val="clear" w:color="auto" w:fill="auto"/>
          </w:tcPr>
          <w:p w14:paraId="48C9D0B4" w14:textId="1DCC2401" w:rsidR="00D9392D" w:rsidRDefault="00D9392D" w:rsidP="00D9392D">
            <w:pPr>
              <w:spacing w:line="276" w:lineRule="auto"/>
              <w:jc w:val="center"/>
              <w:rPr>
                <w:bCs/>
              </w:rPr>
            </w:pPr>
            <w:r>
              <w:rPr>
                <w:bCs/>
              </w:rPr>
              <w:t>4</w:t>
            </w:r>
          </w:p>
        </w:tc>
        <w:tc>
          <w:tcPr>
            <w:tcW w:w="1115" w:type="dxa"/>
            <w:tcBorders>
              <w:top w:val="single" w:sz="4" w:space="0" w:color="000000"/>
              <w:left w:val="single" w:sz="4" w:space="0" w:color="000000"/>
              <w:bottom w:val="single" w:sz="4" w:space="0" w:color="000000"/>
            </w:tcBorders>
            <w:shd w:val="clear" w:color="auto" w:fill="auto"/>
          </w:tcPr>
          <w:p w14:paraId="01585AB1" w14:textId="503A73A5" w:rsidR="00D9392D" w:rsidRDefault="00D9392D" w:rsidP="00D9392D">
            <w:pPr>
              <w:spacing w:line="276" w:lineRule="auto"/>
              <w:jc w:val="center"/>
              <w:rPr>
                <w:bCs/>
              </w:rPr>
            </w:pPr>
            <w:r>
              <w:rPr>
                <w:bCs/>
              </w:rPr>
              <w:t>290,00</w:t>
            </w:r>
          </w:p>
        </w:tc>
        <w:tc>
          <w:tcPr>
            <w:tcW w:w="1176" w:type="dxa"/>
            <w:tcBorders>
              <w:top w:val="single" w:sz="4" w:space="0" w:color="000000"/>
              <w:left w:val="single" w:sz="4" w:space="0" w:color="000000"/>
              <w:bottom w:val="single" w:sz="4" w:space="0" w:color="000000"/>
            </w:tcBorders>
            <w:shd w:val="clear" w:color="auto" w:fill="auto"/>
          </w:tcPr>
          <w:p w14:paraId="359BEED9" w14:textId="403A1B58" w:rsidR="00D9392D" w:rsidRDefault="00D9392D" w:rsidP="00D9392D">
            <w:pPr>
              <w:spacing w:line="276" w:lineRule="auto"/>
              <w:jc w:val="center"/>
              <w:rPr>
                <w:bCs/>
              </w:rPr>
            </w:pPr>
            <w:r>
              <w:rPr>
                <w:bCs/>
              </w:rPr>
              <w:t>1 160,00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3A26DDAA" w14:textId="26D2896F" w:rsidR="00D9392D" w:rsidRDefault="00D9392D" w:rsidP="00D9392D">
            <w:pPr>
              <w:spacing w:line="276" w:lineRule="auto"/>
              <w:jc w:val="center"/>
              <w:rPr>
                <w:bCs/>
              </w:rPr>
            </w:pPr>
            <w:r>
              <w:rPr>
                <w:bCs/>
              </w:rPr>
              <w:t>–</w:t>
            </w:r>
          </w:p>
        </w:tc>
      </w:tr>
      <w:tr w:rsidR="00D9392D" w14:paraId="05F6D2BB" w14:textId="77777777" w:rsidTr="00D9392D">
        <w:tc>
          <w:tcPr>
            <w:tcW w:w="571" w:type="dxa"/>
            <w:tcBorders>
              <w:top w:val="single" w:sz="4" w:space="0" w:color="000000"/>
              <w:left w:val="single" w:sz="4" w:space="0" w:color="000000"/>
              <w:bottom w:val="single" w:sz="4" w:space="0" w:color="000000"/>
            </w:tcBorders>
            <w:shd w:val="clear" w:color="auto" w:fill="auto"/>
          </w:tcPr>
          <w:p w14:paraId="6461F303"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1CB4A491" w14:textId="1EB322D8" w:rsidR="00D9392D" w:rsidRDefault="00D9392D" w:rsidP="00D9392D">
            <w:pPr>
              <w:spacing w:line="276" w:lineRule="auto"/>
              <w:jc w:val="both"/>
              <w:rPr>
                <w:bCs/>
              </w:rPr>
            </w:pPr>
            <w:r>
              <w:t xml:space="preserve">Stalas </w:t>
            </w:r>
            <w:r>
              <w:rPr>
                <w:i/>
              </w:rPr>
              <w:t xml:space="preserve">VS Uno-M, LIGNO dur </w:t>
            </w:r>
            <w:r w:rsidR="00817F30">
              <w:t>su kabliuku (</w:t>
            </w:r>
            <w:r>
              <w:t>16 mm, aukštis 76 cm,</w:t>
            </w:r>
            <w:r w:rsidR="00817F30">
              <w:t xml:space="preserve"> </w:t>
            </w:r>
            <w:r>
              <w:t xml:space="preserve">6 dydis, </w:t>
            </w:r>
            <w:r w:rsidR="00817F30">
              <w:t xml:space="preserve">spalvos </w:t>
            </w:r>
            <w:r>
              <w:t>arktinė (M059), natūral</w:t>
            </w:r>
            <w:r w:rsidR="00817F30">
              <w:t>a</w:t>
            </w:r>
            <w:r>
              <w:t>us buk</w:t>
            </w:r>
            <w:r w:rsidR="00817F30">
              <w:t>o</w:t>
            </w:r>
            <w:r>
              <w:t xml:space="preserve"> (L027)</w:t>
            </w:r>
          </w:p>
        </w:tc>
        <w:tc>
          <w:tcPr>
            <w:tcW w:w="930" w:type="dxa"/>
            <w:tcBorders>
              <w:top w:val="single" w:sz="4" w:space="0" w:color="000000"/>
              <w:left w:val="single" w:sz="4" w:space="0" w:color="000000"/>
              <w:bottom w:val="single" w:sz="4" w:space="0" w:color="000000"/>
            </w:tcBorders>
            <w:shd w:val="clear" w:color="auto" w:fill="auto"/>
          </w:tcPr>
          <w:p w14:paraId="591A140F" w14:textId="006BD998" w:rsidR="00D9392D" w:rsidRDefault="00D9392D" w:rsidP="00D9392D">
            <w:pPr>
              <w:spacing w:line="276" w:lineRule="auto"/>
              <w:jc w:val="center"/>
              <w:rPr>
                <w:bCs/>
              </w:rPr>
            </w:pPr>
            <w:r>
              <w:rPr>
                <w:bCs/>
              </w:rPr>
              <w:t>30</w:t>
            </w:r>
          </w:p>
        </w:tc>
        <w:tc>
          <w:tcPr>
            <w:tcW w:w="1115" w:type="dxa"/>
            <w:tcBorders>
              <w:top w:val="single" w:sz="4" w:space="0" w:color="000000"/>
              <w:left w:val="single" w:sz="4" w:space="0" w:color="000000"/>
              <w:bottom w:val="single" w:sz="4" w:space="0" w:color="000000"/>
            </w:tcBorders>
            <w:shd w:val="clear" w:color="auto" w:fill="auto"/>
          </w:tcPr>
          <w:p w14:paraId="588064EE" w14:textId="1376EEF5" w:rsidR="00D9392D" w:rsidRDefault="00D9392D" w:rsidP="00D9392D">
            <w:pPr>
              <w:spacing w:line="276" w:lineRule="auto"/>
              <w:jc w:val="center"/>
              <w:rPr>
                <w:bCs/>
              </w:rPr>
            </w:pPr>
            <w:r>
              <w:rPr>
                <w:bCs/>
              </w:rPr>
              <w:t>123,42</w:t>
            </w:r>
          </w:p>
        </w:tc>
        <w:tc>
          <w:tcPr>
            <w:tcW w:w="1176" w:type="dxa"/>
            <w:tcBorders>
              <w:top w:val="single" w:sz="4" w:space="0" w:color="000000"/>
              <w:left w:val="single" w:sz="4" w:space="0" w:color="000000"/>
              <w:bottom w:val="single" w:sz="4" w:space="0" w:color="000000"/>
            </w:tcBorders>
            <w:shd w:val="clear" w:color="auto" w:fill="auto"/>
          </w:tcPr>
          <w:p w14:paraId="50ACE45D" w14:textId="1037E7DF" w:rsidR="00D9392D" w:rsidRDefault="00D9392D" w:rsidP="00D9392D">
            <w:pPr>
              <w:spacing w:line="276" w:lineRule="auto"/>
              <w:jc w:val="center"/>
              <w:rPr>
                <w:bCs/>
              </w:rPr>
            </w:pPr>
            <w:r>
              <w:rPr>
                <w:bCs/>
              </w:rPr>
              <w:t>3 702,60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13C19ED3" w14:textId="53358759" w:rsidR="00D9392D" w:rsidRDefault="00D9392D" w:rsidP="00D9392D">
            <w:pPr>
              <w:spacing w:line="276" w:lineRule="auto"/>
              <w:jc w:val="center"/>
              <w:rPr>
                <w:bCs/>
              </w:rPr>
            </w:pPr>
            <w:r>
              <w:rPr>
                <w:bCs/>
              </w:rPr>
              <w:t>–</w:t>
            </w:r>
          </w:p>
        </w:tc>
      </w:tr>
      <w:tr w:rsidR="00D9392D" w14:paraId="6A3C42D0" w14:textId="77777777" w:rsidTr="00D9392D">
        <w:tc>
          <w:tcPr>
            <w:tcW w:w="571" w:type="dxa"/>
            <w:tcBorders>
              <w:top w:val="single" w:sz="4" w:space="0" w:color="000000"/>
              <w:left w:val="single" w:sz="4" w:space="0" w:color="000000"/>
              <w:bottom w:val="single" w:sz="4" w:space="0" w:color="000000"/>
            </w:tcBorders>
            <w:shd w:val="clear" w:color="auto" w:fill="auto"/>
          </w:tcPr>
          <w:p w14:paraId="68FF0DBF"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1BBF52F9" w14:textId="741BCE9E" w:rsidR="00D9392D" w:rsidRDefault="00D9392D" w:rsidP="00D9392D">
            <w:pPr>
              <w:spacing w:line="276" w:lineRule="auto"/>
              <w:jc w:val="both"/>
              <w:rPr>
                <w:bCs/>
              </w:rPr>
            </w:pPr>
            <w:r>
              <w:rPr>
                <w:bCs/>
              </w:rPr>
              <w:t xml:space="preserve">Kėdė </w:t>
            </w:r>
            <w:r>
              <w:rPr>
                <w:bCs/>
                <w:i/>
              </w:rPr>
              <w:t xml:space="preserve">VS Panto Swing-LuPo </w:t>
            </w:r>
            <w:r w:rsidR="00817F30" w:rsidRPr="00817F30">
              <w:rPr>
                <w:bCs/>
              </w:rPr>
              <w:t>(</w:t>
            </w:r>
            <w:r>
              <w:rPr>
                <w:bCs/>
              </w:rPr>
              <w:t>6L dydis,</w:t>
            </w:r>
            <w:r w:rsidR="00817F30">
              <w:rPr>
                <w:bCs/>
              </w:rPr>
              <w:t xml:space="preserve"> spalvos</w:t>
            </w:r>
            <w:r>
              <w:rPr>
                <w:bCs/>
              </w:rPr>
              <w:t xml:space="preserve"> arktinė (M059), tamsiai raudona (C027)</w:t>
            </w:r>
          </w:p>
        </w:tc>
        <w:tc>
          <w:tcPr>
            <w:tcW w:w="930" w:type="dxa"/>
            <w:tcBorders>
              <w:top w:val="single" w:sz="4" w:space="0" w:color="000000"/>
              <w:left w:val="single" w:sz="4" w:space="0" w:color="000000"/>
              <w:bottom w:val="single" w:sz="4" w:space="0" w:color="000000"/>
            </w:tcBorders>
            <w:shd w:val="clear" w:color="auto" w:fill="auto"/>
          </w:tcPr>
          <w:p w14:paraId="15DED43B" w14:textId="24033C11" w:rsidR="00D9392D" w:rsidRDefault="00D9392D" w:rsidP="00D9392D">
            <w:pPr>
              <w:spacing w:line="276" w:lineRule="auto"/>
              <w:jc w:val="center"/>
              <w:rPr>
                <w:bCs/>
              </w:rPr>
            </w:pPr>
            <w:r>
              <w:rPr>
                <w:bCs/>
              </w:rPr>
              <w:t>30</w:t>
            </w:r>
          </w:p>
        </w:tc>
        <w:tc>
          <w:tcPr>
            <w:tcW w:w="1115" w:type="dxa"/>
            <w:tcBorders>
              <w:top w:val="single" w:sz="4" w:space="0" w:color="000000"/>
              <w:left w:val="single" w:sz="4" w:space="0" w:color="000000"/>
              <w:bottom w:val="single" w:sz="4" w:space="0" w:color="000000"/>
            </w:tcBorders>
            <w:shd w:val="clear" w:color="auto" w:fill="auto"/>
          </w:tcPr>
          <w:p w14:paraId="208090A3" w14:textId="22558688" w:rsidR="00D9392D" w:rsidRDefault="00D9392D" w:rsidP="00D9392D">
            <w:pPr>
              <w:spacing w:line="276" w:lineRule="auto"/>
              <w:jc w:val="center"/>
              <w:rPr>
                <w:bCs/>
              </w:rPr>
            </w:pPr>
            <w:r>
              <w:rPr>
                <w:bCs/>
              </w:rPr>
              <w:t>99,22</w:t>
            </w:r>
          </w:p>
        </w:tc>
        <w:tc>
          <w:tcPr>
            <w:tcW w:w="1176" w:type="dxa"/>
            <w:tcBorders>
              <w:top w:val="single" w:sz="4" w:space="0" w:color="000000"/>
              <w:left w:val="single" w:sz="4" w:space="0" w:color="000000"/>
              <w:bottom w:val="single" w:sz="4" w:space="0" w:color="000000"/>
            </w:tcBorders>
            <w:shd w:val="clear" w:color="auto" w:fill="auto"/>
          </w:tcPr>
          <w:p w14:paraId="7F396F57" w14:textId="4BC714E0" w:rsidR="00D9392D" w:rsidRDefault="00D9392D" w:rsidP="00D9392D">
            <w:pPr>
              <w:spacing w:line="276" w:lineRule="auto"/>
              <w:jc w:val="center"/>
              <w:rPr>
                <w:bCs/>
              </w:rPr>
            </w:pPr>
            <w:r>
              <w:rPr>
                <w:bCs/>
              </w:rPr>
              <w:t>2 976,60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59714A4D" w14:textId="695A794D" w:rsidR="00D9392D" w:rsidRDefault="00D9392D" w:rsidP="00D9392D">
            <w:pPr>
              <w:spacing w:line="276" w:lineRule="auto"/>
              <w:jc w:val="center"/>
              <w:rPr>
                <w:bCs/>
              </w:rPr>
            </w:pPr>
            <w:r>
              <w:rPr>
                <w:bCs/>
              </w:rPr>
              <w:t>–</w:t>
            </w:r>
          </w:p>
        </w:tc>
      </w:tr>
      <w:tr w:rsidR="00D9392D" w14:paraId="27FA129F" w14:textId="77777777" w:rsidTr="00D9392D">
        <w:tc>
          <w:tcPr>
            <w:tcW w:w="571" w:type="dxa"/>
            <w:tcBorders>
              <w:top w:val="single" w:sz="4" w:space="0" w:color="000000"/>
              <w:left w:val="single" w:sz="4" w:space="0" w:color="000000"/>
              <w:bottom w:val="single" w:sz="4" w:space="0" w:color="000000"/>
            </w:tcBorders>
            <w:shd w:val="clear" w:color="auto" w:fill="auto"/>
          </w:tcPr>
          <w:p w14:paraId="24DC1369"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29E16190" w14:textId="503E39ED" w:rsidR="00D9392D" w:rsidRDefault="00D9392D" w:rsidP="00D9392D">
            <w:pPr>
              <w:spacing w:line="276" w:lineRule="auto"/>
              <w:jc w:val="both"/>
              <w:rPr>
                <w:bCs/>
              </w:rPr>
            </w:pPr>
            <w:r>
              <w:rPr>
                <w:bCs/>
              </w:rPr>
              <w:t xml:space="preserve">Pufas </w:t>
            </w:r>
            <w:r>
              <w:rPr>
                <w:bCs/>
                <w:i/>
              </w:rPr>
              <w:t>Lašas</w:t>
            </w:r>
            <w:r w:rsidR="00817F30">
              <w:rPr>
                <w:bCs/>
                <w:i/>
              </w:rPr>
              <w:t xml:space="preserve"> </w:t>
            </w:r>
            <w:r w:rsidR="00817F30" w:rsidRPr="00817F30">
              <w:rPr>
                <w:bCs/>
              </w:rPr>
              <w:t>(</w:t>
            </w:r>
            <w:r>
              <w:rPr>
                <w:bCs/>
              </w:rPr>
              <w:t>spalva Nr. 4</w:t>
            </w:r>
            <w:r w:rsidR="00817F30">
              <w:rPr>
                <w:bCs/>
              </w:rPr>
              <w:t>, tamsiai raudona</w:t>
            </w:r>
            <w:r>
              <w:rPr>
                <w:bCs/>
              </w:rPr>
              <w:t>)</w:t>
            </w:r>
          </w:p>
        </w:tc>
        <w:tc>
          <w:tcPr>
            <w:tcW w:w="930" w:type="dxa"/>
            <w:tcBorders>
              <w:top w:val="single" w:sz="4" w:space="0" w:color="000000"/>
              <w:left w:val="single" w:sz="4" w:space="0" w:color="000000"/>
              <w:bottom w:val="single" w:sz="4" w:space="0" w:color="000000"/>
            </w:tcBorders>
            <w:shd w:val="clear" w:color="auto" w:fill="auto"/>
          </w:tcPr>
          <w:p w14:paraId="4668908D" w14:textId="2239E500" w:rsidR="00D9392D" w:rsidRDefault="00D9392D" w:rsidP="00D9392D">
            <w:pPr>
              <w:spacing w:line="276" w:lineRule="auto"/>
              <w:jc w:val="center"/>
              <w:rPr>
                <w:bCs/>
              </w:rPr>
            </w:pPr>
            <w:r>
              <w:rPr>
                <w:bCs/>
              </w:rPr>
              <w:t>15</w:t>
            </w:r>
          </w:p>
        </w:tc>
        <w:tc>
          <w:tcPr>
            <w:tcW w:w="1115" w:type="dxa"/>
            <w:tcBorders>
              <w:top w:val="single" w:sz="4" w:space="0" w:color="000000"/>
              <w:left w:val="single" w:sz="4" w:space="0" w:color="000000"/>
              <w:bottom w:val="single" w:sz="4" w:space="0" w:color="000000"/>
            </w:tcBorders>
            <w:shd w:val="clear" w:color="auto" w:fill="auto"/>
          </w:tcPr>
          <w:p w14:paraId="347E56C0" w14:textId="4E4EDA64" w:rsidR="00D9392D" w:rsidRDefault="00D9392D" w:rsidP="00D9392D">
            <w:pPr>
              <w:spacing w:line="276" w:lineRule="auto"/>
              <w:jc w:val="center"/>
              <w:rPr>
                <w:bCs/>
              </w:rPr>
            </w:pPr>
            <w:r>
              <w:rPr>
                <w:bCs/>
              </w:rPr>
              <w:t>99,00</w:t>
            </w:r>
          </w:p>
        </w:tc>
        <w:tc>
          <w:tcPr>
            <w:tcW w:w="1176" w:type="dxa"/>
            <w:tcBorders>
              <w:top w:val="single" w:sz="4" w:space="0" w:color="000000"/>
              <w:left w:val="single" w:sz="4" w:space="0" w:color="000000"/>
              <w:bottom w:val="single" w:sz="4" w:space="0" w:color="000000"/>
            </w:tcBorders>
            <w:shd w:val="clear" w:color="auto" w:fill="auto"/>
          </w:tcPr>
          <w:p w14:paraId="6DD2E24F" w14:textId="2F78BE6D" w:rsidR="00D9392D" w:rsidRDefault="00D9392D" w:rsidP="00D9392D">
            <w:pPr>
              <w:spacing w:line="276" w:lineRule="auto"/>
              <w:jc w:val="center"/>
              <w:rPr>
                <w:bCs/>
              </w:rPr>
            </w:pPr>
            <w:r>
              <w:rPr>
                <w:bCs/>
              </w:rPr>
              <w:t>1 485,00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4E40D361" w14:textId="77777777" w:rsidR="00D9392D" w:rsidRDefault="00D9392D" w:rsidP="00D9392D">
            <w:pPr>
              <w:spacing w:line="276" w:lineRule="auto"/>
              <w:jc w:val="center"/>
              <w:rPr>
                <w:bCs/>
              </w:rPr>
            </w:pPr>
            <w:r>
              <w:rPr>
                <w:bCs/>
              </w:rPr>
              <w:t>–</w:t>
            </w:r>
          </w:p>
        </w:tc>
      </w:tr>
      <w:tr w:rsidR="00D9392D" w14:paraId="758A2E47" w14:textId="77777777" w:rsidTr="00D9392D">
        <w:tc>
          <w:tcPr>
            <w:tcW w:w="571" w:type="dxa"/>
            <w:tcBorders>
              <w:top w:val="single" w:sz="4" w:space="0" w:color="000000"/>
              <w:left w:val="single" w:sz="4" w:space="0" w:color="000000"/>
              <w:bottom w:val="single" w:sz="4" w:space="0" w:color="000000"/>
            </w:tcBorders>
            <w:shd w:val="clear" w:color="auto" w:fill="auto"/>
          </w:tcPr>
          <w:p w14:paraId="3FA92432"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56DE621D" w14:textId="3104D817" w:rsidR="00D9392D" w:rsidRDefault="00D9392D" w:rsidP="00D9392D">
            <w:pPr>
              <w:spacing w:line="276" w:lineRule="auto"/>
              <w:jc w:val="both"/>
              <w:rPr>
                <w:bCs/>
              </w:rPr>
            </w:pPr>
            <w:r>
              <w:rPr>
                <w:bCs/>
              </w:rPr>
              <w:t xml:space="preserve">Pufas </w:t>
            </w:r>
            <w:r>
              <w:rPr>
                <w:bCs/>
                <w:i/>
              </w:rPr>
              <w:t>Lašas</w:t>
            </w:r>
            <w:r>
              <w:rPr>
                <w:bCs/>
              </w:rPr>
              <w:t xml:space="preserve"> </w:t>
            </w:r>
            <w:r w:rsidR="00817F30" w:rsidRPr="00817F30">
              <w:rPr>
                <w:bCs/>
              </w:rPr>
              <w:t>(</w:t>
            </w:r>
            <w:r>
              <w:rPr>
                <w:bCs/>
              </w:rPr>
              <w:t>spalva Nr. 7</w:t>
            </w:r>
            <w:r w:rsidR="00817F30">
              <w:rPr>
                <w:bCs/>
              </w:rPr>
              <w:t>, pilka</w:t>
            </w:r>
            <w:r>
              <w:rPr>
                <w:bCs/>
              </w:rPr>
              <w:t>)</w:t>
            </w:r>
          </w:p>
        </w:tc>
        <w:tc>
          <w:tcPr>
            <w:tcW w:w="930" w:type="dxa"/>
            <w:tcBorders>
              <w:top w:val="single" w:sz="4" w:space="0" w:color="000000"/>
              <w:left w:val="single" w:sz="4" w:space="0" w:color="000000"/>
              <w:bottom w:val="single" w:sz="4" w:space="0" w:color="000000"/>
            </w:tcBorders>
            <w:shd w:val="clear" w:color="auto" w:fill="auto"/>
          </w:tcPr>
          <w:p w14:paraId="2C66C51C" w14:textId="1AF9E984" w:rsidR="00D9392D" w:rsidRDefault="00D9392D" w:rsidP="00D9392D">
            <w:pPr>
              <w:spacing w:line="276" w:lineRule="auto"/>
              <w:jc w:val="center"/>
              <w:rPr>
                <w:bCs/>
                <w:color w:val="000000"/>
              </w:rPr>
            </w:pPr>
            <w:r>
              <w:rPr>
                <w:bCs/>
              </w:rPr>
              <w:t>15</w:t>
            </w:r>
          </w:p>
        </w:tc>
        <w:tc>
          <w:tcPr>
            <w:tcW w:w="1115" w:type="dxa"/>
            <w:tcBorders>
              <w:top w:val="single" w:sz="4" w:space="0" w:color="000000"/>
              <w:left w:val="single" w:sz="4" w:space="0" w:color="000000"/>
              <w:bottom w:val="single" w:sz="4" w:space="0" w:color="000000"/>
            </w:tcBorders>
            <w:shd w:val="clear" w:color="auto" w:fill="auto"/>
          </w:tcPr>
          <w:p w14:paraId="7DA47D17" w14:textId="5093B4AC" w:rsidR="00D9392D" w:rsidRDefault="00D9392D" w:rsidP="00D9392D">
            <w:pPr>
              <w:spacing w:line="276" w:lineRule="auto"/>
              <w:jc w:val="center"/>
              <w:rPr>
                <w:bCs/>
                <w:color w:val="000000"/>
              </w:rPr>
            </w:pPr>
            <w:r>
              <w:rPr>
                <w:bCs/>
              </w:rPr>
              <w:t>99,00</w:t>
            </w:r>
          </w:p>
        </w:tc>
        <w:tc>
          <w:tcPr>
            <w:tcW w:w="1176" w:type="dxa"/>
            <w:tcBorders>
              <w:top w:val="single" w:sz="4" w:space="0" w:color="000000"/>
              <w:left w:val="single" w:sz="4" w:space="0" w:color="000000"/>
              <w:bottom w:val="single" w:sz="4" w:space="0" w:color="000000"/>
            </w:tcBorders>
            <w:shd w:val="clear" w:color="auto" w:fill="auto"/>
          </w:tcPr>
          <w:p w14:paraId="2A5FC4DB" w14:textId="462E2866" w:rsidR="00D9392D" w:rsidRDefault="00D9392D" w:rsidP="00D9392D">
            <w:pPr>
              <w:spacing w:line="276" w:lineRule="auto"/>
              <w:jc w:val="center"/>
              <w:rPr>
                <w:bCs/>
                <w:color w:val="000000"/>
              </w:rPr>
            </w:pPr>
            <w:r>
              <w:rPr>
                <w:bCs/>
              </w:rPr>
              <w:t>1 485,00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370FD5CF" w14:textId="77777777" w:rsidR="00D9392D" w:rsidRDefault="00D9392D" w:rsidP="00D9392D">
            <w:pPr>
              <w:spacing w:line="276" w:lineRule="auto"/>
              <w:jc w:val="center"/>
              <w:rPr>
                <w:bCs/>
              </w:rPr>
            </w:pPr>
            <w:r>
              <w:rPr>
                <w:bCs/>
              </w:rPr>
              <w:t>–</w:t>
            </w:r>
          </w:p>
        </w:tc>
      </w:tr>
      <w:tr w:rsidR="00D9392D" w14:paraId="11F3701A" w14:textId="77777777" w:rsidTr="00D9392D">
        <w:tc>
          <w:tcPr>
            <w:tcW w:w="571" w:type="dxa"/>
            <w:tcBorders>
              <w:top w:val="single" w:sz="4" w:space="0" w:color="000000"/>
              <w:left w:val="single" w:sz="4" w:space="0" w:color="000000"/>
              <w:bottom w:val="single" w:sz="4" w:space="0" w:color="000000"/>
            </w:tcBorders>
            <w:shd w:val="clear" w:color="auto" w:fill="auto"/>
          </w:tcPr>
          <w:p w14:paraId="511E4FF4"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12EE2EB7" w14:textId="15E763FB" w:rsidR="00D9392D" w:rsidRDefault="00D9392D" w:rsidP="00D9392D">
            <w:pPr>
              <w:spacing w:line="276" w:lineRule="auto"/>
              <w:jc w:val="both"/>
              <w:rPr>
                <w:bCs/>
              </w:rPr>
            </w:pPr>
            <w:r>
              <w:rPr>
                <w:bCs/>
              </w:rPr>
              <w:t xml:space="preserve">Pufas </w:t>
            </w:r>
            <w:r>
              <w:rPr>
                <w:bCs/>
                <w:i/>
              </w:rPr>
              <w:t>Solo</w:t>
            </w:r>
            <w:r w:rsidR="00817F30">
              <w:rPr>
                <w:bCs/>
                <w:i/>
              </w:rPr>
              <w:t xml:space="preserve"> </w:t>
            </w:r>
            <w:r w:rsidR="00817F30" w:rsidRPr="00817F30">
              <w:rPr>
                <w:bCs/>
              </w:rPr>
              <w:t>(</w:t>
            </w:r>
            <w:r>
              <w:rPr>
                <w:bCs/>
              </w:rPr>
              <w:t>spalva Nr. 4</w:t>
            </w:r>
            <w:r w:rsidR="00817F30">
              <w:rPr>
                <w:bCs/>
              </w:rPr>
              <w:t>, tamsiai raudona</w:t>
            </w:r>
            <w:r>
              <w:rPr>
                <w:bCs/>
              </w:rPr>
              <w:t>)</w:t>
            </w:r>
          </w:p>
        </w:tc>
        <w:tc>
          <w:tcPr>
            <w:tcW w:w="930" w:type="dxa"/>
            <w:tcBorders>
              <w:top w:val="single" w:sz="4" w:space="0" w:color="000000"/>
              <w:left w:val="single" w:sz="4" w:space="0" w:color="000000"/>
              <w:bottom w:val="single" w:sz="4" w:space="0" w:color="000000"/>
            </w:tcBorders>
            <w:shd w:val="clear" w:color="auto" w:fill="auto"/>
          </w:tcPr>
          <w:p w14:paraId="5682EB9C" w14:textId="5066DE0B" w:rsidR="00D9392D" w:rsidRDefault="00D9392D" w:rsidP="00D9392D">
            <w:pPr>
              <w:spacing w:line="276" w:lineRule="auto"/>
              <w:jc w:val="center"/>
              <w:rPr>
                <w:bCs/>
                <w:color w:val="000000"/>
              </w:rPr>
            </w:pPr>
            <w:r>
              <w:rPr>
                <w:bCs/>
              </w:rPr>
              <w:t>8</w:t>
            </w:r>
          </w:p>
        </w:tc>
        <w:tc>
          <w:tcPr>
            <w:tcW w:w="1115" w:type="dxa"/>
            <w:tcBorders>
              <w:top w:val="single" w:sz="4" w:space="0" w:color="000000"/>
              <w:left w:val="single" w:sz="4" w:space="0" w:color="000000"/>
              <w:bottom w:val="single" w:sz="4" w:space="0" w:color="000000"/>
            </w:tcBorders>
            <w:shd w:val="clear" w:color="auto" w:fill="auto"/>
          </w:tcPr>
          <w:p w14:paraId="7795A44C" w14:textId="4D4579C6" w:rsidR="00D9392D" w:rsidRDefault="00D9392D" w:rsidP="00D9392D">
            <w:pPr>
              <w:spacing w:line="276" w:lineRule="auto"/>
              <w:jc w:val="center"/>
              <w:rPr>
                <w:bCs/>
                <w:color w:val="000000"/>
              </w:rPr>
            </w:pPr>
            <w:r>
              <w:rPr>
                <w:bCs/>
              </w:rPr>
              <w:t>99,00</w:t>
            </w:r>
          </w:p>
        </w:tc>
        <w:tc>
          <w:tcPr>
            <w:tcW w:w="1176" w:type="dxa"/>
            <w:tcBorders>
              <w:top w:val="single" w:sz="4" w:space="0" w:color="000000"/>
              <w:left w:val="single" w:sz="4" w:space="0" w:color="000000"/>
              <w:bottom w:val="single" w:sz="4" w:space="0" w:color="000000"/>
            </w:tcBorders>
            <w:shd w:val="clear" w:color="auto" w:fill="auto"/>
          </w:tcPr>
          <w:p w14:paraId="42CCF5A4" w14:textId="056CB28E" w:rsidR="00D9392D" w:rsidRDefault="00D9392D" w:rsidP="00D9392D">
            <w:pPr>
              <w:spacing w:line="276" w:lineRule="auto"/>
              <w:jc w:val="center"/>
              <w:rPr>
                <w:bCs/>
                <w:color w:val="000000"/>
              </w:rPr>
            </w:pPr>
            <w:r>
              <w:rPr>
                <w:bCs/>
              </w:rPr>
              <w:t>792,00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4BF85C22" w14:textId="77777777" w:rsidR="00D9392D" w:rsidRDefault="00D9392D" w:rsidP="00D9392D">
            <w:pPr>
              <w:spacing w:line="276" w:lineRule="auto"/>
              <w:jc w:val="center"/>
              <w:rPr>
                <w:bCs/>
              </w:rPr>
            </w:pPr>
            <w:r>
              <w:rPr>
                <w:bCs/>
              </w:rPr>
              <w:t>–</w:t>
            </w:r>
          </w:p>
        </w:tc>
      </w:tr>
      <w:tr w:rsidR="00D9392D" w14:paraId="721A770B" w14:textId="77777777" w:rsidTr="00D9392D">
        <w:tc>
          <w:tcPr>
            <w:tcW w:w="571" w:type="dxa"/>
            <w:tcBorders>
              <w:top w:val="single" w:sz="4" w:space="0" w:color="000000"/>
              <w:left w:val="single" w:sz="4" w:space="0" w:color="000000"/>
              <w:bottom w:val="single" w:sz="4" w:space="0" w:color="000000"/>
            </w:tcBorders>
            <w:shd w:val="clear" w:color="auto" w:fill="auto"/>
          </w:tcPr>
          <w:p w14:paraId="43205090"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49BF8A37" w14:textId="3EEEAAAB" w:rsidR="00D9392D" w:rsidRDefault="00D9392D" w:rsidP="00D9392D">
            <w:pPr>
              <w:spacing w:line="276" w:lineRule="auto"/>
              <w:jc w:val="both"/>
              <w:rPr>
                <w:bCs/>
              </w:rPr>
            </w:pPr>
            <w:r>
              <w:rPr>
                <w:bCs/>
              </w:rPr>
              <w:t xml:space="preserve">Pufas </w:t>
            </w:r>
            <w:r>
              <w:rPr>
                <w:bCs/>
                <w:i/>
              </w:rPr>
              <w:t>Solo</w:t>
            </w:r>
            <w:r>
              <w:rPr>
                <w:bCs/>
              </w:rPr>
              <w:t xml:space="preserve"> </w:t>
            </w:r>
            <w:r w:rsidR="00817F30" w:rsidRPr="00817F30">
              <w:rPr>
                <w:bCs/>
              </w:rPr>
              <w:t>(</w:t>
            </w:r>
            <w:r>
              <w:rPr>
                <w:bCs/>
              </w:rPr>
              <w:t>spalva Nr. 9</w:t>
            </w:r>
            <w:r w:rsidR="00817F30">
              <w:rPr>
                <w:bCs/>
              </w:rPr>
              <w:t xml:space="preserve">, </w:t>
            </w:r>
            <w:r>
              <w:rPr>
                <w:bCs/>
              </w:rPr>
              <w:t>geltona)</w:t>
            </w:r>
          </w:p>
        </w:tc>
        <w:tc>
          <w:tcPr>
            <w:tcW w:w="930" w:type="dxa"/>
            <w:tcBorders>
              <w:top w:val="single" w:sz="4" w:space="0" w:color="000000"/>
              <w:left w:val="single" w:sz="4" w:space="0" w:color="000000"/>
              <w:bottom w:val="single" w:sz="4" w:space="0" w:color="000000"/>
            </w:tcBorders>
            <w:shd w:val="clear" w:color="auto" w:fill="auto"/>
          </w:tcPr>
          <w:p w14:paraId="54263B04" w14:textId="33CB1887" w:rsidR="00D9392D" w:rsidRDefault="00D9392D" w:rsidP="00D9392D">
            <w:pPr>
              <w:spacing w:line="276" w:lineRule="auto"/>
              <w:jc w:val="center"/>
              <w:rPr>
                <w:bCs/>
                <w:color w:val="000000"/>
              </w:rPr>
            </w:pPr>
            <w:r>
              <w:rPr>
                <w:bCs/>
              </w:rPr>
              <w:t>8</w:t>
            </w:r>
          </w:p>
        </w:tc>
        <w:tc>
          <w:tcPr>
            <w:tcW w:w="1115" w:type="dxa"/>
            <w:tcBorders>
              <w:top w:val="single" w:sz="4" w:space="0" w:color="000000"/>
              <w:left w:val="single" w:sz="4" w:space="0" w:color="000000"/>
              <w:bottom w:val="single" w:sz="4" w:space="0" w:color="000000"/>
            </w:tcBorders>
            <w:shd w:val="clear" w:color="auto" w:fill="auto"/>
          </w:tcPr>
          <w:p w14:paraId="59B2FCE4" w14:textId="5F61EDEA" w:rsidR="00D9392D" w:rsidRDefault="00D9392D" w:rsidP="00D9392D">
            <w:pPr>
              <w:spacing w:line="276" w:lineRule="auto"/>
              <w:jc w:val="center"/>
              <w:rPr>
                <w:bCs/>
                <w:color w:val="000000"/>
              </w:rPr>
            </w:pPr>
            <w:r>
              <w:rPr>
                <w:bCs/>
              </w:rPr>
              <w:t>99,00</w:t>
            </w:r>
          </w:p>
        </w:tc>
        <w:tc>
          <w:tcPr>
            <w:tcW w:w="1176" w:type="dxa"/>
            <w:tcBorders>
              <w:top w:val="single" w:sz="4" w:space="0" w:color="000000"/>
              <w:left w:val="single" w:sz="4" w:space="0" w:color="000000"/>
              <w:bottom w:val="single" w:sz="4" w:space="0" w:color="000000"/>
            </w:tcBorders>
            <w:shd w:val="clear" w:color="auto" w:fill="auto"/>
          </w:tcPr>
          <w:p w14:paraId="429C9B02" w14:textId="1D2D167C" w:rsidR="00D9392D" w:rsidRDefault="00D9392D" w:rsidP="00D9392D">
            <w:pPr>
              <w:spacing w:line="276" w:lineRule="auto"/>
              <w:jc w:val="center"/>
              <w:rPr>
                <w:bCs/>
                <w:color w:val="000000"/>
              </w:rPr>
            </w:pPr>
            <w:r>
              <w:rPr>
                <w:bCs/>
              </w:rPr>
              <w:t>792,00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0CF36FF3" w14:textId="77777777" w:rsidR="00D9392D" w:rsidRDefault="00D9392D" w:rsidP="00D9392D">
            <w:pPr>
              <w:spacing w:line="276" w:lineRule="auto"/>
              <w:jc w:val="center"/>
              <w:rPr>
                <w:bCs/>
              </w:rPr>
            </w:pPr>
            <w:r>
              <w:rPr>
                <w:bCs/>
              </w:rPr>
              <w:t>–</w:t>
            </w:r>
          </w:p>
        </w:tc>
      </w:tr>
      <w:tr w:rsidR="00D9392D" w14:paraId="60F916F5" w14:textId="77777777" w:rsidTr="00D9392D">
        <w:tc>
          <w:tcPr>
            <w:tcW w:w="571" w:type="dxa"/>
            <w:tcBorders>
              <w:top w:val="single" w:sz="4" w:space="0" w:color="000000"/>
              <w:left w:val="single" w:sz="4" w:space="0" w:color="000000"/>
              <w:bottom w:val="single" w:sz="4" w:space="0" w:color="000000"/>
            </w:tcBorders>
            <w:shd w:val="clear" w:color="auto" w:fill="auto"/>
          </w:tcPr>
          <w:p w14:paraId="7C55E2EB" w14:textId="77777777" w:rsidR="00D9392D" w:rsidRDefault="00D9392D" w:rsidP="00D9392D">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05EF5061" w14:textId="4F589700" w:rsidR="00D9392D" w:rsidRDefault="00D9392D" w:rsidP="00D9392D">
            <w:pPr>
              <w:spacing w:line="276" w:lineRule="auto"/>
              <w:jc w:val="both"/>
              <w:rPr>
                <w:bCs/>
              </w:rPr>
            </w:pPr>
            <w:r>
              <w:rPr>
                <w:bCs/>
              </w:rPr>
              <w:t xml:space="preserve">Pufas </w:t>
            </w:r>
            <w:r>
              <w:rPr>
                <w:bCs/>
                <w:i/>
              </w:rPr>
              <w:t>Solo</w:t>
            </w:r>
            <w:r>
              <w:rPr>
                <w:bCs/>
              </w:rPr>
              <w:t xml:space="preserve"> </w:t>
            </w:r>
            <w:r w:rsidR="00817F30">
              <w:rPr>
                <w:bCs/>
              </w:rPr>
              <w:t>(</w:t>
            </w:r>
            <w:r>
              <w:rPr>
                <w:bCs/>
              </w:rPr>
              <w:t>spalva Nr. 7</w:t>
            </w:r>
            <w:r w:rsidR="00817F30">
              <w:rPr>
                <w:bCs/>
              </w:rPr>
              <w:t xml:space="preserve">, </w:t>
            </w:r>
            <w:r>
              <w:rPr>
                <w:bCs/>
              </w:rPr>
              <w:t>pilka)</w:t>
            </w:r>
          </w:p>
        </w:tc>
        <w:tc>
          <w:tcPr>
            <w:tcW w:w="930" w:type="dxa"/>
            <w:tcBorders>
              <w:top w:val="single" w:sz="4" w:space="0" w:color="000000"/>
              <w:left w:val="single" w:sz="4" w:space="0" w:color="000000"/>
              <w:bottom w:val="single" w:sz="4" w:space="0" w:color="000000"/>
            </w:tcBorders>
            <w:shd w:val="clear" w:color="auto" w:fill="auto"/>
          </w:tcPr>
          <w:p w14:paraId="48EB4838" w14:textId="4AE8663F" w:rsidR="00D9392D" w:rsidRDefault="00D9392D" w:rsidP="00D9392D">
            <w:pPr>
              <w:spacing w:line="276" w:lineRule="auto"/>
              <w:jc w:val="center"/>
              <w:rPr>
                <w:bCs/>
                <w:color w:val="000000"/>
              </w:rPr>
            </w:pPr>
            <w:r>
              <w:rPr>
                <w:bCs/>
              </w:rPr>
              <w:t>14</w:t>
            </w:r>
          </w:p>
        </w:tc>
        <w:tc>
          <w:tcPr>
            <w:tcW w:w="1115" w:type="dxa"/>
            <w:tcBorders>
              <w:top w:val="single" w:sz="4" w:space="0" w:color="000000"/>
              <w:left w:val="single" w:sz="4" w:space="0" w:color="000000"/>
              <w:bottom w:val="single" w:sz="4" w:space="0" w:color="000000"/>
            </w:tcBorders>
            <w:shd w:val="clear" w:color="auto" w:fill="auto"/>
          </w:tcPr>
          <w:p w14:paraId="053E61EA" w14:textId="3E4BB185" w:rsidR="00D9392D" w:rsidRDefault="00D9392D" w:rsidP="00D9392D">
            <w:pPr>
              <w:spacing w:line="276" w:lineRule="auto"/>
              <w:jc w:val="center"/>
              <w:rPr>
                <w:bCs/>
                <w:color w:val="000000"/>
              </w:rPr>
            </w:pPr>
            <w:r>
              <w:rPr>
                <w:bCs/>
              </w:rPr>
              <w:t>99,00</w:t>
            </w:r>
          </w:p>
        </w:tc>
        <w:tc>
          <w:tcPr>
            <w:tcW w:w="1176" w:type="dxa"/>
            <w:tcBorders>
              <w:top w:val="single" w:sz="4" w:space="0" w:color="000000"/>
              <w:left w:val="single" w:sz="4" w:space="0" w:color="000000"/>
              <w:bottom w:val="single" w:sz="4" w:space="0" w:color="000000"/>
            </w:tcBorders>
            <w:shd w:val="clear" w:color="auto" w:fill="auto"/>
          </w:tcPr>
          <w:p w14:paraId="453F121E" w14:textId="73D0B1DC" w:rsidR="00D9392D" w:rsidRDefault="00D9392D" w:rsidP="00D9392D">
            <w:pPr>
              <w:spacing w:line="276" w:lineRule="auto"/>
              <w:jc w:val="center"/>
              <w:rPr>
                <w:bCs/>
                <w:color w:val="000000"/>
              </w:rPr>
            </w:pPr>
            <w:r>
              <w:rPr>
                <w:bCs/>
              </w:rPr>
              <w:t>1 386,00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1FA6E703" w14:textId="77777777" w:rsidR="00D9392D" w:rsidRDefault="00D9392D" w:rsidP="00D9392D">
            <w:pPr>
              <w:spacing w:line="276" w:lineRule="auto"/>
              <w:jc w:val="center"/>
              <w:rPr>
                <w:bCs/>
              </w:rPr>
            </w:pPr>
            <w:r>
              <w:rPr>
                <w:bCs/>
              </w:rPr>
              <w:t>–</w:t>
            </w:r>
          </w:p>
        </w:tc>
      </w:tr>
      <w:tr w:rsidR="0029207F" w14:paraId="20E6913F" w14:textId="77777777" w:rsidTr="00D9392D">
        <w:tc>
          <w:tcPr>
            <w:tcW w:w="571" w:type="dxa"/>
            <w:tcBorders>
              <w:top w:val="single" w:sz="4" w:space="0" w:color="000000"/>
              <w:left w:val="single" w:sz="4" w:space="0" w:color="000000"/>
              <w:bottom w:val="single" w:sz="4" w:space="0" w:color="000000"/>
            </w:tcBorders>
            <w:shd w:val="clear" w:color="auto" w:fill="auto"/>
          </w:tcPr>
          <w:p w14:paraId="408021FE" w14:textId="77777777" w:rsidR="0029207F" w:rsidRDefault="0029207F" w:rsidP="0029207F">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0EA4E132" w14:textId="3DD4446C" w:rsidR="0029207F" w:rsidRDefault="0029207F" w:rsidP="0029207F">
            <w:pPr>
              <w:spacing w:line="276" w:lineRule="auto"/>
              <w:jc w:val="both"/>
              <w:rPr>
                <w:bCs/>
              </w:rPr>
            </w:pPr>
            <w:r>
              <w:rPr>
                <w:bCs/>
              </w:rPr>
              <w:t xml:space="preserve">Pufas </w:t>
            </w:r>
            <w:r>
              <w:rPr>
                <w:bCs/>
                <w:i/>
              </w:rPr>
              <w:t>Solo</w:t>
            </w:r>
            <w:r>
              <w:rPr>
                <w:bCs/>
              </w:rPr>
              <w:t xml:space="preserve"> </w:t>
            </w:r>
            <w:r w:rsidRPr="00817F30">
              <w:rPr>
                <w:bCs/>
              </w:rPr>
              <w:t>(</w:t>
            </w:r>
            <w:r>
              <w:rPr>
                <w:bCs/>
              </w:rPr>
              <w:t>spalva Nr. 4, tamsiai raudona)</w:t>
            </w:r>
          </w:p>
        </w:tc>
        <w:tc>
          <w:tcPr>
            <w:tcW w:w="930" w:type="dxa"/>
            <w:tcBorders>
              <w:top w:val="single" w:sz="4" w:space="0" w:color="000000"/>
              <w:left w:val="single" w:sz="4" w:space="0" w:color="000000"/>
              <w:bottom w:val="single" w:sz="4" w:space="0" w:color="000000"/>
            </w:tcBorders>
            <w:shd w:val="clear" w:color="auto" w:fill="auto"/>
          </w:tcPr>
          <w:p w14:paraId="665FFF6C" w14:textId="1351A7CC" w:rsidR="0029207F" w:rsidRDefault="0029207F" w:rsidP="0029207F">
            <w:pPr>
              <w:spacing w:line="276" w:lineRule="auto"/>
              <w:jc w:val="center"/>
              <w:rPr>
                <w:bCs/>
              </w:rPr>
            </w:pPr>
            <w:r>
              <w:rPr>
                <w:bCs/>
              </w:rPr>
              <w:t>1</w:t>
            </w:r>
          </w:p>
        </w:tc>
        <w:tc>
          <w:tcPr>
            <w:tcW w:w="1115" w:type="dxa"/>
            <w:tcBorders>
              <w:top w:val="single" w:sz="4" w:space="0" w:color="000000"/>
              <w:left w:val="single" w:sz="4" w:space="0" w:color="000000"/>
              <w:bottom w:val="single" w:sz="4" w:space="0" w:color="000000"/>
            </w:tcBorders>
            <w:shd w:val="clear" w:color="auto" w:fill="auto"/>
          </w:tcPr>
          <w:p w14:paraId="0BD6BE49" w14:textId="3E9EF84E" w:rsidR="0029207F" w:rsidRDefault="0029207F" w:rsidP="0029207F">
            <w:pPr>
              <w:spacing w:line="276" w:lineRule="auto"/>
              <w:jc w:val="center"/>
              <w:rPr>
                <w:bCs/>
              </w:rPr>
            </w:pPr>
            <w:r>
              <w:rPr>
                <w:bCs/>
              </w:rPr>
              <w:t>99,05</w:t>
            </w:r>
          </w:p>
        </w:tc>
        <w:tc>
          <w:tcPr>
            <w:tcW w:w="1176" w:type="dxa"/>
            <w:tcBorders>
              <w:top w:val="single" w:sz="4" w:space="0" w:color="000000"/>
              <w:left w:val="single" w:sz="4" w:space="0" w:color="000000"/>
              <w:bottom w:val="single" w:sz="4" w:space="0" w:color="000000"/>
            </w:tcBorders>
            <w:shd w:val="clear" w:color="auto" w:fill="auto"/>
          </w:tcPr>
          <w:p w14:paraId="484EA726" w14:textId="73A88ED7" w:rsidR="0029207F" w:rsidRDefault="0029207F" w:rsidP="0029207F">
            <w:pPr>
              <w:spacing w:line="276" w:lineRule="auto"/>
              <w:jc w:val="center"/>
              <w:rPr>
                <w:bCs/>
              </w:rPr>
            </w:pPr>
            <w:r>
              <w:rPr>
                <w:bCs/>
              </w:rPr>
              <w:t>99,05</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0C6F323A" w14:textId="247CCB63" w:rsidR="0029207F" w:rsidRDefault="0029207F" w:rsidP="0029207F">
            <w:pPr>
              <w:spacing w:line="276" w:lineRule="auto"/>
              <w:jc w:val="center"/>
              <w:rPr>
                <w:bCs/>
              </w:rPr>
            </w:pPr>
            <w:r>
              <w:rPr>
                <w:bCs/>
              </w:rPr>
              <w:t>–</w:t>
            </w:r>
          </w:p>
        </w:tc>
      </w:tr>
      <w:tr w:rsidR="0029207F" w14:paraId="48B8BF81" w14:textId="77777777" w:rsidTr="00D9392D">
        <w:tc>
          <w:tcPr>
            <w:tcW w:w="571" w:type="dxa"/>
            <w:tcBorders>
              <w:top w:val="single" w:sz="4" w:space="0" w:color="000000"/>
              <w:left w:val="single" w:sz="4" w:space="0" w:color="000000"/>
              <w:bottom w:val="single" w:sz="4" w:space="0" w:color="000000"/>
            </w:tcBorders>
            <w:shd w:val="clear" w:color="auto" w:fill="auto"/>
          </w:tcPr>
          <w:p w14:paraId="4EF2B009" w14:textId="77777777" w:rsidR="0029207F" w:rsidRDefault="0029207F" w:rsidP="0029207F">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4F582CD9" w14:textId="5C4CF730" w:rsidR="0029207F" w:rsidRDefault="0029207F" w:rsidP="0029207F">
            <w:pPr>
              <w:spacing w:line="276" w:lineRule="auto"/>
              <w:jc w:val="both"/>
              <w:rPr>
                <w:bCs/>
              </w:rPr>
            </w:pPr>
            <w:r>
              <w:rPr>
                <w:bCs/>
              </w:rPr>
              <w:t>Komoda su dėžutėmis 6613</w:t>
            </w:r>
          </w:p>
        </w:tc>
        <w:tc>
          <w:tcPr>
            <w:tcW w:w="930" w:type="dxa"/>
            <w:tcBorders>
              <w:top w:val="single" w:sz="4" w:space="0" w:color="000000"/>
              <w:left w:val="single" w:sz="4" w:space="0" w:color="000000"/>
              <w:bottom w:val="single" w:sz="4" w:space="0" w:color="000000"/>
            </w:tcBorders>
            <w:shd w:val="clear" w:color="auto" w:fill="auto"/>
          </w:tcPr>
          <w:p w14:paraId="04BD6A09" w14:textId="7F209F95" w:rsidR="0029207F" w:rsidRDefault="0029207F" w:rsidP="0029207F">
            <w:pPr>
              <w:spacing w:line="276" w:lineRule="auto"/>
              <w:jc w:val="center"/>
              <w:rPr>
                <w:bCs/>
                <w:color w:val="000000"/>
              </w:rPr>
            </w:pPr>
            <w:r>
              <w:rPr>
                <w:bCs/>
              </w:rPr>
              <w:t>1</w:t>
            </w:r>
          </w:p>
        </w:tc>
        <w:tc>
          <w:tcPr>
            <w:tcW w:w="1115" w:type="dxa"/>
            <w:tcBorders>
              <w:top w:val="single" w:sz="4" w:space="0" w:color="000000"/>
              <w:left w:val="single" w:sz="4" w:space="0" w:color="000000"/>
              <w:bottom w:val="single" w:sz="4" w:space="0" w:color="000000"/>
            </w:tcBorders>
            <w:shd w:val="clear" w:color="auto" w:fill="auto"/>
          </w:tcPr>
          <w:p w14:paraId="71998FA4" w14:textId="3B0DF925" w:rsidR="0029207F" w:rsidRDefault="0029207F" w:rsidP="0029207F">
            <w:pPr>
              <w:spacing w:line="276" w:lineRule="auto"/>
              <w:jc w:val="center"/>
              <w:rPr>
                <w:bCs/>
                <w:color w:val="000000"/>
              </w:rPr>
            </w:pPr>
            <w:r>
              <w:rPr>
                <w:bCs/>
              </w:rPr>
              <w:t>313,88</w:t>
            </w:r>
          </w:p>
        </w:tc>
        <w:tc>
          <w:tcPr>
            <w:tcW w:w="1176" w:type="dxa"/>
            <w:tcBorders>
              <w:top w:val="single" w:sz="4" w:space="0" w:color="000000"/>
              <w:left w:val="single" w:sz="4" w:space="0" w:color="000000"/>
              <w:bottom w:val="single" w:sz="4" w:space="0" w:color="000000"/>
            </w:tcBorders>
            <w:shd w:val="clear" w:color="auto" w:fill="auto"/>
          </w:tcPr>
          <w:p w14:paraId="2B288582" w14:textId="21EAE9D2" w:rsidR="0029207F" w:rsidRDefault="0029207F" w:rsidP="0029207F">
            <w:pPr>
              <w:spacing w:line="276" w:lineRule="auto"/>
              <w:jc w:val="center"/>
              <w:rPr>
                <w:bCs/>
                <w:color w:val="000000"/>
              </w:rPr>
            </w:pPr>
            <w:r>
              <w:rPr>
                <w:bCs/>
              </w:rPr>
              <w:t>313,88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4C969AAD" w14:textId="77777777" w:rsidR="0029207F" w:rsidRDefault="0029207F" w:rsidP="0029207F">
            <w:pPr>
              <w:spacing w:line="276" w:lineRule="auto"/>
              <w:jc w:val="center"/>
              <w:rPr>
                <w:bCs/>
              </w:rPr>
            </w:pPr>
            <w:r>
              <w:rPr>
                <w:bCs/>
              </w:rPr>
              <w:t>–</w:t>
            </w:r>
          </w:p>
        </w:tc>
      </w:tr>
      <w:tr w:rsidR="0029207F" w14:paraId="08A81BD9" w14:textId="77777777" w:rsidTr="00D9392D">
        <w:tc>
          <w:tcPr>
            <w:tcW w:w="571" w:type="dxa"/>
            <w:tcBorders>
              <w:top w:val="single" w:sz="4" w:space="0" w:color="000000"/>
              <w:left w:val="single" w:sz="4" w:space="0" w:color="000000"/>
              <w:bottom w:val="single" w:sz="4" w:space="0" w:color="000000"/>
            </w:tcBorders>
            <w:shd w:val="clear" w:color="auto" w:fill="auto"/>
          </w:tcPr>
          <w:p w14:paraId="72979DD7" w14:textId="77777777" w:rsidR="0029207F" w:rsidRDefault="0029207F" w:rsidP="0029207F">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3D8F231D" w14:textId="64248325" w:rsidR="0029207F" w:rsidRDefault="0029207F" w:rsidP="0029207F">
            <w:pPr>
              <w:spacing w:line="276" w:lineRule="auto"/>
              <w:jc w:val="both"/>
              <w:rPr>
                <w:bCs/>
              </w:rPr>
            </w:pPr>
            <w:r>
              <w:rPr>
                <w:bCs/>
              </w:rPr>
              <w:t xml:space="preserve">Trivietis minkštasuolis </w:t>
            </w:r>
            <w:r>
              <w:rPr>
                <w:bCs/>
                <w:i/>
              </w:rPr>
              <w:t>Nina</w:t>
            </w:r>
            <w:r>
              <w:rPr>
                <w:bCs/>
              </w:rPr>
              <w:t xml:space="preserve"> (spalva Nr. 9, geltona)</w:t>
            </w:r>
          </w:p>
        </w:tc>
        <w:tc>
          <w:tcPr>
            <w:tcW w:w="930" w:type="dxa"/>
            <w:tcBorders>
              <w:top w:val="single" w:sz="4" w:space="0" w:color="000000"/>
              <w:left w:val="single" w:sz="4" w:space="0" w:color="000000"/>
              <w:bottom w:val="single" w:sz="4" w:space="0" w:color="000000"/>
            </w:tcBorders>
            <w:shd w:val="clear" w:color="auto" w:fill="auto"/>
          </w:tcPr>
          <w:p w14:paraId="3742D97E" w14:textId="4EC403E9" w:rsidR="0029207F" w:rsidRDefault="0029207F" w:rsidP="0029207F">
            <w:pPr>
              <w:spacing w:line="276" w:lineRule="auto"/>
              <w:jc w:val="center"/>
              <w:rPr>
                <w:bCs/>
                <w:color w:val="000000"/>
              </w:rPr>
            </w:pPr>
            <w:r>
              <w:rPr>
                <w:bCs/>
              </w:rPr>
              <w:t>2</w:t>
            </w:r>
          </w:p>
        </w:tc>
        <w:tc>
          <w:tcPr>
            <w:tcW w:w="1115" w:type="dxa"/>
            <w:tcBorders>
              <w:top w:val="single" w:sz="4" w:space="0" w:color="000000"/>
              <w:left w:val="single" w:sz="4" w:space="0" w:color="000000"/>
              <w:bottom w:val="single" w:sz="4" w:space="0" w:color="000000"/>
            </w:tcBorders>
            <w:shd w:val="clear" w:color="auto" w:fill="auto"/>
          </w:tcPr>
          <w:p w14:paraId="1A9E74F7" w14:textId="5E0811B5" w:rsidR="0029207F" w:rsidRDefault="0029207F" w:rsidP="0029207F">
            <w:pPr>
              <w:spacing w:line="276" w:lineRule="auto"/>
              <w:jc w:val="center"/>
              <w:rPr>
                <w:bCs/>
                <w:color w:val="000000"/>
              </w:rPr>
            </w:pPr>
            <w:r>
              <w:rPr>
                <w:bCs/>
              </w:rPr>
              <w:t>471,99</w:t>
            </w:r>
          </w:p>
        </w:tc>
        <w:tc>
          <w:tcPr>
            <w:tcW w:w="1176" w:type="dxa"/>
            <w:tcBorders>
              <w:top w:val="single" w:sz="4" w:space="0" w:color="000000"/>
              <w:left w:val="single" w:sz="4" w:space="0" w:color="000000"/>
              <w:bottom w:val="single" w:sz="4" w:space="0" w:color="000000"/>
            </w:tcBorders>
            <w:shd w:val="clear" w:color="auto" w:fill="auto"/>
          </w:tcPr>
          <w:p w14:paraId="4BF9F86E" w14:textId="634A1B4E" w:rsidR="0029207F" w:rsidRDefault="0029207F" w:rsidP="0029207F">
            <w:pPr>
              <w:spacing w:line="276" w:lineRule="auto"/>
              <w:jc w:val="center"/>
              <w:rPr>
                <w:bCs/>
                <w:color w:val="000000"/>
              </w:rPr>
            </w:pPr>
            <w:r>
              <w:rPr>
                <w:bCs/>
              </w:rPr>
              <w:t>943,98</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4FBC5F7D" w14:textId="77777777" w:rsidR="0029207F" w:rsidRDefault="0029207F" w:rsidP="0029207F">
            <w:pPr>
              <w:spacing w:line="276" w:lineRule="auto"/>
              <w:jc w:val="center"/>
              <w:rPr>
                <w:bCs/>
              </w:rPr>
            </w:pPr>
            <w:r>
              <w:rPr>
                <w:bCs/>
              </w:rPr>
              <w:t>–</w:t>
            </w:r>
          </w:p>
        </w:tc>
      </w:tr>
      <w:tr w:rsidR="0029207F" w14:paraId="76E16D68" w14:textId="77777777" w:rsidTr="00D9392D">
        <w:tc>
          <w:tcPr>
            <w:tcW w:w="571" w:type="dxa"/>
            <w:tcBorders>
              <w:top w:val="single" w:sz="4" w:space="0" w:color="000000"/>
              <w:left w:val="single" w:sz="4" w:space="0" w:color="000000"/>
              <w:bottom w:val="single" w:sz="4" w:space="0" w:color="000000"/>
            </w:tcBorders>
            <w:shd w:val="clear" w:color="auto" w:fill="auto"/>
          </w:tcPr>
          <w:p w14:paraId="2BDDB297" w14:textId="77777777" w:rsidR="0029207F" w:rsidRDefault="0029207F" w:rsidP="0029207F">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731922D2" w14:textId="71C0EE9A" w:rsidR="0029207F" w:rsidRDefault="0029207F" w:rsidP="0029207F">
            <w:pPr>
              <w:spacing w:line="276" w:lineRule="auto"/>
              <w:jc w:val="both"/>
              <w:rPr>
                <w:bCs/>
              </w:rPr>
            </w:pPr>
            <w:r>
              <w:rPr>
                <w:bCs/>
              </w:rPr>
              <w:t xml:space="preserve">Trivietis minkštasuolis </w:t>
            </w:r>
            <w:r>
              <w:rPr>
                <w:bCs/>
                <w:i/>
              </w:rPr>
              <w:t>Nina</w:t>
            </w:r>
            <w:r>
              <w:rPr>
                <w:bCs/>
              </w:rPr>
              <w:t xml:space="preserve"> </w:t>
            </w:r>
            <w:r w:rsidRPr="00817F30">
              <w:rPr>
                <w:bCs/>
              </w:rPr>
              <w:t>(</w:t>
            </w:r>
            <w:r>
              <w:rPr>
                <w:bCs/>
              </w:rPr>
              <w:t>spalva Nr. 7, tamsiai pilka)</w:t>
            </w:r>
          </w:p>
        </w:tc>
        <w:tc>
          <w:tcPr>
            <w:tcW w:w="930" w:type="dxa"/>
            <w:tcBorders>
              <w:top w:val="single" w:sz="4" w:space="0" w:color="000000"/>
              <w:left w:val="single" w:sz="4" w:space="0" w:color="000000"/>
              <w:bottom w:val="single" w:sz="4" w:space="0" w:color="000000"/>
            </w:tcBorders>
            <w:shd w:val="clear" w:color="auto" w:fill="auto"/>
          </w:tcPr>
          <w:p w14:paraId="2659B592" w14:textId="6C2130C5" w:rsidR="0029207F" w:rsidRDefault="0029207F" w:rsidP="0029207F">
            <w:pPr>
              <w:spacing w:line="276" w:lineRule="auto"/>
              <w:jc w:val="center"/>
              <w:rPr>
                <w:bCs/>
                <w:color w:val="000000"/>
              </w:rPr>
            </w:pPr>
            <w:r>
              <w:rPr>
                <w:bCs/>
              </w:rPr>
              <w:t>5</w:t>
            </w:r>
          </w:p>
        </w:tc>
        <w:tc>
          <w:tcPr>
            <w:tcW w:w="1115" w:type="dxa"/>
            <w:tcBorders>
              <w:top w:val="single" w:sz="4" w:space="0" w:color="000000"/>
              <w:left w:val="single" w:sz="4" w:space="0" w:color="000000"/>
              <w:bottom w:val="single" w:sz="4" w:space="0" w:color="000000"/>
            </w:tcBorders>
            <w:shd w:val="clear" w:color="auto" w:fill="auto"/>
          </w:tcPr>
          <w:p w14:paraId="5A976F70" w14:textId="5058E608" w:rsidR="0029207F" w:rsidRDefault="0029207F" w:rsidP="0029207F">
            <w:pPr>
              <w:spacing w:line="276" w:lineRule="auto"/>
              <w:jc w:val="center"/>
              <w:rPr>
                <w:bCs/>
                <w:color w:val="000000"/>
              </w:rPr>
            </w:pPr>
            <w:r>
              <w:rPr>
                <w:bCs/>
              </w:rPr>
              <w:t>471,96</w:t>
            </w:r>
          </w:p>
        </w:tc>
        <w:tc>
          <w:tcPr>
            <w:tcW w:w="1176" w:type="dxa"/>
            <w:tcBorders>
              <w:top w:val="single" w:sz="4" w:space="0" w:color="000000"/>
              <w:left w:val="single" w:sz="4" w:space="0" w:color="000000"/>
              <w:bottom w:val="single" w:sz="4" w:space="0" w:color="000000"/>
            </w:tcBorders>
            <w:shd w:val="clear" w:color="auto" w:fill="auto"/>
          </w:tcPr>
          <w:p w14:paraId="7E9B0DE0" w14:textId="284438D6" w:rsidR="0029207F" w:rsidRDefault="0029207F" w:rsidP="0029207F">
            <w:pPr>
              <w:spacing w:line="276" w:lineRule="auto"/>
              <w:jc w:val="center"/>
              <w:rPr>
                <w:bCs/>
                <w:color w:val="000000"/>
              </w:rPr>
            </w:pPr>
            <w:r>
              <w:rPr>
                <w:bCs/>
              </w:rPr>
              <w:t>2 359,80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1D7043B0" w14:textId="53C4F867" w:rsidR="0029207F" w:rsidRDefault="0029207F" w:rsidP="0029207F">
            <w:pPr>
              <w:spacing w:line="276" w:lineRule="auto"/>
              <w:jc w:val="center"/>
              <w:rPr>
                <w:bCs/>
              </w:rPr>
            </w:pPr>
            <w:r>
              <w:rPr>
                <w:bCs/>
              </w:rPr>
              <w:t>–</w:t>
            </w:r>
          </w:p>
        </w:tc>
      </w:tr>
      <w:tr w:rsidR="0029207F" w14:paraId="3990CBF2" w14:textId="77777777" w:rsidTr="00D9392D">
        <w:tc>
          <w:tcPr>
            <w:tcW w:w="571" w:type="dxa"/>
            <w:tcBorders>
              <w:top w:val="single" w:sz="4" w:space="0" w:color="000000"/>
              <w:left w:val="single" w:sz="4" w:space="0" w:color="000000"/>
              <w:bottom w:val="single" w:sz="4" w:space="0" w:color="000000"/>
            </w:tcBorders>
            <w:shd w:val="clear" w:color="auto" w:fill="auto"/>
          </w:tcPr>
          <w:p w14:paraId="6BFB0C93" w14:textId="77777777" w:rsidR="0029207F" w:rsidRDefault="0029207F" w:rsidP="0029207F">
            <w:pPr>
              <w:pStyle w:val="Sraopastraipa"/>
              <w:numPr>
                <w:ilvl w:val="0"/>
                <w:numId w:val="19"/>
              </w:numPr>
              <w:snapToGrid w:val="0"/>
              <w:rPr>
                <w:bCs/>
              </w:rPr>
            </w:pPr>
          </w:p>
        </w:tc>
        <w:tc>
          <w:tcPr>
            <w:tcW w:w="4520" w:type="dxa"/>
            <w:tcBorders>
              <w:top w:val="single" w:sz="4" w:space="0" w:color="000000"/>
              <w:left w:val="single" w:sz="4" w:space="0" w:color="000000"/>
              <w:bottom w:val="single" w:sz="4" w:space="0" w:color="000000"/>
            </w:tcBorders>
            <w:shd w:val="clear" w:color="auto" w:fill="auto"/>
          </w:tcPr>
          <w:p w14:paraId="191E4F87" w14:textId="2A9BAF23" w:rsidR="0029207F" w:rsidRDefault="0029207F" w:rsidP="0029207F">
            <w:pPr>
              <w:spacing w:line="276" w:lineRule="auto"/>
              <w:jc w:val="both"/>
              <w:rPr>
                <w:bCs/>
              </w:rPr>
            </w:pPr>
            <w:r>
              <w:rPr>
                <w:bCs/>
              </w:rPr>
              <w:t xml:space="preserve">Trivietis minkštasuolis </w:t>
            </w:r>
            <w:r>
              <w:rPr>
                <w:bCs/>
                <w:i/>
              </w:rPr>
              <w:t xml:space="preserve">Nina </w:t>
            </w:r>
            <w:r w:rsidRPr="00817F30">
              <w:rPr>
                <w:bCs/>
              </w:rPr>
              <w:t>(</w:t>
            </w:r>
            <w:r>
              <w:rPr>
                <w:bCs/>
              </w:rPr>
              <w:t>spalva Nr. 8, šviesiai pilka)</w:t>
            </w:r>
          </w:p>
        </w:tc>
        <w:tc>
          <w:tcPr>
            <w:tcW w:w="930" w:type="dxa"/>
            <w:tcBorders>
              <w:top w:val="single" w:sz="4" w:space="0" w:color="000000"/>
              <w:left w:val="single" w:sz="4" w:space="0" w:color="000000"/>
              <w:bottom w:val="single" w:sz="4" w:space="0" w:color="000000"/>
            </w:tcBorders>
            <w:shd w:val="clear" w:color="auto" w:fill="auto"/>
          </w:tcPr>
          <w:p w14:paraId="3ADDA5B7" w14:textId="6EF78FC1" w:rsidR="0029207F" w:rsidRDefault="0029207F" w:rsidP="0029207F">
            <w:pPr>
              <w:spacing w:line="276" w:lineRule="auto"/>
              <w:jc w:val="center"/>
              <w:rPr>
                <w:bCs/>
                <w:color w:val="000000"/>
              </w:rPr>
            </w:pPr>
            <w:r>
              <w:rPr>
                <w:bCs/>
              </w:rPr>
              <w:t>1</w:t>
            </w:r>
          </w:p>
        </w:tc>
        <w:tc>
          <w:tcPr>
            <w:tcW w:w="1115" w:type="dxa"/>
            <w:tcBorders>
              <w:top w:val="single" w:sz="4" w:space="0" w:color="000000"/>
              <w:left w:val="single" w:sz="4" w:space="0" w:color="000000"/>
              <w:bottom w:val="single" w:sz="4" w:space="0" w:color="000000"/>
            </w:tcBorders>
            <w:shd w:val="clear" w:color="auto" w:fill="auto"/>
          </w:tcPr>
          <w:p w14:paraId="642B35BE" w14:textId="2A52DC3F" w:rsidR="0029207F" w:rsidRDefault="0029207F" w:rsidP="0029207F">
            <w:pPr>
              <w:spacing w:line="276" w:lineRule="auto"/>
              <w:jc w:val="center"/>
              <w:rPr>
                <w:bCs/>
                <w:color w:val="000000"/>
              </w:rPr>
            </w:pPr>
            <w:r>
              <w:rPr>
                <w:bCs/>
              </w:rPr>
              <w:t>471,99</w:t>
            </w:r>
          </w:p>
        </w:tc>
        <w:tc>
          <w:tcPr>
            <w:tcW w:w="1176" w:type="dxa"/>
            <w:tcBorders>
              <w:top w:val="single" w:sz="4" w:space="0" w:color="000000"/>
              <w:left w:val="single" w:sz="4" w:space="0" w:color="000000"/>
              <w:bottom w:val="single" w:sz="4" w:space="0" w:color="000000"/>
            </w:tcBorders>
            <w:shd w:val="clear" w:color="auto" w:fill="auto"/>
          </w:tcPr>
          <w:p w14:paraId="68B9B92D" w14:textId="47D81D8D" w:rsidR="0029207F" w:rsidRDefault="0029207F" w:rsidP="0029207F">
            <w:pPr>
              <w:spacing w:line="276" w:lineRule="auto"/>
              <w:jc w:val="center"/>
              <w:rPr>
                <w:bCs/>
                <w:color w:val="000000"/>
              </w:rPr>
            </w:pPr>
            <w:r>
              <w:rPr>
                <w:bCs/>
              </w:rPr>
              <w:t>471,99</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3801D68E" w14:textId="467A5E8F" w:rsidR="0029207F" w:rsidRDefault="0029207F" w:rsidP="0029207F">
            <w:pPr>
              <w:spacing w:line="276" w:lineRule="auto"/>
              <w:jc w:val="center"/>
              <w:rPr>
                <w:bCs/>
              </w:rPr>
            </w:pPr>
            <w:r>
              <w:rPr>
                <w:bCs/>
              </w:rPr>
              <w:t>–</w:t>
            </w:r>
          </w:p>
        </w:tc>
      </w:tr>
      <w:tr w:rsidR="0029207F" w14:paraId="397A3CA9" w14:textId="77777777" w:rsidTr="00D9392D">
        <w:tc>
          <w:tcPr>
            <w:tcW w:w="7136" w:type="dxa"/>
            <w:gridSpan w:val="4"/>
            <w:tcBorders>
              <w:top w:val="single" w:sz="4" w:space="0" w:color="000000"/>
              <w:left w:val="single" w:sz="4" w:space="0" w:color="000000"/>
              <w:bottom w:val="single" w:sz="4" w:space="0" w:color="000000"/>
            </w:tcBorders>
            <w:shd w:val="clear" w:color="auto" w:fill="auto"/>
          </w:tcPr>
          <w:p w14:paraId="34411AB7" w14:textId="77777777" w:rsidR="0029207F" w:rsidRDefault="0029207F" w:rsidP="0029207F">
            <w:pPr>
              <w:spacing w:line="276" w:lineRule="auto"/>
              <w:jc w:val="right"/>
              <w:rPr>
                <w:b/>
                <w:bCs/>
              </w:rPr>
            </w:pPr>
            <w:r>
              <w:rPr>
                <w:b/>
                <w:bCs/>
              </w:rPr>
              <w:t>Iš viso:</w:t>
            </w:r>
          </w:p>
        </w:tc>
        <w:tc>
          <w:tcPr>
            <w:tcW w:w="1176" w:type="dxa"/>
            <w:tcBorders>
              <w:top w:val="single" w:sz="4" w:space="0" w:color="000000"/>
              <w:left w:val="single" w:sz="4" w:space="0" w:color="000000"/>
              <w:bottom w:val="single" w:sz="4" w:space="0" w:color="000000"/>
            </w:tcBorders>
            <w:shd w:val="clear" w:color="auto" w:fill="auto"/>
          </w:tcPr>
          <w:p w14:paraId="40AAB1E0" w14:textId="7087BD53" w:rsidR="0029207F" w:rsidRDefault="0029207F" w:rsidP="0029207F">
            <w:pPr>
              <w:spacing w:line="276" w:lineRule="auto"/>
              <w:jc w:val="center"/>
              <w:rPr>
                <w:b/>
                <w:bCs/>
                <w:color w:val="000000"/>
              </w:rPr>
            </w:pPr>
            <w:r>
              <w:rPr>
                <w:b/>
                <w:bCs/>
                <w:color w:val="000000"/>
              </w:rPr>
              <w:t>47 985,30</w:t>
            </w:r>
          </w:p>
        </w:tc>
        <w:tc>
          <w:tcPr>
            <w:tcW w:w="1176" w:type="dxa"/>
            <w:tcBorders>
              <w:top w:val="single" w:sz="4" w:space="0" w:color="000000"/>
              <w:left w:val="single" w:sz="4" w:space="0" w:color="000000"/>
              <w:bottom w:val="single" w:sz="4" w:space="0" w:color="000000"/>
              <w:right w:val="single" w:sz="4" w:space="0" w:color="000000"/>
            </w:tcBorders>
            <w:shd w:val="clear" w:color="auto" w:fill="auto"/>
          </w:tcPr>
          <w:p w14:paraId="6F76BE95" w14:textId="75CBF351" w:rsidR="0029207F" w:rsidRDefault="0029207F" w:rsidP="0029207F">
            <w:pPr>
              <w:spacing w:line="276" w:lineRule="auto"/>
              <w:jc w:val="center"/>
              <w:rPr>
                <w:b/>
                <w:bCs/>
                <w:color w:val="000000"/>
              </w:rPr>
            </w:pPr>
            <w:r>
              <w:rPr>
                <w:b/>
                <w:bCs/>
                <w:color w:val="000000"/>
              </w:rPr>
              <w:t>28 135,40</w:t>
            </w:r>
          </w:p>
        </w:tc>
      </w:tr>
    </w:tbl>
    <w:p w14:paraId="135755CB" w14:textId="4F7E6DFB" w:rsidR="00425050" w:rsidRPr="00AB1BEF" w:rsidRDefault="00425050" w:rsidP="00627BF6">
      <w:pPr>
        <w:rPr>
          <w:rFonts w:eastAsia="Calibri"/>
          <w:szCs w:val="24"/>
        </w:rPr>
      </w:pPr>
    </w:p>
    <w:sectPr w:rsidR="00425050" w:rsidRPr="00AB1BEF" w:rsidSect="007E76CE">
      <w:headerReference w:type="default" r:id="rId9"/>
      <w:footerReference w:type="default" r:id="rId10"/>
      <w:footerReference w:type="first" r:id="rId11"/>
      <w:pgSz w:w="11907" w:h="16840" w:code="9"/>
      <w:pgMar w:top="1134"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ED245" w14:textId="77777777" w:rsidR="00902F84" w:rsidRDefault="00902F84">
      <w:r>
        <w:separator/>
      </w:r>
    </w:p>
  </w:endnote>
  <w:endnote w:type="continuationSeparator" w:id="0">
    <w:p w14:paraId="16EF74F2" w14:textId="77777777" w:rsidR="00902F84" w:rsidRDefault="0090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80C8F" w14:textId="77777777" w:rsidR="00902F84" w:rsidRDefault="00902F84">
      <w:r>
        <w:separator/>
      </w:r>
    </w:p>
  </w:footnote>
  <w:footnote w:type="continuationSeparator" w:id="0">
    <w:p w14:paraId="6CC2E85A" w14:textId="77777777" w:rsidR="00902F84" w:rsidRDefault="00902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980268">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EF1635F"/>
    <w:multiLevelType w:val="multilevel"/>
    <w:tmpl w:val="D2C0C9C4"/>
    <w:lvl w:ilvl="0">
      <w:start w:val="1"/>
      <w:numFmt w:val="decimal"/>
      <w:lvlText w:val="%1."/>
      <w:lvlJc w:val="left"/>
      <w:pPr>
        <w:ind w:left="0" w:firstLine="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8"/>
  </w:num>
  <w:num w:numId="5">
    <w:abstractNumId w:val="7"/>
  </w:num>
  <w:num w:numId="6">
    <w:abstractNumId w:val="1"/>
  </w:num>
  <w:num w:numId="7">
    <w:abstractNumId w:val="16"/>
  </w:num>
  <w:num w:numId="8">
    <w:abstractNumId w:val="6"/>
  </w:num>
  <w:num w:numId="9">
    <w:abstractNumId w:val="15"/>
  </w:num>
  <w:num w:numId="10">
    <w:abstractNumId w:val="9"/>
  </w:num>
  <w:num w:numId="11">
    <w:abstractNumId w:val="2"/>
  </w:num>
  <w:num w:numId="12">
    <w:abstractNumId w:val="8"/>
  </w:num>
  <w:num w:numId="13">
    <w:abstractNumId w:val="12"/>
  </w:num>
  <w:num w:numId="14">
    <w:abstractNumId w:val="17"/>
  </w:num>
  <w:num w:numId="15">
    <w:abstractNumId w:val="14"/>
  </w:num>
  <w:num w:numId="16">
    <w:abstractNumId w:val="10"/>
  </w:num>
  <w:num w:numId="17">
    <w:abstractNumId w:val="0"/>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17E"/>
    <w:rsid w:val="00012976"/>
    <w:rsid w:val="0001304C"/>
    <w:rsid w:val="0001566B"/>
    <w:rsid w:val="0002192F"/>
    <w:rsid w:val="000247FF"/>
    <w:rsid w:val="000465AF"/>
    <w:rsid w:val="0005169C"/>
    <w:rsid w:val="0005532F"/>
    <w:rsid w:val="0006066B"/>
    <w:rsid w:val="0006116B"/>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3CDA"/>
    <w:rsid w:val="001C5159"/>
    <w:rsid w:val="001C5872"/>
    <w:rsid w:val="001C593D"/>
    <w:rsid w:val="001D1AC1"/>
    <w:rsid w:val="001D31F7"/>
    <w:rsid w:val="001D3CB6"/>
    <w:rsid w:val="001E2A8C"/>
    <w:rsid w:val="001E4DFD"/>
    <w:rsid w:val="001E58B7"/>
    <w:rsid w:val="001F7914"/>
    <w:rsid w:val="0020204A"/>
    <w:rsid w:val="00206FC7"/>
    <w:rsid w:val="002148C8"/>
    <w:rsid w:val="002228A8"/>
    <w:rsid w:val="00223527"/>
    <w:rsid w:val="00224ACA"/>
    <w:rsid w:val="00230E90"/>
    <w:rsid w:val="0023417F"/>
    <w:rsid w:val="00234FD8"/>
    <w:rsid w:val="00240F33"/>
    <w:rsid w:val="00241801"/>
    <w:rsid w:val="00242F87"/>
    <w:rsid w:val="0024380C"/>
    <w:rsid w:val="00244A16"/>
    <w:rsid w:val="0024706D"/>
    <w:rsid w:val="00250ED5"/>
    <w:rsid w:val="002526D2"/>
    <w:rsid w:val="002536BA"/>
    <w:rsid w:val="002617D7"/>
    <w:rsid w:val="002630A9"/>
    <w:rsid w:val="002658A0"/>
    <w:rsid w:val="00273A13"/>
    <w:rsid w:val="00273E5A"/>
    <w:rsid w:val="00276412"/>
    <w:rsid w:val="00277448"/>
    <w:rsid w:val="00280EB1"/>
    <w:rsid w:val="00281A09"/>
    <w:rsid w:val="00284D8C"/>
    <w:rsid w:val="002915B5"/>
    <w:rsid w:val="00291649"/>
    <w:rsid w:val="0029207F"/>
    <w:rsid w:val="00293059"/>
    <w:rsid w:val="002945F1"/>
    <w:rsid w:val="002A0D08"/>
    <w:rsid w:val="002A2097"/>
    <w:rsid w:val="002A3E2E"/>
    <w:rsid w:val="002A4C98"/>
    <w:rsid w:val="002B262D"/>
    <w:rsid w:val="002B4E39"/>
    <w:rsid w:val="002B6129"/>
    <w:rsid w:val="002C031B"/>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42298"/>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4398"/>
    <w:rsid w:val="003C5812"/>
    <w:rsid w:val="003D113C"/>
    <w:rsid w:val="003D6535"/>
    <w:rsid w:val="003E58F0"/>
    <w:rsid w:val="003F3684"/>
    <w:rsid w:val="003F3CA5"/>
    <w:rsid w:val="003F4FBE"/>
    <w:rsid w:val="004014AB"/>
    <w:rsid w:val="00401930"/>
    <w:rsid w:val="00404A96"/>
    <w:rsid w:val="004100D4"/>
    <w:rsid w:val="004106B9"/>
    <w:rsid w:val="0041079B"/>
    <w:rsid w:val="00410CF7"/>
    <w:rsid w:val="00420850"/>
    <w:rsid w:val="00420BD8"/>
    <w:rsid w:val="00421D43"/>
    <w:rsid w:val="00422E25"/>
    <w:rsid w:val="00425050"/>
    <w:rsid w:val="00430614"/>
    <w:rsid w:val="00431F36"/>
    <w:rsid w:val="00433ED2"/>
    <w:rsid w:val="00435010"/>
    <w:rsid w:val="004376E8"/>
    <w:rsid w:val="00444888"/>
    <w:rsid w:val="00447771"/>
    <w:rsid w:val="004500C3"/>
    <w:rsid w:val="004564CD"/>
    <w:rsid w:val="00464BB1"/>
    <w:rsid w:val="00471B4D"/>
    <w:rsid w:val="00475641"/>
    <w:rsid w:val="00480D2E"/>
    <w:rsid w:val="004849ED"/>
    <w:rsid w:val="00493E9C"/>
    <w:rsid w:val="00495F9A"/>
    <w:rsid w:val="004A3610"/>
    <w:rsid w:val="004A6A1C"/>
    <w:rsid w:val="004C07E0"/>
    <w:rsid w:val="004C43C4"/>
    <w:rsid w:val="004D2980"/>
    <w:rsid w:val="004D35C5"/>
    <w:rsid w:val="004E4142"/>
    <w:rsid w:val="004E635F"/>
    <w:rsid w:val="004F0C49"/>
    <w:rsid w:val="004F2DF5"/>
    <w:rsid w:val="004F6C43"/>
    <w:rsid w:val="00507886"/>
    <w:rsid w:val="00507AA3"/>
    <w:rsid w:val="00510DE4"/>
    <w:rsid w:val="005166E3"/>
    <w:rsid w:val="0052387D"/>
    <w:rsid w:val="00524D2D"/>
    <w:rsid w:val="00532923"/>
    <w:rsid w:val="00533646"/>
    <w:rsid w:val="005419C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B05C0"/>
    <w:rsid w:val="005B1469"/>
    <w:rsid w:val="005B2583"/>
    <w:rsid w:val="005B727C"/>
    <w:rsid w:val="005C32BD"/>
    <w:rsid w:val="005C41AC"/>
    <w:rsid w:val="005C605B"/>
    <w:rsid w:val="005D3A85"/>
    <w:rsid w:val="005E0C2D"/>
    <w:rsid w:val="005E2E6A"/>
    <w:rsid w:val="005E31E9"/>
    <w:rsid w:val="005F2699"/>
    <w:rsid w:val="005F3575"/>
    <w:rsid w:val="005F3B79"/>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5408"/>
    <w:rsid w:val="00655E6A"/>
    <w:rsid w:val="00656E59"/>
    <w:rsid w:val="00662FB1"/>
    <w:rsid w:val="00673AE1"/>
    <w:rsid w:val="0068030A"/>
    <w:rsid w:val="0068063B"/>
    <w:rsid w:val="0068182A"/>
    <w:rsid w:val="00681AE5"/>
    <w:rsid w:val="006856B0"/>
    <w:rsid w:val="00686EB4"/>
    <w:rsid w:val="006978C1"/>
    <w:rsid w:val="006A5A1C"/>
    <w:rsid w:val="006A72D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3ACF"/>
    <w:rsid w:val="00736212"/>
    <w:rsid w:val="00740946"/>
    <w:rsid w:val="00740CC0"/>
    <w:rsid w:val="00740DCC"/>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978"/>
    <w:rsid w:val="007A6118"/>
    <w:rsid w:val="007C5A1C"/>
    <w:rsid w:val="007D3F07"/>
    <w:rsid w:val="007D6BBA"/>
    <w:rsid w:val="007D745E"/>
    <w:rsid w:val="007E1400"/>
    <w:rsid w:val="007E2B12"/>
    <w:rsid w:val="007E3012"/>
    <w:rsid w:val="007E61E2"/>
    <w:rsid w:val="007E76CE"/>
    <w:rsid w:val="007F1F9E"/>
    <w:rsid w:val="007F2ABF"/>
    <w:rsid w:val="007F3F25"/>
    <w:rsid w:val="00801C51"/>
    <w:rsid w:val="00801DD2"/>
    <w:rsid w:val="008078E9"/>
    <w:rsid w:val="00811E67"/>
    <w:rsid w:val="00814E6B"/>
    <w:rsid w:val="00817F1F"/>
    <w:rsid w:val="00817F30"/>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65F62"/>
    <w:rsid w:val="00875CBC"/>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2F84"/>
    <w:rsid w:val="00907A79"/>
    <w:rsid w:val="009111D4"/>
    <w:rsid w:val="009115AC"/>
    <w:rsid w:val="00914DC6"/>
    <w:rsid w:val="00915A53"/>
    <w:rsid w:val="00915DB6"/>
    <w:rsid w:val="00916D5D"/>
    <w:rsid w:val="00931ACB"/>
    <w:rsid w:val="0093245C"/>
    <w:rsid w:val="00932C8B"/>
    <w:rsid w:val="00933EB9"/>
    <w:rsid w:val="00934A4D"/>
    <w:rsid w:val="00942B11"/>
    <w:rsid w:val="00944784"/>
    <w:rsid w:val="009460CF"/>
    <w:rsid w:val="00952228"/>
    <w:rsid w:val="009546AB"/>
    <w:rsid w:val="009567D0"/>
    <w:rsid w:val="00956EFA"/>
    <w:rsid w:val="009607C9"/>
    <w:rsid w:val="00961A89"/>
    <w:rsid w:val="00966AF6"/>
    <w:rsid w:val="00973057"/>
    <w:rsid w:val="00976276"/>
    <w:rsid w:val="00980268"/>
    <w:rsid w:val="00982D7F"/>
    <w:rsid w:val="00983960"/>
    <w:rsid w:val="00986CFA"/>
    <w:rsid w:val="0099046B"/>
    <w:rsid w:val="00990645"/>
    <w:rsid w:val="009A09B2"/>
    <w:rsid w:val="009A34A7"/>
    <w:rsid w:val="009A4733"/>
    <w:rsid w:val="009B542B"/>
    <w:rsid w:val="009C1065"/>
    <w:rsid w:val="009C3C68"/>
    <w:rsid w:val="009C48B9"/>
    <w:rsid w:val="009C55DF"/>
    <w:rsid w:val="009D1163"/>
    <w:rsid w:val="009D4140"/>
    <w:rsid w:val="009D6D5F"/>
    <w:rsid w:val="009E2766"/>
    <w:rsid w:val="009E5C02"/>
    <w:rsid w:val="009E77C4"/>
    <w:rsid w:val="009F043B"/>
    <w:rsid w:val="009F0DA5"/>
    <w:rsid w:val="009F2504"/>
    <w:rsid w:val="009F5E68"/>
    <w:rsid w:val="00A0004E"/>
    <w:rsid w:val="00A05422"/>
    <w:rsid w:val="00A07434"/>
    <w:rsid w:val="00A108B2"/>
    <w:rsid w:val="00A11511"/>
    <w:rsid w:val="00A135AE"/>
    <w:rsid w:val="00A13FF8"/>
    <w:rsid w:val="00A21FA9"/>
    <w:rsid w:val="00A2654C"/>
    <w:rsid w:val="00A3474A"/>
    <w:rsid w:val="00A36213"/>
    <w:rsid w:val="00A37460"/>
    <w:rsid w:val="00A41CA9"/>
    <w:rsid w:val="00A423CD"/>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5F8E"/>
    <w:rsid w:val="00AA6CB3"/>
    <w:rsid w:val="00AB02B7"/>
    <w:rsid w:val="00AB0E39"/>
    <w:rsid w:val="00AB1BEF"/>
    <w:rsid w:val="00AB4B40"/>
    <w:rsid w:val="00AC0F59"/>
    <w:rsid w:val="00AC13BC"/>
    <w:rsid w:val="00AC1634"/>
    <w:rsid w:val="00AC4A9E"/>
    <w:rsid w:val="00AC7722"/>
    <w:rsid w:val="00AD02CE"/>
    <w:rsid w:val="00AD3E4E"/>
    <w:rsid w:val="00AD778C"/>
    <w:rsid w:val="00AD7CA7"/>
    <w:rsid w:val="00AE4D05"/>
    <w:rsid w:val="00AE4F94"/>
    <w:rsid w:val="00AE6715"/>
    <w:rsid w:val="00AF01FE"/>
    <w:rsid w:val="00AF208D"/>
    <w:rsid w:val="00AF2A0E"/>
    <w:rsid w:val="00B0304A"/>
    <w:rsid w:val="00B05FC9"/>
    <w:rsid w:val="00B060B0"/>
    <w:rsid w:val="00B13594"/>
    <w:rsid w:val="00B14AEE"/>
    <w:rsid w:val="00B1678F"/>
    <w:rsid w:val="00B167D0"/>
    <w:rsid w:val="00B2023A"/>
    <w:rsid w:val="00B2028B"/>
    <w:rsid w:val="00B2525F"/>
    <w:rsid w:val="00B256E5"/>
    <w:rsid w:val="00B31867"/>
    <w:rsid w:val="00B36FA7"/>
    <w:rsid w:val="00B408ED"/>
    <w:rsid w:val="00B44F79"/>
    <w:rsid w:val="00B45777"/>
    <w:rsid w:val="00B476FC"/>
    <w:rsid w:val="00B52992"/>
    <w:rsid w:val="00B52C78"/>
    <w:rsid w:val="00B52FFC"/>
    <w:rsid w:val="00B53399"/>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A2D07"/>
    <w:rsid w:val="00BA458B"/>
    <w:rsid w:val="00BA5EBE"/>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15785"/>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5046"/>
    <w:rsid w:val="00C8729C"/>
    <w:rsid w:val="00C9091E"/>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6E56"/>
    <w:rsid w:val="00D070EA"/>
    <w:rsid w:val="00D102F4"/>
    <w:rsid w:val="00D16849"/>
    <w:rsid w:val="00D17F96"/>
    <w:rsid w:val="00D20F09"/>
    <w:rsid w:val="00D221B5"/>
    <w:rsid w:val="00D2288A"/>
    <w:rsid w:val="00D25AF1"/>
    <w:rsid w:val="00D25F2C"/>
    <w:rsid w:val="00D27093"/>
    <w:rsid w:val="00D27C28"/>
    <w:rsid w:val="00D32700"/>
    <w:rsid w:val="00D33742"/>
    <w:rsid w:val="00D46F19"/>
    <w:rsid w:val="00D529A4"/>
    <w:rsid w:val="00D55D62"/>
    <w:rsid w:val="00D56481"/>
    <w:rsid w:val="00D56A82"/>
    <w:rsid w:val="00D600EA"/>
    <w:rsid w:val="00D625ED"/>
    <w:rsid w:val="00D679FC"/>
    <w:rsid w:val="00D70BBD"/>
    <w:rsid w:val="00D7161C"/>
    <w:rsid w:val="00D72E2F"/>
    <w:rsid w:val="00D807CD"/>
    <w:rsid w:val="00D834F1"/>
    <w:rsid w:val="00D866D4"/>
    <w:rsid w:val="00D86C2C"/>
    <w:rsid w:val="00D91EB4"/>
    <w:rsid w:val="00D9392D"/>
    <w:rsid w:val="00DA64E0"/>
    <w:rsid w:val="00DB25E0"/>
    <w:rsid w:val="00DB3A18"/>
    <w:rsid w:val="00DB48BF"/>
    <w:rsid w:val="00DB5818"/>
    <w:rsid w:val="00DC028A"/>
    <w:rsid w:val="00DC1EC3"/>
    <w:rsid w:val="00DC75E0"/>
    <w:rsid w:val="00DD20B8"/>
    <w:rsid w:val="00DE0D95"/>
    <w:rsid w:val="00DE5091"/>
    <w:rsid w:val="00DF57A7"/>
    <w:rsid w:val="00E00B4D"/>
    <w:rsid w:val="00E00E59"/>
    <w:rsid w:val="00E103AC"/>
    <w:rsid w:val="00E10950"/>
    <w:rsid w:val="00E21A77"/>
    <w:rsid w:val="00E32808"/>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2CC7"/>
    <w:rsid w:val="00E94693"/>
    <w:rsid w:val="00E94E7A"/>
    <w:rsid w:val="00E94F85"/>
    <w:rsid w:val="00E957CF"/>
    <w:rsid w:val="00EA0034"/>
    <w:rsid w:val="00EA2453"/>
    <w:rsid w:val="00EA4B6B"/>
    <w:rsid w:val="00EA55D3"/>
    <w:rsid w:val="00EA6A5E"/>
    <w:rsid w:val="00EB01E1"/>
    <w:rsid w:val="00EB2319"/>
    <w:rsid w:val="00EB58DF"/>
    <w:rsid w:val="00EB76B9"/>
    <w:rsid w:val="00EC1DEA"/>
    <w:rsid w:val="00EC4A37"/>
    <w:rsid w:val="00EC4E26"/>
    <w:rsid w:val="00ED454D"/>
    <w:rsid w:val="00ED6339"/>
    <w:rsid w:val="00EE0A58"/>
    <w:rsid w:val="00EE1524"/>
    <w:rsid w:val="00EE1635"/>
    <w:rsid w:val="00EE1B23"/>
    <w:rsid w:val="00EE24C6"/>
    <w:rsid w:val="00EE4F56"/>
    <w:rsid w:val="00EF309D"/>
    <w:rsid w:val="00EF4137"/>
    <w:rsid w:val="00F03BFA"/>
    <w:rsid w:val="00F0681D"/>
    <w:rsid w:val="00F10C99"/>
    <w:rsid w:val="00F13411"/>
    <w:rsid w:val="00F154B7"/>
    <w:rsid w:val="00F25CAB"/>
    <w:rsid w:val="00F35E20"/>
    <w:rsid w:val="00F4285B"/>
    <w:rsid w:val="00F43577"/>
    <w:rsid w:val="00F47074"/>
    <w:rsid w:val="00F476AB"/>
    <w:rsid w:val="00F51B6C"/>
    <w:rsid w:val="00F5789A"/>
    <w:rsid w:val="00F64353"/>
    <w:rsid w:val="00F66DE7"/>
    <w:rsid w:val="00F72639"/>
    <w:rsid w:val="00F75CFC"/>
    <w:rsid w:val="00F833B6"/>
    <w:rsid w:val="00F83894"/>
    <w:rsid w:val="00F8415B"/>
    <w:rsid w:val="00F85B95"/>
    <w:rsid w:val="00F8658E"/>
    <w:rsid w:val="00F86B18"/>
    <w:rsid w:val="00F9348D"/>
    <w:rsid w:val="00F97C2A"/>
    <w:rsid w:val="00FA1A8A"/>
    <w:rsid w:val="00FA5FAE"/>
    <w:rsid w:val="00FB1408"/>
    <w:rsid w:val="00FB6C36"/>
    <w:rsid w:val="00FB7C48"/>
    <w:rsid w:val="00FC1FBA"/>
    <w:rsid w:val="00FC476F"/>
    <w:rsid w:val="00FD6215"/>
    <w:rsid w:val="00FD7127"/>
    <w:rsid w:val="00FD7CFF"/>
    <w:rsid w:val="00FE4134"/>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qForma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480D-E05E-4423-AD4B-52D9299EF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541</Words>
  <Characters>3327</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2023-11-13T07:05:00Z</dcterms:created>
  <dcterms:modified xsi:type="dcterms:W3CDTF">2023-11-13T07:05:00Z</dcterms:modified>
</cp:coreProperties>
</file>