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959A" w14:textId="50BF4EF0" w:rsidR="00320EC0" w:rsidRDefault="00D06F93" w:rsidP="00D06F93">
      <w:pPr>
        <w:jc w:val="center"/>
      </w:pPr>
      <w:bookmarkStart w:id="0" w:name="_GoBack"/>
      <w:bookmarkEnd w:id="0"/>
      <w:r w:rsidRPr="002D5E53">
        <w:rPr>
          <w:noProof/>
          <w:lang w:eastAsia="lt-LT"/>
        </w:rPr>
        <w:drawing>
          <wp:inline distT="0" distB="0" distL="0" distR="0" wp14:anchorId="2F3A2F21" wp14:editId="104ACD56">
            <wp:extent cx="492125" cy="598170"/>
            <wp:effectExtent l="0" t="0" r="3175"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39E94BD6" w14:textId="77777777" w:rsidR="00D06F93" w:rsidRPr="00D06F93" w:rsidRDefault="00D06F93" w:rsidP="00D06F93">
      <w:pPr>
        <w:keepNext/>
        <w:spacing w:after="0" w:line="240" w:lineRule="auto"/>
        <w:jc w:val="center"/>
        <w:outlineLvl w:val="2"/>
        <w:rPr>
          <w:rFonts w:ascii="Times New Roman" w:eastAsia="Times New Roman" w:hAnsi="Times New Roman" w:cs="Times New Roman"/>
          <w:b/>
          <w:bCs/>
          <w:sz w:val="28"/>
          <w:szCs w:val="24"/>
        </w:rPr>
      </w:pPr>
      <w:r w:rsidRPr="00D06F93">
        <w:rPr>
          <w:rFonts w:ascii="Times New Roman" w:eastAsia="Times New Roman" w:hAnsi="Times New Roman" w:cs="Times New Roman"/>
          <w:b/>
          <w:bCs/>
          <w:sz w:val="28"/>
          <w:szCs w:val="24"/>
        </w:rPr>
        <w:t>PANEVĖŽIO MIESTO SAVIVALDYBĖS TARYBA</w:t>
      </w:r>
    </w:p>
    <w:p w14:paraId="0795B695" w14:textId="77777777" w:rsidR="00206329" w:rsidRPr="00D06F93" w:rsidRDefault="00206329" w:rsidP="00DD504B">
      <w:pPr>
        <w:spacing w:after="0" w:line="240" w:lineRule="auto"/>
        <w:jc w:val="center"/>
        <w:rPr>
          <w:rFonts w:ascii="Times New Roman" w:eastAsia="Times New Roman" w:hAnsi="Times New Roman" w:cs="Times New Roman"/>
          <w:sz w:val="24"/>
          <w:szCs w:val="20"/>
        </w:rPr>
      </w:pPr>
    </w:p>
    <w:p w14:paraId="4B3B31D5" w14:textId="77777777" w:rsidR="00D06F93" w:rsidRPr="00D06F93" w:rsidRDefault="00D06F93" w:rsidP="00DD504B">
      <w:pPr>
        <w:spacing w:after="0" w:line="240" w:lineRule="auto"/>
        <w:jc w:val="center"/>
        <w:rPr>
          <w:rFonts w:ascii="Times New Roman" w:eastAsia="Times New Roman" w:hAnsi="Times New Roman" w:cs="Times New Roman"/>
          <w:b/>
          <w:bCs/>
          <w:sz w:val="24"/>
          <w:szCs w:val="24"/>
        </w:rPr>
      </w:pPr>
      <w:r w:rsidRPr="00D06F93">
        <w:rPr>
          <w:rFonts w:ascii="Times New Roman" w:eastAsia="Times New Roman" w:hAnsi="Times New Roman" w:cs="Times New Roman"/>
          <w:b/>
          <w:sz w:val="24"/>
          <w:szCs w:val="24"/>
        </w:rPr>
        <w:t>SPRENDIMAS</w:t>
      </w:r>
    </w:p>
    <w:p w14:paraId="441D0C42" w14:textId="77777777" w:rsidR="006C1DF4" w:rsidRPr="006C1DF4" w:rsidRDefault="00D06F93" w:rsidP="00DD504B">
      <w:pPr>
        <w:spacing w:after="0" w:line="240" w:lineRule="auto"/>
        <w:jc w:val="center"/>
        <w:rPr>
          <w:rFonts w:ascii="Times New Roman" w:eastAsia="Times New Roman" w:hAnsi="Times New Roman" w:cs="Times New Roman"/>
          <w:b/>
          <w:bCs/>
          <w:sz w:val="24"/>
          <w:szCs w:val="24"/>
        </w:rPr>
      </w:pPr>
      <w:r w:rsidRPr="00D06F93">
        <w:rPr>
          <w:rFonts w:ascii="Times New Roman" w:eastAsia="Times New Roman" w:hAnsi="Times New Roman" w:cs="Times New Roman"/>
          <w:b/>
          <w:bCs/>
          <w:sz w:val="24"/>
          <w:szCs w:val="24"/>
        </w:rPr>
        <w:t xml:space="preserve">DĖL </w:t>
      </w:r>
      <w:r w:rsidR="006C1DF4" w:rsidRPr="006C1DF4">
        <w:rPr>
          <w:rFonts w:ascii="Times New Roman" w:eastAsia="Times New Roman" w:hAnsi="Times New Roman" w:cs="Times New Roman"/>
          <w:b/>
          <w:bCs/>
          <w:sz w:val="24"/>
          <w:szCs w:val="24"/>
        </w:rPr>
        <w:t>PANEVĖŽIO MIESTO SAVIVALDYBĖS SENIŪNAITIJŲ SENIŪNAIČIŲ</w:t>
      </w:r>
    </w:p>
    <w:p w14:paraId="38F38E66" w14:textId="72FFE4F8" w:rsidR="00D06F93" w:rsidRDefault="006C1DF4" w:rsidP="00DD504B">
      <w:pPr>
        <w:spacing w:after="0" w:line="240" w:lineRule="auto"/>
        <w:jc w:val="center"/>
        <w:rPr>
          <w:rFonts w:ascii="Times New Roman" w:eastAsia="Times New Roman" w:hAnsi="Times New Roman" w:cs="Times New Roman"/>
          <w:b/>
          <w:sz w:val="24"/>
          <w:szCs w:val="24"/>
        </w:rPr>
      </w:pPr>
      <w:r w:rsidRPr="006C1DF4">
        <w:rPr>
          <w:rFonts w:ascii="Times New Roman" w:eastAsia="Times New Roman" w:hAnsi="Times New Roman" w:cs="Times New Roman"/>
          <w:b/>
          <w:bCs/>
          <w:sz w:val="24"/>
          <w:szCs w:val="24"/>
        </w:rPr>
        <w:t>SUEIGOS IR IŠPLĖSTINĖS SENIŪNAIČIŲ SUEIGOS NUOSTAT</w:t>
      </w:r>
      <w:r>
        <w:rPr>
          <w:rFonts w:ascii="Times New Roman" w:eastAsia="Times New Roman" w:hAnsi="Times New Roman" w:cs="Times New Roman"/>
          <w:b/>
          <w:bCs/>
          <w:sz w:val="24"/>
          <w:szCs w:val="24"/>
        </w:rPr>
        <w:t xml:space="preserve">Ų PATVIRTINIMO </w:t>
      </w:r>
      <w:r w:rsidR="00D06F93" w:rsidRPr="00D06F93">
        <w:rPr>
          <w:rFonts w:ascii="Times New Roman" w:eastAsia="Times New Roman" w:hAnsi="Times New Roman" w:cs="Times New Roman"/>
          <w:b/>
          <w:sz w:val="24"/>
          <w:szCs w:val="24"/>
        </w:rPr>
        <w:t>IR SAVIVALDYBĖS TARYBOS 20</w:t>
      </w:r>
      <w:r w:rsidR="00D06F93">
        <w:rPr>
          <w:rFonts w:ascii="Times New Roman" w:eastAsia="Times New Roman" w:hAnsi="Times New Roman" w:cs="Times New Roman"/>
          <w:b/>
          <w:sz w:val="24"/>
          <w:szCs w:val="24"/>
        </w:rPr>
        <w:t>1</w:t>
      </w:r>
      <w:r w:rsidR="00EE3778">
        <w:rPr>
          <w:rFonts w:ascii="Times New Roman" w:eastAsia="Times New Roman" w:hAnsi="Times New Roman" w:cs="Times New Roman"/>
          <w:b/>
          <w:sz w:val="24"/>
          <w:szCs w:val="24"/>
          <w:lang w:val="en-US"/>
        </w:rPr>
        <w:t>3</w:t>
      </w:r>
      <w:r w:rsidR="00D06F93" w:rsidRPr="00D06F93">
        <w:rPr>
          <w:rFonts w:ascii="Times New Roman" w:eastAsia="Times New Roman" w:hAnsi="Times New Roman" w:cs="Times New Roman"/>
          <w:b/>
          <w:sz w:val="24"/>
          <w:szCs w:val="24"/>
        </w:rPr>
        <w:t xml:space="preserve"> M. </w:t>
      </w:r>
      <w:r w:rsidR="00EE3778">
        <w:rPr>
          <w:rFonts w:ascii="Times New Roman" w:eastAsia="Times New Roman" w:hAnsi="Times New Roman" w:cs="Times New Roman"/>
          <w:b/>
          <w:sz w:val="24"/>
          <w:szCs w:val="24"/>
        </w:rPr>
        <w:t>SAUSIO</w:t>
      </w:r>
      <w:r>
        <w:rPr>
          <w:rFonts w:ascii="Times New Roman" w:eastAsia="Times New Roman" w:hAnsi="Times New Roman" w:cs="Times New Roman"/>
          <w:b/>
          <w:sz w:val="24"/>
          <w:szCs w:val="24"/>
        </w:rPr>
        <w:t xml:space="preserve"> </w:t>
      </w:r>
      <w:r w:rsidR="00EE3778">
        <w:rPr>
          <w:rFonts w:ascii="Times New Roman" w:eastAsia="Times New Roman" w:hAnsi="Times New Roman" w:cs="Times New Roman"/>
          <w:b/>
          <w:sz w:val="24"/>
          <w:szCs w:val="24"/>
        </w:rPr>
        <w:t>31</w:t>
      </w:r>
      <w:r w:rsidR="00D06F93" w:rsidRPr="00D06F93">
        <w:rPr>
          <w:rFonts w:ascii="Times New Roman" w:eastAsia="Times New Roman" w:hAnsi="Times New Roman" w:cs="Times New Roman"/>
          <w:b/>
          <w:sz w:val="24"/>
          <w:szCs w:val="24"/>
        </w:rPr>
        <w:t xml:space="preserve"> D. SPRENDIMO NR. 1-</w:t>
      </w:r>
      <w:r w:rsidR="00EE3778">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 xml:space="preserve"> </w:t>
      </w:r>
      <w:r w:rsidR="00D06F93" w:rsidRPr="00D06F93">
        <w:rPr>
          <w:rFonts w:ascii="Times New Roman" w:eastAsia="Times New Roman" w:hAnsi="Times New Roman" w:cs="Times New Roman"/>
          <w:b/>
          <w:sz w:val="24"/>
          <w:szCs w:val="24"/>
        </w:rPr>
        <w:t>PRIPAŽINIMO NETEKUSIU GALIOS</w:t>
      </w:r>
    </w:p>
    <w:p w14:paraId="56443BA1" w14:textId="6DB3DD8F" w:rsidR="00D06F93" w:rsidRPr="00206329" w:rsidRDefault="00D06F93" w:rsidP="00DD504B">
      <w:pPr>
        <w:spacing w:after="0" w:line="240" w:lineRule="auto"/>
        <w:jc w:val="center"/>
        <w:rPr>
          <w:rFonts w:ascii="Times New Roman" w:hAnsi="Times New Roman" w:cs="Times New Roman"/>
          <w:sz w:val="24"/>
          <w:szCs w:val="24"/>
        </w:rPr>
      </w:pPr>
    </w:p>
    <w:p w14:paraId="3BE618BF" w14:textId="7D90B136" w:rsidR="00997F0A" w:rsidRDefault="00997F0A" w:rsidP="00DD504B">
      <w:pPr>
        <w:spacing w:after="0" w:line="240" w:lineRule="auto"/>
        <w:jc w:val="center"/>
        <w:rPr>
          <w:rFonts w:ascii="Times New Roman" w:eastAsia="Times New Roman" w:hAnsi="Times New Roman" w:cs="Times New Roman"/>
          <w:sz w:val="24"/>
          <w:szCs w:val="20"/>
        </w:rPr>
      </w:pPr>
      <w:r w:rsidRPr="00997F0A">
        <w:rPr>
          <w:rFonts w:ascii="Times New Roman" w:eastAsia="Times New Roman" w:hAnsi="Times New Roman" w:cs="Times New Roman"/>
          <w:sz w:val="24"/>
          <w:szCs w:val="20"/>
        </w:rPr>
        <w:t xml:space="preserve">2020 m. lapkričio </w:t>
      </w:r>
      <w:r>
        <w:rPr>
          <w:rFonts w:ascii="Times New Roman" w:eastAsia="Times New Roman" w:hAnsi="Times New Roman" w:cs="Times New Roman"/>
          <w:sz w:val="24"/>
          <w:szCs w:val="20"/>
        </w:rPr>
        <w:t>26</w:t>
      </w:r>
      <w:r w:rsidRPr="00997F0A">
        <w:rPr>
          <w:rFonts w:ascii="Times New Roman" w:eastAsia="Times New Roman" w:hAnsi="Times New Roman" w:cs="Times New Roman"/>
          <w:sz w:val="24"/>
          <w:szCs w:val="20"/>
        </w:rPr>
        <w:t xml:space="preserve"> d. Nr. </w:t>
      </w:r>
      <w:r>
        <w:rPr>
          <w:rFonts w:ascii="Times New Roman" w:eastAsia="Times New Roman" w:hAnsi="Times New Roman" w:cs="Times New Roman"/>
          <w:sz w:val="24"/>
          <w:szCs w:val="20"/>
        </w:rPr>
        <w:t>1</w:t>
      </w:r>
      <w:r w:rsidRPr="00997F0A">
        <w:rPr>
          <w:rFonts w:ascii="Times New Roman" w:eastAsia="Times New Roman" w:hAnsi="Times New Roman" w:cs="Times New Roman"/>
          <w:sz w:val="24"/>
          <w:szCs w:val="20"/>
        </w:rPr>
        <w:t>-3</w:t>
      </w:r>
      <w:r w:rsidR="0012642F">
        <w:rPr>
          <w:rFonts w:ascii="Times New Roman" w:eastAsia="Times New Roman" w:hAnsi="Times New Roman" w:cs="Times New Roman"/>
          <w:sz w:val="24"/>
          <w:szCs w:val="20"/>
        </w:rPr>
        <w:t>34</w:t>
      </w:r>
    </w:p>
    <w:p w14:paraId="7C17AFBF" w14:textId="05501AFA" w:rsidR="00D06F93" w:rsidRPr="00D06F93" w:rsidRDefault="00D06F93" w:rsidP="00DD504B">
      <w:pPr>
        <w:spacing w:after="0" w:line="240" w:lineRule="auto"/>
        <w:jc w:val="center"/>
        <w:rPr>
          <w:rFonts w:ascii="Times New Roman" w:eastAsia="Calibri" w:hAnsi="Times New Roman" w:cs="Times New Roman"/>
          <w:sz w:val="24"/>
          <w:szCs w:val="20"/>
          <w:lang w:eastAsia="zh-CN"/>
        </w:rPr>
      </w:pPr>
      <w:r w:rsidRPr="00D06F93">
        <w:rPr>
          <w:rFonts w:ascii="Times New Roman" w:eastAsia="Calibri" w:hAnsi="Times New Roman" w:cs="Times New Roman"/>
          <w:sz w:val="24"/>
          <w:szCs w:val="20"/>
          <w:lang w:eastAsia="zh-CN"/>
        </w:rPr>
        <w:t>Panevėžys</w:t>
      </w:r>
    </w:p>
    <w:p w14:paraId="2847AB2A" w14:textId="71141477" w:rsidR="00D06F93" w:rsidRDefault="00D06F93" w:rsidP="00DD504B">
      <w:pPr>
        <w:spacing w:after="0" w:line="240" w:lineRule="auto"/>
        <w:jc w:val="center"/>
        <w:rPr>
          <w:rFonts w:ascii="Times New Roman" w:hAnsi="Times New Roman" w:cs="Times New Roman"/>
        </w:rPr>
      </w:pPr>
    </w:p>
    <w:p w14:paraId="2A621444" w14:textId="77777777" w:rsidR="00DD504B" w:rsidRPr="00206329" w:rsidRDefault="00DD504B" w:rsidP="00DD504B">
      <w:pPr>
        <w:spacing w:after="0" w:line="240" w:lineRule="auto"/>
        <w:jc w:val="center"/>
        <w:rPr>
          <w:rFonts w:ascii="Times New Roman" w:hAnsi="Times New Roman" w:cs="Times New Roman"/>
        </w:rPr>
      </w:pPr>
    </w:p>
    <w:p w14:paraId="14FF2C8A" w14:textId="58B60909" w:rsidR="00713441" w:rsidRPr="00DD504B" w:rsidRDefault="00713441" w:rsidP="00713441">
      <w:pPr>
        <w:shd w:val="clear" w:color="auto" w:fill="FFFFFF"/>
        <w:spacing w:after="0" w:line="360" w:lineRule="auto"/>
        <w:ind w:firstLine="851"/>
        <w:jc w:val="both"/>
        <w:rPr>
          <w:rFonts w:ascii="Times New Roman" w:eastAsia="Times New Roman" w:hAnsi="Times New Roman" w:cs="Times New Roman"/>
          <w:color w:val="000000"/>
          <w:sz w:val="24"/>
          <w:szCs w:val="24"/>
          <w:lang w:eastAsia="lt-LT"/>
        </w:rPr>
      </w:pPr>
      <w:r w:rsidRPr="00DD504B">
        <w:rPr>
          <w:rFonts w:ascii="Times New Roman" w:eastAsia="Times New Roman" w:hAnsi="Times New Roman" w:cs="Times New Roman"/>
          <w:color w:val="000000"/>
          <w:sz w:val="24"/>
          <w:szCs w:val="24"/>
          <w:lang w:eastAsia="lt-LT"/>
        </w:rPr>
        <w:t>Vadovaudamasi Lietuvos Respublikos</w:t>
      </w:r>
      <w:r w:rsidR="00A71B56" w:rsidRPr="00DD504B">
        <w:rPr>
          <w:rFonts w:ascii="Times New Roman" w:eastAsia="Times New Roman" w:hAnsi="Times New Roman" w:cs="Times New Roman"/>
          <w:color w:val="000000"/>
          <w:sz w:val="24"/>
          <w:szCs w:val="24"/>
          <w:lang w:eastAsia="lt-LT"/>
        </w:rPr>
        <w:t xml:space="preserve"> </w:t>
      </w:r>
      <w:r w:rsidRPr="00DD504B">
        <w:rPr>
          <w:rFonts w:ascii="Times New Roman" w:eastAsia="Times New Roman" w:hAnsi="Times New Roman" w:cs="Times New Roman"/>
          <w:color w:val="000000"/>
          <w:sz w:val="24"/>
          <w:szCs w:val="24"/>
          <w:lang w:eastAsia="lt-LT"/>
        </w:rPr>
        <w:t>vietos savivaldos įstatymo 18 straipsnio 1 dalimi</w:t>
      </w:r>
      <w:r w:rsidR="00A71B56" w:rsidRPr="00DD504B">
        <w:rPr>
          <w:rFonts w:ascii="Times New Roman" w:eastAsia="Times New Roman" w:hAnsi="Times New Roman" w:cs="Times New Roman"/>
          <w:color w:val="000000"/>
          <w:sz w:val="24"/>
          <w:szCs w:val="24"/>
          <w:lang w:eastAsia="lt-LT"/>
        </w:rPr>
        <w:t xml:space="preserve"> </w:t>
      </w:r>
      <w:r w:rsidRPr="00DD504B">
        <w:rPr>
          <w:rFonts w:ascii="Times New Roman" w:eastAsia="Times New Roman" w:hAnsi="Times New Roman" w:cs="Times New Roman"/>
          <w:color w:val="000000"/>
          <w:sz w:val="24"/>
          <w:szCs w:val="24"/>
          <w:lang w:eastAsia="lt-LT"/>
        </w:rPr>
        <w:t>ir 35</w:t>
      </w:r>
      <w:r w:rsidR="00EE3778">
        <w:rPr>
          <w:rFonts w:ascii="Times New Roman" w:eastAsia="Times New Roman" w:hAnsi="Times New Roman" w:cs="Times New Roman"/>
          <w:color w:val="000000"/>
          <w:sz w:val="24"/>
          <w:szCs w:val="24"/>
          <w:lang w:eastAsia="lt-LT"/>
        </w:rPr>
        <w:t>, 35</w:t>
      </w:r>
      <w:r w:rsidR="00EE3778">
        <w:rPr>
          <w:rFonts w:ascii="Times New Roman" w:eastAsia="Times New Roman" w:hAnsi="Times New Roman" w:cs="Times New Roman"/>
          <w:color w:val="000000"/>
          <w:sz w:val="24"/>
          <w:szCs w:val="24"/>
          <w:vertAlign w:val="superscript"/>
          <w:lang w:eastAsia="lt-LT"/>
        </w:rPr>
        <w:t>1</w:t>
      </w:r>
      <w:r w:rsidRPr="00DD504B">
        <w:rPr>
          <w:rFonts w:ascii="Times New Roman" w:eastAsia="Times New Roman" w:hAnsi="Times New Roman" w:cs="Times New Roman"/>
          <w:color w:val="000000"/>
          <w:sz w:val="24"/>
          <w:szCs w:val="24"/>
          <w:lang w:eastAsia="lt-LT"/>
        </w:rPr>
        <w:t xml:space="preserve"> straipsni</w:t>
      </w:r>
      <w:r w:rsidR="00EE3778">
        <w:rPr>
          <w:rFonts w:ascii="Times New Roman" w:eastAsia="Times New Roman" w:hAnsi="Times New Roman" w:cs="Times New Roman"/>
          <w:color w:val="000000"/>
          <w:sz w:val="24"/>
          <w:szCs w:val="24"/>
          <w:lang w:eastAsia="lt-LT"/>
        </w:rPr>
        <w:t>ais</w:t>
      </w:r>
      <w:r w:rsidR="00A71B56" w:rsidRPr="00DD504B">
        <w:rPr>
          <w:rFonts w:ascii="Times New Roman" w:eastAsia="Times New Roman" w:hAnsi="Times New Roman" w:cs="Times New Roman"/>
          <w:color w:val="000000"/>
          <w:sz w:val="24"/>
          <w:szCs w:val="24"/>
          <w:lang w:eastAsia="lt-LT"/>
        </w:rPr>
        <w:t>,</w:t>
      </w:r>
      <w:r w:rsidRPr="00DD504B">
        <w:rPr>
          <w:rFonts w:ascii="Times New Roman" w:eastAsia="Times New Roman" w:hAnsi="Times New Roman" w:cs="Times New Roman"/>
          <w:color w:val="000000"/>
          <w:sz w:val="24"/>
          <w:szCs w:val="24"/>
          <w:lang w:eastAsia="lt-LT"/>
        </w:rPr>
        <w:t xml:space="preserve"> Panevė</w:t>
      </w:r>
      <w:r w:rsidR="00997F0A">
        <w:rPr>
          <w:rFonts w:ascii="Times New Roman" w:eastAsia="Times New Roman" w:hAnsi="Times New Roman" w:cs="Times New Roman"/>
          <w:color w:val="000000"/>
          <w:sz w:val="24"/>
          <w:szCs w:val="24"/>
          <w:lang w:eastAsia="lt-LT"/>
        </w:rPr>
        <w:t xml:space="preserve">žio miesto savivaldybės taryba  </w:t>
      </w:r>
      <w:r w:rsidRPr="00DD504B">
        <w:rPr>
          <w:rFonts w:ascii="Times New Roman" w:eastAsia="Times New Roman" w:hAnsi="Times New Roman" w:cs="Times New Roman"/>
          <w:color w:val="000000"/>
          <w:sz w:val="24"/>
          <w:szCs w:val="24"/>
          <w:lang w:eastAsia="lt-LT"/>
        </w:rPr>
        <w:t>n u s p r e n d ž i a:</w:t>
      </w:r>
    </w:p>
    <w:p w14:paraId="1C5C6913" w14:textId="5AC047F3" w:rsidR="00713441" w:rsidRPr="00DD504B" w:rsidRDefault="00713441" w:rsidP="00206329">
      <w:pPr>
        <w:pStyle w:val="Sraopastraipa"/>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4"/>
          <w:szCs w:val="24"/>
          <w:lang w:eastAsia="lt-LT"/>
        </w:rPr>
      </w:pPr>
      <w:r w:rsidRPr="00DD504B">
        <w:rPr>
          <w:rFonts w:ascii="Times New Roman" w:eastAsia="Times New Roman" w:hAnsi="Times New Roman" w:cs="Times New Roman"/>
          <w:color w:val="000000"/>
          <w:sz w:val="24"/>
          <w:szCs w:val="24"/>
          <w:lang w:eastAsia="lt-LT"/>
        </w:rPr>
        <w:t>Patvirtinti Panevėžio miesto savivaldybės seniūnaitijų seniūnaičių sueigos ir išplėstinės seniūnaičių sueigos nuostatus (pridedama)</w:t>
      </w:r>
      <w:r w:rsidR="00662F2C">
        <w:rPr>
          <w:rFonts w:ascii="Times New Roman" w:eastAsia="Times New Roman" w:hAnsi="Times New Roman" w:cs="Times New Roman"/>
          <w:color w:val="000000"/>
          <w:sz w:val="24"/>
          <w:szCs w:val="24"/>
          <w:lang w:eastAsia="lt-LT"/>
        </w:rPr>
        <w:t>.</w:t>
      </w:r>
    </w:p>
    <w:p w14:paraId="2037C78F" w14:textId="3F377161" w:rsidR="00713441" w:rsidRPr="00EE3778" w:rsidRDefault="00713441" w:rsidP="00206329">
      <w:pPr>
        <w:pStyle w:val="Sraopastraipa"/>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4"/>
          <w:szCs w:val="24"/>
          <w:lang w:eastAsia="lt-LT"/>
        </w:rPr>
      </w:pPr>
      <w:r w:rsidRPr="00EE3778">
        <w:rPr>
          <w:rFonts w:ascii="Times New Roman" w:eastAsia="Times New Roman" w:hAnsi="Times New Roman" w:cs="Times New Roman"/>
          <w:color w:val="000000"/>
          <w:sz w:val="24"/>
          <w:szCs w:val="24"/>
          <w:lang w:eastAsia="lt-LT"/>
        </w:rPr>
        <w:t xml:space="preserve">Pripažinti netekusiu galios </w:t>
      </w:r>
      <w:r w:rsidR="00A71B56" w:rsidRPr="00EE3778">
        <w:rPr>
          <w:rFonts w:ascii="Times New Roman" w:eastAsia="Times New Roman" w:hAnsi="Times New Roman" w:cs="Times New Roman"/>
          <w:color w:val="000000"/>
          <w:sz w:val="24"/>
          <w:szCs w:val="24"/>
          <w:lang w:eastAsia="lt-LT"/>
        </w:rPr>
        <w:t xml:space="preserve">Panevėžio miesto savivaldybės tarybos </w:t>
      </w:r>
      <w:r w:rsidR="00EE3778" w:rsidRPr="00662F2C">
        <w:rPr>
          <w:rFonts w:ascii="Times New Roman" w:hAnsi="Times New Roman" w:cs="Times New Roman"/>
          <w:sz w:val="24"/>
          <w:szCs w:val="24"/>
        </w:rPr>
        <w:t>2013 m. sausio 31 d. sprendimą Nr. 1-17</w:t>
      </w:r>
      <w:r w:rsidRPr="00EE3778">
        <w:rPr>
          <w:rFonts w:ascii="Times New Roman" w:eastAsia="Times New Roman" w:hAnsi="Times New Roman" w:cs="Times New Roman"/>
          <w:color w:val="000000"/>
          <w:sz w:val="24"/>
          <w:szCs w:val="24"/>
          <w:lang w:eastAsia="lt-LT"/>
        </w:rPr>
        <w:t xml:space="preserve"> „</w:t>
      </w:r>
      <w:r w:rsidR="00EE3778" w:rsidRPr="00662F2C">
        <w:rPr>
          <w:rFonts w:ascii="Times New Roman" w:hAnsi="Times New Roman" w:cs="Times New Roman"/>
          <w:bCs/>
          <w:sz w:val="24"/>
          <w:szCs w:val="24"/>
        </w:rPr>
        <w:t xml:space="preserve">Dėl Panevėžio miesto savivaldybės seniūnaitijų seniūnaičių sueigos nuostatų patvirtinimo ir </w:t>
      </w:r>
      <w:r w:rsidR="00662F2C" w:rsidRPr="00662F2C">
        <w:rPr>
          <w:rFonts w:ascii="Times New Roman" w:hAnsi="Times New Roman" w:cs="Times New Roman"/>
          <w:bCs/>
          <w:sz w:val="24"/>
          <w:szCs w:val="24"/>
        </w:rPr>
        <w:t xml:space="preserve">Savivaldybės </w:t>
      </w:r>
      <w:r w:rsidR="00EE3778" w:rsidRPr="00662F2C">
        <w:rPr>
          <w:rFonts w:ascii="Times New Roman" w:hAnsi="Times New Roman" w:cs="Times New Roman"/>
          <w:bCs/>
          <w:sz w:val="24"/>
          <w:szCs w:val="24"/>
        </w:rPr>
        <w:t>tarybos 2012 m. gruodžio 13</w:t>
      </w:r>
      <w:r w:rsidR="00662F2C">
        <w:rPr>
          <w:rFonts w:ascii="Times New Roman" w:hAnsi="Times New Roman" w:cs="Times New Roman"/>
          <w:bCs/>
          <w:sz w:val="24"/>
          <w:szCs w:val="24"/>
        </w:rPr>
        <w:t xml:space="preserve"> </w:t>
      </w:r>
      <w:r w:rsidR="00EE3778" w:rsidRPr="00662F2C">
        <w:rPr>
          <w:rFonts w:ascii="Times New Roman" w:hAnsi="Times New Roman" w:cs="Times New Roman"/>
          <w:bCs/>
          <w:sz w:val="24"/>
          <w:szCs w:val="24"/>
        </w:rPr>
        <w:t>d. sprendimo Nr. 1-306 pripažinimo netekusiu galios</w:t>
      </w:r>
      <w:r w:rsidRPr="00EE3778">
        <w:rPr>
          <w:rFonts w:ascii="Times New Roman" w:eastAsia="Times New Roman" w:hAnsi="Times New Roman" w:cs="Times New Roman"/>
          <w:color w:val="000000"/>
          <w:sz w:val="24"/>
          <w:szCs w:val="24"/>
          <w:lang w:eastAsia="lt-LT"/>
        </w:rPr>
        <w:t>“.</w:t>
      </w:r>
    </w:p>
    <w:p w14:paraId="3160064B" w14:textId="4BDE33C7" w:rsidR="00713441" w:rsidRPr="00DD504B" w:rsidRDefault="00713441" w:rsidP="00D06F93">
      <w:pPr>
        <w:tabs>
          <w:tab w:val="left" w:pos="6804"/>
        </w:tabs>
        <w:spacing w:after="0" w:line="240" w:lineRule="auto"/>
        <w:rPr>
          <w:rFonts w:ascii="Times New Roman" w:eastAsia="Times New Roman" w:hAnsi="Times New Roman" w:cs="Times New Roman"/>
          <w:bCs/>
          <w:sz w:val="24"/>
          <w:szCs w:val="24"/>
        </w:rPr>
      </w:pPr>
    </w:p>
    <w:p w14:paraId="26752C8A" w14:textId="77777777" w:rsidR="00713441" w:rsidRPr="00D06F93" w:rsidRDefault="00713441" w:rsidP="00D06F93">
      <w:pPr>
        <w:tabs>
          <w:tab w:val="left" w:pos="6804"/>
        </w:tabs>
        <w:spacing w:after="0" w:line="240" w:lineRule="auto"/>
        <w:rPr>
          <w:rFonts w:ascii="Times New Roman" w:eastAsia="Times New Roman" w:hAnsi="Times New Roman" w:cs="Times New Roman"/>
          <w:bCs/>
          <w:sz w:val="24"/>
        </w:rPr>
      </w:pPr>
    </w:p>
    <w:p w14:paraId="4DEC0781" w14:textId="77777777" w:rsidR="007E5F1E" w:rsidRDefault="007E5F1E" w:rsidP="007E5F1E">
      <w:pPr>
        <w:tabs>
          <w:tab w:val="left" w:pos="6804"/>
        </w:tabs>
        <w:spacing w:after="0" w:line="240" w:lineRule="auto"/>
        <w:rPr>
          <w:rFonts w:ascii="Times New Roman" w:eastAsia="Times New Roman" w:hAnsi="Times New Roman" w:cs="Times New Roman"/>
          <w:bCs/>
          <w:sz w:val="24"/>
        </w:rPr>
      </w:pPr>
    </w:p>
    <w:p w14:paraId="1EFBA6D2" w14:textId="7C5CB4D7" w:rsidR="00BC2D63" w:rsidRDefault="00D06F93" w:rsidP="007E5F1E">
      <w:pPr>
        <w:tabs>
          <w:tab w:val="left" w:pos="6946"/>
        </w:tabs>
        <w:spacing w:after="0" w:line="240" w:lineRule="auto"/>
        <w:rPr>
          <w:rFonts w:ascii="Times New Roman" w:eastAsia="Times New Roman" w:hAnsi="Times New Roman" w:cs="Times New Roman"/>
          <w:bCs/>
          <w:sz w:val="24"/>
        </w:rPr>
      </w:pPr>
      <w:r w:rsidRPr="00D06F93">
        <w:rPr>
          <w:rFonts w:ascii="Times New Roman" w:eastAsia="Times New Roman" w:hAnsi="Times New Roman" w:cs="Times New Roman"/>
          <w:bCs/>
          <w:sz w:val="24"/>
        </w:rPr>
        <w:t>Savivaldybės meras</w:t>
      </w:r>
      <w:r w:rsidRPr="00D06F93">
        <w:rPr>
          <w:rFonts w:ascii="Times New Roman" w:eastAsia="Times New Roman" w:hAnsi="Times New Roman" w:cs="Times New Roman"/>
          <w:bCs/>
          <w:sz w:val="24"/>
        </w:rPr>
        <w:tab/>
        <w:t>Rytis Mykolas Račkauskas</w:t>
      </w:r>
    </w:p>
    <w:p w14:paraId="0B929C3D" w14:textId="77777777" w:rsidR="00BC2D63" w:rsidRDefault="00BC2D63">
      <w:pPr>
        <w:rPr>
          <w:rFonts w:ascii="Times New Roman" w:eastAsia="Times New Roman" w:hAnsi="Times New Roman" w:cs="Times New Roman"/>
          <w:bCs/>
          <w:sz w:val="24"/>
        </w:rPr>
      </w:pPr>
      <w:r>
        <w:rPr>
          <w:rFonts w:ascii="Times New Roman" w:eastAsia="Times New Roman" w:hAnsi="Times New Roman" w:cs="Times New Roman"/>
          <w:bCs/>
          <w:sz w:val="24"/>
        </w:rPr>
        <w:br w:type="page"/>
      </w:r>
    </w:p>
    <w:p w14:paraId="7CC149CD" w14:textId="77777777" w:rsidR="00BC2D63" w:rsidRPr="00BC2D63" w:rsidRDefault="00BC2D63" w:rsidP="00BC2D63">
      <w:pPr>
        <w:shd w:val="clear" w:color="auto" w:fill="FFFFFF"/>
        <w:spacing w:after="0" w:line="240" w:lineRule="auto"/>
        <w:ind w:left="5103"/>
        <w:rPr>
          <w:rFonts w:ascii="Times New Roman" w:eastAsia="Times New Roman" w:hAnsi="Times New Roman" w:cs="Times New Roman"/>
          <w:bCs/>
          <w:color w:val="000000"/>
          <w:sz w:val="24"/>
          <w:szCs w:val="24"/>
          <w:lang w:eastAsia="lt-LT"/>
        </w:rPr>
      </w:pPr>
      <w:r w:rsidRPr="00BC2D63">
        <w:rPr>
          <w:rFonts w:ascii="Times New Roman" w:eastAsia="Times New Roman" w:hAnsi="Times New Roman" w:cs="Times New Roman"/>
          <w:bCs/>
          <w:color w:val="000000"/>
          <w:sz w:val="24"/>
          <w:szCs w:val="24"/>
          <w:lang w:eastAsia="lt-LT"/>
        </w:rPr>
        <w:lastRenderedPageBreak/>
        <w:t>PATVIRTINTA</w:t>
      </w:r>
    </w:p>
    <w:p w14:paraId="1E393E34" w14:textId="77777777" w:rsidR="00BC2D63" w:rsidRPr="00BC2D63" w:rsidRDefault="00BC2D63" w:rsidP="00BC2D63">
      <w:pPr>
        <w:shd w:val="clear" w:color="auto" w:fill="FFFFFF"/>
        <w:spacing w:after="0" w:line="240" w:lineRule="auto"/>
        <w:ind w:left="5103"/>
        <w:rPr>
          <w:rFonts w:ascii="Times New Roman" w:eastAsia="Times New Roman" w:hAnsi="Times New Roman" w:cs="Times New Roman"/>
          <w:bCs/>
          <w:sz w:val="24"/>
          <w:szCs w:val="24"/>
          <w:lang w:eastAsia="lt-LT"/>
        </w:rPr>
      </w:pPr>
      <w:r w:rsidRPr="00BC2D63">
        <w:rPr>
          <w:rFonts w:ascii="Times New Roman" w:eastAsia="Times New Roman" w:hAnsi="Times New Roman" w:cs="Times New Roman"/>
          <w:bCs/>
          <w:sz w:val="24"/>
          <w:szCs w:val="24"/>
          <w:lang w:eastAsia="lt-LT"/>
        </w:rPr>
        <w:t xml:space="preserve">Panevėžio miesto savivaldybės tarybos </w:t>
      </w:r>
    </w:p>
    <w:p w14:paraId="151406C4" w14:textId="0C53B4EF" w:rsidR="00BC2D63" w:rsidRPr="00BC2D63" w:rsidRDefault="007E5F1E" w:rsidP="00BC2D63">
      <w:pPr>
        <w:shd w:val="clear" w:color="auto" w:fill="FFFFFF"/>
        <w:spacing w:after="0" w:line="240" w:lineRule="auto"/>
        <w:ind w:left="5103"/>
        <w:rPr>
          <w:rFonts w:ascii="Times New Roman" w:eastAsia="Times New Roman" w:hAnsi="Times New Roman" w:cs="Times New Roman"/>
          <w:bCs/>
          <w:sz w:val="24"/>
          <w:szCs w:val="24"/>
          <w:lang w:eastAsia="lt-LT"/>
        </w:rPr>
      </w:pPr>
      <w:r w:rsidRPr="00997F0A">
        <w:rPr>
          <w:rFonts w:ascii="Times New Roman" w:eastAsia="Times New Roman" w:hAnsi="Times New Roman" w:cs="Times New Roman"/>
          <w:sz w:val="24"/>
          <w:szCs w:val="20"/>
        </w:rPr>
        <w:t xml:space="preserve">2020 m. lapkričio </w:t>
      </w:r>
      <w:r>
        <w:rPr>
          <w:rFonts w:ascii="Times New Roman" w:eastAsia="Times New Roman" w:hAnsi="Times New Roman" w:cs="Times New Roman"/>
          <w:sz w:val="24"/>
          <w:szCs w:val="20"/>
        </w:rPr>
        <w:t>26</w:t>
      </w:r>
      <w:r w:rsidRPr="00997F0A">
        <w:rPr>
          <w:rFonts w:ascii="Times New Roman" w:eastAsia="Times New Roman" w:hAnsi="Times New Roman" w:cs="Times New Roman"/>
          <w:sz w:val="24"/>
          <w:szCs w:val="20"/>
        </w:rPr>
        <w:t xml:space="preserve"> d. </w:t>
      </w:r>
      <w:r w:rsidR="00BC2D63" w:rsidRPr="00BC2D63">
        <w:rPr>
          <w:rFonts w:ascii="Times New Roman" w:eastAsia="Times New Roman" w:hAnsi="Times New Roman" w:cs="Times New Roman"/>
          <w:bCs/>
          <w:sz w:val="24"/>
          <w:szCs w:val="24"/>
          <w:lang w:eastAsia="lt-LT"/>
        </w:rPr>
        <w:t>sprendimu Nr.</w:t>
      </w:r>
      <w:r>
        <w:rPr>
          <w:rFonts w:ascii="Times New Roman" w:eastAsia="Times New Roman" w:hAnsi="Times New Roman" w:cs="Times New Roman"/>
          <w:bCs/>
          <w:sz w:val="24"/>
          <w:szCs w:val="24"/>
          <w:lang w:eastAsia="lt-LT"/>
        </w:rPr>
        <w:t xml:space="preserve"> 1-33</w:t>
      </w:r>
      <w:r w:rsidR="0012642F">
        <w:rPr>
          <w:rFonts w:ascii="Times New Roman" w:eastAsia="Times New Roman" w:hAnsi="Times New Roman" w:cs="Times New Roman"/>
          <w:bCs/>
          <w:sz w:val="24"/>
          <w:szCs w:val="24"/>
          <w:lang w:eastAsia="lt-LT"/>
        </w:rPr>
        <w:t>4</w:t>
      </w:r>
    </w:p>
    <w:p w14:paraId="3C5457AF" w14:textId="77777777" w:rsidR="00BC2D63" w:rsidRPr="00BC2D63" w:rsidRDefault="00BC2D63" w:rsidP="00BC2D63">
      <w:pPr>
        <w:shd w:val="clear" w:color="auto" w:fill="FFFFFF"/>
        <w:spacing w:after="0" w:line="240" w:lineRule="auto"/>
        <w:rPr>
          <w:rFonts w:ascii="Times New Roman" w:eastAsia="Times New Roman" w:hAnsi="Times New Roman" w:cs="Times New Roman"/>
          <w:bCs/>
          <w:color w:val="000000"/>
          <w:sz w:val="24"/>
          <w:szCs w:val="24"/>
          <w:lang w:eastAsia="lt-LT"/>
        </w:rPr>
      </w:pPr>
    </w:p>
    <w:p w14:paraId="0AB49D2F"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0"/>
          <w:szCs w:val="20"/>
        </w:rPr>
      </w:pPr>
      <w:r w:rsidRPr="00BC2D63">
        <w:rPr>
          <w:rFonts w:ascii="Times New Roman" w:eastAsia="Times New Roman" w:hAnsi="Times New Roman" w:cs="Times New Roman"/>
          <w:b/>
          <w:bCs/>
          <w:color w:val="000000"/>
          <w:sz w:val="24"/>
          <w:szCs w:val="24"/>
          <w:lang w:eastAsia="lt-LT"/>
        </w:rPr>
        <w:t>PANEVĖŽIO MIESTO SAVIVALDYBĖS SENIŪNAITIJŲ SENIŪNAIČIŲ</w:t>
      </w:r>
    </w:p>
    <w:p w14:paraId="4DFEC7ED"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0"/>
          <w:szCs w:val="20"/>
        </w:rPr>
      </w:pPr>
      <w:r w:rsidRPr="00BC2D63">
        <w:rPr>
          <w:rFonts w:ascii="Times New Roman" w:eastAsia="Times New Roman" w:hAnsi="Times New Roman" w:cs="Times New Roman"/>
          <w:b/>
          <w:bCs/>
          <w:color w:val="000000"/>
          <w:sz w:val="24"/>
          <w:szCs w:val="24"/>
          <w:lang w:eastAsia="lt-LT"/>
        </w:rPr>
        <w:t>SUEIGOS IR IŠPLĖSTINĖS SENIŪNAIČIŲ SUEIGOS NUOSTATAI</w:t>
      </w:r>
    </w:p>
    <w:p w14:paraId="42489D40"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4"/>
          <w:szCs w:val="24"/>
        </w:rPr>
      </w:pPr>
    </w:p>
    <w:p w14:paraId="76C56508" w14:textId="04C3E948" w:rsidR="00BC2D63" w:rsidRPr="00BC2D63" w:rsidRDefault="00BC2D63" w:rsidP="00BC2D63">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C2D63">
        <w:rPr>
          <w:rFonts w:ascii="Times New Roman" w:eastAsia="Times New Roman" w:hAnsi="Times New Roman" w:cs="Times New Roman"/>
          <w:b/>
          <w:bCs/>
          <w:color w:val="000000"/>
          <w:sz w:val="24"/>
          <w:szCs w:val="24"/>
          <w:lang w:eastAsia="lt-LT"/>
        </w:rPr>
        <w:t>I SKYRIUS</w:t>
      </w:r>
    </w:p>
    <w:p w14:paraId="0DC1DA5F"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C2D63">
        <w:rPr>
          <w:rFonts w:ascii="Times New Roman" w:eastAsia="Times New Roman" w:hAnsi="Times New Roman" w:cs="Times New Roman"/>
          <w:b/>
          <w:bCs/>
          <w:color w:val="000000"/>
          <w:sz w:val="24"/>
          <w:szCs w:val="24"/>
          <w:lang w:eastAsia="lt-LT"/>
        </w:rPr>
        <w:t>BENDROSIOS NUOSTATOS</w:t>
      </w:r>
    </w:p>
    <w:p w14:paraId="60E328BB" w14:textId="77777777" w:rsidR="00BC2D63" w:rsidRPr="00BC2D63" w:rsidRDefault="00BC2D63" w:rsidP="007E5F1E">
      <w:pPr>
        <w:shd w:val="clear" w:color="auto" w:fill="FFFFFF"/>
        <w:spacing w:after="0" w:line="240" w:lineRule="auto"/>
        <w:jc w:val="center"/>
        <w:rPr>
          <w:rFonts w:ascii="Times New Roman" w:eastAsia="Times New Roman" w:hAnsi="Times New Roman" w:cs="Times New Roman"/>
          <w:sz w:val="24"/>
          <w:szCs w:val="24"/>
        </w:rPr>
      </w:pPr>
    </w:p>
    <w:p w14:paraId="059E6CF2"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rPr>
      </w:pPr>
      <w:r w:rsidRPr="00BC2D63">
        <w:rPr>
          <w:rFonts w:ascii="Times New Roman" w:eastAsia="Times New Roman" w:hAnsi="Times New Roman" w:cs="Times New Roman"/>
          <w:sz w:val="24"/>
          <w:szCs w:val="24"/>
        </w:rPr>
        <w:t>1. Panevėžio miesto savivaldybės seniūnaitijų seniūnaičių sueigos ir išplėstinės seniūnaičių sueigos nuostatai (toliau – nuostatai) reglamentuoja Panevėžio miesto savivaldybės (toliau – Savivaldybė) seniūnaičių sueigos (toliau – sueiga) ir išplėstinės seniūnaičių sueigos (toliau – išplėstinė sueiga) kompetenciją, organizavimo ir sprendimų priėmimo tvarką.</w:t>
      </w:r>
    </w:p>
    <w:p w14:paraId="29C63FAE" w14:textId="1B291ACC"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2. Sueiga – atskirų seniūnaitijų, pagal Panevėžio miesto savivaldybės teritorijos suskirstymą į seniūnaitijas, patvirtintą Panevėžio miesto savivaldybės tarybos 2012 m. kovo 16 d. sprendimu Nr. 1-78 „Dėl Panevėžio miesto savivaldybės teritorijos suskirstymo į seniūnaitijas ir jų ribų patvirtinimo“, seniūnaičių susirinkimas.</w:t>
      </w:r>
    </w:p>
    <w:p w14:paraId="3585BFCB"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3. Seniūnaitijų seniūnaičiai vietos bendruomenėms rūpimus klausimus svarsto ir sprendimus priima sueigoje.</w:t>
      </w:r>
    </w:p>
    <w:p w14:paraId="671B9075"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4. Seniūnaičiai savo veikloje vadovaujasi Lietuvos Respublikos Konstitucija, Lietuvos Respublikos vietos savivaldos įstatymu, kitais teisės aktais, šiais nuostatais ir savo veiklą derina su Panevėžio miesto savivaldybės ilgalaikės raidos strategija.</w:t>
      </w:r>
    </w:p>
    <w:p w14:paraId="2781BDCF"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5. Išplėstinė sueiga – seniūnaičių ir seniūnaitijos teritorijoje veikiančių bendruomeninių organizacijų deleguotų atstovų susirinkimas, kuriame sprendžiami Lietuvos Respublikos vietos savivaldos įstatymo 35</w:t>
      </w:r>
      <w:r w:rsidRPr="00BC2D63">
        <w:rPr>
          <w:rFonts w:ascii="Times New Roman" w:eastAsia="Times New Roman" w:hAnsi="Times New Roman" w:cs="Times New Roman"/>
          <w:color w:val="000000"/>
          <w:sz w:val="24"/>
          <w:szCs w:val="24"/>
          <w:vertAlign w:val="superscript"/>
          <w:lang w:eastAsia="lt-LT"/>
        </w:rPr>
        <w:t>1</w:t>
      </w:r>
      <w:r w:rsidRPr="00BC2D63">
        <w:rPr>
          <w:rFonts w:ascii="Times New Roman" w:eastAsia="Times New Roman" w:hAnsi="Times New Roman" w:cs="Times New Roman"/>
          <w:color w:val="000000"/>
          <w:sz w:val="24"/>
          <w:szCs w:val="24"/>
          <w:lang w:eastAsia="lt-LT"/>
        </w:rPr>
        <w:t xml:space="preserve"> straipsnyje nustatyti klausimai.</w:t>
      </w:r>
    </w:p>
    <w:p w14:paraId="375B77DB"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6. Šiais nuostatais privalo vadovautis Savivaldybės seniūnaitijų seniūnaičiai ir seniūnaitijų teritorijose veikiančių bendruomeninių organizacijų deleguoti atstovai, kurie išplėstinėje sueigoje turi sprendimo priėmimo teisę.</w:t>
      </w:r>
    </w:p>
    <w:p w14:paraId="4B11D53D"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7. Sueigos ir išplėstinės sueigos vyksta patalpose, kurias Panevėžio miesto savivaldybės administracija (toliau – Administracija) neatlygintinai suteikia sueigoms ir išplėstinėms sueigoms organizuoti.</w:t>
      </w:r>
    </w:p>
    <w:p w14:paraId="062E6659"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8. Seniūnaičių veikla grindžiama kolegialumo, demokratijos, teisėtumo ir viešumo principais.</w:t>
      </w:r>
    </w:p>
    <w:p w14:paraId="3D190800"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9. Seniūnaičiai už savo veiklą atsako teisės aktų nustatyta tvarka.</w:t>
      </w:r>
    </w:p>
    <w:p w14:paraId="0454AD2A" w14:textId="77777777" w:rsidR="00BC2D63" w:rsidRPr="007E5F1E" w:rsidRDefault="00BC2D63" w:rsidP="007E5F1E">
      <w:pPr>
        <w:shd w:val="clear" w:color="auto" w:fill="FFFFFF"/>
        <w:spacing w:after="0" w:line="240" w:lineRule="auto"/>
        <w:jc w:val="center"/>
        <w:rPr>
          <w:rFonts w:ascii="Times New Roman" w:eastAsia="Times New Roman" w:hAnsi="Times New Roman" w:cs="Times New Roman"/>
          <w:sz w:val="24"/>
          <w:szCs w:val="20"/>
        </w:rPr>
      </w:pPr>
    </w:p>
    <w:p w14:paraId="3F83CA79"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C2D63">
        <w:rPr>
          <w:rFonts w:ascii="Times New Roman" w:eastAsia="Times New Roman" w:hAnsi="Times New Roman" w:cs="Times New Roman"/>
          <w:b/>
          <w:bCs/>
          <w:sz w:val="24"/>
          <w:szCs w:val="24"/>
          <w:lang w:eastAsia="lt-LT"/>
        </w:rPr>
        <w:t>II</w:t>
      </w:r>
      <w:r w:rsidRPr="00BC2D63">
        <w:rPr>
          <w:rFonts w:ascii="Times New Roman" w:eastAsia="Times New Roman" w:hAnsi="Times New Roman" w:cs="Times New Roman"/>
          <w:b/>
          <w:bCs/>
          <w:color w:val="000000"/>
          <w:sz w:val="24"/>
          <w:szCs w:val="24"/>
          <w:lang w:eastAsia="lt-LT"/>
        </w:rPr>
        <w:t xml:space="preserve"> SKYRIUS</w:t>
      </w:r>
    </w:p>
    <w:p w14:paraId="3DFB4FDC"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b/>
          <w:bCs/>
          <w:sz w:val="24"/>
          <w:szCs w:val="24"/>
          <w:lang w:eastAsia="lt-LT"/>
        </w:rPr>
      </w:pPr>
      <w:r w:rsidRPr="00BC2D63">
        <w:rPr>
          <w:rFonts w:ascii="Times New Roman" w:eastAsia="Times New Roman" w:hAnsi="Times New Roman" w:cs="Times New Roman"/>
          <w:b/>
          <w:bCs/>
          <w:sz w:val="24"/>
          <w:szCs w:val="24"/>
          <w:lang w:eastAsia="lt-LT"/>
        </w:rPr>
        <w:t>SENIŪNAIČIŲ SUEIGOS KOMPETENCIJA</w:t>
      </w:r>
    </w:p>
    <w:p w14:paraId="6D3384D5"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4"/>
          <w:szCs w:val="24"/>
        </w:rPr>
      </w:pPr>
    </w:p>
    <w:p w14:paraId="6C7BDE61"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10. Seniūnaičių sueigoje svarstomi seniūnaitijos teritorijoje gyvenantiems žmonėms rūpimi klausimai.</w:t>
      </w:r>
    </w:p>
    <w:p w14:paraId="670F2AF1"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11. Seniūnaičių sueigoje svarstomi ir priimami sprendimai, teikiami pasiūlymai:</w:t>
      </w:r>
    </w:p>
    <w:p w14:paraId="4BEF5B8F"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color w:val="000000"/>
          <w:sz w:val="24"/>
          <w:szCs w:val="24"/>
          <w:lang w:eastAsia="lt-LT"/>
        </w:rPr>
        <w:t xml:space="preserve">11.1. </w:t>
      </w:r>
      <w:r w:rsidRPr="00BC2D63">
        <w:rPr>
          <w:rFonts w:ascii="Times New Roman" w:eastAsia="Times New Roman" w:hAnsi="Times New Roman" w:cs="Times New Roman"/>
          <w:sz w:val="24"/>
          <w:szCs w:val="24"/>
          <w:lang w:eastAsia="lt-LT"/>
        </w:rPr>
        <w:t>dėl seniūnaičių veiklos plano kalendoriniams metams;</w:t>
      </w:r>
    </w:p>
    <w:p w14:paraId="38984807"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11.2. dėl praėjusių kalendorinių metų veiklos plano seniūnaitijos gyventojams pateikimo;</w:t>
      </w:r>
    </w:p>
    <w:p w14:paraId="45100E88"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11.3. dėl projektų, kuriuos teikia seniūnaitijų teritorijose esančios bendruomeninės organizacijos, įgyvendinimo tikslingumo;</w:t>
      </w:r>
    </w:p>
    <w:p w14:paraId="140A5705"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color w:val="000000"/>
          <w:sz w:val="24"/>
          <w:szCs w:val="24"/>
          <w:lang w:eastAsia="lt-LT"/>
        </w:rPr>
        <w:t xml:space="preserve">11.4. dėl atskirų šeimų (asmenų) gyvenimo sąlygų ir poreikių įvertinimo, dėl socialinės paramos toms šeimoms (asmenims) reikalingumo ir paramos </w:t>
      </w:r>
      <w:r w:rsidRPr="00BC2D63">
        <w:rPr>
          <w:rFonts w:ascii="Times New Roman" w:eastAsia="Times New Roman" w:hAnsi="Times New Roman" w:cs="Times New Roman"/>
          <w:sz w:val="24"/>
          <w:szCs w:val="24"/>
          <w:lang w:eastAsia="lt-LT"/>
        </w:rPr>
        <w:t>būdų;</w:t>
      </w:r>
      <w:bookmarkStart w:id="1" w:name="part_69943fb166f04e5abcc5e71878577a17"/>
      <w:bookmarkEnd w:id="1"/>
    </w:p>
    <w:p w14:paraId="6BB90599"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11.5. dėl probleminių šeimų ir vaikų teisių apsaugos prevencijos</w:t>
      </w:r>
      <w:bookmarkStart w:id="2" w:name="part_f40ac5348e5b43f9a50431639cdaddb7"/>
      <w:bookmarkEnd w:id="2"/>
      <w:r w:rsidRPr="00BC2D63">
        <w:rPr>
          <w:rFonts w:ascii="Times New Roman" w:eastAsia="Times New Roman" w:hAnsi="Times New Roman" w:cs="Times New Roman"/>
          <w:color w:val="000000"/>
          <w:sz w:val="24"/>
          <w:szCs w:val="24"/>
          <w:lang w:eastAsia="lt-LT"/>
        </w:rPr>
        <w:t>;</w:t>
      </w:r>
    </w:p>
    <w:p w14:paraId="3418B3EC"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11.6. dėl seniūnaičių atstovaujamos teritorijos gyventojų (ypač vaikų) laisvalaikio ir poilsio organizavimo;</w:t>
      </w:r>
      <w:bookmarkStart w:id="3" w:name="part_608fbc91c0484db1bc32a8f088505af2"/>
      <w:bookmarkEnd w:id="3"/>
    </w:p>
    <w:p w14:paraId="32BB2998"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11.7. dėl viešųjų paslaugų teikimo gyventojams tvarkos ir kokybės</w:t>
      </w:r>
      <w:bookmarkStart w:id="4" w:name="part_49c80c6e42634c91a4d329701495cd31"/>
      <w:bookmarkEnd w:id="4"/>
      <w:r w:rsidRPr="00BC2D63">
        <w:rPr>
          <w:rFonts w:ascii="Times New Roman" w:eastAsia="Times New Roman" w:hAnsi="Times New Roman" w:cs="Times New Roman"/>
          <w:sz w:val="24"/>
          <w:szCs w:val="24"/>
          <w:lang w:eastAsia="lt-LT"/>
        </w:rPr>
        <w:t>.</w:t>
      </w:r>
    </w:p>
    <w:p w14:paraId="51378349"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lastRenderedPageBreak/>
        <w:t>12. Seniūnaičių sueiga gali svarstyti ir kitus seniūnaičių atstovaujamos teritorijos gyventojams rūpimus klausimus ir dėl jų priimti sprendimus.</w:t>
      </w:r>
    </w:p>
    <w:p w14:paraId="59B463E8"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p>
    <w:p w14:paraId="786993B2"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C2D63">
        <w:rPr>
          <w:rFonts w:ascii="Times New Roman" w:eastAsia="Times New Roman" w:hAnsi="Times New Roman" w:cs="Times New Roman"/>
          <w:b/>
          <w:bCs/>
          <w:color w:val="000000"/>
          <w:sz w:val="24"/>
          <w:szCs w:val="24"/>
          <w:lang w:eastAsia="lt-LT"/>
        </w:rPr>
        <w:t>III SKYRIUS</w:t>
      </w:r>
    </w:p>
    <w:p w14:paraId="0553FA65"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4"/>
          <w:szCs w:val="24"/>
        </w:rPr>
      </w:pPr>
      <w:r w:rsidRPr="00BC2D63">
        <w:rPr>
          <w:rFonts w:ascii="Times New Roman" w:eastAsia="Times New Roman" w:hAnsi="Times New Roman" w:cs="Times New Roman"/>
          <w:b/>
          <w:bCs/>
          <w:color w:val="000000"/>
          <w:sz w:val="24"/>
          <w:szCs w:val="24"/>
          <w:lang w:eastAsia="lt-LT"/>
        </w:rPr>
        <w:t>SENIŪNAIČIŲ SUEIGOS DARBO ORGANIZAVIMAS</w:t>
      </w:r>
    </w:p>
    <w:p w14:paraId="01B9A95F"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4"/>
          <w:szCs w:val="24"/>
        </w:rPr>
      </w:pPr>
    </w:p>
    <w:p w14:paraId="4AA34939"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13. Pirmąją naujai išrinktų seniūnaičių sueigą per 15 darbo dienų nuo galutinių seniūnaičių rinkimų rezultatų patvirtinimo šaukia Administracijos direktorius. Sueiga yra vieša.</w:t>
      </w:r>
    </w:p>
    <w:p w14:paraId="753CF3E3"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14. Sueigos pirmininkas išrenkamas pirmosios sueigos metu atviru balsavimu, sueigoje dalyvaujančių seniūnaičių balsų dauguma. Pirmininkas išrenkamas visam seniūnaičių kadencijos laikotarpiui. Tuo atveju, kai dėl objektyvių priežasčių pirmininku išrinktas seniūnaitis negali dalyvauti sueigoje, jai vadovauja balsų dauguma išrinktas sueigoje dalyvaujantis seniūnaitis.</w:t>
      </w:r>
    </w:p>
    <w:p w14:paraId="3E6536B0"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rPr>
      </w:pPr>
      <w:r w:rsidRPr="00BC2D63">
        <w:rPr>
          <w:rFonts w:ascii="Times New Roman" w:eastAsia="Times New Roman" w:hAnsi="Times New Roman" w:cs="Times New Roman"/>
          <w:color w:val="000000"/>
          <w:sz w:val="24"/>
          <w:szCs w:val="24"/>
          <w:lang w:eastAsia="lt-LT"/>
        </w:rPr>
        <w:t xml:space="preserve">15. Seniūnaičiai gali atšaukti pirmininką nepasibaigus kadencijai ir išrinkti kitą pirmininką. Pirmininko kadencija nutrūksta jam atsistatydinus iš pirmininko pareigų, pateikus seniūnaičių sueigai rašytinį motyvuotą prašymą, kai pirmininkas negali eiti </w:t>
      </w:r>
      <w:r w:rsidRPr="00BC2D63">
        <w:rPr>
          <w:rFonts w:ascii="Times New Roman" w:eastAsia="Times New Roman" w:hAnsi="Times New Roman" w:cs="Times New Roman"/>
          <w:sz w:val="24"/>
          <w:szCs w:val="24"/>
        </w:rPr>
        <w:t>pareigų dėl ligos, mirties ar kitų priežasčių.</w:t>
      </w:r>
    </w:p>
    <w:p w14:paraId="4BEFD514"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16. Išrinkus sueigos pirmininką, sudaroma pirmosios sueigos darbotvarkė. Kitų sueigų darbotvarkių projektus sudaro sueigos pirmininkas seniūnaičių, seniūnaitijos teritorijos gyventojų, Administracijos direktoriaus ar jo įgalioto asmens siūlymu. Darbotvarkės projekte nustatoma darbotvarkės klausimų svarstymo eilės tvarka, nurodomi pranešėjai ir asmenys, kurie kviečiami į posėdį. Sueigos pirmininkas darbotvarkės projektą pateikia seniūnaičiams likus 3 darbo dienoms iki sueigos pradžios. Sueigos darbotvarkė skelbiama ir Savivaldybės interneto svetainėje. Sueigos darbotvarkė patvirtinama sueigoje dalyvaujančių seniūnaičių balsų dauguma.</w:t>
      </w:r>
    </w:p>
    <w:p w14:paraId="4ACE439F"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rPr>
      </w:pPr>
      <w:r w:rsidRPr="00BC2D63">
        <w:rPr>
          <w:rFonts w:ascii="Times New Roman" w:eastAsia="Times New Roman" w:hAnsi="Times New Roman" w:cs="Times New Roman"/>
          <w:sz w:val="24"/>
          <w:szCs w:val="24"/>
        </w:rPr>
        <w:t>17. Sueiga laikoma įvykusia, kai joje dalyvauja daugiau kaip pusė seniūnaičių.</w:t>
      </w:r>
    </w:p>
    <w:p w14:paraId="6604FF0E"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18. Seniūnaičiai į sueigą renkasi savo iniciatyva arba Administracijos direktoriaus kvietimu, bet ne rečiau kaip vieną kartą per metus. Kai seniūnaičiai į sueigą renkasi patys, kviečiamas atvykti Administracijos direktorius. Seniūnaičiai į sueigą gali kviesti Savivaldybės ir valstybės institucijų darbuotojus, vietos bendruomenės tarybų narius ir gyventojus.</w:t>
      </w:r>
    </w:p>
    <w:p w14:paraId="68B9A32F"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19. Sueigos metu seniūnaičiai turi teisę pasiūlyti į darbotvarkę įtraukti ir naujų klausimų.</w:t>
      </w:r>
    </w:p>
    <w:p w14:paraId="34B63FE1"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20. Sueigoje, svarstant atskirus darbotvarkės klausimus, pirmiausia pristatomas svarstomas klausimas, išklausoma seniūnaičių ir Administracijos direktoriaus ar jo atstovo nuomonė. Sueigos pirmininkui leidus, savo nuomonę gali pareikšti ir kiti sueigos dalyviai. Pristatant svarstomą klausimą, išdėstoma jo esmė, nurodoma svarba vietos bendruomenei, galima įtaka skirtiems asignavimams ir savivaldybės biudžetui.</w:t>
      </w:r>
    </w:p>
    <w:p w14:paraId="4EBD739A"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21. Sueigai svarstyti klausimus gali pasiūlyti seniūnaičiai, gyventojai, Administracijos direktorius ar jo įgaliotas asmuo.</w:t>
      </w:r>
    </w:p>
    <w:p w14:paraId="5508C51E"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22. Sueigoje negalintys dalyvauti seniūnaičiai gali raštu pasiūlyti klausimus svarstyti sueigoje ir dėl minimų klausimų raštu pateikti savo nuomonę, kuri turi būti paskelbta sueigoje.</w:t>
      </w:r>
    </w:p>
    <w:p w14:paraId="4C7EF87F"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23. Sueigoje sprendimai teikti pasiūlymus priimami atviru balsavimu paprasta sueigoje dalyvaujančių seniūnaičių balsų dauguma. Jeigu balsai pasiskirsto po lygiai, lemia sueigos pirmininko balsas.</w:t>
      </w:r>
    </w:p>
    <w:p w14:paraId="3E100FDB"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 xml:space="preserve">24. Sueigos sprendimai yra rekomendaciniai, tačiau atitinkama Savivaldybės institucija privalo reglamento nustatyta tvarka juos įvertinti. Jeigu sueigos sprendimų vertinimas yra Savivaldybės tarybos kompetencija, jie vertinami ir sprendimas priimamas artimiausiame Savivaldybės tarybos posėdyje; jeigu sueigos sprendimų vertinimas yra Administracijos direktoriaus kompetencija, direktorius priima dėl jų sprendimą ne vėliau kaip per 20 darbo dienų nuo seniūnaičių sueigos sprendimo gavimo. Patvirtinti sueigos sprendimai skelbiami Savivaldybės interneto svetainėje. </w:t>
      </w:r>
    </w:p>
    <w:p w14:paraId="093D17BC"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25. Sueiga yra protokoluojama. Sueigos sprendimai surašomi protokole. Protokolą rašo Administracijos paskirtas atsakingas darbuotojas (toliau – sekretorius). Protokole nurodoma sueigos data, eilės numeris, dalyviai, svarstomo klausimo eilės numeris ir pavadinimas, klausimą pateikęs pranešėjas, kalbėjusieji ir priimtas sprendimas. Protokole taip pat nurodomi balsavimo rezultatai, įrašoma seniūnaičių, Administracijos direktoriaus ar jo įgalioto atstovo atskiroji nuomonė. Protokolą pasirašo sueigos pirmininkas ir sekretorius.</w:t>
      </w:r>
    </w:p>
    <w:p w14:paraId="07C42C3E"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26. Sueigos protokolai saugomi Savivaldybės administracijos ir Lietuvos Respublikos teisės aktų nustatyta tvarka.</w:t>
      </w:r>
    </w:p>
    <w:p w14:paraId="0BE1E8B2"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4"/>
          <w:szCs w:val="24"/>
        </w:rPr>
      </w:pPr>
    </w:p>
    <w:p w14:paraId="74A8A18B" w14:textId="77777777" w:rsidR="00BC2D63" w:rsidRPr="00BC2D63" w:rsidRDefault="00BC2D63" w:rsidP="00BC2D63">
      <w:pPr>
        <w:spacing w:after="0" w:line="240" w:lineRule="auto"/>
        <w:jc w:val="center"/>
        <w:rPr>
          <w:rFonts w:ascii="Times New Roman" w:eastAsia="Times New Roman" w:hAnsi="Times New Roman" w:cs="Times New Roman"/>
          <w:b/>
          <w:bCs/>
          <w:color w:val="000000"/>
          <w:sz w:val="24"/>
          <w:szCs w:val="24"/>
          <w:lang w:eastAsia="lt-LT"/>
        </w:rPr>
      </w:pPr>
      <w:r w:rsidRPr="00BC2D63">
        <w:rPr>
          <w:rFonts w:ascii="Times New Roman" w:eastAsia="Times New Roman" w:hAnsi="Times New Roman" w:cs="Times New Roman"/>
          <w:b/>
          <w:bCs/>
          <w:sz w:val="24"/>
          <w:szCs w:val="24"/>
          <w:lang w:eastAsia="lt-LT"/>
        </w:rPr>
        <w:t xml:space="preserve">IV </w:t>
      </w:r>
      <w:r w:rsidRPr="00BC2D63">
        <w:rPr>
          <w:rFonts w:ascii="Times New Roman" w:eastAsia="Times New Roman" w:hAnsi="Times New Roman" w:cs="Times New Roman"/>
          <w:b/>
          <w:bCs/>
          <w:color w:val="000000"/>
          <w:sz w:val="24"/>
          <w:szCs w:val="24"/>
          <w:lang w:eastAsia="lt-LT"/>
        </w:rPr>
        <w:t>SKYRIUS</w:t>
      </w:r>
    </w:p>
    <w:p w14:paraId="044A4A22" w14:textId="77777777" w:rsidR="00BC2D63" w:rsidRPr="00BC2D63" w:rsidRDefault="00BC2D63" w:rsidP="00BC2D63">
      <w:pPr>
        <w:spacing w:after="0" w:line="240" w:lineRule="auto"/>
        <w:jc w:val="center"/>
        <w:rPr>
          <w:rFonts w:ascii="Times New Roman" w:eastAsia="Times New Roman" w:hAnsi="Times New Roman" w:cs="Times New Roman"/>
          <w:b/>
          <w:sz w:val="24"/>
          <w:szCs w:val="24"/>
          <w:lang w:eastAsia="lt-LT"/>
        </w:rPr>
      </w:pPr>
      <w:r w:rsidRPr="00BC2D63">
        <w:rPr>
          <w:rFonts w:ascii="Times New Roman" w:eastAsia="Times New Roman" w:hAnsi="Times New Roman" w:cs="Times New Roman"/>
          <w:b/>
          <w:bCs/>
          <w:sz w:val="24"/>
          <w:szCs w:val="24"/>
          <w:lang w:eastAsia="lt-LT"/>
        </w:rPr>
        <w:t>IŠPLĖSTINĖ SENIŪNAIČIŲ SUEIGA</w:t>
      </w:r>
    </w:p>
    <w:p w14:paraId="310ABEEA" w14:textId="77777777" w:rsidR="00BC2D63" w:rsidRPr="00BC2D63" w:rsidRDefault="00BC2D63" w:rsidP="00BC2D63">
      <w:pPr>
        <w:spacing w:after="0" w:line="240" w:lineRule="auto"/>
        <w:jc w:val="center"/>
        <w:rPr>
          <w:rFonts w:ascii="Times New Roman" w:eastAsia="Times New Roman" w:hAnsi="Times New Roman" w:cs="Times New Roman"/>
          <w:b/>
          <w:sz w:val="24"/>
          <w:szCs w:val="24"/>
          <w:lang w:eastAsia="lt-LT"/>
        </w:rPr>
      </w:pPr>
    </w:p>
    <w:p w14:paraId="044AD235"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bookmarkStart w:id="5" w:name="part_ca889cb15f9f46b29ab897e0fc7b7c32"/>
      <w:bookmarkEnd w:id="5"/>
      <w:r w:rsidRPr="00BC2D63">
        <w:rPr>
          <w:rFonts w:ascii="Times New Roman" w:eastAsia="Times New Roman" w:hAnsi="Times New Roman" w:cs="Times New Roman"/>
          <w:sz w:val="24"/>
          <w:szCs w:val="24"/>
          <w:lang w:eastAsia="lt-LT"/>
        </w:rPr>
        <w:t xml:space="preserve">27. Išplėstinėje sueigoje su sprendimo priėmimo teise dalyvauja Panevėžio miesto seniūnaitijų seniūnaičiai ir tų seniūnaitijų teritorijoje veikiančių bendruomeninių organizacijų deleguoti atstovai (toliau – atstovai). </w:t>
      </w:r>
    </w:p>
    <w:p w14:paraId="456EDB66"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rPr>
      </w:pPr>
      <w:r w:rsidRPr="00BC2D63">
        <w:rPr>
          <w:rFonts w:ascii="Times New Roman" w:eastAsia="Times New Roman" w:hAnsi="Times New Roman" w:cs="Times New Roman"/>
          <w:sz w:val="24"/>
          <w:szCs w:val="24"/>
          <w:lang w:eastAsia="lt-LT"/>
        </w:rPr>
        <w:t xml:space="preserve">28. Kiekviena bendruomeninė organizacija į išplėstinę sueigą deleguoja po vieną savo atstovą. Prireikus atstovai gali būti rotuojami, t. y. bendruomeninės organizacijos gali bet kuriuo metu atšaukti savo atstovą išplėstinėje sueigoje ir deleguoti kitą atstovą, apie tai raštu arba el. paštu informavusios išplėstinės sueigos pirmininką ir sekretorių. Taip pat deleguotas atstovas gali būti atšaukiamas ir savo paties prašymu. </w:t>
      </w:r>
      <w:r w:rsidRPr="00BC2D63">
        <w:rPr>
          <w:rFonts w:ascii="Times New Roman" w:eastAsia="Times New Roman" w:hAnsi="Times New Roman" w:cs="Times New Roman"/>
          <w:sz w:val="24"/>
          <w:szCs w:val="24"/>
        </w:rPr>
        <w:t>Atstovų skaičius turi atitikti išplėstinei sueigai priklausančių seniūnaičių skaičių.</w:t>
      </w:r>
    </w:p>
    <w:p w14:paraId="48E3AEF9"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rPr>
        <w:t>29. Jei atstovų pasiūloma daugiau nei išplėstinei sueigai priklausančių seniūnaičių, reikalingas atstovų skaičius išrenkamas atviru balsavimu visų išplėstinėje sueigoje dalyvaujančių seniūnaičių ir deleguotų atstovų balsų dauguma.</w:t>
      </w:r>
    </w:p>
    <w:p w14:paraId="61BC54E8"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30. Bendruomeninės organizacijos, ketinančios dalyvauti išplėstinėje sueigoje, ją organizuojančiam asmeniui turi pateikti pranešimą dėl dalyvavimo, nurodant atstovo kontaktinius duomenis (vardą, pavardę, tel. numerį, el. pašto adresą).</w:t>
      </w:r>
    </w:p>
    <w:p w14:paraId="111228F1"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31. Išplėstinėje sueigoje patariamojo balso teise gali dalyvauti seniūnaitijų teritorijoje veikiančių nevyriausybinių organizacijų, tradicinių religinių bendruomenių atstovai.</w:t>
      </w:r>
    </w:p>
    <w:p w14:paraId="00B9652B"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32. Išplėstinė sueiga yra teisėta, jeigu joje dalyvauja daugiau kaip pusė seniūnaičių ir ne mažiau kaip pusė atstovų.</w:t>
      </w:r>
    </w:p>
    <w:p w14:paraId="636ADE43"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33. Išplėstinė sueiga aptaria ir priima sprendimus dėl:</w:t>
      </w:r>
    </w:p>
    <w:p w14:paraId="15DDA0A9"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33.1. seniūnaitijos teritorijoje esančių bendruomenių viešųjų poreikių ir iniciatyvų finansavimo tikslingumo;</w:t>
      </w:r>
    </w:p>
    <w:p w14:paraId="72693D0C"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33.2. viešųjų paslaugų teikimo ar panaikinimo seniūnaitijos teritorijoje;</w:t>
      </w:r>
    </w:p>
    <w:p w14:paraId="4A57E467"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33.3. seniūnaitijos teritorijos gyventojų laisvalaikio ir poilsio organizavimo, kitų visiems tos teritorijos gyventojams svarbių reikalų;</w:t>
      </w:r>
    </w:p>
    <w:p w14:paraId="28E224C0"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33.4. kitų seniūnaitijos teritorijai priskirtų bendruomenių svarbių klausimų;</w:t>
      </w:r>
    </w:p>
    <w:p w14:paraId="06A8B1B8"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33.5. kitų teisės aktais išplėstinės sueigos kompetencijai paskirtų klausimų.</w:t>
      </w:r>
    </w:p>
    <w:p w14:paraId="10B69CC3"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r w:rsidRPr="00BC2D63">
        <w:rPr>
          <w:rFonts w:ascii="Times New Roman" w:eastAsia="Times New Roman" w:hAnsi="Times New Roman" w:cs="Times New Roman"/>
          <w:sz w:val="24"/>
          <w:szCs w:val="24"/>
          <w:lang w:eastAsia="lt-LT"/>
        </w:rPr>
        <w:t>34. Išplėstinei sueigai pirmininkauja po seniūnaičių rinkimų pirmoje sueigoje išrinktas sueigos pirmininkas. Jeigu dėl objektyvių priežasčių sueigos pirmininkas negali dalyvauti išplėstinėje sueigoje, jai vadovauja paprasta balsų dauguma išrinktas seniūnaitis, dalyvaujantis išplėstinėje sueigoje.</w:t>
      </w:r>
    </w:p>
    <w:p w14:paraId="48A8B22A"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bookmarkStart w:id="6" w:name="part_5149e78d14eb4f37a7b0ed7eb6db1fdf"/>
      <w:bookmarkStart w:id="7" w:name="part_4ab5b967d14949fcac8e0031b3b94d3e"/>
      <w:bookmarkStart w:id="8" w:name="part_ea59253c010947b6a29ad8572d3e4b33"/>
      <w:bookmarkStart w:id="9" w:name="part_fb67e526d2cb4027a52ef96b7a850cd2"/>
      <w:bookmarkEnd w:id="6"/>
      <w:bookmarkEnd w:id="7"/>
      <w:bookmarkEnd w:id="8"/>
      <w:bookmarkEnd w:id="9"/>
      <w:r w:rsidRPr="00BC2D63">
        <w:rPr>
          <w:rFonts w:ascii="Times New Roman" w:eastAsia="Times New Roman" w:hAnsi="Times New Roman" w:cs="Times New Roman"/>
          <w:sz w:val="24"/>
          <w:szCs w:val="24"/>
          <w:lang w:eastAsia="lt-LT"/>
        </w:rPr>
        <w:t xml:space="preserve">35. Išplėstinės sueigos organizavimas, sprendimų rengimas, svarstymas, įforminimas ir paskelbimas vykdomas </w:t>
      </w:r>
      <w:r w:rsidRPr="00BC2D63">
        <w:rPr>
          <w:rFonts w:ascii="Times New Roman" w:eastAsia="Times New Roman" w:hAnsi="Times New Roman" w:cs="Times New Roman"/>
          <w:i/>
          <w:iCs/>
          <w:sz w:val="24"/>
          <w:szCs w:val="24"/>
          <w:lang w:eastAsia="lt-LT"/>
        </w:rPr>
        <w:t>mutatis mutandis</w:t>
      </w:r>
      <w:r w:rsidRPr="00BC2D63">
        <w:rPr>
          <w:rFonts w:ascii="Times New Roman" w:eastAsia="Times New Roman" w:hAnsi="Times New Roman" w:cs="Times New Roman"/>
          <w:sz w:val="24"/>
          <w:szCs w:val="24"/>
          <w:lang w:eastAsia="lt-LT"/>
        </w:rPr>
        <w:t xml:space="preserve"> šių nuostatų III skyriuje nustatyta tvarka. </w:t>
      </w:r>
    </w:p>
    <w:p w14:paraId="0AC7E07C" w14:textId="77777777" w:rsidR="00BC2D63" w:rsidRPr="00BC2D63" w:rsidRDefault="00BC2D63" w:rsidP="00BC2D63">
      <w:pPr>
        <w:spacing w:after="0" w:line="240" w:lineRule="auto"/>
        <w:ind w:firstLine="851"/>
        <w:jc w:val="both"/>
        <w:rPr>
          <w:rFonts w:ascii="Times New Roman" w:eastAsia="Times New Roman" w:hAnsi="Times New Roman" w:cs="Times New Roman"/>
          <w:sz w:val="24"/>
          <w:szCs w:val="24"/>
          <w:lang w:eastAsia="lt-LT"/>
        </w:rPr>
      </w:pPr>
      <w:bookmarkStart w:id="10" w:name="part_6171ad1a70c84b00a64c9107e001e37d"/>
      <w:bookmarkEnd w:id="10"/>
      <w:r w:rsidRPr="00BC2D63">
        <w:rPr>
          <w:rFonts w:ascii="Times New Roman" w:eastAsia="Times New Roman" w:hAnsi="Times New Roman" w:cs="Times New Roman"/>
          <w:sz w:val="24"/>
          <w:szCs w:val="24"/>
          <w:lang w:eastAsia="lt-LT"/>
        </w:rPr>
        <w:t>36. Sprendimai priimami atviru balsavimu paprasta išplėstinėje sueigoje dalyvaujančių seniūnaičių ir atstovų balsų dauguma. Jei balsai pasiskirsto po lygiai, lemia išplėstinės sueigos pirmininko balsas.</w:t>
      </w:r>
    </w:p>
    <w:p w14:paraId="30FBA5C0" w14:textId="77777777" w:rsidR="00BC2D63" w:rsidRPr="00BC2D63" w:rsidRDefault="00BC2D63" w:rsidP="007E5F1E">
      <w:pPr>
        <w:shd w:val="clear" w:color="auto" w:fill="FFFFFF"/>
        <w:spacing w:after="0" w:line="240" w:lineRule="auto"/>
        <w:jc w:val="center"/>
        <w:rPr>
          <w:rFonts w:ascii="Times New Roman" w:eastAsia="Times New Roman" w:hAnsi="Times New Roman" w:cs="Times New Roman"/>
          <w:sz w:val="24"/>
          <w:szCs w:val="24"/>
        </w:rPr>
      </w:pPr>
    </w:p>
    <w:p w14:paraId="41129323"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C2D63">
        <w:rPr>
          <w:rFonts w:ascii="Times New Roman" w:eastAsia="Times New Roman" w:hAnsi="Times New Roman" w:cs="Times New Roman"/>
          <w:b/>
          <w:bCs/>
          <w:color w:val="000000"/>
          <w:sz w:val="24"/>
          <w:szCs w:val="24"/>
          <w:lang w:eastAsia="lt-LT"/>
        </w:rPr>
        <w:t>V SKYRIUS</w:t>
      </w:r>
    </w:p>
    <w:p w14:paraId="00A37E22"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4"/>
          <w:szCs w:val="24"/>
        </w:rPr>
      </w:pPr>
      <w:r w:rsidRPr="00BC2D63">
        <w:rPr>
          <w:rFonts w:ascii="Times New Roman" w:eastAsia="Times New Roman" w:hAnsi="Times New Roman" w:cs="Times New Roman"/>
          <w:b/>
          <w:bCs/>
          <w:color w:val="000000"/>
          <w:sz w:val="24"/>
          <w:szCs w:val="24"/>
          <w:lang w:eastAsia="lt-LT"/>
        </w:rPr>
        <w:t>BAIGIAMOSIOS NUOSTATOS</w:t>
      </w:r>
    </w:p>
    <w:p w14:paraId="1B2A9EB8" w14:textId="77777777" w:rsidR="00BC2D63" w:rsidRPr="00BC2D63" w:rsidRDefault="00BC2D63" w:rsidP="00BC2D63">
      <w:pPr>
        <w:shd w:val="clear" w:color="auto" w:fill="FFFFFF"/>
        <w:spacing w:after="0" w:line="240" w:lineRule="auto"/>
        <w:jc w:val="center"/>
        <w:rPr>
          <w:rFonts w:ascii="Times New Roman" w:eastAsia="Times New Roman" w:hAnsi="Times New Roman" w:cs="Times New Roman"/>
          <w:sz w:val="24"/>
          <w:szCs w:val="24"/>
        </w:rPr>
      </w:pPr>
    </w:p>
    <w:p w14:paraId="4D17AD72"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37. Sprendimus dėl sueigos ir išplėstinės sueigos veiklos procedūrinių klausimų, kurie nėra numatyti šiuose nuostatuose, siūlo spręsti sueigoms pirmininkaujantis asmuo.</w:t>
      </w:r>
    </w:p>
    <w:p w14:paraId="2065C106"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38. Nuostatai keičiami, pildomi, pripažįstami netekusiais galios Savivaldybės tarybos sprendimu.</w:t>
      </w:r>
    </w:p>
    <w:p w14:paraId="7AAAD3CD"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BC2D63">
        <w:rPr>
          <w:rFonts w:ascii="Times New Roman" w:eastAsia="Times New Roman" w:hAnsi="Times New Roman" w:cs="Times New Roman"/>
          <w:color w:val="000000"/>
          <w:sz w:val="24"/>
          <w:szCs w:val="24"/>
          <w:lang w:eastAsia="lt-LT"/>
        </w:rPr>
        <w:t>39. Nuostatai viešai skelbiami Teisės aktų registre, Savivaldybės interneto svetainėje.</w:t>
      </w:r>
    </w:p>
    <w:p w14:paraId="068C4A66"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40. Gyventojams informaciją apie sueigoje priimtus sprendimus teikia seniūnaičiai.</w:t>
      </w:r>
    </w:p>
    <w:p w14:paraId="4F0EE653" w14:textId="77777777" w:rsidR="00BC2D63" w:rsidRPr="00BC2D63" w:rsidRDefault="00BC2D63" w:rsidP="00BC2D63">
      <w:pPr>
        <w:shd w:val="clear" w:color="auto" w:fill="FFFFFF"/>
        <w:spacing w:after="0" w:line="240" w:lineRule="auto"/>
        <w:ind w:firstLine="851"/>
        <w:jc w:val="both"/>
        <w:rPr>
          <w:rFonts w:ascii="Times New Roman" w:eastAsia="Times New Roman" w:hAnsi="Times New Roman" w:cs="Times New Roman"/>
          <w:sz w:val="20"/>
          <w:szCs w:val="20"/>
        </w:rPr>
      </w:pPr>
      <w:r w:rsidRPr="00BC2D63">
        <w:rPr>
          <w:rFonts w:ascii="Times New Roman" w:eastAsia="Times New Roman" w:hAnsi="Times New Roman" w:cs="Times New Roman"/>
          <w:color w:val="000000"/>
          <w:sz w:val="24"/>
          <w:szCs w:val="24"/>
          <w:lang w:eastAsia="lt-LT"/>
        </w:rPr>
        <w:t>41. Šių nuostatų vykdymo kontrolę atlieka Savivaldybės administracija.</w:t>
      </w:r>
    </w:p>
    <w:p w14:paraId="360F19C7" w14:textId="5EDEB248" w:rsidR="00D06F93" w:rsidRPr="00BC2D63" w:rsidRDefault="00BC2D63" w:rsidP="00BC2D63">
      <w:pPr>
        <w:shd w:val="clear" w:color="auto" w:fill="FFFFFF"/>
        <w:spacing w:after="0" w:line="240" w:lineRule="auto"/>
        <w:jc w:val="center"/>
        <w:rPr>
          <w:rFonts w:ascii="Times New Roman" w:eastAsia="Times New Roman" w:hAnsi="Times New Roman" w:cs="Times New Roman"/>
          <w:sz w:val="24"/>
          <w:szCs w:val="20"/>
        </w:rPr>
      </w:pPr>
      <w:r w:rsidRPr="00BC2D63">
        <w:rPr>
          <w:rFonts w:ascii="Times New Roman" w:eastAsia="Times New Roman" w:hAnsi="Times New Roman" w:cs="Times New Roman"/>
          <w:color w:val="000000"/>
          <w:sz w:val="24"/>
          <w:szCs w:val="24"/>
          <w:lang w:eastAsia="lt-LT"/>
        </w:rPr>
        <w:t>______________________________</w:t>
      </w:r>
    </w:p>
    <w:sectPr w:rsidR="00D06F93" w:rsidRPr="00BC2D63" w:rsidSect="007E5F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7E3E4" w14:textId="77777777" w:rsidR="003259FE" w:rsidRDefault="003259FE" w:rsidP="007E5F1E">
      <w:pPr>
        <w:spacing w:after="0" w:line="240" w:lineRule="auto"/>
      </w:pPr>
      <w:r>
        <w:separator/>
      </w:r>
    </w:p>
  </w:endnote>
  <w:endnote w:type="continuationSeparator" w:id="0">
    <w:p w14:paraId="07524532" w14:textId="77777777" w:rsidR="003259FE" w:rsidRDefault="003259FE" w:rsidP="007E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12527" w14:textId="77777777" w:rsidR="003259FE" w:rsidRDefault="003259FE" w:rsidP="007E5F1E">
      <w:pPr>
        <w:spacing w:after="0" w:line="240" w:lineRule="auto"/>
      </w:pPr>
      <w:r>
        <w:separator/>
      </w:r>
    </w:p>
  </w:footnote>
  <w:footnote w:type="continuationSeparator" w:id="0">
    <w:p w14:paraId="48B2B851" w14:textId="77777777" w:rsidR="003259FE" w:rsidRDefault="003259FE" w:rsidP="007E5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598138"/>
      <w:docPartObj>
        <w:docPartGallery w:val="Page Numbers (Top of Page)"/>
        <w:docPartUnique/>
      </w:docPartObj>
    </w:sdtPr>
    <w:sdtEndPr>
      <w:rPr>
        <w:rFonts w:ascii="Times New Roman" w:hAnsi="Times New Roman" w:cs="Times New Roman"/>
        <w:sz w:val="24"/>
        <w:szCs w:val="24"/>
      </w:rPr>
    </w:sdtEndPr>
    <w:sdtContent>
      <w:p w14:paraId="45B1F4C3" w14:textId="5B9F3DE9" w:rsidR="007E5F1E" w:rsidRPr="007E5F1E" w:rsidRDefault="007E5F1E">
        <w:pPr>
          <w:pStyle w:val="Antrats"/>
          <w:jc w:val="center"/>
          <w:rPr>
            <w:rFonts w:ascii="Times New Roman" w:hAnsi="Times New Roman" w:cs="Times New Roman"/>
            <w:sz w:val="24"/>
            <w:szCs w:val="24"/>
          </w:rPr>
        </w:pPr>
        <w:r w:rsidRPr="007E5F1E">
          <w:rPr>
            <w:rFonts w:ascii="Times New Roman" w:hAnsi="Times New Roman" w:cs="Times New Roman"/>
            <w:sz w:val="24"/>
            <w:szCs w:val="24"/>
          </w:rPr>
          <w:fldChar w:fldCharType="begin"/>
        </w:r>
        <w:r w:rsidRPr="007E5F1E">
          <w:rPr>
            <w:rFonts w:ascii="Times New Roman" w:hAnsi="Times New Roman" w:cs="Times New Roman"/>
            <w:sz w:val="24"/>
            <w:szCs w:val="24"/>
          </w:rPr>
          <w:instrText>PAGE   \* MERGEFORMAT</w:instrText>
        </w:r>
        <w:r w:rsidRPr="007E5F1E">
          <w:rPr>
            <w:rFonts w:ascii="Times New Roman" w:hAnsi="Times New Roman" w:cs="Times New Roman"/>
            <w:sz w:val="24"/>
            <w:szCs w:val="24"/>
          </w:rPr>
          <w:fldChar w:fldCharType="separate"/>
        </w:r>
        <w:r w:rsidR="009106BB">
          <w:rPr>
            <w:rFonts w:ascii="Times New Roman" w:hAnsi="Times New Roman" w:cs="Times New Roman"/>
            <w:noProof/>
            <w:sz w:val="24"/>
            <w:szCs w:val="24"/>
          </w:rPr>
          <w:t>2</w:t>
        </w:r>
        <w:r w:rsidRPr="007E5F1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30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66320"/>
    <w:multiLevelType w:val="hybridMultilevel"/>
    <w:tmpl w:val="5D54F1AC"/>
    <w:lvl w:ilvl="0" w:tplc="BA4438E6">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D"/>
    <w:rsid w:val="0012642F"/>
    <w:rsid w:val="00206329"/>
    <w:rsid w:val="00272729"/>
    <w:rsid w:val="002839CB"/>
    <w:rsid w:val="00320EC0"/>
    <w:rsid w:val="003259FE"/>
    <w:rsid w:val="00396DE3"/>
    <w:rsid w:val="006005C8"/>
    <w:rsid w:val="00662F2C"/>
    <w:rsid w:val="006C1DF4"/>
    <w:rsid w:val="006D674E"/>
    <w:rsid w:val="00713441"/>
    <w:rsid w:val="0078464A"/>
    <w:rsid w:val="0079236D"/>
    <w:rsid w:val="007E5F1E"/>
    <w:rsid w:val="009106BB"/>
    <w:rsid w:val="00997F0A"/>
    <w:rsid w:val="00A04735"/>
    <w:rsid w:val="00A71B56"/>
    <w:rsid w:val="00BC2D63"/>
    <w:rsid w:val="00BE3C8D"/>
    <w:rsid w:val="00D06F93"/>
    <w:rsid w:val="00D62A98"/>
    <w:rsid w:val="00DB5FE1"/>
    <w:rsid w:val="00DD504B"/>
    <w:rsid w:val="00E43240"/>
    <w:rsid w:val="00EE3778"/>
    <w:rsid w:val="00F601C6"/>
    <w:rsid w:val="00FA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chartTrackingRefBased/>
  <w15:docId w15:val="{13C2139D-D285-4ADC-810F-9A24E4C2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6F93"/>
    <w:rPr>
      <w:rFonts w:ascii="Segoe UI" w:hAnsi="Segoe UI" w:cs="Segoe UI"/>
      <w:sz w:val="18"/>
      <w:szCs w:val="18"/>
    </w:rPr>
  </w:style>
  <w:style w:type="paragraph" w:styleId="Sraopastraipa">
    <w:name w:val="List Paragraph"/>
    <w:basedOn w:val="prastasis"/>
    <w:uiPriority w:val="34"/>
    <w:qFormat/>
    <w:rsid w:val="00206329"/>
    <w:pPr>
      <w:ind w:left="720"/>
      <w:contextualSpacing/>
    </w:pPr>
  </w:style>
  <w:style w:type="paragraph" w:styleId="Antrats">
    <w:name w:val="header"/>
    <w:basedOn w:val="prastasis"/>
    <w:link w:val="AntratsDiagrama"/>
    <w:uiPriority w:val="99"/>
    <w:unhideWhenUsed/>
    <w:rsid w:val="007E5F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5F1E"/>
  </w:style>
  <w:style w:type="paragraph" w:styleId="Porat">
    <w:name w:val="footer"/>
    <w:basedOn w:val="prastasis"/>
    <w:link w:val="PoratDiagrama"/>
    <w:uiPriority w:val="99"/>
    <w:unhideWhenUsed/>
    <w:rsid w:val="007E5F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9227">
      <w:bodyDiv w:val="1"/>
      <w:marLeft w:val="0"/>
      <w:marRight w:val="0"/>
      <w:marTop w:val="0"/>
      <w:marBottom w:val="0"/>
      <w:divBdr>
        <w:top w:val="none" w:sz="0" w:space="0" w:color="auto"/>
        <w:left w:val="none" w:sz="0" w:space="0" w:color="auto"/>
        <w:bottom w:val="none" w:sz="0" w:space="0" w:color="auto"/>
        <w:right w:val="none" w:sz="0" w:space="0" w:color="auto"/>
      </w:divBdr>
    </w:div>
    <w:div w:id="183429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7399</Words>
  <Characters>4218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2023-11-14T09:15:00Z</dcterms:created>
  <dcterms:modified xsi:type="dcterms:W3CDTF">2023-11-14T09:15:00Z</dcterms:modified>
</cp:coreProperties>
</file>