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99938" w14:textId="77777777" w:rsidR="00E36339" w:rsidRDefault="00C17721" w:rsidP="00E36339">
      <w:pPr>
        <w:pStyle w:val="Pavadinimas"/>
      </w:pPr>
      <w:r>
        <w:rPr>
          <w:noProof/>
          <w:lang w:eastAsia="lt-LT"/>
        </w:rPr>
        <w:drawing>
          <wp:inline distT="0" distB="0" distL="0" distR="0" wp14:anchorId="65A9994D" wp14:editId="65A9994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A99939" w14:textId="77777777" w:rsidR="00E36339" w:rsidRPr="00E36339" w:rsidRDefault="00E36339" w:rsidP="00E36339">
      <w:pPr>
        <w:pStyle w:val="Pavadinimas"/>
        <w:rPr>
          <w:sz w:val="24"/>
        </w:rPr>
      </w:pPr>
    </w:p>
    <w:p w14:paraId="65A9993A" w14:textId="77777777" w:rsidR="00816BF9" w:rsidRDefault="00816BF9" w:rsidP="00E36339">
      <w:pPr>
        <w:pStyle w:val="Pavadinimas"/>
      </w:pPr>
      <w:r>
        <w:t xml:space="preserve">PANEVĖŽIO MIESTO SAVIVALDYBĖS </w:t>
      </w:r>
      <w:r w:rsidR="00745C83">
        <w:t>TARYBA</w:t>
      </w:r>
    </w:p>
    <w:p w14:paraId="65A9993B" w14:textId="770F6929" w:rsidR="00816BF9" w:rsidRDefault="00816BF9" w:rsidP="00E36339">
      <w:pPr>
        <w:jc w:val="center"/>
        <w:rPr>
          <w:b/>
          <w:sz w:val="22"/>
        </w:rPr>
      </w:pPr>
    </w:p>
    <w:p w14:paraId="25423D83" w14:textId="77777777" w:rsidR="004A0F27" w:rsidRDefault="004A0F27" w:rsidP="00E36339">
      <w:pPr>
        <w:jc w:val="center"/>
        <w:rPr>
          <w:b/>
          <w:sz w:val="22"/>
        </w:rPr>
      </w:pPr>
    </w:p>
    <w:p w14:paraId="65A9993C" w14:textId="77777777" w:rsidR="00816BF9" w:rsidRDefault="00745C83" w:rsidP="00E36339">
      <w:pPr>
        <w:pStyle w:val="Antrat2"/>
      </w:pPr>
      <w:r>
        <w:t>SPRENDIMAS</w:t>
      </w:r>
    </w:p>
    <w:p w14:paraId="65A9993D" w14:textId="700A875C" w:rsidR="00816BF9" w:rsidRDefault="00965837" w:rsidP="00E36339">
      <w:pPr>
        <w:jc w:val="center"/>
        <w:rPr>
          <w:b/>
          <w:sz w:val="24"/>
        </w:rPr>
      </w:pPr>
      <w:r w:rsidRPr="00560DC1">
        <w:rPr>
          <w:b/>
          <w:sz w:val="24"/>
        </w:rPr>
        <w:t>DĖL</w:t>
      </w:r>
      <w:r w:rsidR="00F14130" w:rsidRPr="00560DC1">
        <w:rPr>
          <w:b/>
          <w:sz w:val="24"/>
        </w:rPr>
        <w:t xml:space="preserve"> </w:t>
      </w:r>
      <w:r w:rsidR="00CD79C3" w:rsidRPr="00560DC1">
        <w:rPr>
          <w:b/>
          <w:sz w:val="24"/>
        </w:rPr>
        <w:t xml:space="preserve">LEIDIMO </w:t>
      </w:r>
      <w:r w:rsidR="00C84E0C" w:rsidRPr="00560DC1">
        <w:rPr>
          <w:b/>
          <w:sz w:val="24"/>
        </w:rPr>
        <w:t xml:space="preserve">VYKDYTI VIEŠĄJĮ PIRKIMĄ </w:t>
      </w:r>
      <w:bookmarkStart w:id="0" w:name="_Hlk104973064"/>
      <w:r w:rsidR="00E23FF7" w:rsidRPr="00560DC1">
        <w:rPr>
          <w:b/>
          <w:sz w:val="24"/>
        </w:rPr>
        <w:t xml:space="preserve">PANEVĖŽIO MIESTO ŠIAURINĖS </w:t>
      </w:r>
      <w:r w:rsidR="00AE3233" w:rsidRPr="00560DC1">
        <w:rPr>
          <w:b/>
          <w:sz w:val="24"/>
        </w:rPr>
        <w:t>IR</w:t>
      </w:r>
      <w:r w:rsidR="00E23FF7" w:rsidRPr="00560DC1">
        <w:rPr>
          <w:b/>
          <w:sz w:val="24"/>
        </w:rPr>
        <w:t xml:space="preserve"> PIETINĖS DALI</w:t>
      </w:r>
      <w:r w:rsidR="00AE3233" w:rsidRPr="00560DC1">
        <w:rPr>
          <w:b/>
          <w:sz w:val="24"/>
        </w:rPr>
        <w:t>Ų</w:t>
      </w:r>
      <w:r w:rsidR="00E23FF7" w:rsidRPr="00560DC1">
        <w:rPr>
          <w:b/>
          <w:sz w:val="24"/>
        </w:rPr>
        <w:t xml:space="preserve"> SUSISIEKIMO KOMUNIKACIJŲ SPECIALI</w:t>
      </w:r>
      <w:r w:rsidR="00AE3233" w:rsidRPr="00560DC1">
        <w:rPr>
          <w:b/>
          <w:sz w:val="24"/>
        </w:rPr>
        <w:t xml:space="preserve">ŲJŲ </w:t>
      </w:r>
      <w:r w:rsidR="00E23FF7" w:rsidRPr="00560DC1">
        <w:rPr>
          <w:b/>
          <w:sz w:val="24"/>
        </w:rPr>
        <w:t>PLAN</w:t>
      </w:r>
      <w:r w:rsidR="00AE3233" w:rsidRPr="00560DC1">
        <w:rPr>
          <w:b/>
          <w:sz w:val="24"/>
        </w:rPr>
        <w:t>Ų</w:t>
      </w:r>
      <w:r w:rsidR="00E23FF7" w:rsidRPr="00560DC1">
        <w:rPr>
          <w:b/>
          <w:sz w:val="24"/>
        </w:rPr>
        <w:t xml:space="preserve"> KOREGAVIMUI </w:t>
      </w:r>
      <w:bookmarkEnd w:id="0"/>
      <w:r w:rsidR="00C84E0C" w:rsidRPr="00560DC1">
        <w:rPr>
          <w:b/>
          <w:sz w:val="24"/>
        </w:rPr>
        <w:t>PARENGTI NETURINT FINANSAVIMO</w:t>
      </w:r>
      <w:r w:rsidR="00FF6C6C" w:rsidRPr="00560DC1">
        <w:rPr>
          <w:b/>
          <w:sz w:val="24"/>
        </w:rPr>
        <w:t xml:space="preserve"> IR</w:t>
      </w:r>
      <w:r w:rsidR="00FF6C6C" w:rsidRPr="00560DC1">
        <w:rPr>
          <w:rFonts w:ascii="Arial" w:hAnsi="Arial" w:cs="Arial"/>
        </w:rPr>
        <w:t xml:space="preserve"> </w:t>
      </w:r>
      <w:r w:rsidR="00FF6C6C" w:rsidRPr="00560DC1">
        <w:rPr>
          <w:b/>
          <w:sz w:val="24"/>
        </w:rPr>
        <w:t>ADMINISTRACIJOS DIREKTORIUI PASIRAŠYTI SUTART</w:t>
      </w:r>
      <w:r w:rsidR="00E12CA5">
        <w:rPr>
          <w:b/>
          <w:sz w:val="24"/>
        </w:rPr>
        <w:t>IS</w:t>
      </w:r>
      <w:r w:rsidR="00FF6C6C">
        <w:rPr>
          <w:b/>
          <w:sz w:val="24"/>
        </w:rPr>
        <w:t xml:space="preserve"> </w:t>
      </w:r>
    </w:p>
    <w:p w14:paraId="65A9993E" w14:textId="77777777" w:rsidR="00816BF9" w:rsidRDefault="00816BF9" w:rsidP="00E36339">
      <w:pPr>
        <w:jc w:val="center"/>
        <w:rPr>
          <w:b/>
          <w:sz w:val="24"/>
        </w:rPr>
      </w:pPr>
    </w:p>
    <w:p w14:paraId="47D90003" w14:textId="15B7A335" w:rsidR="00AE3233" w:rsidRPr="00AE3233" w:rsidRDefault="00BF63CA" w:rsidP="00AE3233">
      <w:pPr>
        <w:pStyle w:val="Antrat3"/>
      </w:pPr>
      <w:r>
        <w:fldChar w:fldCharType="begin">
          <w:ffData>
            <w:name w:val="registravimoDataIlga"/>
            <w:enabled/>
            <w:calcOnExit w:val="0"/>
            <w:textInput/>
          </w:ffData>
        </w:fldChar>
      </w:r>
      <w:bookmarkStart w:id="1" w:name="registravimoDataIlga"/>
      <w:r>
        <w:instrText xml:space="preserve"> FORMTEXT </w:instrText>
      </w:r>
      <w:r>
        <w:fldChar w:fldCharType="separate"/>
      </w:r>
      <w:r>
        <w:rPr>
          <w:noProof/>
        </w:rPr>
        <w:t>2023 m. lapkričio 15 d.</w:t>
      </w:r>
      <w:r>
        <w:fldChar w:fldCharType="end"/>
      </w:r>
      <w:bookmarkEnd w:id="1"/>
      <w:r w:rsidR="00AE3233" w:rsidRPr="00AE3233">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TSP-410</w:t>
      </w:r>
      <w:r>
        <w:fldChar w:fldCharType="end"/>
      </w:r>
      <w:bookmarkEnd w:id="2"/>
    </w:p>
    <w:p w14:paraId="65A99940" w14:textId="77777777" w:rsidR="00816BF9" w:rsidRDefault="00816BF9" w:rsidP="00E36339">
      <w:pPr>
        <w:pStyle w:val="Antrat3"/>
        <w:rPr>
          <w:b/>
        </w:rPr>
      </w:pPr>
      <w:r>
        <w:t>Panevėžys</w:t>
      </w:r>
    </w:p>
    <w:p w14:paraId="65A99941" w14:textId="77777777" w:rsidR="00816BF9" w:rsidRDefault="00816BF9" w:rsidP="00E36339">
      <w:pPr>
        <w:jc w:val="center"/>
        <w:rPr>
          <w:sz w:val="24"/>
        </w:rPr>
      </w:pPr>
    </w:p>
    <w:p w14:paraId="65A99942" w14:textId="77777777" w:rsidR="00E36339" w:rsidRDefault="00E36339" w:rsidP="00E36339">
      <w:pPr>
        <w:jc w:val="center"/>
        <w:rPr>
          <w:sz w:val="24"/>
        </w:rPr>
      </w:pPr>
    </w:p>
    <w:p w14:paraId="65A99943" w14:textId="6F0991BD" w:rsidR="008E2E8F" w:rsidRPr="008E2E8F" w:rsidRDefault="00FF6C6C" w:rsidP="00E36339">
      <w:pPr>
        <w:spacing w:line="360" w:lineRule="auto"/>
        <w:ind w:firstLine="851"/>
        <w:jc w:val="both"/>
        <w:rPr>
          <w:sz w:val="24"/>
          <w:szCs w:val="24"/>
        </w:rPr>
      </w:pPr>
      <w:r w:rsidRPr="00FF6C6C">
        <w:rPr>
          <w:color w:val="000000"/>
          <w:sz w:val="24"/>
          <w:lang w:eastAsia="lt-LT"/>
        </w:rPr>
        <w:t>Vadovaudamasi Lietuvos Respublikos vietos savivaldos įstatymo 6 straipsnio 19 punktu, 1</w:t>
      </w:r>
      <w:r w:rsidR="00C65261">
        <w:rPr>
          <w:color w:val="000000"/>
          <w:sz w:val="24"/>
          <w:lang w:eastAsia="lt-LT"/>
        </w:rPr>
        <w:t>5</w:t>
      </w:r>
      <w:r w:rsidRPr="00FF6C6C">
        <w:rPr>
          <w:color w:val="000000"/>
          <w:sz w:val="24"/>
          <w:lang w:eastAsia="lt-LT"/>
        </w:rPr>
        <w:t xml:space="preserve"> straipsnio 2 dalies 1</w:t>
      </w:r>
      <w:r w:rsidR="00B64F6B">
        <w:rPr>
          <w:color w:val="000000"/>
          <w:sz w:val="24"/>
          <w:lang w:eastAsia="lt-LT"/>
        </w:rPr>
        <w:t>2</w:t>
      </w:r>
      <w:r w:rsidRPr="00FF6C6C">
        <w:rPr>
          <w:color w:val="000000"/>
          <w:sz w:val="24"/>
          <w:lang w:eastAsia="lt-LT"/>
        </w:rPr>
        <w:t xml:space="preserve"> punktu, </w:t>
      </w:r>
      <w:r w:rsidR="00C65261">
        <w:rPr>
          <w:color w:val="000000"/>
          <w:sz w:val="24"/>
          <w:lang w:eastAsia="lt-LT"/>
        </w:rPr>
        <w:t>66</w:t>
      </w:r>
      <w:r w:rsidRPr="00FF6C6C">
        <w:rPr>
          <w:color w:val="000000"/>
          <w:sz w:val="24"/>
          <w:lang w:eastAsia="lt-LT"/>
        </w:rPr>
        <w:t xml:space="preserve"> straipsnio 1 dalimi, Panevėžio miesto savivaldybės sutarčių pasirašymo tvarkos aprašo, patvirtinto Panevėžio miesto savivaldybės tarybos 2014 m. gegužės 29</w:t>
      </w:r>
      <w:r w:rsidR="004A0F27">
        <w:rPr>
          <w:color w:val="000000"/>
          <w:sz w:val="24"/>
          <w:lang w:eastAsia="lt-LT"/>
        </w:rPr>
        <w:t> </w:t>
      </w:r>
      <w:r w:rsidRPr="00FF6C6C">
        <w:rPr>
          <w:color w:val="000000"/>
          <w:sz w:val="24"/>
          <w:lang w:eastAsia="lt-LT"/>
        </w:rPr>
        <w:t>d. sprendimu Nr. 1-154 „Dėl Panevėžio miesto savivaldybės sutarčių pasirašymo tvarkos aprašo patvirtinimo ir Savivaldybės tarybos 2008 m. gegužės 29 d. sprendimo Nr. 1-17-5 1 punkto pripažinimo netekusiu galios“, 5.10 papunkčiu ir 15 punktu</w:t>
      </w:r>
      <w:r w:rsidR="008E2E8F" w:rsidRPr="008E2E8F">
        <w:rPr>
          <w:sz w:val="24"/>
          <w:szCs w:val="24"/>
        </w:rPr>
        <w:t>, Panevėžio miesto savivaldybės taryba n u s p r e n d ž i a:</w:t>
      </w:r>
    </w:p>
    <w:p w14:paraId="65A99944" w14:textId="6F135938" w:rsidR="008E2E8F" w:rsidRPr="0031543D" w:rsidRDefault="008E2E8F" w:rsidP="004A0F27">
      <w:pPr>
        <w:pStyle w:val="Sraopastraipa"/>
        <w:numPr>
          <w:ilvl w:val="0"/>
          <w:numId w:val="4"/>
        </w:numPr>
        <w:tabs>
          <w:tab w:val="left" w:pos="851"/>
          <w:tab w:val="left" w:pos="1134"/>
        </w:tabs>
        <w:spacing w:line="360" w:lineRule="auto"/>
        <w:ind w:left="0" w:firstLine="851"/>
        <w:jc w:val="both"/>
        <w:rPr>
          <w:sz w:val="24"/>
          <w:szCs w:val="24"/>
        </w:rPr>
      </w:pPr>
      <w:bookmarkStart w:id="3" w:name="_GoBack"/>
      <w:bookmarkEnd w:id="3"/>
      <w:r w:rsidRPr="0031543D">
        <w:rPr>
          <w:sz w:val="24"/>
          <w:szCs w:val="24"/>
        </w:rPr>
        <w:t xml:space="preserve">Leisti vykdyti viešąjį pirkimą </w:t>
      </w:r>
      <w:r w:rsidR="00E23FF7" w:rsidRPr="0031543D">
        <w:rPr>
          <w:bCs/>
          <w:sz w:val="24"/>
          <w:szCs w:val="24"/>
        </w:rPr>
        <w:t>Panevėžio miesto šiaurinės ir pietinės dali</w:t>
      </w:r>
      <w:r w:rsidR="00AE3233">
        <w:rPr>
          <w:bCs/>
          <w:sz w:val="24"/>
          <w:szCs w:val="24"/>
        </w:rPr>
        <w:t>ų</w:t>
      </w:r>
      <w:r w:rsidR="00E23FF7" w:rsidRPr="0031543D">
        <w:rPr>
          <w:bCs/>
          <w:sz w:val="24"/>
          <w:szCs w:val="24"/>
        </w:rPr>
        <w:t xml:space="preserve"> susisiekimo komunikacijų speciali</w:t>
      </w:r>
      <w:r w:rsidR="00AE3233">
        <w:rPr>
          <w:bCs/>
          <w:sz w:val="24"/>
          <w:szCs w:val="24"/>
        </w:rPr>
        <w:t>ųjų</w:t>
      </w:r>
      <w:r w:rsidR="00E23FF7" w:rsidRPr="0031543D">
        <w:rPr>
          <w:bCs/>
          <w:sz w:val="24"/>
          <w:szCs w:val="24"/>
        </w:rPr>
        <w:t xml:space="preserve"> plan</w:t>
      </w:r>
      <w:r w:rsidR="00AE3233">
        <w:rPr>
          <w:bCs/>
          <w:sz w:val="24"/>
          <w:szCs w:val="24"/>
        </w:rPr>
        <w:t>ų</w:t>
      </w:r>
      <w:r w:rsidR="00E23FF7" w:rsidRPr="0031543D">
        <w:rPr>
          <w:bCs/>
          <w:sz w:val="24"/>
          <w:szCs w:val="24"/>
        </w:rPr>
        <w:t xml:space="preserve"> koregavimui</w:t>
      </w:r>
      <w:r w:rsidRPr="0031543D">
        <w:rPr>
          <w:sz w:val="24"/>
          <w:szCs w:val="24"/>
        </w:rPr>
        <w:t xml:space="preserve"> parengti neturint</w:t>
      </w:r>
      <w:r w:rsidR="00CD79C3" w:rsidRPr="0031543D">
        <w:rPr>
          <w:sz w:val="24"/>
          <w:szCs w:val="24"/>
        </w:rPr>
        <w:t xml:space="preserve"> finansavimo</w:t>
      </w:r>
      <w:r w:rsidRPr="0031543D">
        <w:rPr>
          <w:sz w:val="24"/>
          <w:szCs w:val="24"/>
        </w:rPr>
        <w:t>.</w:t>
      </w:r>
    </w:p>
    <w:p w14:paraId="03325297" w14:textId="5F0BEDF6" w:rsidR="0031543D" w:rsidRDefault="0031543D" w:rsidP="004A0F27">
      <w:pPr>
        <w:pStyle w:val="Sraopastraipa"/>
        <w:numPr>
          <w:ilvl w:val="0"/>
          <w:numId w:val="4"/>
        </w:numPr>
        <w:tabs>
          <w:tab w:val="left" w:pos="851"/>
          <w:tab w:val="left" w:pos="1134"/>
        </w:tabs>
        <w:spacing w:line="360" w:lineRule="auto"/>
        <w:ind w:left="0" w:firstLine="851"/>
        <w:jc w:val="both"/>
        <w:rPr>
          <w:sz w:val="24"/>
          <w:szCs w:val="24"/>
        </w:rPr>
      </w:pPr>
      <w:r w:rsidRPr="0031543D">
        <w:rPr>
          <w:sz w:val="24"/>
          <w:szCs w:val="24"/>
        </w:rPr>
        <w:t xml:space="preserve">Leisti </w:t>
      </w:r>
      <w:r w:rsidR="008632D8" w:rsidRPr="0031543D">
        <w:rPr>
          <w:bCs/>
          <w:sz w:val="24"/>
          <w:szCs w:val="24"/>
        </w:rPr>
        <w:t xml:space="preserve">Panevėžio miesto </w:t>
      </w:r>
      <w:r w:rsidR="008632D8">
        <w:rPr>
          <w:bCs/>
          <w:sz w:val="24"/>
          <w:szCs w:val="24"/>
        </w:rPr>
        <w:t>s</w:t>
      </w:r>
      <w:r w:rsidRPr="0031543D">
        <w:rPr>
          <w:sz w:val="24"/>
          <w:szCs w:val="24"/>
        </w:rPr>
        <w:t>avivaldybės administracijos direktoriui pasirašyti sutart</w:t>
      </w:r>
      <w:r w:rsidR="00E12CA5">
        <w:rPr>
          <w:sz w:val="24"/>
          <w:szCs w:val="24"/>
        </w:rPr>
        <w:t>is</w:t>
      </w:r>
      <w:r w:rsidRPr="0031543D">
        <w:rPr>
          <w:sz w:val="24"/>
          <w:szCs w:val="24"/>
        </w:rPr>
        <w:t>.</w:t>
      </w:r>
    </w:p>
    <w:p w14:paraId="1F0729B8" w14:textId="78FBA011" w:rsidR="00AE3233" w:rsidRDefault="008E2E8F" w:rsidP="004A0F27">
      <w:pPr>
        <w:pStyle w:val="Sraopastraipa"/>
        <w:numPr>
          <w:ilvl w:val="0"/>
          <w:numId w:val="4"/>
        </w:numPr>
        <w:tabs>
          <w:tab w:val="left" w:pos="851"/>
          <w:tab w:val="left" w:pos="1134"/>
        </w:tabs>
        <w:spacing w:line="360" w:lineRule="auto"/>
        <w:ind w:left="0" w:firstLine="851"/>
        <w:jc w:val="both"/>
        <w:rPr>
          <w:sz w:val="24"/>
          <w:szCs w:val="24"/>
        </w:rPr>
      </w:pPr>
      <w:r w:rsidRPr="0031543D">
        <w:rPr>
          <w:sz w:val="24"/>
          <w:szCs w:val="24"/>
        </w:rPr>
        <w:t xml:space="preserve">Numatyti </w:t>
      </w:r>
      <w:r w:rsidR="00F34C9A" w:rsidRPr="0031543D">
        <w:rPr>
          <w:sz w:val="24"/>
          <w:szCs w:val="24"/>
        </w:rPr>
        <w:t xml:space="preserve">1 punkte minimų </w:t>
      </w:r>
      <w:r w:rsidR="00E23FF7" w:rsidRPr="0031543D">
        <w:rPr>
          <w:sz w:val="24"/>
          <w:szCs w:val="24"/>
        </w:rPr>
        <w:t>paslaugų</w:t>
      </w:r>
      <w:r w:rsidR="00F34C9A" w:rsidRPr="0031543D">
        <w:rPr>
          <w:sz w:val="24"/>
          <w:szCs w:val="24"/>
        </w:rPr>
        <w:t xml:space="preserve"> </w:t>
      </w:r>
      <w:r w:rsidRPr="0031543D">
        <w:rPr>
          <w:sz w:val="24"/>
          <w:szCs w:val="24"/>
        </w:rPr>
        <w:t>finansavimą</w:t>
      </w:r>
      <w:r w:rsidR="00F34C9A" w:rsidRPr="0031543D">
        <w:rPr>
          <w:sz w:val="24"/>
          <w:szCs w:val="24"/>
        </w:rPr>
        <w:t xml:space="preserve"> iš</w:t>
      </w:r>
      <w:r w:rsidRPr="0031543D">
        <w:rPr>
          <w:sz w:val="24"/>
          <w:szCs w:val="24"/>
        </w:rPr>
        <w:t xml:space="preserve"> Panevėžio miesto savivaldybės </w:t>
      </w:r>
      <w:r w:rsidR="00AE3233" w:rsidRPr="0031543D">
        <w:rPr>
          <w:sz w:val="24"/>
          <w:szCs w:val="24"/>
        </w:rPr>
        <w:t>20</w:t>
      </w:r>
      <w:r w:rsidR="004B6ECE">
        <w:rPr>
          <w:sz w:val="24"/>
          <w:szCs w:val="24"/>
        </w:rPr>
        <w:t>24</w:t>
      </w:r>
      <w:r w:rsidR="00AE3233">
        <w:rPr>
          <w:sz w:val="24"/>
          <w:szCs w:val="24"/>
        </w:rPr>
        <w:t>–</w:t>
      </w:r>
      <w:r w:rsidR="00AE3233" w:rsidRPr="0031543D">
        <w:rPr>
          <w:sz w:val="24"/>
          <w:szCs w:val="24"/>
        </w:rPr>
        <w:t>20</w:t>
      </w:r>
      <w:r w:rsidR="004B6ECE">
        <w:rPr>
          <w:sz w:val="24"/>
          <w:szCs w:val="24"/>
        </w:rPr>
        <w:t>26</w:t>
      </w:r>
      <w:r w:rsidR="00AE3233" w:rsidRPr="0031543D">
        <w:rPr>
          <w:sz w:val="24"/>
          <w:szCs w:val="24"/>
        </w:rPr>
        <w:t xml:space="preserve"> met</w:t>
      </w:r>
      <w:r w:rsidR="00AE3233">
        <w:rPr>
          <w:sz w:val="24"/>
          <w:szCs w:val="24"/>
        </w:rPr>
        <w:t>ų</w:t>
      </w:r>
      <w:r w:rsidR="00AE3233" w:rsidRPr="0031543D">
        <w:rPr>
          <w:sz w:val="24"/>
          <w:szCs w:val="24"/>
        </w:rPr>
        <w:t xml:space="preserve"> </w:t>
      </w:r>
      <w:r w:rsidRPr="0031543D">
        <w:rPr>
          <w:sz w:val="24"/>
          <w:szCs w:val="24"/>
        </w:rPr>
        <w:t>biudžeto lėšų.</w:t>
      </w:r>
    </w:p>
    <w:p w14:paraId="65A99947" w14:textId="1A91749E" w:rsidR="00D9564E" w:rsidRPr="00AE3233" w:rsidRDefault="00AE3233" w:rsidP="004A0F27">
      <w:pPr>
        <w:pStyle w:val="Sraopastraipa"/>
        <w:numPr>
          <w:ilvl w:val="0"/>
          <w:numId w:val="4"/>
        </w:numPr>
        <w:tabs>
          <w:tab w:val="left" w:pos="851"/>
          <w:tab w:val="left" w:pos="1134"/>
        </w:tabs>
        <w:spacing w:line="360" w:lineRule="auto"/>
        <w:ind w:left="0" w:firstLine="851"/>
        <w:jc w:val="both"/>
        <w:rPr>
          <w:sz w:val="24"/>
          <w:szCs w:val="24"/>
        </w:rPr>
      </w:pPr>
      <w:r>
        <w:rPr>
          <w:sz w:val="24"/>
          <w:szCs w:val="24"/>
        </w:rPr>
        <w:t>Nurodyti, kad š</w:t>
      </w:r>
      <w:r w:rsidR="00F34C9A" w:rsidRPr="00AE3233">
        <w:rPr>
          <w:color w:val="000000"/>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A99949" w14:textId="77777777" w:rsidR="004E2490" w:rsidRPr="004E2490" w:rsidRDefault="004E2490" w:rsidP="004E2490">
      <w:pPr>
        <w:tabs>
          <w:tab w:val="left" w:pos="7938"/>
        </w:tabs>
        <w:jc w:val="both"/>
        <w:rPr>
          <w:bCs/>
          <w:sz w:val="24"/>
          <w:szCs w:val="24"/>
          <w:lang w:eastAsia="lt-LT"/>
        </w:rPr>
      </w:pPr>
    </w:p>
    <w:p w14:paraId="65A9994A" w14:textId="77777777" w:rsidR="004E2490" w:rsidRPr="004E2490" w:rsidRDefault="004E2490" w:rsidP="004E2490">
      <w:pPr>
        <w:tabs>
          <w:tab w:val="left" w:pos="7938"/>
        </w:tabs>
        <w:jc w:val="both"/>
        <w:rPr>
          <w:bCs/>
          <w:sz w:val="24"/>
          <w:szCs w:val="24"/>
          <w:lang w:eastAsia="lt-LT"/>
        </w:rPr>
      </w:pPr>
    </w:p>
    <w:p w14:paraId="65A9994C" w14:textId="26414F87" w:rsidR="006973BB" w:rsidRPr="004E2490" w:rsidRDefault="004E2490" w:rsidP="00E23FF7">
      <w:pPr>
        <w:tabs>
          <w:tab w:val="left" w:pos="7938"/>
          <w:tab w:val="left" w:pos="8108"/>
          <w:tab w:val="left" w:pos="8165"/>
        </w:tabs>
        <w:jc w:val="both"/>
        <w:rPr>
          <w:bCs/>
          <w:sz w:val="24"/>
          <w:szCs w:val="24"/>
          <w:lang w:eastAsia="lt-LT"/>
        </w:rPr>
      </w:pPr>
      <w:r w:rsidRPr="004E2490">
        <w:rPr>
          <w:bCs/>
          <w:sz w:val="24"/>
          <w:szCs w:val="24"/>
          <w:lang w:eastAsia="lt-LT"/>
        </w:rPr>
        <w:t>Savivaldybės mer</w:t>
      </w:r>
      <w:r w:rsidR="00E23FF7">
        <w:rPr>
          <w:bCs/>
          <w:sz w:val="24"/>
          <w:szCs w:val="24"/>
          <w:lang w:eastAsia="lt-LT"/>
        </w:rPr>
        <w:t>as</w:t>
      </w:r>
      <w:r w:rsidRPr="004E2490">
        <w:rPr>
          <w:bCs/>
          <w:sz w:val="24"/>
          <w:szCs w:val="24"/>
          <w:lang w:eastAsia="lt-LT"/>
        </w:rPr>
        <w:t xml:space="preserve"> </w:t>
      </w:r>
      <w:r w:rsidR="00E23FF7">
        <w:rPr>
          <w:bCs/>
          <w:sz w:val="24"/>
          <w:szCs w:val="24"/>
          <w:lang w:eastAsia="lt-LT"/>
        </w:rPr>
        <w:t xml:space="preserve">                                                                                Rytis Mykolas Račkauskas</w:t>
      </w:r>
    </w:p>
    <w:sectPr w:rsidR="006973BB" w:rsidRPr="004E2490" w:rsidSect="004A0F27">
      <w:headerReference w:type="even" r:id="rId9"/>
      <w:headerReference w:type="default" r:id="rId10"/>
      <w:footerReference w:type="even" r:id="rId11"/>
      <w:pgSz w:w="11907" w:h="16840" w:code="9"/>
      <w:pgMar w:top="1134" w:right="708"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0C65B" w14:textId="77777777" w:rsidR="00D71362" w:rsidRDefault="00D71362">
      <w:r>
        <w:separator/>
      </w:r>
    </w:p>
  </w:endnote>
  <w:endnote w:type="continuationSeparator" w:id="0">
    <w:p w14:paraId="68D13C1C" w14:textId="77777777" w:rsidR="00D71362" w:rsidRDefault="00D7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7" w14:textId="77777777" w:rsidR="00816BF9" w:rsidRDefault="00816BF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A99958" w14:textId="77777777" w:rsidR="00816BF9" w:rsidRDefault="00816BF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54F0D" w14:textId="77777777" w:rsidR="00D71362" w:rsidRDefault="00D71362">
      <w:r>
        <w:separator/>
      </w:r>
    </w:p>
  </w:footnote>
  <w:footnote w:type="continuationSeparator" w:id="0">
    <w:p w14:paraId="59BA5524" w14:textId="77777777" w:rsidR="00D71362" w:rsidRDefault="00D71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3" w14:textId="77777777" w:rsidR="00816BF9" w:rsidRDefault="00816BF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99954" w14:textId="77777777" w:rsidR="00816BF9" w:rsidRDefault="00816BF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5" w14:textId="77777777" w:rsidR="00816BF9" w:rsidRPr="005B0F91" w:rsidRDefault="00816BF9">
    <w:pPr>
      <w:pStyle w:val="Antrats"/>
      <w:framePr w:wrap="around" w:vAnchor="text" w:hAnchor="page" w:x="6107" w:y="-2"/>
      <w:rPr>
        <w:rStyle w:val="Puslapionumeris"/>
        <w:sz w:val="24"/>
        <w:szCs w:val="24"/>
      </w:rPr>
    </w:pPr>
    <w:r w:rsidRPr="005B0F91">
      <w:rPr>
        <w:rStyle w:val="Puslapionumeris"/>
        <w:sz w:val="24"/>
        <w:szCs w:val="24"/>
      </w:rPr>
      <w:fldChar w:fldCharType="begin"/>
    </w:r>
    <w:r w:rsidRPr="005B0F91">
      <w:rPr>
        <w:rStyle w:val="Puslapionumeris"/>
        <w:sz w:val="24"/>
        <w:szCs w:val="24"/>
      </w:rPr>
      <w:instrText xml:space="preserve">PAGE  </w:instrText>
    </w:r>
    <w:r w:rsidRPr="005B0F91">
      <w:rPr>
        <w:rStyle w:val="Puslapionumeris"/>
        <w:sz w:val="24"/>
        <w:szCs w:val="24"/>
      </w:rPr>
      <w:fldChar w:fldCharType="separate"/>
    </w:r>
    <w:r w:rsidR="004E2490">
      <w:rPr>
        <w:rStyle w:val="Puslapionumeris"/>
        <w:noProof/>
        <w:sz w:val="24"/>
        <w:szCs w:val="24"/>
      </w:rPr>
      <w:t>2</w:t>
    </w:r>
    <w:r w:rsidRPr="005B0F91">
      <w:rPr>
        <w:rStyle w:val="Puslapionumeris"/>
        <w:sz w:val="24"/>
        <w:szCs w:val="24"/>
      </w:rPr>
      <w:fldChar w:fldCharType="end"/>
    </w:r>
  </w:p>
  <w:p w14:paraId="65A99956" w14:textId="77777777" w:rsidR="00816BF9" w:rsidRPr="005B0F91" w:rsidRDefault="00816BF9">
    <w:pPr>
      <w:pStyle w:val="Antrats"/>
      <w:ind w:right="3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2EBE"/>
    <w:multiLevelType w:val="hybridMultilevel"/>
    <w:tmpl w:val="E1BED998"/>
    <w:lvl w:ilvl="0" w:tplc="AA44A2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 w15:restartNumberingAfterBreak="0">
    <w:nsid w:val="6598411C"/>
    <w:multiLevelType w:val="hybridMultilevel"/>
    <w:tmpl w:val="C51E9C88"/>
    <w:lvl w:ilvl="0" w:tplc="5D4452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E743384"/>
    <w:multiLevelType w:val="hybridMultilevel"/>
    <w:tmpl w:val="B72226EA"/>
    <w:lvl w:ilvl="0" w:tplc="5D4452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24"/>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C"/>
    <w:rsid w:val="000264A5"/>
    <w:rsid w:val="000279B0"/>
    <w:rsid w:val="000347BF"/>
    <w:rsid w:val="00037C0C"/>
    <w:rsid w:val="00042A62"/>
    <w:rsid w:val="00052AFA"/>
    <w:rsid w:val="000612E1"/>
    <w:rsid w:val="00070A4E"/>
    <w:rsid w:val="000745CF"/>
    <w:rsid w:val="00077115"/>
    <w:rsid w:val="000B2573"/>
    <w:rsid w:val="000C0B19"/>
    <w:rsid w:val="000F3C03"/>
    <w:rsid w:val="0015281A"/>
    <w:rsid w:val="00154A86"/>
    <w:rsid w:val="001600F6"/>
    <w:rsid w:val="0017265C"/>
    <w:rsid w:val="001744A4"/>
    <w:rsid w:val="00195794"/>
    <w:rsid w:val="001A16F9"/>
    <w:rsid w:val="001A6251"/>
    <w:rsid w:val="001C242F"/>
    <w:rsid w:val="001D4334"/>
    <w:rsid w:val="001F1D93"/>
    <w:rsid w:val="00214603"/>
    <w:rsid w:val="00242ED2"/>
    <w:rsid w:val="00251DF1"/>
    <w:rsid w:val="00257F31"/>
    <w:rsid w:val="002A0FF7"/>
    <w:rsid w:val="002A4F31"/>
    <w:rsid w:val="002C3334"/>
    <w:rsid w:val="002C3779"/>
    <w:rsid w:val="002E35A0"/>
    <w:rsid w:val="00303FC2"/>
    <w:rsid w:val="00311918"/>
    <w:rsid w:val="00314700"/>
    <w:rsid w:val="0031543D"/>
    <w:rsid w:val="00331004"/>
    <w:rsid w:val="00337817"/>
    <w:rsid w:val="003751E0"/>
    <w:rsid w:val="00387C63"/>
    <w:rsid w:val="003902A9"/>
    <w:rsid w:val="003C251B"/>
    <w:rsid w:val="003C72A4"/>
    <w:rsid w:val="003F3CCA"/>
    <w:rsid w:val="003F6BCE"/>
    <w:rsid w:val="00402DF2"/>
    <w:rsid w:val="00405026"/>
    <w:rsid w:val="00412E46"/>
    <w:rsid w:val="004136B2"/>
    <w:rsid w:val="00417783"/>
    <w:rsid w:val="0045514A"/>
    <w:rsid w:val="00456A1F"/>
    <w:rsid w:val="00465D54"/>
    <w:rsid w:val="00470F62"/>
    <w:rsid w:val="00473424"/>
    <w:rsid w:val="004857EC"/>
    <w:rsid w:val="0049280B"/>
    <w:rsid w:val="0049353A"/>
    <w:rsid w:val="00494154"/>
    <w:rsid w:val="004A0F27"/>
    <w:rsid w:val="004A160A"/>
    <w:rsid w:val="004A3D28"/>
    <w:rsid w:val="004A435E"/>
    <w:rsid w:val="004B6ECE"/>
    <w:rsid w:val="004C201B"/>
    <w:rsid w:val="004E1BD1"/>
    <w:rsid w:val="004E2490"/>
    <w:rsid w:val="004F6185"/>
    <w:rsid w:val="005008EE"/>
    <w:rsid w:val="0054113D"/>
    <w:rsid w:val="00543988"/>
    <w:rsid w:val="00546817"/>
    <w:rsid w:val="0055084F"/>
    <w:rsid w:val="00560DC1"/>
    <w:rsid w:val="00566D45"/>
    <w:rsid w:val="00574341"/>
    <w:rsid w:val="00574993"/>
    <w:rsid w:val="00574B36"/>
    <w:rsid w:val="005761A3"/>
    <w:rsid w:val="0057735D"/>
    <w:rsid w:val="00584895"/>
    <w:rsid w:val="005A7425"/>
    <w:rsid w:val="005B0F91"/>
    <w:rsid w:val="005C1E36"/>
    <w:rsid w:val="005D00E8"/>
    <w:rsid w:val="005D4AC8"/>
    <w:rsid w:val="005D6A45"/>
    <w:rsid w:val="005E33A1"/>
    <w:rsid w:val="005E4E0C"/>
    <w:rsid w:val="005E5475"/>
    <w:rsid w:val="00607058"/>
    <w:rsid w:val="006362D4"/>
    <w:rsid w:val="00655173"/>
    <w:rsid w:val="0066469F"/>
    <w:rsid w:val="0066694B"/>
    <w:rsid w:val="0067361F"/>
    <w:rsid w:val="006973BB"/>
    <w:rsid w:val="00697BDA"/>
    <w:rsid w:val="006B4085"/>
    <w:rsid w:val="006C7C20"/>
    <w:rsid w:val="006E4CB2"/>
    <w:rsid w:val="006E7FA2"/>
    <w:rsid w:val="006F71F1"/>
    <w:rsid w:val="0071068F"/>
    <w:rsid w:val="00723ED3"/>
    <w:rsid w:val="00732598"/>
    <w:rsid w:val="00741047"/>
    <w:rsid w:val="00741F1C"/>
    <w:rsid w:val="007431B6"/>
    <w:rsid w:val="00743DA5"/>
    <w:rsid w:val="00745C83"/>
    <w:rsid w:val="00770363"/>
    <w:rsid w:val="00796AEF"/>
    <w:rsid w:val="007B7F23"/>
    <w:rsid w:val="007D192F"/>
    <w:rsid w:val="007E6B03"/>
    <w:rsid w:val="007F1EF0"/>
    <w:rsid w:val="007F3513"/>
    <w:rsid w:val="00811497"/>
    <w:rsid w:val="00816BF9"/>
    <w:rsid w:val="00825791"/>
    <w:rsid w:val="008275E3"/>
    <w:rsid w:val="00830C74"/>
    <w:rsid w:val="008374CC"/>
    <w:rsid w:val="00856DF0"/>
    <w:rsid w:val="008572AF"/>
    <w:rsid w:val="008632D8"/>
    <w:rsid w:val="00871ADD"/>
    <w:rsid w:val="00884736"/>
    <w:rsid w:val="00887423"/>
    <w:rsid w:val="00890B99"/>
    <w:rsid w:val="00897F05"/>
    <w:rsid w:val="008E2E8F"/>
    <w:rsid w:val="00906036"/>
    <w:rsid w:val="00932D19"/>
    <w:rsid w:val="0094175C"/>
    <w:rsid w:val="00945716"/>
    <w:rsid w:val="00946668"/>
    <w:rsid w:val="0096217F"/>
    <w:rsid w:val="00965837"/>
    <w:rsid w:val="00993597"/>
    <w:rsid w:val="009C09B6"/>
    <w:rsid w:val="009C0C55"/>
    <w:rsid w:val="009F01C3"/>
    <w:rsid w:val="009F5959"/>
    <w:rsid w:val="00A55749"/>
    <w:rsid w:val="00A9120A"/>
    <w:rsid w:val="00AB38C0"/>
    <w:rsid w:val="00AB3FA5"/>
    <w:rsid w:val="00AC3E84"/>
    <w:rsid w:val="00AC4F03"/>
    <w:rsid w:val="00AE3233"/>
    <w:rsid w:val="00B028C1"/>
    <w:rsid w:val="00B04C13"/>
    <w:rsid w:val="00B204AB"/>
    <w:rsid w:val="00B64F6B"/>
    <w:rsid w:val="00B91965"/>
    <w:rsid w:val="00BA07BB"/>
    <w:rsid w:val="00BA2615"/>
    <w:rsid w:val="00BD28F5"/>
    <w:rsid w:val="00BF123E"/>
    <w:rsid w:val="00BF161D"/>
    <w:rsid w:val="00BF2748"/>
    <w:rsid w:val="00BF63CA"/>
    <w:rsid w:val="00C07482"/>
    <w:rsid w:val="00C17721"/>
    <w:rsid w:val="00C17E33"/>
    <w:rsid w:val="00C356CB"/>
    <w:rsid w:val="00C52E17"/>
    <w:rsid w:val="00C65261"/>
    <w:rsid w:val="00C738FF"/>
    <w:rsid w:val="00C810F1"/>
    <w:rsid w:val="00C83861"/>
    <w:rsid w:val="00C84E0C"/>
    <w:rsid w:val="00C93034"/>
    <w:rsid w:val="00CA20BA"/>
    <w:rsid w:val="00CA7F9B"/>
    <w:rsid w:val="00CB117D"/>
    <w:rsid w:val="00CC628A"/>
    <w:rsid w:val="00CD12E7"/>
    <w:rsid w:val="00CD163B"/>
    <w:rsid w:val="00CD507F"/>
    <w:rsid w:val="00CD79C3"/>
    <w:rsid w:val="00CE396C"/>
    <w:rsid w:val="00CE6B8B"/>
    <w:rsid w:val="00CE6BC7"/>
    <w:rsid w:val="00CF732C"/>
    <w:rsid w:val="00D022E1"/>
    <w:rsid w:val="00D27365"/>
    <w:rsid w:val="00D35F8D"/>
    <w:rsid w:val="00D65063"/>
    <w:rsid w:val="00D71362"/>
    <w:rsid w:val="00D9564E"/>
    <w:rsid w:val="00DA7E7C"/>
    <w:rsid w:val="00DB7608"/>
    <w:rsid w:val="00DC2BC2"/>
    <w:rsid w:val="00DC7FA1"/>
    <w:rsid w:val="00DE44E2"/>
    <w:rsid w:val="00DF09B9"/>
    <w:rsid w:val="00E12CA5"/>
    <w:rsid w:val="00E23FF7"/>
    <w:rsid w:val="00E315D5"/>
    <w:rsid w:val="00E36339"/>
    <w:rsid w:val="00E51971"/>
    <w:rsid w:val="00E6117B"/>
    <w:rsid w:val="00E879F1"/>
    <w:rsid w:val="00EA1D52"/>
    <w:rsid w:val="00EA7747"/>
    <w:rsid w:val="00EB4618"/>
    <w:rsid w:val="00EF206F"/>
    <w:rsid w:val="00F00AA5"/>
    <w:rsid w:val="00F13176"/>
    <w:rsid w:val="00F14130"/>
    <w:rsid w:val="00F239BC"/>
    <w:rsid w:val="00F240C2"/>
    <w:rsid w:val="00F304C7"/>
    <w:rsid w:val="00F34C9A"/>
    <w:rsid w:val="00F41E99"/>
    <w:rsid w:val="00F5329A"/>
    <w:rsid w:val="00F71184"/>
    <w:rsid w:val="00F84019"/>
    <w:rsid w:val="00F84D5C"/>
    <w:rsid w:val="00F9285D"/>
    <w:rsid w:val="00F96764"/>
    <w:rsid w:val="00FE1C7E"/>
    <w:rsid w:val="00FF24DB"/>
    <w:rsid w:val="00FF6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9938"/>
  <w15:chartTrackingRefBased/>
  <w15:docId w15:val="{FD925E99-CE8C-4DED-BEDB-4A0AF9E9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stekstas2">
    <w:name w:val="Body Text 2"/>
    <w:basedOn w:val="prastasis"/>
    <w:rPr>
      <w:sz w:val="24"/>
    </w:rPr>
  </w:style>
  <w:style w:type="paragraph" w:styleId="Debesliotekstas">
    <w:name w:val="Balloon Text"/>
    <w:basedOn w:val="prastasis"/>
    <w:link w:val="DebesliotekstasDiagrama"/>
    <w:rsid w:val="00F14130"/>
    <w:rPr>
      <w:rFonts w:ascii="Tahoma" w:hAnsi="Tahoma" w:cs="Tahoma"/>
      <w:sz w:val="16"/>
      <w:szCs w:val="16"/>
    </w:rPr>
  </w:style>
  <w:style w:type="character" w:customStyle="1" w:styleId="DebesliotekstasDiagrama">
    <w:name w:val="Debesėlio tekstas Diagrama"/>
    <w:link w:val="Debesliotekstas"/>
    <w:rsid w:val="00F14130"/>
    <w:rPr>
      <w:rFonts w:ascii="Tahoma" w:hAnsi="Tahoma" w:cs="Tahoma"/>
      <w:sz w:val="16"/>
      <w:szCs w:val="16"/>
      <w:lang w:eastAsia="en-US"/>
    </w:rPr>
  </w:style>
  <w:style w:type="character" w:customStyle="1" w:styleId="Antrat2Diagrama">
    <w:name w:val="Antraštė 2 Diagrama"/>
    <w:link w:val="Antrat2"/>
    <w:rsid w:val="00F14130"/>
    <w:rPr>
      <w:b/>
      <w:sz w:val="24"/>
      <w:lang w:eastAsia="en-US"/>
    </w:rPr>
  </w:style>
  <w:style w:type="character" w:customStyle="1" w:styleId="Antrat3Diagrama">
    <w:name w:val="Antraštė 3 Diagrama"/>
    <w:link w:val="Antrat3"/>
    <w:rsid w:val="00F14130"/>
    <w:rPr>
      <w:sz w:val="24"/>
      <w:lang w:eastAsia="en-US"/>
    </w:rPr>
  </w:style>
  <w:style w:type="character" w:customStyle="1" w:styleId="PavadinimasDiagrama">
    <w:name w:val="Pavadinimas Diagrama"/>
    <w:link w:val="Pavadinimas"/>
    <w:rsid w:val="00F14130"/>
    <w:rPr>
      <w:b/>
      <w:sz w:val="28"/>
      <w:lang w:eastAsia="en-US"/>
    </w:rPr>
  </w:style>
  <w:style w:type="paragraph" w:styleId="Sraopastraipa">
    <w:name w:val="List Paragraph"/>
    <w:basedOn w:val="prastasis"/>
    <w:uiPriority w:val="34"/>
    <w:qFormat/>
    <w:rsid w:val="00331004"/>
    <w:pPr>
      <w:ind w:left="720"/>
      <w:contextualSpacing/>
    </w:pPr>
  </w:style>
  <w:style w:type="character" w:customStyle="1" w:styleId="st">
    <w:name w:val="st"/>
    <w:rsid w:val="00871ADD"/>
  </w:style>
  <w:style w:type="character" w:styleId="Emfaz">
    <w:name w:val="Emphasis"/>
    <w:uiPriority w:val="20"/>
    <w:qFormat/>
    <w:rsid w:val="00871ADD"/>
    <w:rPr>
      <w:i/>
      <w:iCs/>
    </w:rPr>
  </w:style>
  <w:style w:type="character" w:styleId="Hipersaitas">
    <w:name w:val="Hyperlink"/>
    <w:rsid w:val="004857EC"/>
    <w:rPr>
      <w:color w:val="0563C1"/>
      <w:u w:val="single"/>
    </w:rPr>
  </w:style>
  <w:style w:type="character" w:customStyle="1" w:styleId="Neapdorotaspaminjimas1">
    <w:name w:val="Neapdorotas paminėjimas1"/>
    <w:uiPriority w:val="99"/>
    <w:semiHidden/>
    <w:unhideWhenUsed/>
    <w:rsid w:val="004857EC"/>
    <w:rPr>
      <w:color w:val="605E5C"/>
      <w:shd w:val="clear" w:color="auto" w:fill="E1DFDD"/>
    </w:rPr>
  </w:style>
  <w:style w:type="character" w:customStyle="1" w:styleId="AntratsDiagrama">
    <w:name w:val="Antraštės Diagrama"/>
    <w:link w:val="Antrats"/>
    <w:uiPriority w:val="99"/>
    <w:rsid w:val="007E6B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43842">
      <w:bodyDiv w:val="1"/>
      <w:marLeft w:val="0"/>
      <w:marRight w:val="0"/>
      <w:marTop w:val="0"/>
      <w:marBottom w:val="0"/>
      <w:divBdr>
        <w:top w:val="none" w:sz="0" w:space="0" w:color="auto"/>
        <w:left w:val="none" w:sz="0" w:space="0" w:color="auto"/>
        <w:bottom w:val="none" w:sz="0" w:space="0" w:color="auto"/>
        <w:right w:val="none" w:sz="0" w:space="0" w:color="auto"/>
      </w:divBdr>
    </w:div>
    <w:div w:id="18440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Application%20Data\Microsoft\Templates\M_A_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26A0-AF60-44BE-9369-1E5E0B78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M_A_IS</Template>
  <TotalTime>0</TotalTime>
  <Pages>2</Pages>
  <Words>223</Words>
  <Characters>1641</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Diana Brazdžiunienė</cp:lastModifiedBy>
  <cp:revision>2</cp:revision>
  <cp:lastPrinted>2018-11-16T08:49:00Z</cp:lastPrinted>
  <dcterms:created xsi:type="dcterms:W3CDTF">2023-11-15T08:18:00Z</dcterms:created>
  <dcterms:modified xsi:type="dcterms:W3CDTF">2023-11-15T08:18:00Z</dcterms:modified>
</cp:coreProperties>
</file>