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E8E63B"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52A79">
        <w:rPr>
          <w:rFonts w:ascii="Times New Roman" w:eastAsia="Times New Roman" w:hAnsi="Times New Roman" w:cs="Times New Roman"/>
          <w:i/>
          <w:iCs/>
          <w:sz w:val="24"/>
          <w:szCs w:val="24"/>
        </w:rPr>
        <w:t>D</w:t>
      </w:r>
      <w:r w:rsidR="00D52A79" w:rsidRPr="00D52A79">
        <w:rPr>
          <w:rFonts w:ascii="Times New Roman" w:eastAsia="Times New Roman" w:hAnsi="Times New Roman" w:cs="Times New Roman"/>
          <w:i/>
          <w:iCs/>
          <w:sz w:val="24"/>
          <w:szCs w:val="24"/>
        </w:rPr>
        <w:t xml:space="preserve">ėl </w:t>
      </w:r>
      <w:r w:rsidR="00D52A79">
        <w:rPr>
          <w:rFonts w:ascii="Times New Roman" w:eastAsia="Times New Roman" w:hAnsi="Times New Roman" w:cs="Times New Roman"/>
          <w:i/>
          <w:iCs/>
          <w:sz w:val="24"/>
          <w:szCs w:val="24"/>
        </w:rPr>
        <w:t>S</w:t>
      </w:r>
      <w:r w:rsidR="00D52A79" w:rsidRPr="00D52A79">
        <w:rPr>
          <w:rFonts w:ascii="Times New Roman" w:eastAsia="Times New Roman" w:hAnsi="Times New Roman" w:cs="Times New Roman"/>
          <w:i/>
          <w:iCs/>
          <w:sz w:val="24"/>
          <w:szCs w:val="24"/>
        </w:rPr>
        <w:t xml:space="preserve">avivaldybės tarybos 2019 m. lapkričio 21 d. sprendimo </w:t>
      </w:r>
      <w:r w:rsidR="00D52A79">
        <w:rPr>
          <w:rFonts w:ascii="Times New Roman" w:eastAsia="Times New Roman" w:hAnsi="Times New Roman" w:cs="Times New Roman"/>
          <w:i/>
          <w:iCs/>
          <w:sz w:val="24"/>
          <w:szCs w:val="24"/>
        </w:rPr>
        <w:t>N</w:t>
      </w:r>
      <w:r w:rsidR="00D52A79" w:rsidRPr="00D52A79">
        <w:rPr>
          <w:rFonts w:ascii="Times New Roman" w:eastAsia="Times New Roman" w:hAnsi="Times New Roman" w:cs="Times New Roman"/>
          <w:i/>
          <w:iCs/>
          <w:sz w:val="24"/>
          <w:szCs w:val="24"/>
        </w:rPr>
        <w:t>r. 1-442 „</w:t>
      </w:r>
      <w:r w:rsidR="00D52A79">
        <w:rPr>
          <w:rFonts w:ascii="Times New Roman" w:eastAsia="Times New Roman" w:hAnsi="Times New Roman" w:cs="Times New Roman"/>
          <w:i/>
          <w:iCs/>
          <w:sz w:val="24"/>
          <w:szCs w:val="24"/>
        </w:rPr>
        <w:t>D</w:t>
      </w:r>
      <w:r w:rsidR="00D52A79" w:rsidRPr="00D52A79">
        <w:rPr>
          <w:rFonts w:ascii="Times New Roman" w:eastAsia="Times New Roman" w:hAnsi="Times New Roman" w:cs="Times New Roman"/>
          <w:i/>
          <w:iCs/>
          <w:sz w:val="24"/>
          <w:szCs w:val="24"/>
        </w:rPr>
        <w:t>ėl bendruomenės iniciatyvų, skirtų viešųjų erdvių infrastruktūrai gerinti ir patrauklumui didinti, projektų idėjų atrankos ir finansavimo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D08C94E"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2F3E7F" w:rsidR="00102133" w:rsidRPr="00102133" w:rsidRDefault="00EC46C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C46C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639BBF" w:rsidR="00102133" w:rsidRPr="00102133" w:rsidRDefault="00A00D9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FFDAA8F" w:rsidR="00102133" w:rsidRPr="00102133" w:rsidRDefault="00A00D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52730D6" w:rsidR="00102133" w:rsidRPr="00102133" w:rsidRDefault="00A00D9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60CFC33C" w:rsidR="00102133" w:rsidRPr="00102133" w:rsidRDefault="00A00D9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DF68BAC"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66909D" w:rsidR="00102133" w:rsidRPr="00102133" w:rsidRDefault="00EC46C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C46C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72F4C67A"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152C0">
        <w:rPr>
          <w:rFonts w:ascii="Times New Roman" w:hAnsi="Times New Roman" w:cs="Times New Roman"/>
          <w:sz w:val="24"/>
          <w:szCs w:val="24"/>
        </w:rPr>
        <w:t>3-11-15</w:t>
      </w:r>
    </w:p>
    <w:p w14:paraId="7BD4E13B" w14:textId="6D7F6E8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152C0">
        <w:rPr>
          <w:rFonts w:ascii="Times New Roman" w:hAnsi="Times New Roman" w:cs="Times New Roman"/>
          <w:sz w:val="24"/>
          <w:szCs w:val="24"/>
        </w:rPr>
        <w:t>3-11-15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904"/>
    <w:rsid w:val="002C037D"/>
    <w:rsid w:val="002C12B5"/>
    <w:rsid w:val="0031306D"/>
    <w:rsid w:val="00344408"/>
    <w:rsid w:val="0036424F"/>
    <w:rsid w:val="00366E57"/>
    <w:rsid w:val="003D69CB"/>
    <w:rsid w:val="003F78D5"/>
    <w:rsid w:val="0042476C"/>
    <w:rsid w:val="004B313E"/>
    <w:rsid w:val="00555FA2"/>
    <w:rsid w:val="005613E7"/>
    <w:rsid w:val="00592A48"/>
    <w:rsid w:val="005E5EA1"/>
    <w:rsid w:val="005F504B"/>
    <w:rsid w:val="00615496"/>
    <w:rsid w:val="00672185"/>
    <w:rsid w:val="00690972"/>
    <w:rsid w:val="006956CE"/>
    <w:rsid w:val="006C1572"/>
    <w:rsid w:val="006C4902"/>
    <w:rsid w:val="00717D59"/>
    <w:rsid w:val="00721568"/>
    <w:rsid w:val="007305F4"/>
    <w:rsid w:val="007552F4"/>
    <w:rsid w:val="007E4CB9"/>
    <w:rsid w:val="00821459"/>
    <w:rsid w:val="00846198"/>
    <w:rsid w:val="00856032"/>
    <w:rsid w:val="008613B2"/>
    <w:rsid w:val="00884A69"/>
    <w:rsid w:val="008C6886"/>
    <w:rsid w:val="008E4EBC"/>
    <w:rsid w:val="0091274B"/>
    <w:rsid w:val="00945C61"/>
    <w:rsid w:val="009A2A6F"/>
    <w:rsid w:val="009A444E"/>
    <w:rsid w:val="009D7D78"/>
    <w:rsid w:val="00A00D9A"/>
    <w:rsid w:val="00A1430D"/>
    <w:rsid w:val="00A15062"/>
    <w:rsid w:val="00A24913"/>
    <w:rsid w:val="00A3475F"/>
    <w:rsid w:val="00A41B9B"/>
    <w:rsid w:val="00A468F1"/>
    <w:rsid w:val="00B21DC0"/>
    <w:rsid w:val="00BE604D"/>
    <w:rsid w:val="00C03D4B"/>
    <w:rsid w:val="00C259A7"/>
    <w:rsid w:val="00D152C0"/>
    <w:rsid w:val="00D33AE5"/>
    <w:rsid w:val="00D52A79"/>
    <w:rsid w:val="00D64EC6"/>
    <w:rsid w:val="00D86B03"/>
    <w:rsid w:val="00DD2DE9"/>
    <w:rsid w:val="00E45201"/>
    <w:rsid w:val="00E673E6"/>
    <w:rsid w:val="00EC46C9"/>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4671</Words>
  <Characters>2664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2023-11-16T07:40:00Z</dcterms:created>
  <dcterms:modified xsi:type="dcterms:W3CDTF">2023-11-16T07:40:00Z</dcterms:modified>
</cp:coreProperties>
</file>