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868A0" w14:textId="77777777" w:rsidR="000F2D05" w:rsidRPr="00E33CFC" w:rsidRDefault="000F2D05" w:rsidP="000F2D05">
      <w:pPr>
        <w:jc w:val="center"/>
        <w:rPr>
          <w:b/>
          <w:sz w:val="28"/>
          <w:szCs w:val="28"/>
        </w:rPr>
      </w:pPr>
      <w:r w:rsidRPr="00E33CFC">
        <w:rPr>
          <w:b/>
          <w:sz w:val="28"/>
          <w:szCs w:val="28"/>
        </w:rPr>
        <w:t>AIŠKINAMASIS RAŠTAS</w:t>
      </w:r>
    </w:p>
    <w:p w14:paraId="28A28C02" w14:textId="77777777" w:rsidR="000F2D05" w:rsidRPr="003A74F4" w:rsidRDefault="000F2D05" w:rsidP="000F2D05">
      <w:pPr>
        <w:jc w:val="center"/>
        <w:rPr>
          <w:b/>
          <w:sz w:val="24"/>
          <w:szCs w:val="24"/>
        </w:rPr>
      </w:pPr>
    </w:p>
    <w:p w14:paraId="7EE1DFF2" w14:textId="77777777" w:rsidR="000F2D05" w:rsidRPr="00AF5FFA" w:rsidRDefault="000F2D05" w:rsidP="000F2D05">
      <w:pPr>
        <w:pStyle w:val="Antrat2"/>
        <w:rPr>
          <w:szCs w:val="24"/>
        </w:rPr>
      </w:pPr>
      <w:r w:rsidRPr="00AF5FFA">
        <w:rPr>
          <w:szCs w:val="24"/>
        </w:rPr>
        <w:t>SPRENDIMAS</w:t>
      </w:r>
    </w:p>
    <w:p w14:paraId="11510404" w14:textId="77777777" w:rsidR="00E95176" w:rsidRPr="00E95176" w:rsidRDefault="00E95176" w:rsidP="00E95176">
      <w:pPr>
        <w:jc w:val="center"/>
        <w:rPr>
          <w:b/>
          <w:sz w:val="24"/>
          <w:szCs w:val="24"/>
        </w:rPr>
      </w:pPr>
      <w:r w:rsidRPr="00E95176">
        <w:rPr>
          <w:b/>
          <w:sz w:val="24"/>
          <w:szCs w:val="24"/>
        </w:rPr>
        <w:t>DĖL</w:t>
      </w:r>
      <w:r w:rsidRPr="00E95176">
        <w:rPr>
          <w:sz w:val="24"/>
          <w:szCs w:val="24"/>
        </w:rPr>
        <w:t xml:space="preserve"> </w:t>
      </w:r>
      <w:r w:rsidRPr="00E95176">
        <w:rPr>
          <w:b/>
          <w:sz w:val="24"/>
          <w:szCs w:val="24"/>
        </w:rPr>
        <w:t xml:space="preserve">DIDŽIAUSIO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SĄRAŠO PATVIRTINIMO IR SAVIVALDYBĖS TARYBOS 2023 M. RUGPJŪČIO 24 D. SPRENDIMO NR. 1-264 PRIPAŽINIMO NETEKUSIU GALIOS </w:t>
      </w:r>
    </w:p>
    <w:p w14:paraId="0D49843D" w14:textId="77777777" w:rsidR="000F2D05" w:rsidRDefault="000F2D05" w:rsidP="000F2D05">
      <w:pPr>
        <w:jc w:val="center"/>
        <w:rPr>
          <w:b/>
          <w:sz w:val="24"/>
          <w:szCs w:val="24"/>
        </w:rPr>
      </w:pPr>
    </w:p>
    <w:p w14:paraId="5862D2C1" w14:textId="5350192B" w:rsidR="000F2D05" w:rsidRPr="003A74F4" w:rsidRDefault="000F2D05" w:rsidP="000F2D05">
      <w:pPr>
        <w:jc w:val="center"/>
        <w:rPr>
          <w:sz w:val="24"/>
          <w:szCs w:val="24"/>
        </w:rPr>
      </w:pPr>
      <w:r>
        <w:rPr>
          <w:sz w:val="24"/>
          <w:szCs w:val="24"/>
        </w:rPr>
        <w:t>202</w:t>
      </w:r>
      <w:r w:rsidR="00EB5A65">
        <w:rPr>
          <w:sz w:val="24"/>
          <w:szCs w:val="24"/>
        </w:rPr>
        <w:t>3</w:t>
      </w:r>
      <w:r w:rsidRPr="003A74F4">
        <w:rPr>
          <w:sz w:val="24"/>
          <w:szCs w:val="24"/>
        </w:rPr>
        <w:t xml:space="preserve"> m.</w:t>
      </w:r>
      <w:r>
        <w:rPr>
          <w:sz w:val="24"/>
          <w:szCs w:val="24"/>
        </w:rPr>
        <w:t xml:space="preserve"> </w:t>
      </w:r>
      <w:r w:rsidR="00864C7A">
        <w:rPr>
          <w:sz w:val="24"/>
          <w:szCs w:val="24"/>
        </w:rPr>
        <w:t>lapkriči</w:t>
      </w:r>
      <w:r w:rsidR="0060727B">
        <w:rPr>
          <w:sz w:val="24"/>
          <w:szCs w:val="24"/>
        </w:rPr>
        <w:t>o</w:t>
      </w:r>
      <w:r w:rsidR="00102E55">
        <w:rPr>
          <w:sz w:val="24"/>
          <w:szCs w:val="24"/>
        </w:rPr>
        <w:t xml:space="preserve"> 1</w:t>
      </w:r>
      <w:r w:rsidR="00E95176">
        <w:rPr>
          <w:sz w:val="24"/>
          <w:szCs w:val="24"/>
        </w:rPr>
        <w:t>4</w:t>
      </w:r>
      <w:r w:rsidRPr="003A74F4">
        <w:rPr>
          <w:sz w:val="24"/>
          <w:szCs w:val="24"/>
        </w:rPr>
        <w:t xml:space="preserve"> d.</w:t>
      </w:r>
    </w:p>
    <w:p w14:paraId="623C1199" w14:textId="77777777" w:rsidR="000F2D05" w:rsidRPr="003A74F4" w:rsidRDefault="000F2D05" w:rsidP="000F2D05">
      <w:pPr>
        <w:jc w:val="center"/>
        <w:rPr>
          <w:sz w:val="24"/>
          <w:szCs w:val="24"/>
        </w:rPr>
      </w:pPr>
      <w:r w:rsidRPr="003A74F4">
        <w:rPr>
          <w:sz w:val="24"/>
          <w:szCs w:val="24"/>
        </w:rPr>
        <w:t>Panevėžys</w:t>
      </w:r>
    </w:p>
    <w:p w14:paraId="357C1278" w14:textId="77777777" w:rsidR="000F2D05" w:rsidRPr="00567CFB" w:rsidRDefault="000F2D05" w:rsidP="000F2D05">
      <w:pPr>
        <w:jc w:val="center"/>
        <w:rPr>
          <w:sz w:val="24"/>
          <w:szCs w:val="24"/>
        </w:rPr>
      </w:pPr>
    </w:p>
    <w:p w14:paraId="12E99CEE" w14:textId="7087FA45" w:rsidR="009E274D" w:rsidRPr="002E275F" w:rsidRDefault="00C07F7A" w:rsidP="009E274D">
      <w:pPr>
        <w:pStyle w:val="Pagrindinistekstas"/>
        <w:numPr>
          <w:ilvl w:val="0"/>
          <w:numId w:val="11"/>
        </w:numPr>
        <w:tabs>
          <w:tab w:val="left" w:pos="993"/>
        </w:tabs>
        <w:spacing w:line="276" w:lineRule="auto"/>
        <w:ind w:left="0" w:firstLine="709"/>
        <w:jc w:val="both"/>
        <w:rPr>
          <w:sz w:val="24"/>
          <w:szCs w:val="24"/>
        </w:rPr>
      </w:pPr>
      <w:r w:rsidRPr="002E275F">
        <w:rPr>
          <w:b/>
          <w:sz w:val="24"/>
          <w:szCs w:val="24"/>
        </w:rPr>
        <w:t>Sprendimo projekto tikslai ir uždaviniai</w:t>
      </w:r>
      <w:r w:rsidR="000F2D05" w:rsidRPr="002E275F">
        <w:rPr>
          <w:b/>
          <w:sz w:val="24"/>
          <w:szCs w:val="24"/>
        </w:rPr>
        <w:t>:</w:t>
      </w:r>
      <w:r w:rsidR="000F2D05" w:rsidRPr="002E275F">
        <w:rPr>
          <w:sz w:val="24"/>
          <w:szCs w:val="24"/>
        </w:rPr>
        <w:t xml:space="preserve"> </w:t>
      </w:r>
    </w:p>
    <w:p w14:paraId="20668DDC" w14:textId="6789E88A" w:rsidR="004D031D" w:rsidRPr="00917DB8" w:rsidRDefault="00C92A96" w:rsidP="004D031D">
      <w:pPr>
        <w:pStyle w:val="Pagrindinistekstas"/>
        <w:tabs>
          <w:tab w:val="left" w:pos="7365"/>
        </w:tabs>
        <w:spacing w:line="276" w:lineRule="auto"/>
        <w:ind w:firstLine="567"/>
        <w:jc w:val="both"/>
        <w:rPr>
          <w:sz w:val="24"/>
          <w:szCs w:val="24"/>
        </w:rPr>
      </w:pPr>
      <w:r w:rsidRPr="004F2158">
        <w:rPr>
          <w:sz w:val="24"/>
          <w:szCs w:val="24"/>
        </w:rPr>
        <w:t xml:space="preserve">Sprendimo projekto tikslas – patvirtinti didžiausio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sąrašą. </w:t>
      </w:r>
      <w:r w:rsidR="00464924" w:rsidRPr="004F2158">
        <w:rPr>
          <w:sz w:val="24"/>
          <w:szCs w:val="24"/>
        </w:rPr>
        <w:t xml:space="preserve">Tai reglamentuoja Respublikos biudžetinių įstaigų įstatymo </w:t>
      </w:r>
      <w:r w:rsidR="009310DD" w:rsidRPr="004F2158">
        <w:rPr>
          <w:sz w:val="24"/>
          <w:szCs w:val="24"/>
        </w:rPr>
        <w:t>9 straipsnio 2 dalies 4 punktas bei Respublikos valstybės tarnybos įstatymo 8 straipsnio 1 dalis.</w:t>
      </w:r>
      <w:r w:rsidR="00464924" w:rsidRPr="004F2158">
        <w:rPr>
          <w:sz w:val="24"/>
          <w:szCs w:val="24"/>
        </w:rPr>
        <w:t xml:space="preserve"> </w:t>
      </w:r>
      <w:r w:rsidR="007E0ADD" w:rsidRPr="00917DB8">
        <w:rPr>
          <w:sz w:val="24"/>
          <w:szCs w:val="24"/>
        </w:rPr>
        <w:t>Įgyvendinant savivaldybės biudžetinių įstaigų buhalterinės apskaitos centralizacijos įgyvendinimo priemonių plano II etapą</w:t>
      </w:r>
      <w:r w:rsidR="004D031D" w:rsidRPr="00917DB8">
        <w:rPr>
          <w:sz w:val="24"/>
          <w:szCs w:val="24"/>
        </w:rPr>
        <w:t xml:space="preserve"> </w:t>
      </w:r>
      <w:r w:rsidR="007E0ADD" w:rsidRPr="00917DB8">
        <w:rPr>
          <w:sz w:val="24"/>
          <w:szCs w:val="24"/>
        </w:rPr>
        <w:t xml:space="preserve">reikalinga 7 </w:t>
      </w:r>
      <w:r w:rsidR="004D031D" w:rsidRPr="00917DB8">
        <w:rPr>
          <w:sz w:val="24"/>
          <w:szCs w:val="24"/>
        </w:rPr>
        <w:t>švietimo įstaig</w:t>
      </w:r>
      <w:r w:rsidR="007E0ADD" w:rsidRPr="00917DB8">
        <w:rPr>
          <w:sz w:val="24"/>
          <w:szCs w:val="24"/>
        </w:rPr>
        <w:t>ose</w:t>
      </w:r>
      <w:r w:rsidR="004D031D" w:rsidRPr="00917DB8">
        <w:rPr>
          <w:sz w:val="24"/>
          <w:szCs w:val="24"/>
        </w:rPr>
        <w:t xml:space="preserve"> panaikinti </w:t>
      </w:r>
      <w:r w:rsidR="007E0ADD" w:rsidRPr="00917DB8">
        <w:rPr>
          <w:sz w:val="24"/>
          <w:szCs w:val="24"/>
        </w:rPr>
        <w:t xml:space="preserve">vyr. buhalterių ir </w:t>
      </w:r>
      <w:r w:rsidR="004D031D" w:rsidRPr="00917DB8">
        <w:rPr>
          <w:sz w:val="24"/>
          <w:szCs w:val="24"/>
        </w:rPr>
        <w:t xml:space="preserve">buhalterių </w:t>
      </w:r>
      <w:r w:rsidR="007E0ADD" w:rsidRPr="00917DB8">
        <w:rPr>
          <w:sz w:val="24"/>
          <w:szCs w:val="24"/>
        </w:rPr>
        <w:t xml:space="preserve">pareigybes ir </w:t>
      </w:r>
      <w:r w:rsidR="004D031D" w:rsidRPr="00917DB8">
        <w:rPr>
          <w:sz w:val="24"/>
          <w:szCs w:val="24"/>
        </w:rPr>
        <w:t>iki 2023-11-29 nustatyti neformaliojo švietimo mokyklų leistiną darbuotojų skaičių, tam, kad nuo 2023-12-01 įstaigų vadovai galėtų įteikti įspėjimus d</w:t>
      </w:r>
      <w:r w:rsidR="00B374C5" w:rsidRPr="00917DB8">
        <w:rPr>
          <w:sz w:val="24"/>
          <w:szCs w:val="24"/>
        </w:rPr>
        <w:t xml:space="preserve">ėl buhalterio, vyr. buhalterio </w:t>
      </w:r>
      <w:r w:rsidR="004D031D" w:rsidRPr="00917DB8">
        <w:rPr>
          <w:sz w:val="24"/>
          <w:szCs w:val="24"/>
        </w:rPr>
        <w:t>pareigybių</w:t>
      </w:r>
      <w:r w:rsidR="00BF7DE6" w:rsidRPr="00917DB8">
        <w:rPr>
          <w:sz w:val="24"/>
          <w:szCs w:val="24"/>
        </w:rPr>
        <w:t xml:space="preserve"> naikinimo.</w:t>
      </w:r>
    </w:p>
    <w:p w14:paraId="73999A79" w14:textId="6DDDA95F" w:rsidR="00A97605" w:rsidRPr="002E275F" w:rsidRDefault="00E32C47" w:rsidP="009E274D">
      <w:pPr>
        <w:pStyle w:val="Pagrindinistekstas"/>
        <w:tabs>
          <w:tab w:val="left" w:pos="993"/>
        </w:tabs>
        <w:spacing w:line="276" w:lineRule="auto"/>
        <w:ind w:firstLine="709"/>
        <w:jc w:val="both"/>
        <w:rPr>
          <w:sz w:val="24"/>
          <w:szCs w:val="24"/>
        </w:rPr>
      </w:pPr>
      <w:r>
        <w:rPr>
          <w:sz w:val="24"/>
          <w:szCs w:val="24"/>
        </w:rPr>
        <w:t>V</w:t>
      </w:r>
      <w:r w:rsidR="00C92A96" w:rsidRPr="002E275F">
        <w:rPr>
          <w:sz w:val="24"/>
          <w:szCs w:val="24"/>
        </w:rPr>
        <w:t xml:space="preserve">adovaujantis </w:t>
      </w:r>
      <w:r>
        <w:rPr>
          <w:sz w:val="24"/>
          <w:szCs w:val="24"/>
        </w:rPr>
        <w:t xml:space="preserve">šiuo tarybos sprendimu patvirtintu </w:t>
      </w:r>
      <w:r w:rsidRPr="002E275F">
        <w:rPr>
          <w:sz w:val="24"/>
          <w:szCs w:val="24"/>
        </w:rPr>
        <w:t>didžiausi</w:t>
      </w:r>
      <w:r>
        <w:rPr>
          <w:sz w:val="24"/>
          <w:szCs w:val="24"/>
        </w:rPr>
        <w:t>u</w:t>
      </w:r>
      <w:r w:rsidRPr="002E275F">
        <w:rPr>
          <w:sz w:val="24"/>
          <w:szCs w:val="24"/>
        </w:rPr>
        <w:t xml:space="preserve"> leistin</w:t>
      </w:r>
      <w:r>
        <w:rPr>
          <w:sz w:val="24"/>
          <w:szCs w:val="24"/>
        </w:rPr>
        <w:t>u</w:t>
      </w:r>
      <w:r w:rsidRPr="002E275F">
        <w:rPr>
          <w:sz w:val="24"/>
          <w:szCs w:val="24"/>
        </w:rPr>
        <w:t xml:space="preserve"> darbuotojų </w:t>
      </w:r>
      <w:r>
        <w:rPr>
          <w:sz w:val="24"/>
          <w:szCs w:val="24"/>
        </w:rPr>
        <w:t xml:space="preserve">sąrašu </w:t>
      </w:r>
      <w:r w:rsidR="00C92A96" w:rsidRPr="002E275F">
        <w:rPr>
          <w:sz w:val="24"/>
          <w:szCs w:val="24"/>
        </w:rPr>
        <w:t xml:space="preserve">švietimo įstaigų vadovai tvirtins pareigybių sąrašus. </w:t>
      </w:r>
    </w:p>
    <w:p w14:paraId="0E541C7C" w14:textId="5A546D2D" w:rsidR="00A97605" w:rsidRPr="002E275F" w:rsidRDefault="00A97605" w:rsidP="0078036C">
      <w:pPr>
        <w:pStyle w:val="Pagrindinistekstas"/>
        <w:numPr>
          <w:ilvl w:val="0"/>
          <w:numId w:val="11"/>
        </w:numPr>
        <w:tabs>
          <w:tab w:val="left" w:pos="993"/>
        </w:tabs>
        <w:spacing w:line="276" w:lineRule="auto"/>
        <w:ind w:left="0" w:firstLine="709"/>
        <w:jc w:val="both"/>
        <w:rPr>
          <w:sz w:val="24"/>
          <w:szCs w:val="24"/>
        </w:rPr>
      </w:pPr>
      <w:r w:rsidRPr="002E275F">
        <w:rPr>
          <w:b/>
          <w:bCs/>
          <w:sz w:val="24"/>
          <w:szCs w:val="24"/>
        </w:rPr>
        <w:t>Siūlomos teisinio reguliavimo nuostatos, laukiami rezultatai</w:t>
      </w:r>
      <w:r w:rsidRPr="002E275F">
        <w:rPr>
          <w:b/>
          <w:sz w:val="24"/>
          <w:szCs w:val="24"/>
        </w:rPr>
        <w:t>:</w:t>
      </w:r>
      <w:r w:rsidRPr="002E275F">
        <w:rPr>
          <w:sz w:val="24"/>
          <w:szCs w:val="24"/>
        </w:rPr>
        <w:t xml:space="preserve"> </w:t>
      </w:r>
    </w:p>
    <w:p w14:paraId="4A38D149" w14:textId="35F7898D" w:rsidR="00A97605" w:rsidRPr="002E275F" w:rsidRDefault="00A97605" w:rsidP="00A97605">
      <w:pPr>
        <w:pStyle w:val="Pagrindinistekstas"/>
        <w:tabs>
          <w:tab w:val="left" w:pos="7365"/>
        </w:tabs>
        <w:spacing w:line="276" w:lineRule="auto"/>
        <w:ind w:firstLine="567"/>
        <w:jc w:val="both"/>
        <w:rPr>
          <w:sz w:val="24"/>
          <w:szCs w:val="24"/>
          <w:u w:val="single"/>
        </w:rPr>
      </w:pPr>
      <w:r w:rsidRPr="002E275F">
        <w:rPr>
          <w:sz w:val="24"/>
          <w:szCs w:val="24"/>
        </w:rPr>
        <w:t>Parengtas Tarybos sprendimo projektas šių priežasčių</w:t>
      </w:r>
      <w:r w:rsidR="00917DB8">
        <w:rPr>
          <w:sz w:val="24"/>
          <w:szCs w:val="24"/>
        </w:rPr>
        <w:t xml:space="preserve"> (pokyčiai detalizuojami lentelėje)</w:t>
      </w:r>
      <w:r w:rsidRPr="002E275F">
        <w:rPr>
          <w:sz w:val="24"/>
          <w:szCs w:val="24"/>
        </w:rPr>
        <w:t>:</w:t>
      </w:r>
    </w:p>
    <w:p w14:paraId="247FD4AD" w14:textId="043378D2" w:rsidR="00475FB3" w:rsidRDefault="00BF7DE6" w:rsidP="00C20600">
      <w:pPr>
        <w:pStyle w:val="Pagrindinistekstas"/>
        <w:numPr>
          <w:ilvl w:val="0"/>
          <w:numId w:val="12"/>
        </w:numPr>
        <w:tabs>
          <w:tab w:val="left" w:pos="851"/>
          <w:tab w:val="left" w:pos="7365"/>
        </w:tabs>
        <w:ind w:left="0" w:firstLine="567"/>
        <w:jc w:val="both"/>
        <w:rPr>
          <w:sz w:val="24"/>
          <w:szCs w:val="24"/>
        </w:rPr>
      </w:pPr>
      <w:r>
        <w:rPr>
          <w:sz w:val="24"/>
          <w:szCs w:val="24"/>
        </w:rPr>
        <w:t xml:space="preserve">Ruošiantis </w:t>
      </w:r>
      <w:r w:rsidRPr="008F6536">
        <w:rPr>
          <w:sz w:val="24"/>
          <w:szCs w:val="24"/>
        </w:rPr>
        <w:t>biudžetinių įstaigų buhalterinės apskaitos centralizacijos</w:t>
      </w:r>
      <w:r>
        <w:rPr>
          <w:sz w:val="24"/>
          <w:szCs w:val="24"/>
        </w:rPr>
        <w:t xml:space="preserve"> įgyvendinimo II etapui, sprendimo projekte 7 švietimo įstaigose nuo 2024 metų </w:t>
      </w:r>
      <w:r w:rsidR="00907087">
        <w:rPr>
          <w:sz w:val="24"/>
          <w:szCs w:val="24"/>
        </w:rPr>
        <w:t>gegužės</w:t>
      </w:r>
      <w:r>
        <w:rPr>
          <w:sz w:val="24"/>
          <w:szCs w:val="24"/>
        </w:rPr>
        <w:t xml:space="preserve"> 1 d. mažinama 6,25 vyr. buhalterių, 5,25 buhalterių</w:t>
      </w:r>
      <w:r w:rsidR="00B40B46">
        <w:rPr>
          <w:sz w:val="24"/>
          <w:szCs w:val="24"/>
        </w:rPr>
        <w:t xml:space="preserve">, </w:t>
      </w:r>
      <w:r w:rsidR="00C20600">
        <w:rPr>
          <w:sz w:val="24"/>
          <w:szCs w:val="24"/>
        </w:rPr>
        <w:t>šešiose</w:t>
      </w:r>
      <w:r w:rsidR="00B40B46">
        <w:rPr>
          <w:sz w:val="24"/>
          <w:szCs w:val="24"/>
        </w:rPr>
        <w:t xml:space="preserve"> iš šių </w:t>
      </w:r>
      <w:r>
        <w:rPr>
          <w:sz w:val="24"/>
          <w:szCs w:val="24"/>
        </w:rPr>
        <w:t>įstaig</w:t>
      </w:r>
      <w:r w:rsidR="00B40B46">
        <w:rPr>
          <w:sz w:val="24"/>
          <w:szCs w:val="24"/>
        </w:rPr>
        <w:t>ų</w:t>
      </w:r>
      <w:r>
        <w:rPr>
          <w:sz w:val="24"/>
          <w:szCs w:val="24"/>
        </w:rPr>
        <w:t xml:space="preserve"> steigiama po 0,25 pareigybės administratori</w:t>
      </w:r>
      <w:r w:rsidR="00C44C35">
        <w:rPr>
          <w:sz w:val="24"/>
          <w:szCs w:val="24"/>
        </w:rPr>
        <w:t>a</w:t>
      </w:r>
      <w:r>
        <w:rPr>
          <w:sz w:val="24"/>
          <w:szCs w:val="24"/>
        </w:rPr>
        <w:t>u</w:t>
      </w:r>
      <w:r w:rsidR="00C44C35">
        <w:rPr>
          <w:sz w:val="24"/>
          <w:szCs w:val="24"/>
        </w:rPr>
        <w:t>s</w:t>
      </w:r>
      <w:r w:rsidR="0095535E">
        <w:rPr>
          <w:sz w:val="24"/>
          <w:szCs w:val="24"/>
        </w:rPr>
        <w:t xml:space="preserve">, </w:t>
      </w:r>
      <w:r w:rsidR="00B40B46">
        <w:rPr>
          <w:sz w:val="24"/>
          <w:szCs w:val="24"/>
        </w:rPr>
        <w:t xml:space="preserve">Moksleivių namuose-0,75 administratoriaus, </w:t>
      </w:r>
      <w:r w:rsidR="0095535E">
        <w:rPr>
          <w:sz w:val="24"/>
          <w:szCs w:val="24"/>
        </w:rPr>
        <w:t>Gamtos mokykloje 0,5 kasininko pareigybės</w:t>
      </w:r>
      <w:r>
        <w:rPr>
          <w:sz w:val="24"/>
          <w:szCs w:val="24"/>
        </w:rPr>
        <w:t xml:space="preserve">. </w:t>
      </w:r>
    </w:p>
    <w:p w14:paraId="530836AE" w14:textId="1FB4A2BB" w:rsidR="004068E3" w:rsidRDefault="00BF05BE" w:rsidP="009649F0">
      <w:pPr>
        <w:pStyle w:val="Pagrindinistekstas"/>
        <w:numPr>
          <w:ilvl w:val="0"/>
          <w:numId w:val="12"/>
        </w:numPr>
        <w:tabs>
          <w:tab w:val="left" w:pos="851"/>
          <w:tab w:val="left" w:pos="7365"/>
        </w:tabs>
        <w:spacing w:line="276" w:lineRule="auto"/>
        <w:ind w:left="0" w:firstLine="567"/>
        <w:jc w:val="both"/>
        <w:rPr>
          <w:sz w:val="24"/>
          <w:szCs w:val="24"/>
        </w:rPr>
      </w:pPr>
      <w:r>
        <w:rPr>
          <w:sz w:val="24"/>
          <w:szCs w:val="24"/>
        </w:rPr>
        <w:t>K</w:t>
      </w:r>
      <w:r w:rsidR="00D94E09" w:rsidRPr="002E275F">
        <w:rPr>
          <w:sz w:val="24"/>
          <w:szCs w:val="24"/>
        </w:rPr>
        <w:t xml:space="preserve">eičiantis švietimo pagalbos gavėjų skaičiui </w:t>
      </w:r>
      <w:r w:rsidR="00F135AB">
        <w:rPr>
          <w:sz w:val="24"/>
          <w:szCs w:val="24"/>
        </w:rPr>
        <w:t>„Žemynos“</w:t>
      </w:r>
      <w:r w:rsidR="00BF7DE6">
        <w:rPr>
          <w:sz w:val="24"/>
          <w:szCs w:val="24"/>
        </w:rPr>
        <w:t xml:space="preserve"> progimnazijai bei 5 lopšeliuose-darželiuose</w:t>
      </w:r>
      <w:r w:rsidR="00F135AB">
        <w:rPr>
          <w:sz w:val="24"/>
          <w:szCs w:val="24"/>
        </w:rPr>
        <w:t xml:space="preserve"> („Sigutė“, „Rugelis“, „Dobilas“, „Puriena“, „Voveraitė“)</w:t>
      </w:r>
      <w:r w:rsidR="00BF7DE6">
        <w:rPr>
          <w:sz w:val="24"/>
          <w:szCs w:val="24"/>
        </w:rPr>
        <w:t xml:space="preserve"> </w:t>
      </w:r>
      <w:r>
        <w:rPr>
          <w:sz w:val="24"/>
          <w:szCs w:val="24"/>
        </w:rPr>
        <w:t>didinam</w:t>
      </w:r>
      <w:r w:rsidR="00BF7DE6">
        <w:rPr>
          <w:sz w:val="24"/>
          <w:szCs w:val="24"/>
        </w:rPr>
        <w:t>os švietimo pagalbos pareigybės</w:t>
      </w:r>
      <w:r>
        <w:rPr>
          <w:sz w:val="24"/>
          <w:szCs w:val="24"/>
        </w:rPr>
        <w:t xml:space="preserve"> </w:t>
      </w:r>
      <w:r w:rsidR="00BF7DE6">
        <w:rPr>
          <w:sz w:val="24"/>
          <w:szCs w:val="24"/>
        </w:rPr>
        <w:t>(</w:t>
      </w:r>
      <w:r w:rsidR="0064700C">
        <w:rPr>
          <w:sz w:val="24"/>
          <w:szCs w:val="24"/>
        </w:rPr>
        <w:t xml:space="preserve"> mokytojo padėjėjo</w:t>
      </w:r>
      <w:r w:rsidR="00BF7DE6">
        <w:rPr>
          <w:sz w:val="24"/>
          <w:szCs w:val="24"/>
        </w:rPr>
        <w:t xml:space="preserve">, </w:t>
      </w:r>
      <w:r w:rsidR="0064700C">
        <w:rPr>
          <w:sz w:val="24"/>
          <w:szCs w:val="24"/>
        </w:rPr>
        <w:t>specialiojo pedagogo</w:t>
      </w:r>
      <w:r w:rsidR="00BF7DE6">
        <w:rPr>
          <w:sz w:val="24"/>
          <w:szCs w:val="24"/>
        </w:rPr>
        <w:t>, logopedo</w:t>
      </w:r>
      <w:r w:rsidR="0064700C">
        <w:rPr>
          <w:sz w:val="24"/>
          <w:szCs w:val="24"/>
        </w:rPr>
        <w:t>)</w:t>
      </w:r>
      <w:r w:rsidR="004068E3">
        <w:rPr>
          <w:sz w:val="24"/>
          <w:szCs w:val="24"/>
        </w:rPr>
        <w:t>.</w:t>
      </w:r>
    </w:p>
    <w:p w14:paraId="3AAEDE19" w14:textId="643D5B18" w:rsidR="002E275F" w:rsidRDefault="0055414D" w:rsidP="009649F0">
      <w:pPr>
        <w:pStyle w:val="Pagrindinistekstas"/>
        <w:numPr>
          <w:ilvl w:val="0"/>
          <w:numId w:val="12"/>
        </w:numPr>
        <w:tabs>
          <w:tab w:val="left" w:pos="851"/>
          <w:tab w:val="left" w:pos="7365"/>
        </w:tabs>
        <w:spacing w:line="276" w:lineRule="auto"/>
        <w:ind w:left="0" w:firstLine="567"/>
        <w:jc w:val="both"/>
        <w:rPr>
          <w:sz w:val="24"/>
          <w:szCs w:val="24"/>
        </w:rPr>
      </w:pPr>
      <w:r w:rsidRPr="00A417C8">
        <w:rPr>
          <w:sz w:val="24"/>
          <w:szCs w:val="24"/>
        </w:rPr>
        <w:t>Pagal savivaldybės Mokymo lėšų apskaičiavimo, paskirstymo ir panaudojimo tvarkos aprašą</w:t>
      </w:r>
      <w:r w:rsidR="00725569" w:rsidRPr="00A417C8">
        <w:rPr>
          <w:sz w:val="24"/>
          <w:szCs w:val="24"/>
        </w:rPr>
        <w:t>,</w:t>
      </w:r>
      <w:r w:rsidR="00A417C8" w:rsidRPr="00A417C8">
        <w:rPr>
          <w:sz w:val="24"/>
          <w:szCs w:val="24"/>
        </w:rPr>
        <w:t xml:space="preserve"> </w:t>
      </w:r>
      <w:r w:rsidR="00725569" w:rsidRPr="00A417C8">
        <w:rPr>
          <w:sz w:val="24"/>
          <w:szCs w:val="24"/>
        </w:rPr>
        <w:t>atsižvelgiant į mokinių skaičių,</w:t>
      </w:r>
      <w:r w:rsidR="00A417C8" w:rsidRPr="00A417C8">
        <w:rPr>
          <w:sz w:val="24"/>
          <w:szCs w:val="24"/>
        </w:rPr>
        <w:t xml:space="preserve"> </w:t>
      </w:r>
      <w:r w:rsidR="00BF7DE6">
        <w:rPr>
          <w:sz w:val="24"/>
          <w:szCs w:val="24"/>
        </w:rPr>
        <w:t>Rožyno</w:t>
      </w:r>
      <w:r w:rsidR="00A2435F" w:rsidRPr="00A417C8">
        <w:rPr>
          <w:sz w:val="24"/>
          <w:szCs w:val="24"/>
        </w:rPr>
        <w:t xml:space="preserve"> progimnazijai</w:t>
      </w:r>
      <w:r w:rsidR="00BF7DE6">
        <w:rPr>
          <w:sz w:val="24"/>
          <w:szCs w:val="24"/>
        </w:rPr>
        <w:t xml:space="preserve"> didinama 0,7 </w:t>
      </w:r>
      <w:r w:rsidRPr="00A417C8">
        <w:rPr>
          <w:sz w:val="24"/>
          <w:szCs w:val="24"/>
        </w:rPr>
        <w:t>direktoriaus pavaduotojo ugdymui</w:t>
      </w:r>
      <w:r w:rsidR="00E70979" w:rsidRPr="00A417C8">
        <w:rPr>
          <w:sz w:val="24"/>
          <w:szCs w:val="24"/>
        </w:rPr>
        <w:t xml:space="preserve"> pareigybė</w:t>
      </w:r>
      <w:r w:rsidRPr="00A417C8">
        <w:rPr>
          <w:sz w:val="24"/>
          <w:szCs w:val="24"/>
        </w:rPr>
        <w:t>.</w:t>
      </w:r>
      <w:r w:rsidR="004068E3" w:rsidRPr="00A417C8">
        <w:rPr>
          <w:sz w:val="24"/>
          <w:szCs w:val="24"/>
        </w:rPr>
        <w:t xml:space="preserve"> </w:t>
      </w:r>
    </w:p>
    <w:p w14:paraId="6A5F9FFF" w14:textId="7D344CBF" w:rsidR="008113C7" w:rsidRPr="00A417C8" w:rsidRDefault="008113C7" w:rsidP="009649F0">
      <w:pPr>
        <w:pStyle w:val="Pagrindinistekstas"/>
        <w:numPr>
          <w:ilvl w:val="0"/>
          <w:numId w:val="12"/>
        </w:numPr>
        <w:tabs>
          <w:tab w:val="left" w:pos="851"/>
          <w:tab w:val="left" w:pos="7365"/>
        </w:tabs>
        <w:spacing w:line="276" w:lineRule="auto"/>
        <w:ind w:left="0" w:firstLine="567"/>
        <w:jc w:val="both"/>
        <w:rPr>
          <w:sz w:val="24"/>
          <w:szCs w:val="24"/>
        </w:rPr>
      </w:pPr>
      <w:r>
        <w:rPr>
          <w:sz w:val="24"/>
          <w:szCs w:val="24"/>
        </w:rPr>
        <w:t>Sumažėjus mokinių srautams mažinamos nepedagoginės pareigybės (</w:t>
      </w:r>
      <w:r w:rsidR="008C0447">
        <w:rPr>
          <w:sz w:val="24"/>
          <w:szCs w:val="24"/>
        </w:rPr>
        <w:t>1</w:t>
      </w:r>
      <w:r>
        <w:rPr>
          <w:sz w:val="24"/>
          <w:szCs w:val="24"/>
        </w:rPr>
        <w:t xml:space="preserve"> valytojo Suaugusiųjų ir jaunimo mokymo centre bei </w:t>
      </w:r>
      <w:r w:rsidR="008C0447">
        <w:rPr>
          <w:sz w:val="24"/>
          <w:szCs w:val="24"/>
        </w:rPr>
        <w:t xml:space="preserve">1,37 </w:t>
      </w:r>
      <w:r>
        <w:rPr>
          <w:sz w:val="24"/>
          <w:szCs w:val="24"/>
        </w:rPr>
        <w:t>darbininko/rūbininko Mykolo Karkos pagrindinėje mokykloje).</w:t>
      </w:r>
    </w:p>
    <w:tbl>
      <w:tblPr>
        <w:tblW w:w="10796" w:type="dxa"/>
        <w:tblLayout w:type="fixed"/>
        <w:tblLook w:val="04A0" w:firstRow="1" w:lastRow="0" w:firstColumn="1" w:lastColumn="0" w:noHBand="0" w:noVBand="1"/>
      </w:tblPr>
      <w:tblGrid>
        <w:gridCol w:w="562"/>
        <w:gridCol w:w="2296"/>
        <w:gridCol w:w="1134"/>
        <w:gridCol w:w="1248"/>
        <w:gridCol w:w="1020"/>
        <w:gridCol w:w="1134"/>
        <w:gridCol w:w="1134"/>
        <w:gridCol w:w="1134"/>
        <w:gridCol w:w="1134"/>
      </w:tblGrid>
      <w:tr w:rsidR="00C20600" w:rsidRPr="00C20600" w14:paraId="5B6346C3" w14:textId="77777777" w:rsidTr="00C20600">
        <w:trPr>
          <w:trHeight w:val="2064"/>
        </w:trPr>
        <w:tc>
          <w:tcPr>
            <w:tcW w:w="562" w:type="dxa"/>
            <w:tcBorders>
              <w:top w:val="single" w:sz="4" w:space="0" w:color="auto"/>
              <w:left w:val="single" w:sz="4" w:space="0" w:color="auto"/>
              <w:bottom w:val="nil"/>
              <w:right w:val="single" w:sz="4" w:space="0" w:color="auto"/>
            </w:tcBorders>
            <w:shd w:val="clear" w:color="auto" w:fill="auto"/>
            <w:noWrap/>
            <w:vAlign w:val="center"/>
            <w:hideMark/>
          </w:tcPr>
          <w:p w14:paraId="5970B47A"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xml:space="preserve">Eil. Nr.                                                                                                     </w:t>
            </w:r>
          </w:p>
        </w:tc>
        <w:tc>
          <w:tcPr>
            <w:tcW w:w="2296" w:type="dxa"/>
            <w:tcBorders>
              <w:top w:val="single" w:sz="4" w:space="0" w:color="auto"/>
              <w:left w:val="nil"/>
              <w:bottom w:val="nil"/>
              <w:right w:val="single" w:sz="4" w:space="0" w:color="auto"/>
            </w:tcBorders>
            <w:shd w:val="clear" w:color="auto" w:fill="auto"/>
            <w:vAlign w:val="center"/>
            <w:hideMark/>
          </w:tcPr>
          <w:p w14:paraId="53C87FCA" w14:textId="77777777" w:rsidR="00C20600" w:rsidRPr="00C20600" w:rsidRDefault="00C20600" w:rsidP="00C20600">
            <w:pPr>
              <w:jc w:val="center"/>
              <w:rPr>
                <w:color w:val="000000"/>
                <w:sz w:val="18"/>
                <w:szCs w:val="18"/>
                <w:lang w:eastAsia="lt-LT"/>
              </w:rPr>
            </w:pPr>
            <w:r w:rsidRPr="00C20600">
              <w:rPr>
                <w:color w:val="000000"/>
                <w:sz w:val="18"/>
                <w:szCs w:val="18"/>
                <w:lang w:eastAsia="lt-LT"/>
              </w:rPr>
              <w:t>Biudžetinės įstaigos pavadinimas</w:t>
            </w:r>
          </w:p>
        </w:tc>
        <w:tc>
          <w:tcPr>
            <w:tcW w:w="1134" w:type="dxa"/>
            <w:tcBorders>
              <w:top w:val="single" w:sz="4" w:space="0" w:color="auto"/>
              <w:left w:val="nil"/>
              <w:bottom w:val="nil"/>
              <w:right w:val="single" w:sz="4" w:space="0" w:color="auto"/>
            </w:tcBorders>
            <w:shd w:val="clear" w:color="auto" w:fill="auto"/>
            <w:vAlign w:val="center"/>
            <w:hideMark/>
          </w:tcPr>
          <w:p w14:paraId="4DDB4F8F" w14:textId="77777777" w:rsidR="00C20600" w:rsidRPr="00C20600" w:rsidRDefault="00C20600" w:rsidP="00C20600">
            <w:pPr>
              <w:jc w:val="center"/>
              <w:rPr>
                <w:color w:val="000000"/>
                <w:sz w:val="18"/>
                <w:szCs w:val="18"/>
                <w:lang w:eastAsia="lt-LT"/>
              </w:rPr>
            </w:pPr>
            <w:r w:rsidRPr="00C20600">
              <w:rPr>
                <w:color w:val="000000"/>
                <w:sz w:val="18"/>
                <w:szCs w:val="18"/>
                <w:lang w:eastAsia="lt-LT"/>
              </w:rPr>
              <w:t>2023-09-28</w:t>
            </w:r>
            <w:r w:rsidRPr="00C20600">
              <w:rPr>
                <w:color w:val="000000"/>
                <w:sz w:val="18"/>
                <w:szCs w:val="18"/>
                <w:lang w:eastAsia="lt-LT"/>
              </w:rPr>
              <w:br/>
              <w:t>TS pavirtintas darbuotojų, dirbančių pagal darbo sutartis, pareigybių skaičius</w:t>
            </w:r>
          </w:p>
        </w:tc>
        <w:tc>
          <w:tcPr>
            <w:tcW w:w="1248" w:type="dxa"/>
            <w:tcBorders>
              <w:top w:val="single" w:sz="4" w:space="0" w:color="auto"/>
              <w:left w:val="nil"/>
              <w:bottom w:val="nil"/>
              <w:right w:val="nil"/>
            </w:tcBorders>
            <w:shd w:val="clear" w:color="auto" w:fill="auto"/>
            <w:vAlign w:val="center"/>
            <w:hideMark/>
          </w:tcPr>
          <w:p w14:paraId="7187FF5B" w14:textId="77777777" w:rsidR="00C20600" w:rsidRPr="00C20600" w:rsidRDefault="00C20600" w:rsidP="00C20600">
            <w:pPr>
              <w:jc w:val="center"/>
              <w:rPr>
                <w:color w:val="000000"/>
                <w:sz w:val="18"/>
                <w:szCs w:val="18"/>
                <w:lang w:eastAsia="lt-LT"/>
              </w:rPr>
            </w:pPr>
            <w:r w:rsidRPr="00C20600">
              <w:rPr>
                <w:color w:val="000000"/>
                <w:sz w:val="18"/>
                <w:szCs w:val="18"/>
                <w:lang w:eastAsia="lt-LT"/>
              </w:rPr>
              <w:t>Didinamos švietimo pagalbos pareigybės bendrojo ir ikimokyklinio ugdymo mokyklose, ikimokyklinio / priešmokyklinio ugdymo mokytojų pareigybės</w:t>
            </w:r>
          </w:p>
        </w:tc>
        <w:tc>
          <w:tcPr>
            <w:tcW w:w="1020" w:type="dxa"/>
            <w:tcBorders>
              <w:top w:val="single" w:sz="4" w:space="0" w:color="auto"/>
              <w:left w:val="nil"/>
              <w:bottom w:val="nil"/>
              <w:right w:val="single" w:sz="4" w:space="0" w:color="auto"/>
            </w:tcBorders>
            <w:shd w:val="clear" w:color="auto" w:fill="auto"/>
            <w:vAlign w:val="center"/>
            <w:hideMark/>
          </w:tcPr>
          <w:p w14:paraId="095C412B" w14:textId="77777777" w:rsidR="00C20600" w:rsidRPr="00C20600" w:rsidRDefault="00C20600" w:rsidP="00C20600">
            <w:pPr>
              <w:jc w:val="center"/>
              <w:rPr>
                <w:color w:val="000000"/>
                <w:sz w:val="18"/>
                <w:szCs w:val="18"/>
                <w:lang w:eastAsia="lt-LT"/>
              </w:rPr>
            </w:pPr>
            <w:r w:rsidRPr="00C20600">
              <w:rPr>
                <w:color w:val="000000"/>
                <w:sz w:val="18"/>
                <w:szCs w:val="18"/>
                <w:lang w:eastAsia="lt-LT"/>
              </w:rPr>
              <w:t>Mažinamos nepedagoginės pareigybės</w:t>
            </w:r>
          </w:p>
        </w:tc>
        <w:tc>
          <w:tcPr>
            <w:tcW w:w="1134" w:type="dxa"/>
            <w:tcBorders>
              <w:top w:val="single" w:sz="4" w:space="0" w:color="auto"/>
              <w:left w:val="nil"/>
              <w:bottom w:val="nil"/>
              <w:right w:val="single" w:sz="4" w:space="0" w:color="auto"/>
            </w:tcBorders>
            <w:shd w:val="clear" w:color="000000" w:fill="F2F2F2"/>
            <w:vAlign w:val="center"/>
            <w:hideMark/>
          </w:tcPr>
          <w:p w14:paraId="333CD2E2"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xml:space="preserve">Tvirtinamas darbuotojų, dirbančių pagal darbo sutartis, pareigybių skaičius </w:t>
            </w:r>
            <w:r w:rsidRPr="00C20600">
              <w:rPr>
                <w:b/>
                <w:bCs/>
                <w:color w:val="000000"/>
                <w:sz w:val="18"/>
                <w:szCs w:val="18"/>
                <w:lang w:eastAsia="lt-LT"/>
              </w:rPr>
              <w:t>nuo 2024-01-01</w:t>
            </w:r>
          </w:p>
        </w:tc>
        <w:tc>
          <w:tcPr>
            <w:tcW w:w="1134" w:type="dxa"/>
            <w:tcBorders>
              <w:top w:val="single" w:sz="4" w:space="0" w:color="auto"/>
              <w:left w:val="nil"/>
              <w:bottom w:val="nil"/>
              <w:right w:val="nil"/>
            </w:tcBorders>
            <w:shd w:val="clear" w:color="auto" w:fill="auto"/>
            <w:vAlign w:val="center"/>
            <w:hideMark/>
          </w:tcPr>
          <w:p w14:paraId="3F72EDC9" w14:textId="77777777" w:rsidR="00C20600" w:rsidRPr="00C20600" w:rsidRDefault="00C20600" w:rsidP="00C20600">
            <w:pPr>
              <w:jc w:val="center"/>
              <w:rPr>
                <w:color w:val="000000"/>
                <w:sz w:val="18"/>
                <w:szCs w:val="18"/>
                <w:lang w:eastAsia="lt-LT"/>
              </w:rPr>
            </w:pPr>
            <w:r w:rsidRPr="00C20600">
              <w:rPr>
                <w:color w:val="000000"/>
                <w:sz w:val="18"/>
                <w:szCs w:val="18"/>
                <w:lang w:eastAsia="lt-LT"/>
              </w:rPr>
              <w:t>Mažinamos nepedagoginės pareigybės</w:t>
            </w:r>
          </w:p>
        </w:tc>
        <w:tc>
          <w:tcPr>
            <w:tcW w:w="1134" w:type="dxa"/>
            <w:tcBorders>
              <w:top w:val="single" w:sz="4" w:space="0" w:color="auto"/>
              <w:left w:val="nil"/>
              <w:bottom w:val="nil"/>
              <w:right w:val="single" w:sz="4" w:space="0" w:color="auto"/>
            </w:tcBorders>
            <w:shd w:val="clear" w:color="auto" w:fill="auto"/>
            <w:vAlign w:val="center"/>
            <w:hideMark/>
          </w:tcPr>
          <w:p w14:paraId="37190F03" w14:textId="77777777" w:rsidR="00C20600" w:rsidRPr="00C20600" w:rsidRDefault="00C20600" w:rsidP="00C20600">
            <w:pPr>
              <w:jc w:val="center"/>
              <w:rPr>
                <w:color w:val="000000"/>
                <w:sz w:val="18"/>
                <w:szCs w:val="18"/>
                <w:lang w:eastAsia="lt-LT"/>
              </w:rPr>
            </w:pPr>
            <w:r w:rsidRPr="00C20600">
              <w:rPr>
                <w:color w:val="000000"/>
                <w:sz w:val="18"/>
                <w:szCs w:val="18"/>
                <w:lang w:eastAsia="lt-LT"/>
              </w:rPr>
              <w:t>Didinamos nepedagoginės pareigybės</w:t>
            </w:r>
          </w:p>
        </w:tc>
        <w:tc>
          <w:tcPr>
            <w:tcW w:w="1134" w:type="dxa"/>
            <w:tcBorders>
              <w:top w:val="single" w:sz="4" w:space="0" w:color="auto"/>
              <w:left w:val="nil"/>
              <w:bottom w:val="nil"/>
              <w:right w:val="single" w:sz="4" w:space="0" w:color="auto"/>
            </w:tcBorders>
            <w:shd w:val="clear" w:color="000000" w:fill="F2F2F2"/>
            <w:vAlign w:val="center"/>
            <w:hideMark/>
          </w:tcPr>
          <w:p w14:paraId="5761BB82"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xml:space="preserve">Tvirtinamas darbuotojų, dirbančių pagal darbo sutartis, pareigybių skaičius nuo </w:t>
            </w:r>
            <w:r w:rsidRPr="00C20600">
              <w:rPr>
                <w:b/>
                <w:bCs/>
                <w:sz w:val="18"/>
                <w:szCs w:val="18"/>
                <w:lang w:eastAsia="lt-LT"/>
              </w:rPr>
              <w:t>2024-05-01</w:t>
            </w:r>
          </w:p>
        </w:tc>
      </w:tr>
      <w:tr w:rsidR="00C20600" w:rsidRPr="00C20600" w14:paraId="2646DD08" w14:textId="77777777" w:rsidTr="00C20600">
        <w:trPr>
          <w:trHeight w:val="28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E8D32" w14:textId="77777777" w:rsidR="00C20600" w:rsidRPr="00C20600" w:rsidRDefault="00C20600" w:rsidP="00C20600">
            <w:pPr>
              <w:jc w:val="center"/>
              <w:rPr>
                <w:color w:val="000000"/>
                <w:sz w:val="18"/>
                <w:szCs w:val="18"/>
                <w:lang w:eastAsia="lt-LT"/>
              </w:rPr>
            </w:pPr>
            <w:r w:rsidRPr="00C20600">
              <w:rPr>
                <w:color w:val="000000"/>
                <w:sz w:val="18"/>
                <w:szCs w:val="18"/>
                <w:lang w:eastAsia="lt-LT"/>
              </w:rPr>
              <w:t>1</w:t>
            </w:r>
          </w:p>
        </w:tc>
        <w:tc>
          <w:tcPr>
            <w:tcW w:w="2296" w:type="dxa"/>
            <w:tcBorders>
              <w:top w:val="single" w:sz="4" w:space="0" w:color="auto"/>
              <w:left w:val="nil"/>
              <w:bottom w:val="single" w:sz="4" w:space="0" w:color="auto"/>
              <w:right w:val="single" w:sz="4" w:space="0" w:color="auto"/>
            </w:tcBorders>
            <w:shd w:val="clear" w:color="auto" w:fill="auto"/>
            <w:noWrap/>
            <w:vAlign w:val="center"/>
            <w:hideMark/>
          </w:tcPr>
          <w:p w14:paraId="7F9B6F48" w14:textId="77777777" w:rsidR="00C20600" w:rsidRPr="00C20600" w:rsidRDefault="00C20600" w:rsidP="00C20600">
            <w:pPr>
              <w:rPr>
                <w:color w:val="000000"/>
                <w:sz w:val="18"/>
                <w:szCs w:val="18"/>
                <w:lang w:eastAsia="lt-LT"/>
              </w:rPr>
            </w:pPr>
            <w:r w:rsidRPr="00C20600">
              <w:rPr>
                <w:color w:val="000000"/>
                <w:sz w:val="18"/>
                <w:szCs w:val="18"/>
                <w:lang w:eastAsia="lt-LT"/>
              </w:rPr>
              <w:t>Panevėžio Juozo Balčikonio gimnazija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9091F3C"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85,98</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14:paraId="3E0000DC"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212DDD61"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single" w:sz="4" w:space="0" w:color="auto"/>
              <w:left w:val="nil"/>
              <w:bottom w:val="single" w:sz="4" w:space="0" w:color="auto"/>
              <w:right w:val="single" w:sz="4" w:space="0" w:color="auto"/>
            </w:tcBorders>
            <w:shd w:val="clear" w:color="000000" w:fill="F2F2F2"/>
            <w:noWrap/>
            <w:vAlign w:val="center"/>
            <w:hideMark/>
          </w:tcPr>
          <w:p w14:paraId="77928377" w14:textId="77777777" w:rsidR="00C20600" w:rsidRPr="00C20600" w:rsidRDefault="00C20600" w:rsidP="00C20600">
            <w:pPr>
              <w:jc w:val="center"/>
              <w:rPr>
                <w:b/>
                <w:bCs/>
                <w:sz w:val="18"/>
                <w:szCs w:val="18"/>
                <w:lang w:eastAsia="lt-LT"/>
              </w:rPr>
            </w:pPr>
            <w:r w:rsidRPr="00C20600">
              <w:rPr>
                <w:b/>
                <w:bCs/>
                <w:sz w:val="18"/>
                <w:szCs w:val="18"/>
                <w:lang w:eastAsia="lt-LT"/>
              </w:rPr>
              <w:t>85,98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ACA5308"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EE03BD6"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single" w:sz="4" w:space="0" w:color="auto"/>
              <w:left w:val="nil"/>
              <w:bottom w:val="single" w:sz="4" w:space="0" w:color="auto"/>
              <w:right w:val="single" w:sz="4" w:space="0" w:color="auto"/>
            </w:tcBorders>
            <w:shd w:val="clear" w:color="000000" w:fill="F2F2F2"/>
            <w:noWrap/>
            <w:vAlign w:val="center"/>
            <w:hideMark/>
          </w:tcPr>
          <w:p w14:paraId="0B646A18" w14:textId="77777777" w:rsidR="00C20600" w:rsidRPr="00C20600" w:rsidRDefault="00C20600" w:rsidP="00C20600">
            <w:pPr>
              <w:jc w:val="center"/>
              <w:rPr>
                <w:b/>
                <w:bCs/>
                <w:sz w:val="18"/>
                <w:szCs w:val="18"/>
                <w:lang w:eastAsia="lt-LT"/>
              </w:rPr>
            </w:pPr>
            <w:r w:rsidRPr="00C20600">
              <w:rPr>
                <w:b/>
                <w:bCs/>
                <w:sz w:val="18"/>
                <w:szCs w:val="18"/>
                <w:lang w:eastAsia="lt-LT"/>
              </w:rPr>
              <w:t>85,98</w:t>
            </w:r>
          </w:p>
        </w:tc>
      </w:tr>
      <w:tr w:rsidR="00C20600" w:rsidRPr="00C20600" w14:paraId="42CE3606"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79A4C3C" w14:textId="77777777" w:rsidR="00C20600" w:rsidRPr="00C20600" w:rsidRDefault="00C20600" w:rsidP="00C20600">
            <w:pPr>
              <w:jc w:val="center"/>
              <w:rPr>
                <w:color w:val="000000"/>
                <w:sz w:val="18"/>
                <w:szCs w:val="18"/>
                <w:lang w:eastAsia="lt-LT"/>
              </w:rPr>
            </w:pPr>
            <w:r w:rsidRPr="00C20600">
              <w:rPr>
                <w:color w:val="000000"/>
                <w:sz w:val="18"/>
                <w:szCs w:val="18"/>
                <w:lang w:eastAsia="lt-LT"/>
              </w:rPr>
              <w:t>2</w:t>
            </w:r>
          </w:p>
        </w:tc>
        <w:tc>
          <w:tcPr>
            <w:tcW w:w="2296" w:type="dxa"/>
            <w:tcBorders>
              <w:top w:val="nil"/>
              <w:left w:val="nil"/>
              <w:bottom w:val="single" w:sz="4" w:space="0" w:color="auto"/>
              <w:right w:val="single" w:sz="4" w:space="0" w:color="auto"/>
            </w:tcBorders>
            <w:shd w:val="clear" w:color="auto" w:fill="auto"/>
            <w:noWrap/>
            <w:vAlign w:val="center"/>
            <w:hideMark/>
          </w:tcPr>
          <w:p w14:paraId="456B427C" w14:textId="77777777" w:rsidR="00C20600" w:rsidRPr="00C20600" w:rsidRDefault="00C20600" w:rsidP="00C20600">
            <w:pPr>
              <w:rPr>
                <w:color w:val="000000"/>
                <w:sz w:val="18"/>
                <w:szCs w:val="18"/>
                <w:lang w:eastAsia="lt-LT"/>
              </w:rPr>
            </w:pPr>
            <w:r w:rsidRPr="00C20600">
              <w:rPr>
                <w:color w:val="000000"/>
                <w:sz w:val="18"/>
                <w:szCs w:val="18"/>
                <w:lang w:eastAsia="lt-LT"/>
              </w:rPr>
              <w:t>Panevėžio Vytauto Žemkalnio gimnazija</w:t>
            </w:r>
          </w:p>
        </w:tc>
        <w:tc>
          <w:tcPr>
            <w:tcW w:w="1134" w:type="dxa"/>
            <w:tcBorders>
              <w:top w:val="nil"/>
              <w:left w:val="nil"/>
              <w:bottom w:val="single" w:sz="4" w:space="0" w:color="auto"/>
              <w:right w:val="single" w:sz="4" w:space="0" w:color="auto"/>
            </w:tcBorders>
            <w:shd w:val="clear" w:color="auto" w:fill="auto"/>
            <w:vAlign w:val="center"/>
            <w:hideMark/>
          </w:tcPr>
          <w:p w14:paraId="3EE25ABA"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99,6</w:t>
            </w:r>
          </w:p>
        </w:tc>
        <w:tc>
          <w:tcPr>
            <w:tcW w:w="1248" w:type="dxa"/>
            <w:tcBorders>
              <w:top w:val="nil"/>
              <w:left w:val="nil"/>
              <w:bottom w:val="single" w:sz="4" w:space="0" w:color="auto"/>
              <w:right w:val="single" w:sz="4" w:space="0" w:color="auto"/>
            </w:tcBorders>
            <w:shd w:val="clear" w:color="auto" w:fill="auto"/>
            <w:vAlign w:val="center"/>
            <w:hideMark/>
          </w:tcPr>
          <w:p w14:paraId="0CBF5695"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236950C5"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1A4C69B7" w14:textId="77777777" w:rsidR="00C20600" w:rsidRPr="00C20600" w:rsidRDefault="00C20600" w:rsidP="00C20600">
            <w:pPr>
              <w:jc w:val="center"/>
              <w:rPr>
                <w:b/>
                <w:bCs/>
                <w:sz w:val="18"/>
                <w:szCs w:val="18"/>
                <w:lang w:eastAsia="lt-LT"/>
              </w:rPr>
            </w:pPr>
            <w:r w:rsidRPr="00C20600">
              <w:rPr>
                <w:b/>
                <w:bCs/>
                <w:sz w:val="18"/>
                <w:szCs w:val="18"/>
                <w:lang w:eastAsia="lt-LT"/>
              </w:rPr>
              <w:t>99,60</w:t>
            </w:r>
          </w:p>
        </w:tc>
        <w:tc>
          <w:tcPr>
            <w:tcW w:w="1134" w:type="dxa"/>
            <w:tcBorders>
              <w:top w:val="nil"/>
              <w:left w:val="nil"/>
              <w:bottom w:val="single" w:sz="4" w:space="0" w:color="auto"/>
              <w:right w:val="single" w:sz="4" w:space="0" w:color="auto"/>
            </w:tcBorders>
            <w:shd w:val="clear" w:color="auto" w:fill="auto"/>
            <w:vAlign w:val="center"/>
            <w:hideMark/>
          </w:tcPr>
          <w:p w14:paraId="00804449"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53C85DD7"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48C4D939" w14:textId="77777777" w:rsidR="00C20600" w:rsidRPr="00C20600" w:rsidRDefault="00C20600" w:rsidP="00C20600">
            <w:pPr>
              <w:jc w:val="center"/>
              <w:rPr>
                <w:b/>
                <w:bCs/>
                <w:sz w:val="18"/>
                <w:szCs w:val="18"/>
                <w:lang w:eastAsia="lt-LT"/>
              </w:rPr>
            </w:pPr>
            <w:r w:rsidRPr="00C20600">
              <w:rPr>
                <w:b/>
                <w:bCs/>
                <w:sz w:val="18"/>
                <w:szCs w:val="18"/>
                <w:lang w:eastAsia="lt-LT"/>
              </w:rPr>
              <w:t>99,60</w:t>
            </w:r>
          </w:p>
        </w:tc>
      </w:tr>
      <w:tr w:rsidR="00C20600" w:rsidRPr="00C20600" w14:paraId="21C26BD8"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BFB679B" w14:textId="77777777" w:rsidR="00C20600" w:rsidRPr="00C20600" w:rsidRDefault="00C20600" w:rsidP="00C20600">
            <w:pPr>
              <w:jc w:val="center"/>
              <w:rPr>
                <w:color w:val="000000"/>
                <w:sz w:val="18"/>
                <w:szCs w:val="18"/>
                <w:lang w:eastAsia="lt-LT"/>
              </w:rPr>
            </w:pPr>
            <w:r w:rsidRPr="00C20600">
              <w:rPr>
                <w:color w:val="000000"/>
                <w:sz w:val="18"/>
                <w:szCs w:val="18"/>
                <w:lang w:eastAsia="lt-LT"/>
              </w:rPr>
              <w:lastRenderedPageBreak/>
              <w:t>3</w:t>
            </w:r>
          </w:p>
        </w:tc>
        <w:tc>
          <w:tcPr>
            <w:tcW w:w="2296" w:type="dxa"/>
            <w:tcBorders>
              <w:top w:val="nil"/>
              <w:left w:val="nil"/>
              <w:bottom w:val="single" w:sz="4" w:space="0" w:color="auto"/>
              <w:right w:val="single" w:sz="4" w:space="0" w:color="auto"/>
            </w:tcBorders>
            <w:shd w:val="clear" w:color="auto" w:fill="auto"/>
            <w:noWrap/>
            <w:vAlign w:val="center"/>
            <w:hideMark/>
          </w:tcPr>
          <w:p w14:paraId="76C2A6EE" w14:textId="77777777" w:rsidR="00C20600" w:rsidRPr="00C20600" w:rsidRDefault="00C20600" w:rsidP="00C20600">
            <w:pPr>
              <w:rPr>
                <w:color w:val="000000"/>
                <w:sz w:val="18"/>
                <w:szCs w:val="18"/>
                <w:lang w:eastAsia="lt-LT"/>
              </w:rPr>
            </w:pPr>
            <w:r w:rsidRPr="00C20600">
              <w:rPr>
                <w:color w:val="000000"/>
                <w:sz w:val="18"/>
                <w:szCs w:val="18"/>
                <w:lang w:eastAsia="lt-LT"/>
              </w:rPr>
              <w:t>Panevėžio 5-oji gimnazija</w:t>
            </w:r>
          </w:p>
        </w:tc>
        <w:tc>
          <w:tcPr>
            <w:tcW w:w="1134" w:type="dxa"/>
            <w:tcBorders>
              <w:top w:val="nil"/>
              <w:left w:val="nil"/>
              <w:bottom w:val="single" w:sz="4" w:space="0" w:color="auto"/>
              <w:right w:val="single" w:sz="4" w:space="0" w:color="auto"/>
            </w:tcBorders>
            <w:shd w:val="clear" w:color="auto" w:fill="auto"/>
            <w:vAlign w:val="center"/>
            <w:hideMark/>
          </w:tcPr>
          <w:p w14:paraId="248B01F5"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86,52</w:t>
            </w:r>
          </w:p>
        </w:tc>
        <w:tc>
          <w:tcPr>
            <w:tcW w:w="1248" w:type="dxa"/>
            <w:tcBorders>
              <w:top w:val="nil"/>
              <w:left w:val="nil"/>
              <w:bottom w:val="single" w:sz="4" w:space="0" w:color="auto"/>
              <w:right w:val="single" w:sz="4" w:space="0" w:color="auto"/>
            </w:tcBorders>
            <w:shd w:val="clear" w:color="auto" w:fill="auto"/>
            <w:vAlign w:val="center"/>
            <w:hideMark/>
          </w:tcPr>
          <w:p w14:paraId="03D6D379"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637B76A9"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128429F5" w14:textId="77777777" w:rsidR="00C20600" w:rsidRPr="00C20600" w:rsidRDefault="00C20600" w:rsidP="00C20600">
            <w:pPr>
              <w:jc w:val="center"/>
              <w:rPr>
                <w:b/>
                <w:bCs/>
                <w:sz w:val="18"/>
                <w:szCs w:val="18"/>
                <w:lang w:eastAsia="lt-LT"/>
              </w:rPr>
            </w:pPr>
            <w:r w:rsidRPr="00C20600">
              <w:rPr>
                <w:b/>
                <w:bCs/>
                <w:sz w:val="18"/>
                <w:szCs w:val="18"/>
                <w:lang w:eastAsia="lt-LT"/>
              </w:rPr>
              <w:t>86,52</w:t>
            </w:r>
          </w:p>
        </w:tc>
        <w:tc>
          <w:tcPr>
            <w:tcW w:w="1134" w:type="dxa"/>
            <w:tcBorders>
              <w:top w:val="nil"/>
              <w:left w:val="nil"/>
              <w:bottom w:val="single" w:sz="4" w:space="0" w:color="auto"/>
              <w:right w:val="single" w:sz="4" w:space="0" w:color="auto"/>
            </w:tcBorders>
            <w:shd w:val="clear" w:color="auto" w:fill="auto"/>
            <w:vAlign w:val="center"/>
            <w:hideMark/>
          </w:tcPr>
          <w:p w14:paraId="734A5971"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06564229"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3634C6FB" w14:textId="77777777" w:rsidR="00C20600" w:rsidRPr="00C20600" w:rsidRDefault="00C20600" w:rsidP="00C20600">
            <w:pPr>
              <w:jc w:val="center"/>
              <w:rPr>
                <w:b/>
                <w:bCs/>
                <w:sz w:val="18"/>
                <w:szCs w:val="18"/>
                <w:lang w:eastAsia="lt-LT"/>
              </w:rPr>
            </w:pPr>
            <w:r w:rsidRPr="00C20600">
              <w:rPr>
                <w:b/>
                <w:bCs/>
                <w:sz w:val="18"/>
                <w:szCs w:val="18"/>
                <w:lang w:eastAsia="lt-LT"/>
              </w:rPr>
              <w:t>86,52</w:t>
            </w:r>
          </w:p>
        </w:tc>
      </w:tr>
      <w:tr w:rsidR="00C20600" w:rsidRPr="00C20600" w14:paraId="76B4E739"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AAFFD15" w14:textId="77777777" w:rsidR="00C20600" w:rsidRPr="00C20600" w:rsidRDefault="00C20600" w:rsidP="00C20600">
            <w:pPr>
              <w:jc w:val="center"/>
              <w:rPr>
                <w:color w:val="000000"/>
                <w:sz w:val="18"/>
                <w:szCs w:val="18"/>
                <w:lang w:eastAsia="lt-LT"/>
              </w:rPr>
            </w:pPr>
            <w:r w:rsidRPr="00C20600">
              <w:rPr>
                <w:color w:val="000000"/>
                <w:sz w:val="18"/>
                <w:szCs w:val="18"/>
                <w:lang w:eastAsia="lt-LT"/>
              </w:rPr>
              <w:t>4</w:t>
            </w:r>
          </w:p>
        </w:tc>
        <w:tc>
          <w:tcPr>
            <w:tcW w:w="2296" w:type="dxa"/>
            <w:tcBorders>
              <w:top w:val="nil"/>
              <w:left w:val="nil"/>
              <w:bottom w:val="single" w:sz="4" w:space="0" w:color="auto"/>
              <w:right w:val="single" w:sz="4" w:space="0" w:color="auto"/>
            </w:tcBorders>
            <w:shd w:val="clear" w:color="auto" w:fill="auto"/>
            <w:noWrap/>
            <w:vAlign w:val="center"/>
            <w:hideMark/>
          </w:tcPr>
          <w:p w14:paraId="0C8CF0A3" w14:textId="77777777" w:rsidR="00C20600" w:rsidRPr="00C20600" w:rsidRDefault="00C20600" w:rsidP="00C20600">
            <w:pPr>
              <w:rPr>
                <w:color w:val="000000"/>
                <w:sz w:val="18"/>
                <w:szCs w:val="18"/>
                <w:lang w:eastAsia="lt-LT"/>
              </w:rPr>
            </w:pPr>
            <w:r w:rsidRPr="00C20600">
              <w:rPr>
                <w:color w:val="000000"/>
                <w:sz w:val="18"/>
                <w:szCs w:val="18"/>
                <w:lang w:eastAsia="lt-LT"/>
              </w:rPr>
              <w:t>Panevėžio Juozo Miltinio gimnazija</w:t>
            </w:r>
          </w:p>
        </w:tc>
        <w:tc>
          <w:tcPr>
            <w:tcW w:w="1134" w:type="dxa"/>
            <w:tcBorders>
              <w:top w:val="nil"/>
              <w:left w:val="nil"/>
              <w:bottom w:val="single" w:sz="4" w:space="0" w:color="auto"/>
              <w:right w:val="single" w:sz="4" w:space="0" w:color="auto"/>
            </w:tcBorders>
            <w:shd w:val="clear" w:color="auto" w:fill="auto"/>
            <w:vAlign w:val="center"/>
            <w:hideMark/>
          </w:tcPr>
          <w:p w14:paraId="15F8672C"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95,22</w:t>
            </w:r>
          </w:p>
        </w:tc>
        <w:tc>
          <w:tcPr>
            <w:tcW w:w="1248" w:type="dxa"/>
            <w:tcBorders>
              <w:top w:val="nil"/>
              <w:left w:val="nil"/>
              <w:bottom w:val="single" w:sz="4" w:space="0" w:color="auto"/>
              <w:right w:val="single" w:sz="4" w:space="0" w:color="auto"/>
            </w:tcBorders>
            <w:shd w:val="clear" w:color="auto" w:fill="auto"/>
            <w:vAlign w:val="center"/>
            <w:hideMark/>
          </w:tcPr>
          <w:p w14:paraId="759AC12C"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4CF1AC0C"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6E6213F6" w14:textId="77777777" w:rsidR="00C20600" w:rsidRPr="00C20600" w:rsidRDefault="00C20600" w:rsidP="00C20600">
            <w:pPr>
              <w:jc w:val="center"/>
              <w:rPr>
                <w:b/>
                <w:bCs/>
                <w:sz w:val="18"/>
                <w:szCs w:val="18"/>
                <w:lang w:eastAsia="lt-LT"/>
              </w:rPr>
            </w:pPr>
            <w:r w:rsidRPr="00C20600">
              <w:rPr>
                <w:b/>
                <w:bCs/>
                <w:sz w:val="18"/>
                <w:szCs w:val="18"/>
                <w:lang w:eastAsia="lt-LT"/>
              </w:rPr>
              <w:t>95,22</w:t>
            </w:r>
          </w:p>
        </w:tc>
        <w:tc>
          <w:tcPr>
            <w:tcW w:w="1134" w:type="dxa"/>
            <w:tcBorders>
              <w:top w:val="nil"/>
              <w:left w:val="nil"/>
              <w:bottom w:val="single" w:sz="4" w:space="0" w:color="auto"/>
              <w:right w:val="single" w:sz="4" w:space="0" w:color="auto"/>
            </w:tcBorders>
            <w:shd w:val="clear" w:color="auto" w:fill="auto"/>
            <w:vAlign w:val="center"/>
            <w:hideMark/>
          </w:tcPr>
          <w:p w14:paraId="43A4A8C5"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1EEB76B1"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4A353812" w14:textId="77777777" w:rsidR="00C20600" w:rsidRPr="00C20600" w:rsidRDefault="00C20600" w:rsidP="00C20600">
            <w:pPr>
              <w:jc w:val="center"/>
              <w:rPr>
                <w:b/>
                <w:bCs/>
                <w:sz w:val="18"/>
                <w:szCs w:val="18"/>
                <w:lang w:eastAsia="lt-LT"/>
              </w:rPr>
            </w:pPr>
            <w:r w:rsidRPr="00C20600">
              <w:rPr>
                <w:b/>
                <w:bCs/>
                <w:sz w:val="18"/>
                <w:szCs w:val="18"/>
                <w:lang w:eastAsia="lt-LT"/>
              </w:rPr>
              <w:t>95,22</w:t>
            </w:r>
          </w:p>
        </w:tc>
      </w:tr>
      <w:tr w:rsidR="00C20600" w:rsidRPr="00C20600" w14:paraId="606113C9"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5176A00" w14:textId="77777777" w:rsidR="00C20600" w:rsidRPr="00C20600" w:rsidRDefault="00C20600" w:rsidP="00C20600">
            <w:pPr>
              <w:jc w:val="center"/>
              <w:rPr>
                <w:color w:val="000000"/>
                <w:sz w:val="18"/>
                <w:szCs w:val="18"/>
                <w:lang w:eastAsia="lt-LT"/>
              </w:rPr>
            </w:pPr>
            <w:r w:rsidRPr="00C20600">
              <w:rPr>
                <w:color w:val="000000"/>
                <w:sz w:val="18"/>
                <w:szCs w:val="18"/>
                <w:lang w:eastAsia="lt-LT"/>
              </w:rPr>
              <w:t>5</w:t>
            </w:r>
          </w:p>
        </w:tc>
        <w:tc>
          <w:tcPr>
            <w:tcW w:w="2296" w:type="dxa"/>
            <w:tcBorders>
              <w:top w:val="nil"/>
              <w:left w:val="nil"/>
              <w:bottom w:val="single" w:sz="4" w:space="0" w:color="auto"/>
              <w:right w:val="single" w:sz="4" w:space="0" w:color="auto"/>
            </w:tcBorders>
            <w:shd w:val="clear" w:color="auto" w:fill="auto"/>
            <w:noWrap/>
            <w:vAlign w:val="center"/>
            <w:hideMark/>
          </w:tcPr>
          <w:p w14:paraId="3E4A31E1" w14:textId="77777777" w:rsidR="00C20600" w:rsidRPr="00C20600" w:rsidRDefault="00C20600" w:rsidP="00C20600">
            <w:pPr>
              <w:rPr>
                <w:color w:val="000000"/>
                <w:sz w:val="18"/>
                <w:szCs w:val="18"/>
                <w:lang w:eastAsia="lt-LT"/>
              </w:rPr>
            </w:pPr>
            <w:r w:rsidRPr="00C20600">
              <w:rPr>
                <w:color w:val="000000"/>
                <w:sz w:val="18"/>
                <w:szCs w:val="18"/>
                <w:lang w:eastAsia="lt-LT"/>
              </w:rPr>
              <w:t>Panevėžio „Minties“ gimnazija</w:t>
            </w:r>
          </w:p>
        </w:tc>
        <w:tc>
          <w:tcPr>
            <w:tcW w:w="1134" w:type="dxa"/>
            <w:tcBorders>
              <w:top w:val="nil"/>
              <w:left w:val="nil"/>
              <w:bottom w:val="single" w:sz="4" w:space="0" w:color="auto"/>
              <w:right w:val="single" w:sz="4" w:space="0" w:color="auto"/>
            </w:tcBorders>
            <w:shd w:val="clear" w:color="auto" w:fill="auto"/>
            <w:vAlign w:val="center"/>
            <w:hideMark/>
          </w:tcPr>
          <w:p w14:paraId="3F686133"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86,37</w:t>
            </w:r>
          </w:p>
        </w:tc>
        <w:tc>
          <w:tcPr>
            <w:tcW w:w="1248" w:type="dxa"/>
            <w:tcBorders>
              <w:top w:val="nil"/>
              <w:left w:val="nil"/>
              <w:bottom w:val="single" w:sz="4" w:space="0" w:color="auto"/>
              <w:right w:val="single" w:sz="4" w:space="0" w:color="auto"/>
            </w:tcBorders>
            <w:shd w:val="clear" w:color="auto" w:fill="auto"/>
            <w:vAlign w:val="center"/>
            <w:hideMark/>
          </w:tcPr>
          <w:p w14:paraId="2265C0EA"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34A68D40"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7485AB96" w14:textId="77777777" w:rsidR="00C20600" w:rsidRPr="00C20600" w:rsidRDefault="00C20600" w:rsidP="00C20600">
            <w:pPr>
              <w:jc w:val="center"/>
              <w:rPr>
                <w:b/>
                <w:bCs/>
                <w:sz w:val="18"/>
                <w:szCs w:val="18"/>
                <w:lang w:eastAsia="lt-LT"/>
              </w:rPr>
            </w:pPr>
            <w:r w:rsidRPr="00C20600">
              <w:rPr>
                <w:b/>
                <w:bCs/>
                <w:sz w:val="18"/>
                <w:szCs w:val="18"/>
                <w:lang w:eastAsia="lt-LT"/>
              </w:rPr>
              <w:t>86,37</w:t>
            </w:r>
          </w:p>
        </w:tc>
        <w:tc>
          <w:tcPr>
            <w:tcW w:w="1134" w:type="dxa"/>
            <w:tcBorders>
              <w:top w:val="nil"/>
              <w:left w:val="nil"/>
              <w:bottom w:val="single" w:sz="4" w:space="0" w:color="auto"/>
              <w:right w:val="single" w:sz="4" w:space="0" w:color="auto"/>
            </w:tcBorders>
            <w:shd w:val="clear" w:color="auto" w:fill="auto"/>
            <w:vAlign w:val="center"/>
            <w:hideMark/>
          </w:tcPr>
          <w:p w14:paraId="47148371"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790359E4"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109C89D9" w14:textId="77777777" w:rsidR="00C20600" w:rsidRPr="00C20600" w:rsidRDefault="00C20600" w:rsidP="00C20600">
            <w:pPr>
              <w:jc w:val="center"/>
              <w:rPr>
                <w:b/>
                <w:bCs/>
                <w:sz w:val="18"/>
                <w:szCs w:val="18"/>
                <w:lang w:eastAsia="lt-LT"/>
              </w:rPr>
            </w:pPr>
            <w:r w:rsidRPr="00C20600">
              <w:rPr>
                <w:b/>
                <w:bCs/>
                <w:sz w:val="18"/>
                <w:szCs w:val="18"/>
                <w:lang w:eastAsia="lt-LT"/>
              </w:rPr>
              <w:t>86,37</w:t>
            </w:r>
          </w:p>
        </w:tc>
      </w:tr>
      <w:tr w:rsidR="00C20600" w:rsidRPr="00C20600" w14:paraId="44F45AF4"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740EA94" w14:textId="77777777" w:rsidR="00C20600" w:rsidRPr="00C20600" w:rsidRDefault="00C20600" w:rsidP="00C20600">
            <w:pPr>
              <w:jc w:val="center"/>
              <w:rPr>
                <w:color w:val="000000"/>
                <w:sz w:val="18"/>
                <w:szCs w:val="18"/>
                <w:lang w:eastAsia="lt-LT"/>
              </w:rPr>
            </w:pPr>
            <w:r w:rsidRPr="00C20600">
              <w:rPr>
                <w:color w:val="000000"/>
                <w:sz w:val="18"/>
                <w:szCs w:val="18"/>
                <w:lang w:eastAsia="lt-LT"/>
              </w:rPr>
              <w:t>6</w:t>
            </w:r>
          </w:p>
        </w:tc>
        <w:tc>
          <w:tcPr>
            <w:tcW w:w="2296" w:type="dxa"/>
            <w:tcBorders>
              <w:top w:val="nil"/>
              <w:left w:val="nil"/>
              <w:bottom w:val="single" w:sz="4" w:space="0" w:color="auto"/>
              <w:right w:val="single" w:sz="4" w:space="0" w:color="auto"/>
            </w:tcBorders>
            <w:shd w:val="clear" w:color="auto" w:fill="auto"/>
            <w:noWrap/>
            <w:vAlign w:val="center"/>
            <w:hideMark/>
          </w:tcPr>
          <w:p w14:paraId="6073DA19" w14:textId="77777777" w:rsidR="00C20600" w:rsidRPr="00C20600" w:rsidRDefault="00C20600" w:rsidP="00C20600">
            <w:pPr>
              <w:rPr>
                <w:color w:val="000000"/>
                <w:sz w:val="18"/>
                <w:szCs w:val="18"/>
                <w:lang w:eastAsia="lt-LT"/>
              </w:rPr>
            </w:pPr>
            <w:r w:rsidRPr="00C20600">
              <w:rPr>
                <w:color w:val="000000"/>
                <w:sz w:val="18"/>
                <w:szCs w:val="18"/>
                <w:lang w:eastAsia="lt-LT"/>
              </w:rPr>
              <w:t>Panevėžio Raimundo Sargūno sporto gimnazija</w:t>
            </w:r>
          </w:p>
        </w:tc>
        <w:tc>
          <w:tcPr>
            <w:tcW w:w="1134" w:type="dxa"/>
            <w:tcBorders>
              <w:top w:val="nil"/>
              <w:left w:val="nil"/>
              <w:bottom w:val="single" w:sz="4" w:space="0" w:color="auto"/>
              <w:right w:val="single" w:sz="4" w:space="0" w:color="auto"/>
            </w:tcBorders>
            <w:shd w:val="clear" w:color="auto" w:fill="auto"/>
            <w:vAlign w:val="center"/>
            <w:hideMark/>
          </w:tcPr>
          <w:p w14:paraId="5782E2F9"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93,15</w:t>
            </w:r>
          </w:p>
        </w:tc>
        <w:tc>
          <w:tcPr>
            <w:tcW w:w="1248" w:type="dxa"/>
            <w:tcBorders>
              <w:top w:val="nil"/>
              <w:left w:val="nil"/>
              <w:bottom w:val="single" w:sz="4" w:space="0" w:color="auto"/>
              <w:right w:val="single" w:sz="4" w:space="0" w:color="auto"/>
            </w:tcBorders>
            <w:shd w:val="clear" w:color="auto" w:fill="auto"/>
            <w:vAlign w:val="center"/>
            <w:hideMark/>
          </w:tcPr>
          <w:p w14:paraId="534A47E4"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63B4E312"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2D78234D" w14:textId="77777777" w:rsidR="00C20600" w:rsidRPr="00C20600" w:rsidRDefault="00C20600" w:rsidP="00C20600">
            <w:pPr>
              <w:jc w:val="center"/>
              <w:rPr>
                <w:b/>
                <w:bCs/>
                <w:sz w:val="18"/>
                <w:szCs w:val="18"/>
                <w:lang w:eastAsia="lt-LT"/>
              </w:rPr>
            </w:pPr>
            <w:r w:rsidRPr="00C20600">
              <w:rPr>
                <w:b/>
                <w:bCs/>
                <w:sz w:val="18"/>
                <w:szCs w:val="18"/>
                <w:lang w:eastAsia="lt-LT"/>
              </w:rPr>
              <w:t>93,15</w:t>
            </w:r>
          </w:p>
        </w:tc>
        <w:tc>
          <w:tcPr>
            <w:tcW w:w="1134" w:type="dxa"/>
            <w:tcBorders>
              <w:top w:val="nil"/>
              <w:left w:val="nil"/>
              <w:bottom w:val="single" w:sz="4" w:space="0" w:color="auto"/>
              <w:right w:val="single" w:sz="4" w:space="0" w:color="auto"/>
            </w:tcBorders>
            <w:shd w:val="clear" w:color="auto" w:fill="auto"/>
            <w:vAlign w:val="center"/>
            <w:hideMark/>
          </w:tcPr>
          <w:p w14:paraId="74EEFAD0"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0F190676"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4E198AF3" w14:textId="77777777" w:rsidR="00C20600" w:rsidRPr="00C20600" w:rsidRDefault="00C20600" w:rsidP="00C20600">
            <w:pPr>
              <w:jc w:val="center"/>
              <w:rPr>
                <w:b/>
                <w:bCs/>
                <w:sz w:val="18"/>
                <w:szCs w:val="18"/>
                <w:lang w:eastAsia="lt-LT"/>
              </w:rPr>
            </w:pPr>
            <w:r w:rsidRPr="00C20600">
              <w:rPr>
                <w:b/>
                <w:bCs/>
                <w:sz w:val="18"/>
                <w:szCs w:val="18"/>
                <w:lang w:eastAsia="lt-LT"/>
              </w:rPr>
              <w:t>93,15</w:t>
            </w:r>
          </w:p>
        </w:tc>
      </w:tr>
      <w:tr w:rsidR="00C20600" w:rsidRPr="00C20600" w14:paraId="29DAECFE"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D5211D6" w14:textId="77777777" w:rsidR="00C20600" w:rsidRPr="00C20600" w:rsidRDefault="00C20600" w:rsidP="00C20600">
            <w:pPr>
              <w:jc w:val="center"/>
              <w:rPr>
                <w:color w:val="000000"/>
                <w:sz w:val="18"/>
                <w:szCs w:val="18"/>
                <w:lang w:eastAsia="lt-LT"/>
              </w:rPr>
            </w:pPr>
            <w:r w:rsidRPr="00C20600">
              <w:rPr>
                <w:color w:val="000000"/>
                <w:sz w:val="18"/>
                <w:szCs w:val="18"/>
                <w:lang w:eastAsia="lt-LT"/>
              </w:rPr>
              <w:t>7</w:t>
            </w:r>
          </w:p>
        </w:tc>
        <w:tc>
          <w:tcPr>
            <w:tcW w:w="2296" w:type="dxa"/>
            <w:tcBorders>
              <w:top w:val="nil"/>
              <w:left w:val="nil"/>
              <w:bottom w:val="single" w:sz="4" w:space="0" w:color="auto"/>
              <w:right w:val="single" w:sz="4" w:space="0" w:color="auto"/>
            </w:tcBorders>
            <w:shd w:val="clear" w:color="auto" w:fill="auto"/>
            <w:noWrap/>
            <w:vAlign w:val="center"/>
            <w:hideMark/>
          </w:tcPr>
          <w:p w14:paraId="00833EB9" w14:textId="77777777" w:rsidR="00C20600" w:rsidRPr="00C20600" w:rsidRDefault="00C20600" w:rsidP="00C20600">
            <w:pPr>
              <w:rPr>
                <w:color w:val="000000"/>
                <w:sz w:val="18"/>
                <w:szCs w:val="18"/>
                <w:lang w:eastAsia="lt-LT"/>
              </w:rPr>
            </w:pPr>
            <w:r w:rsidRPr="00C20600">
              <w:rPr>
                <w:color w:val="000000"/>
                <w:sz w:val="18"/>
                <w:szCs w:val="18"/>
                <w:lang w:eastAsia="lt-LT"/>
              </w:rPr>
              <w:t>Panevėžio suaugusiųjų ir jaunimo mokymo centras</w:t>
            </w:r>
          </w:p>
        </w:tc>
        <w:tc>
          <w:tcPr>
            <w:tcW w:w="1134" w:type="dxa"/>
            <w:tcBorders>
              <w:top w:val="nil"/>
              <w:left w:val="nil"/>
              <w:bottom w:val="single" w:sz="4" w:space="0" w:color="auto"/>
              <w:right w:val="single" w:sz="4" w:space="0" w:color="auto"/>
            </w:tcBorders>
            <w:shd w:val="clear" w:color="auto" w:fill="auto"/>
            <w:vAlign w:val="center"/>
            <w:hideMark/>
          </w:tcPr>
          <w:p w14:paraId="4609FBF9"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37,53</w:t>
            </w:r>
          </w:p>
        </w:tc>
        <w:tc>
          <w:tcPr>
            <w:tcW w:w="1248" w:type="dxa"/>
            <w:tcBorders>
              <w:top w:val="nil"/>
              <w:left w:val="nil"/>
              <w:bottom w:val="single" w:sz="4" w:space="0" w:color="auto"/>
              <w:right w:val="single" w:sz="4" w:space="0" w:color="auto"/>
            </w:tcBorders>
            <w:shd w:val="clear" w:color="auto" w:fill="auto"/>
            <w:vAlign w:val="center"/>
            <w:hideMark/>
          </w:tcPr>
          <w:p w14:paraId="08146537"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117BA130" w14:textId="77777777" w:rsidR="00C20600" w:rsidRPr="00C20600" w:rsidRDefault="00C20600" w:rsidP="00C20600">
            <w:pPr>
              <w:jc w:val="center"/>
              <w:rPr>
                <w:color w:val="000000"/>
                <w:sz w:val="18"/>
                <w:szCs w:val="18"/>
                <w:lang w:eastAsia="lt-LT"/>
              </w:rPr>
            </w:pPr>
            <w:r w:rsidRPr="00C20600">
              <w:rPr>
                <w:color w:val="000000"/>
                <w:sz w:val="18"/>
                <w:szCs w:val="18"/>
                <w:lang w:eastAsia="lt-LT"/>
              </w:rPr>
              <w:t>-1</w:t>
            </w:r>
          </w:p>
        </w:tc>
        <w:tc>
          <w:tcPr>
            <w:tcW w:w="1134" w:type="dxa"/>
            <w:tcBorders>
              <w:top w:val="nil"/>
              <w:left w:val="nil"/>
              <w:bottom w:val="single" w:sz="4" w:space="0" w:color="auto"/>
              <w:right w:val="single" w:sz="4" w:space="0" w:color="auto"/>
            </w:tcBorders>
            <w:shd w:val="clear" w:color="000000" w:fill="F2F2F2"/>
            <w:noWrap/>
            <w:vAlign w:val="center"/>
            <w:hideMark/>
          </w:tcPr>
          <w:p w14:paraId="4EE35660" w14:textId="77777777" w:rsidR="00C20600" w:rsidRPr="00C20600" w:rsidRDefault="00C20600" w:rsidP="00C20600">
            <w:pPr>
              <w:jc w:val="center"/>
              <w:rPr>
                <w:b/>
                <w:bCs/>
                <w:sz w:val="18"/>
                <w:szCs w:val="18"/>
                <w:lang w:eastAsia="lt-LT"/>
              </w:rPr>
            </w:pPr>
            <w:r w:rsidRPr="00C20600">
              <w:rPr>
                <w:b/>
                <w:bCs/>
                <w:sz w:val="18"/>
                <w:szCs w:val="18"/>
                <w:lang w:eastAsia="lt-LT"/>
              </w:rPr>
              <w:t>36,53</w:t>
            </w:r>
          </w:p>
        </w:tc>
        <w:tc>
          <w:tcPr>
            <w:tcW w:w="1134" w:type="dxa"/>
            <w:tcBorders>
              <w:top w:val="nil"/>
              <w:left w:val="nil"/>
              <w:bottom w:val="single" w:sz="4" w:space="0" w:color="auto"/>
              <w:right w:val="single" w:sz="4" w:space="0" w:color="auto"/>
            </w:tcBorders>
            <w:shd w:val="clear" w:color="auto" w:fill="auto"/>
            <w:vAlign w:val="center"/>
            <w:hideMark/>
          </w:tcPr>
          <w:p w14:paraId="0275739A"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6EE07C70"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3512B5F3" w14:textId="77777777" w:rsidR="00C20600" w:rsidRPr="00C20600" w:rsidRDefault="00C20600" w:rsidP="00C20600">
            <w:pPr>
              <w:jc w:val="center"/>
              <w:rPr>
                <w:b/>
                <w:bCs/>
                <w:sz w:val="18"/>
                <w:szCs w:val="18"/>
                <w:lang w:eastAsia="lt-LT"/>
              </w:rPr>
            </w:pPr>
            <w:r w:rsidRPr="00C20600">
              <w:rPr>
                <w:b/>
                <w:bCs/>
                <w:sz w:val="18"/>
                <w:szCs w:val="18"/>
                <w:lang w:eastAsia="lt-LT"/>
              </w:rPr>
              <w:t>36,53</w:t>
            </w:r>
          </w:p>
        </w:tc>
      </w:tr>
      <w:tr w:rsidR="00C20600" w:rsidRPr="00C20600" w14:paraId="0C20A443"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EC28B36" w14:textId="77777777" w:rsidR="00C20600" w:rsidRPr="00C20600" w:rsidRDefault="00C20600" w:rsidP="00C20600">
            <w:pPr>
              <w:jc w:val="center"/>
              <w:rPr>
                <w:color w:val="000000"/>
                <w:sz w:val="18"/>
                <w:szCs w:val="18"/>
                <w:lang w:eastAsia="lt-LT"/>
              </w:rPr>
            </w:pPr>
            <w:r w:rsidRPr="00C20600">
              <w:rPr>
                <w:color w:val="000000"/>
                <w:sz w:val="18"/>
                <w:szCs w:val="18"/>
                <w:lang w:eastAsia="lt-LT"/>
              </w:rPr>
              <w:t>8</w:t>
            </w:r>
          </w:p>
        </w:tc>
        <w:tc>
          <w:tcPr>
            <w:tcW w:w="2296" w:type="dxa"/>
            <w:tcBorders>
              <w:top w:val="nil"/>
              <w:left w:val="nil"/>
              <w:bottom w:val="single" w:sz="4" w:space="0" w:color="auto"/>
              <w:right w:val="single" w:sz="4" w:space="0" w:color="auto"/>
            </w:tcBorders>
            <w:shd w:val="clear" w:color="auto" w:fill="auto"/>
            <w:noWrap/>
            <w:vAlign w:val="center"/>
            <w:hideMark/>
          </w:tcPr>
          <w:p w14:paraId="186386A3" w14:textId="77777777" w:rsidR="00C20600" w:rsidRPr="00C20600" w:rsidRDefault="00C20600" w:rsidP="00C20600">
            <w:pPr>
              <w:rPr>
                <w:color w:val="000000"/>
                <w:sz w:val="18"/>
                <w:szCs w:val="18"/>
                <w:lang w:eastAsia="lt-LT"/>
              </w:rPr>
            </w:pPr>
            <w:r w:rsidRPr="00C20600">
              <w:rPr>
                <w:color w:val="000000"/>
                <w:sz w:val="18"/>
                <w:szCs w:val="18"/>
                <w:lang w:eastAsia="lt-LT"/>
              </w:rPr>
              <w:t>Panevėžio „Ąžuolo“ progimnazija</w:t>
            </w:r>
          </w:p>
        </w:tc>
        <w:tc>
          <w:tcPr>
            <w:tcW w:w="1134" w:type="dxa"/>
            <w:tcBorders>
              <w:top w:val="nil"/>
              <w:left w:val="nil"/>
              <w:bottom w:val="single" w:sz="4" w:space="0" w:color="auto"/>
              <w:right w:val="single" w:sz="4" w:space="0" w:color="auto"/>
            </w:tcBorders>
            <w:shd w:val="clear" w:color="auto" w:fill="auto"/>
            <w:vAlign w:val="center"/>
            <w:hideMark/>
          </w:tcPr>
          <w:p w14:paraId="3D30E3E5"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75,13</w:t>
            </w:r>
          </w:p>
        </w:tc>
        <w:tc>
          <w:tcPr>
            <w:tcW w:w="1248" w:type="dxa"/>
            <w:tcBorders>
              <w:top w:val="nil"/>
              <w:left w:val="nil"/>
              <w:bottom w:val="single" w:sz="4" w:space="0" w:color="auto"/>
              <w:right w:val="single" w:sz="4" w:space="0" w:color="auto"/>
            </w:tcBorders>
            <w:shd w:val="clear" w:color="auto" w:fill="auto"/>
            <w:vAlign w:val="center"/>
            <w:hideMark/>
          </w:tcPr>
          <w:p w14:paraId="17A3A960"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7CA591E7"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76DB3670" w14:textId="77777777" w:rsidR="00C20600" w:rsidRPr="00C20600" w:rsidRDefault="00C20600" w:rsidP="00C20600">
            <w:pPr>
              <w:jc w:val="center"/>
              <w:rPr>
                <w:b/>
                <w:bCs/>
                <w:sz w:val="18"/>
                <w:szCs w:val="18"/>
                <w:lang w:eastAsia="lt-LT"/>
              </w:rPr>
            </w:pPr>
            <w:r w:rsidRPr="00C20600">
              <w:rPr>
                <w:b/>
                <w:bCs/>
                <w:sz w:val="18"/>
                <w:szCs w:val="18"/>
                <w:lang w:eastAsia="lt-LT"/>
              </w:rPr>
              <w:t>75,13</w:t>
            </w:r>
          </w:p>
        </w:tc>
        <w:tc>
          <w:tcPr>
            <w:tcW w:w="1134" w:type="dxa"/>
            <w:tcBorders>
              <w:top w:val="nil"/>
              <w:left w:val="nil"/>
              <w:bottom w:val="single" w:sz="4" w:space="0" w:color="auto"/>
              <w:right w:val="single" w:sz="4" w:space="0" w:color="auto"/>
            </w:tcBorders>
            <w:shd w:val="clear" w:color="auto" w:fill="auto"/>
            <w:vAlign w:val="center"/>
            <w:hideMark/>
          </w:tcPr>
          <w:p w14:paraId="52C459B4"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51B22156"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39B5BD01" w14:textId="77777777" w:rsidR="00C20600" w:rsidRPr="00C20600" w:rsidRDefault="00C20600" w:rsidP="00C20600">
            <w:pPr>
              <w:jc w:val="center"/>
              <w:rPr>
                <w:b/>
                <w:bCs/>
                <w:sz w:val="18"/>
                <w:szCs w:val="18"/>
                <w:lang w:eastAsia="lt-LT"/>
              </w:rPr>
            </w:pPr>
            <w:r w:rsidRPr="00C20600">
              <w:rPr>
                <w:b/>
                <w:bCs/>
                <w:sz w:val="18"/>
                <w:szCs w:val="18"/>
                <w:lang w:eastAsia="lt-LT"/>
              </w:rPr>
              <w:t>75,13</w:t>
            </w:r>
          </w:p>
        </w:tc>
      </w:tr>
      <w:tr w:rsidR="00C20600" w:rsidRPr="00C20600" w14:paraId="60014004" w14:textId="77777777" w:rsidTr="00C20600">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B4A4A19" w14:textId="77777777" w:rsidR="00C20600" w:rsidRPr="00C20600" w:rsidRDefault="00C20600" w:rsidP="00C20600">
            <w:pPr>
              <w:jc w:val="center"/>
              <w:rPr>
                <w:color w:val="000000"/>
                <w:sz w:val="18"/>
                <w:szCs w:val="18"/>
                <w:lang w:eastAsia="lt-LT"/>
              </w:rPr>
            </w:pPr>
            <w:r w:rsidRPr="00C20600">
              <w:rPr>
                <w:color w:val="000000"/>
                <w:sz w:val="18"/>
                <w:szCs w:val="18"/>
                <w:lang w:eastAsia="lt-LT"/>
              </w:rPr>
              <w:t>9</w:t>
            </w:r>
          </w:p>
        </w:tc>
        <w:tc>
          <w:tcPr>
            <w:tcW w:w="2296" w:type="dxa"/>
            <w:tcBorders>
              <w:top w:val="nil"/>
              <w:left w:val="nil"/>
              <w:bottom w:val="single" w:sz="4" w:space="0" w:color="auto"/>
              <w:right w:val="single" w:sz="4" w:space="0" w:color="auto"/>
            </w:tcBorders>
            <w:shd w:val="clear" w:color="auto" w:fill="auto"/>
            <w:noWrap/>
            <w:vAlign w:val="center"/>
            <w:hideMark/>
          </w:tcPr>
          <w:p w14:paraId="4C097DEB" w14:textId="77777777" w:rsidR="00C20600" w:rsidRPr="00C20600" w:rsidRDefault="00C20600" w:rsidP="00C20600">
            <w:pPr>
              <w:rPr>
                <w:color w:val="000000"/>
                <w:sz w:val="18"/>
                <w:szCs w:val="18"/>
                <w:lang w:eastAsia="lt-LT"/>
              </w:rPr>
            </w:pPr>
            <w:r w:rsidRPr="00C20600">
              <w:rPr>
                <w:color w:val="000000"/>
                <w:sz w:val="18"/>
                <w:szCs w:val="18"/>
                <w:lang w:eastAsia="lt-LT"/>
              </w:rPr>
              <w:t>Panevėžio „Saulėtekio“ progimnazija</w:t>
            </w:r>
          </w:p>
        </w:tc>
        <w:tc>
          <w:tcPr>
            <w:tcW w:w="1134" w:type="dxa"/>
            <w:tcBorders>
              <w:top w:val="nil"/>
              <w:left w:val="nil"/>
              <w:bottom w:val="single" w:sz="4" w:space="0" w:color="auto"/>
              <w:right w:val="single" w:sz="4" w:space="0" w:color="auto"/>
            </w:tcBorders>
            <w:shd w:val="clear" w:color="auto" w:fill="auto"/>
            <w:vAlign w:val="center"/>
            <w:hideMark/>
          </w:tcPr>
          <w:p w14:paraId="23307C3C"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99,87</w:t>
            </w:r>
          </w:p>
        </w:tc>
        <w:tc>
          <w:tcPr>
            <w:tcW w:w="1248" w:type="dxa"/>
            <w:tcBorders>
              <w:top w:val="nil"/>
              <w:left w:val="nil"/>
              <w:bottom w:val="single" w:sz="4" w:space="0" w:color="auto"/>
              <w:right w:val="single" w:sz="4" w:space="0" w:color="auto"/>
            </w:tcBorders>
            <w:shd w:val="clear" w:color="auto" w:fill="auto"/>
            <w:vAlign w:val="center"/>
            <w:hideMark/>
          </w:tcPr>
          <w:p w14:paraId="161AD7CD"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1ED58A53"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01284422" w14:textId="77777777" w:rsidR="00C20600" w:rsidRPr="00C20600" w:rsidRDefault="00C20600" w:rsidP="00C20600">
            <w:pPr>
              <w:jc w:val="center"/>
              <w:rPr>
                <w:b/>
                <w:bCs/>
                <w:sz w:val="18"/>
                <w:szCs w:val="18"/>
                <w:lang w:eastAsia="lt-LT"/>
              </w:rPr>
            </w:pPr>
            <w:r w:rsidRPr="00C20600">
              <w:rPr>
                <w:b/>
                <w:bCs/>
                <w:sz w:val="18"/>
                <w:szCs w:val="18"/>
                <w:lang w:eastAsia="lt-LT"/>
              </w:rPr>
              <w:t>99,87</w:t>
            </w:r>
          </w:p>
        </w:tc>
        <w:tc>
          <w:tcPr>
            <w:tcW w:w="1134" w:type="dxa"/>
            <w:tcBorders>
              <w:top w:val="nil"/>
              <w:left w:val="nil"/>
              <w:bottom w:val="single" w:sz="4" w:space="0" w:color="auto"/>
              <w:right w:val="single" w:sz="4" w:space="0" w:color="auto"/>
            </w:tcBorders>
            <w:shd w:val="clear" w:color="auto" w:fill="auto"/>
            <w:vAlign w:val="center"/>
            <w:hideMark/>
          </w:tcPr>
          <w:p w14:paraId="00CA85C0"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7479CF78"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00192731" w14:textId="77777777" w:rsidR="00C20600" w:rsidRPr="00C20600" w:rsidRDefault="00C20600" w:rsidP="00C20600">
            <w:pPr>
              <w:jc w:val="center"/>
              <w:rPr>
                <w:b/>
                <w:bCs/>
                <w:sz w:val="18"/>
                <w:szCs w:val="18"/>
                <w:lang w:eastAsia="lt-LT"/>
              </w:rPr>
            </w:pPr>
            <w:r w:rsidRPr="00C20600">
              <w:rPr>
                <w:b/>
                <w:bCs/>
                <w:sz w:val="18"/>
                <w:szCs w:val="18"/>
                <w:lang w:eastAsia="lt-LT"/>
              </w:rPr>
              <w:t>99,87</w:t>
            </w:r>
          </w:p>
        </w:tc>
      </w:tr>
      <w:tr w:rsidR="00C20600" w:rsidRPr="00C20600" w14:paraId="18EE84F7"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B01C2A8" w14:textId="77777777" w:rsidR="00C20600" w:rsidRPr="00C20600" w:rsidRDefault="00C20600" w:rsidP="00C20600">
            <w:pPr>
              <w:jc w:val="center"/>
              <w:rPr>
                <w:color w:val="000000"/>
                <w:sz w:val="18"/>
                <w:szCs w:val="18"/>
                <w:lang w:eastAsia="lt-LT"/>
              </w:rPr>
            </w:pPr>
            <w:r w:rsidRPr="00C20600">
              <w:rPr>
                <w:color w:val="000000"/>
                <w:sz w:val="18"/>
                <w:szCs w:val="18"/>
                <w:lang w:eastAsia="lt-LT"/>
              </w:rPr>
              <w:t>10</w:t>
            </w:r>
          </w:p>
        </w:tc>
        <w:tc>
          <w:tcPr>
            <w:tcW w:w="2296" w:type="dxa"/>
            <w:tcBorders>
              <w:top w:val="nil"/>
              <w:left w:val="nil"/>
              <w:bottom w:val="single" w:sz="4" w:space="0" w:color="auto"/>
              <w:right w:val="single" w:sz="4" w:space="0" w:color="auto"/>
            </w:tcBorders>
            <w:shd w:val="clear" w:color="auto" w:fill="auto"/>
            <w:noWrap/>
            <w:vAlign w:val="center"/>
            <w:hideMark/>
          </w:tcPr>
          <w:p w14:paraId="7D95690A" w14:textId="77777777" w:rsidR="00C20600" w:rsidRPr="00C20600" w:rsidRDefault="00C20600" w:rsidP="00C20600">
            <w:pPr>
              <w:rPr>
                <w:color w:val="000000"/>
                <w:sz w:val="18"/>
                <w:szCs w:val="18"/>
                <w:lang w:eastAsia="lt-LT"/>
              </w:rPr>
            </w:pPr>
            <w:r w:rsidRPr="00C20600">
              <w:rPr>
                <w:color w:val="000000"/>
                <w:sz w:val="18"/>
                <w:szCs w:val="18"/>
                <w:lang w:eastAsia="lt-LT"/>
              </w:rPr>
              <w:t>Panevėžio „Šaltinio“ progimnazija</w:t>
            </w:r>
          </w:p>
        </w:tc>
        <w:tc>
          <w:tcPr>
            <w:tcW w:w="1134" w:type="dxa"/>
            <w:tcBorders>
              <w:top w:val="nil"/>
              <w:left w:val="nil"/>
              <w:bottom w:val="single" w:sz="4" w:space="0" w:color="auto"/>
              <w:right w:val="single" w:sz="4" w:space="0" w:color="auto"/>
            </w:tcBorders>
            <w:shd w:val="clear" w:color="auto" w:fill="auto"/>
            <w:vAlign w:val="center"/>
            <w:hideMark/>
          </w:tcPr>
          <w:p w14:paraId="67EBA5CF"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82,9</w:t>
            </w:r>
          </w:p>
        </w:tc>
        <w:tc>
          <w:tcPr>
            <w:tcW w:w="1248" w:type="dxa"/>
            <w:tcBorders>
              <w:top w:val="nil"/>
              <w:left w:val="nil"/>
              <w:bottom w:val="single" w:sz="4" w:space="0" w:color="auto"/>
              <w:right w:val="single" w:sz="4" w:space="0" w:color="auto"/>
            </w:tcBorders>
            <w:shd w:val="clear" w:color="auto" w:fill="auto"/>
            <w:vAlign w:val="center"/>
            <w:hideMark/>
          </w:tcPr>
          <w:p w14:paraId="5644D5BB"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29C8577A"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05D0B66B" w14:textId="77777777" w:rsidR="00C20600" w:rsidRPr="00C20600" w:rsidRDefault="00C20600" w:rsidP="00C20600">
            <w:pPr>
              <w:jc w:val="center"/>
              <w:rPr>
                <w:b/>
                <w:bCs/>
                <w:sz w:val="18"/>
                <w:szCs w:val="18"/>
                <w:lang w:eastAsia="lt-LT"/>
              </w:rPr>
            </w:pPr>
            <w:r w:rsidRPr="00C20600">
              <w:rPr>
                <w:b/>
                <w:bCs/>
                <w:sz w:val="18"/>
                <w:szCs w:val="18"/>
                <w:lang w:eastAsia="lt-LT"/>
              </w:rPr>
              <w:t>82,90</w:t>
            </w:r>
          </w:p>
        </w:tc>
        <w:tc>
          <w:tcPr>
            <w:tcW w:w="1134" w:type="dxa"/>
            <w:tcBorders>
              <w:top w:val="nil"/>
              <w:left w:val="nil"/>
              <w:bottom w:val="single" w:sz="4" w:space="0" w:color="auto"/>
              <w:right w:val="single" w:sz="4" w:space="0" w:color="auto"/>
            </w:tcBorders>
            <w:shd w:val="clear" w:color="auto" w:fill="auto"/>
            <w:vAlign w:val="center"/>
            <w:hideMark/>
          </w:tcPr>
          <w:p w14:paraId="32F2EB35"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2C361CE8"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32FFC327" w14:textId="77777777" w:rsidR="00C20600" w:rsidRPr="00C20600" w:rsidRDefault="00C20600" w:rsidP="00C20600">
            <w:pPr>
              <w:jc w:val="center"/>
              <w:rPr>
                <w:b/>
                <w:bCs/>
                <w:sz w:val="18"/>
                <w:szCs w:val="18"/>
                <w:lang w:eastAsia="lt-LT"/>
              </w:rPr>
            </w:pPr>
            <w:r w:rsidRPr="00C20600">
              <w:rPr>
                <w:b/>
                <w:bCs/>
                <w:sz w:val="18"/>
                <w:szCs w:val="18"/>
                <w:lang w:eastAsia="lt-LT"/>
              </w:rPr>
              <w:t>82,90</w:t>
            </w:r>
          </w:p>
        </w:tc>
      </w:tr>
      <w:tr w:rsidR="00C20600" w:rsidRPr="00C20600" w14:paraId="7B025F46"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16FAA63" w14:textId="77777777" w:rsidR="00C20600" w:rsidRPr="00C20600" w:rsidRDefault="00C20600" w:rsidP="00C20600">
            <w:pPr>
              <w:jc w:val="center"/>
              <w:rPr>
                <w:color w:val="000000"/>
                <w:sz w:val="18"/>
                <w:szCs w:val="18"/>
                <w:lang w:eastAsia="lt-LT"/>
              </w:rPr>
            </w:pPr>
            <w:r w:rsidRPr="00C20600">
              <w:rPr>
                <w:color w:val="000000"/>
                <w:sz w:val="18"/>
                <w:szCs w:val="18"/>
                <w:lang w:eastAsia="lt-LT"/>
              </w:rPr>
              <w:t>11</w:t>
            </w:r>
          </w:p>
        </w:tc>
        <w:tc>
          <w:tcPr>
            <w:tcW w:w="2296" w:type="dxa"/>
            <w:tcBorders>
              <w:top w:val="nil"/>
              <w:left w:val="nil"/>
              <w:bottom w:val="single" w:sz="4" w:space="0" w:color="auto"/>
              <w:right w:val="single" w:sz="4" w:space="0" w:color="auto"/>
            </w:tcBorders>
            <w:shd w:val="clear" w:color="auto" w:fill="auto"/>
            <w:noWrap/>
            <w:vAlign w:val="center"/>
            <w:hideMark/>
          </w:tcPr>
          <w:p w14:paraId="03E8435A" w14:textId="77777777" w:rsidR="00C20600" w:rsidRPr="00C20600" w:rsidRDefault="00C20600" w:rsidP="00C20600">
            <w:pPr>
              <w:rPr>
                <w:color w:val="000000"/>
                <w:sz w:val="18"/>
                <w:szCs w:val="18"/>
                <w:lang w:eastAsia="lt-LT"/>
              </w:rPr>
            </w:pPr>
            <w:r w:rsidRPr="00C20600">
              <w:rPr>
                <w:color w:val="000000"/>
                <w:sz w:val="18"/>
                <w:szCs w:val="18"/>
                <w:lang w:eastAsia="lt-LT"/>
              </w:rPr>
              <w:t>Panevėžio „Šviesos“ ugdymo centras</w:t>
            </w:r>
          </w:p>
        </w:tc>
        <w:tc>
          <w:tcPr>
            <w:tcW w:w="1134" w:type="dxa"/>
            <w:tcBorders>
              <w:top w:val="nil"/>
              <w:left w:val="nil"/>
              <w:bottom w:val="single" w:sz="4" w:space="0" w:color="auto"/>
              <w:right w:val="single" w:sz="4" w:space="0" w:color="auto"/>
            </w:tcBorders>
            <w:shd w:val="clear" w:color="auto" w:fill="auto"/>
            <w:vAlign w:val="center"/>
            <w:hideMark/>
          </w:tcPr>
          <w:p w14:paraId="006C8DB2"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96,25</w:t>
            </w:r>
          </w:p>
        </w:tc>
        <w:tc>
          <w:tcPr>
            <w:tcW w:w="1248" w:type="dxa"/>
            <w:tcBorders>
              <w:top w:val="nil"/>
              <w:left w:val="nil"/>
              <w:bottom w:val="single" w:sz="4" w:space="0" w:color="auto"/>
              <w:right w:val="single" w:sz="4" w:space="0" w:color="auto"/>
            </w:tcBorders>
            <w:shd w:val="clear" w:color="auto" w:fill="auto"/>
            <w:vAlign w:val="center"/>
            <w:hideMark/>
          </w:tcPr>
          <w:p w14:paraId="5F848967"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7A9826E8"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3A198C91" w14:textId="77777777" w:rsidR="00C20600" w:rsidRPr="00C20600" w:rsidRDefault="00C20600" w:rsidP="00C20600">
            <w:pPr>
              <w:jc w:val="center"/>
              <w:rPr>
                <w:b/>
                <w:bCs/>
                <w:sz w:val="18"/>
                <w:szCs w:val="18"/>
                <w:lang w:eastAsia="lt-LT"/>
              </w:rPr>
            </w:pPr>
            <w:r w:rsidRPr="00C20600">
              <w:rPr>
                <w:b/>
                <w:bCs/>
                <w:sz w:val="18"/>
                <w:szCs w:val="18"/>
                <w:lang w:eastAsia="lt-LT"/>
              </w:rPr>
              <w:t>96,25</w:t>
            </w:r>
          </w:p>
        </w:tc>
        <w:tc>
          <w:tcPr>
            <w:tcW w:w="1134" w:type="dxa"/>
            <w:tcBorders>
              <w:top w:val="nil"/>
              <w:left w:val="nil"/>
              <w:bottom w:val="single" w:sz="4" w:space="0" w:color="auto"/>
              <w:right w:val="single" w:sz="4" w:space="0" w:color="auto"/>
            </w:tcBorders>
            <w:shd w:val="clear" w:color="auto" w:fill="auto"/>
            <w:vAlign w:val="center"/>
            <w:hideMark/>
          </w:tcPr>
          <w:p w14:paraId="01325AF1"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03D76EE0"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7AC53800" w14:textId="77777777" w:rsidR="00C20600" w:rsidRPr="00C20600" w:rsidRDefault="00C20600" w:rsidP="00C20600">
            <w:pPr>
              <w:jc w:val="center"/>
              <w:rPr>
                <w:b/>
                <w:bCs/>
                <w:sz w:val="18"/>
                <w:szCs w:val="18"/>
                <w:lang w:eastAsia="lt-LT"/>
              </w:rPr>
            </w:pPr>
            <w:r w:rsidRPr="00C20600">
              <w:rPr>
                <w:b/>
                <w:bCs/>
                <w:sz w:val="18"/>
                <w:szCs w:val="18"/>
                <w:lang w:eastAsia="lt-LT"/>
              </w:rPr>
              <w:t>96,25</w:t>
            </w:r>
          </w:p>
        </w:tc>
      </w:tr>
      <w:tr w:rsidR="00C20600" w:rsidRPr="00C20600" w14:paraId="7A11DF94"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50E0A60" w14:textId="77777777" w:rsidR="00C20600" w:rsidRPr="00C20600" w:rsidRDefault="00C20600" w:rsidP="00C20600">
            <w:pPr>
              <w:jc w:val="center"/>
              <w:rPr>
                <w:color w:val="000000"/>
                <w:sz w:val="18"/>
                <w:szCs w:val="18"/>
                <w:lang w:eastAsia="lt-LT"/>
              </w:rPr>
            </w:pPr>
            <w:r w:rsidRPr="00C20600">
              <w:rPr>
                <w:color w:val="000000"/>
                <w:sz w:val="18"/>
                <w:szCs w:val="18"/>
                <w:lang w:eastAsia="lt-LT"/>
              </w:rPr>
              <w:t>12</w:t>
            </w:r>
          </w:p>
        </w:tc>
        <w:tc>
          <w:tcPr>
            <w:tcW w:w="2296" w:type="dxa"/>
            <w:tcBorders>
              <w:top w:val="nil"/>
              <w:left w:val="nil"/>
              <w:bottom w:val="single" w:sz="4" w:space="0" w:color="auto"/>
              <w:right w:val="single" w:sz="4" w:space="0" w:color="auto"/>
            </w:tcBorders>
            <w:shd w:val="clear" w:color="auto" w:fill="auto"/>
            <w:noWrap/>
            <w:vAlign w:val="center"/>
            <w:hideMark/>
          </w:tcPr>
          <w:p w14:paraId="26B0C7CA" w14:textId="77777777" w:rsidR="00C20600" w:rsidRPr="00C20600" w:rsidRDefault="00C20600" w:rsidP="00C20600">
            <w:pPr>
              <w:rPr>
                <w:color w:val="000000"/>
                <w:sz w:val="18"/>
                <w:szCs w:val="18"/>
                <w:lang w:eastAsia="lt-LT"/>
              </w:rPr>
            </w:pPr>
            <w:r w:rsidRPr="00C20600">
              <w:rPr>
                <w:color w:val="000000"/>
                <w:sz w:val="18"/>
                <w:szCs w:val="18"/>
                <w:lang w:eastAsia="lt-LT"/>
              </w:rPr>
              <w:t>Panevėžio „Vilties“ progimnazija</w:t>
            </w:r>
          </w:p>
        </w:tc>
        <w:tc>
          <w:tcPr>
            <w:tcW w:w="1134" w:type="dxa"/>
            <w:tcBorders>
              <w:top w:val="nil"/>
              <w:left w:val="nil"/>
              <w:bottom w:val="single" w:sz="4" w:space="0" w:color="auto"/>
              <w:right w:val="single" w:sz="4" w:space="0" w:color="auto"/>
            </w:tcBorders>
            <w:shd w:val="clear" w:color="auto" w:fill="auto"/>
            <w:vAlign w:val="center"/>
            <w:hideMark/>
          </w:tcPr>
          <w:p w14:paraId="66ED4BB9"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100,34</w:t>
            </w:r>
          </w:p>
        </w:tc>
        <w:tc>
          <w:tcPr>
            <w:tcW w:w="1248" w:type="dxa"/>
            <w:tcBorders>
              <w:top w:val="nil"/>
              <w:left w:val="nil"/>
              <w:bottom w:val="single" w:sz="4" w:space="0" w:color="auto"/>
              <w:right w:val="single" w:sz="4" w:space="0" w:color="auto"/>
            </w:tcBorders>
            <w:shd w:val="clear" w:color="auto" w:fill="auto"/>
            <w:vAlign w:val="center"/>
            <w:hideMark/>
          </w:tcPr>
          <w:p w14:paraId="387EF304"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793DAF20"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4E745430" w14:textId="77777777" w:rsidR="00C20600" w:rsidRPr="00C20600" w:rsidRDefault="00C20600" w:rsidP="00C20600">
            <w:pPr>
              <w:jc w:val="center"/>
              <w:rPr>
                <w:b/>
                <w:bCs/>
                <w:sz w:val="18"/>
                <w:szCs w:val="18"/>
                <w:lang w:eastAsia="lt-LT"/>
              </w:rPr>
            </w:pPr>
            <w:r w:rsidRPr="00C20600">
              <w:rPr>
                <w:b/>
                <w:bCs/>
                <w:sz w:val="18"/>
                <w:szCs w:val="18"/>
                <w:lang w:eastAsia="lt-LT"/>
              </w:rPr>
              <w:t>100,34</w:t>
            </w:r>
          </w:p>
        </w:tc>
        <w:tc>
          <w:tcPr>
            <w:tcW w:w="1134" w:type="dxa"/>
            <w:tcBorders>
              <w:top w:val="nil"/>
              <w:left w:val="nil"/>
              <w:bottom w:val="single" w:sz="4" w:space="0" w:color="auto"/>
              <w:right w:val="single" w:sz="4" w:space="0" w:color="auto"/>
            </w:tcBorders>
            <w:shd w:val="clear" w:color="auto" w:fill="auto"/>
            <w:vAlign w:val="center"/>
            <w:hideMark/>
          </w:tcPr>
          <w:p w14:paraId="5FCE8F20"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1255A8BA" w14:textId="77777777" w:rsidR="00C20600" w:rsidRPr="00C20600" w:rsidRDefault="00C20600" w:rsidP="00C20600">
            <w:pP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7B36A2D6" w14:textId="77777777" w:rsidR="00C20600" w:rsidRPr="00C20600" w:rsidRDefault="00C20600" w:rsidP="00C20600">
            <w:pPr>
              <w:jc w:val="center"/>
              <w:rPr>
                <w:b/>
                <w:bCs/>
                <w:sz w:val="18"/>
                <w:szCs w:val="18"/>
                <w:lang w:eastAsia="lt-LT"/>
              </w:rPr>
            </w:pPr>
            <w:r w:rsidRPr="00C20600">
              <w:rPr>
                <w:b/>
                <w:bCs/>
                <w:sz w:val="18"/>
                <w:szCs w:val="18"/>
                <w:lang w:eastAsia="lt-LT"/>
              </w:rPr>
              <w:t>100,34</w:t>
            </w:r>
          </w:p>
        </w:tc>
      </w:tr>
      <w:tr w:rsidR="00C20600" w:rsidRPr="00C20600" w14:paraId="22A2C7B4"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ABB2A14" w14:textId="77777777" w:rsidR="00C20600" w:rsidRPr="00C20600" w:rsidRDefault="00C20600" w:rsidP="00C20600">
            <w:pPr>
              <w:jc w:val="center"/>
              <w:rPr>
                <w:color w:val="000000"/>
                <w:sz w:val="18"/>
                <w:szCs w:val="18"/>
                <w:lang w:eastAsia="lt-LT"/>
              </w:rPr>
            </w:pPr>
            <w:r w:rsidRPr="00C20600">
              <w:rPr>
                <w:color w:val="000000"/>
                <w:sz w:val="18"/>
                <w:szCs w:val="18"/>
                <w:lang w:eastAsia="lt-LT"/>
              </w:rPr>
              <w:t>13</w:t>
            </w:r>
          </w:p>
        </w:tc>
        <w:tc>
          <w:tcPr>
            <w:tcW w:w="2296" w:type="dxa"/>
            <w:tcBorders>
              <w:top w:val="nil"/>
              <w:left w:val="nil"/>
              <w:bottom w:val="single" w:sz="4" w:space="0" w:color="auto"/>
              <w:right w:val="single" w:sz="4" w:space="0" w:color="auto"/>
            </w:tcBorders>
            <w:shd w:val="clear" w:color="auto" w:fill="auto"/>
            <w:noWrap/>
            <w:vAlign w:val="center"/>
            <w:hideMark/>
          </w:tcPr>
          <w:p w14:paraId="1949F7BE" w14:textId="77777777" w:rsidR="00C20600" w:rsidRPr="00C20600" w:rsidRDefault="00C20600" w:rsidP="00C20600">
            <w:pPr>
              <w:rPr>
                <w:color w:val="000000"/>
                <w:sz w:val="18"/>
                <w:szCs w:val="18"/>
                <w:lang w:eastAsia="lt-LT"/>
              </w:rPr>
            </w:pPr>
            <w:r w:rsidRPr="00C20600">
              <w:rPr>
                <w:color w:val="000000"/>
                <w:sz w:val="18"/>
                <w:szCs w:val="18"/>
                <w:lang w:eastAsia="lt-LT"/>
              </w:rPr>
              <w:t>Panevėžio „Vyturio“ progimnazija</w:t>
            </w:r>
          </w:p>
        </w:tc>
        <w:tc>
          <w:tcPr>
            <w:tcW w:w="1134" w:type="dxa"/>
            <w:tcBorders>
              <w:top w:val="nil"/>
              <w:left w:val="nil"/>
              <w:bottom w:val="single" w:sz="4" w:space="0" w:color="auto"/>
              <w:right w:val="single" w:sz="4" w:space="0" w:color="auto"/>
            </w:tcBorders>
            <w:shd w:val="clear" w:color="auto" w:fill="auto"/>
            <w:vAlign w:val="center"/>
            <w:hideMark/>
          </w:tcPr>
          <w:p w14:paraId="45B1E986"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111,33</w:t>
            </w:r>
          </w:p>
        </w:tc>
        <w:tc>
          <w:tcPr>
            <w:tcW w:w="1248" w:type="dxa"/>
            <w:tcBorders>
              <w:top w:val="nil"/>
              <w:left w:val="nil"/>
              <w:bottom w:val="single" w:sz="4" w:space="0" w:color="auto"/>
              <w:right w:val="single" w:sz="4" w:space="0" w:color="auto"/>
            </w:tcBorders>
            <w:shd w:val="clear" w:color="auto" w:fill="auto"/>
            <w:vAlign w:val="center"/>
            <w:hideMark/>
          </w:tcPr>
          <w:p w14:paraId="555887AE"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4059FB6C"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570F3693" w14:textId="77777777" w:rsidR="00C20600" w:rsidRPr="00C20600" w:rsidRDefault="00C20600" w:rsidP="00C20600">
            <w:pPr>
              <w:jc w:val="center"/>
              <w:rPr>
                <w:b/>
                <w:bCs/>
                <w:sz w:val="18"/>
                <w:szCs w:val="18"/>
                <w:lang w:eastAsia="lt-LT"/>
              </w:rPr>
            </w:pPr>
            <w:r w:rsidRPr="00C20600">
              <w:rPr>
                <w:b/>
                <w:bCs/>
                <w:sz w:val="18"/>
                <w:szCs w:val="18"/>
                <w:lang w:eastAsia="lt-LT"/>
              </w:rPr>
              <w:t>111,33</w:t>
            </w:r>
          </w:p>
        </w:tc>
        <w:tc>
          <w:tcPr>
            <w:tcW w:w="1134" w:type="dxa"/>
            <w:tcBorders>
              <w:top w:val="nil"/>
              <w:left w:val="nil"/>
              <w:bottom w:val="single" w:sz="4" w:space="0" w:color="auto"/>
              <w:right w:val="single" w:sz="4" w:space="0" w:color="auto"/>
            </w:tcBorders>
            <w:shd w:val="clear" w:color="auto" w:fill="auto"/>
            <w:vAlign w:val="center"/>
            <w:hideMark/>
          </w:tcPr>
          <w:p w14:paraId="7DAD8528"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04DA54FC"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46FAE7FE" w14:textId="77777777" w:rsidR="00C20600" w:rsidRPr="00C20600" w:rsidRDefault="00C20600" w:rsidP="00C20600">
            <w:pPr>
              <w:jc w:val="center"/>
              <w:rPr>
                <w:b/>
                <w:bCs/>
                <w:sz w:val="18"/>
                <w:szCs w:val="18"/>
                <w:lang w:eastAsia="lt-LT"/>
              </w:rPr>
            </w:pPr>
            <w:r w:rsidRPr="00C20600">
              <w:rPr>
                <w:b/>
                <w:bCs/>
                <w:sz w:val="18"/>
                <w:szCs w:val="18"/>
                <w:lang w:eastAsia="lt-LT"/>
              </w:rPr>
              <w:t>111,33</w:t>
            </w:r>
          </w:p>
        </w:tc>
      </w:tr>
      <w:tr w:rsidR="00C20600" w:rsidRPr="00C20600" w14:paraId="7D07FEA1"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9D4025B" w14:textId="77777777" w:rsidR="00C20600" w:rsidRPr="00C20600" w:rsidRDefault="00C20600" w:rsidP="00C20600">
            <w:pPr>
              <w:jc w:val="center"/>
              <w:rPr>
                <w:color w:val="000000"/>
                <w:sz w:val="18"/>
                <w:szCs w:val="18"/>
                <w:lang w:eastAsia="lt-LT"/>
              </w:rPr>
            </w:pPr>
            <w:r w:rsidRPr="00C20600">
              <w:rPr>
                <w:color w:val="000000"/>
                <w:sz w:val="18"/>
                <w:szCs w:val="18"/>
                <w:lang w:eastAsia="lt-LT"/>
              </w:rPr>
              <w:t>14</w:t>
            </w:r>
          </w:p>
        </w:tc>
        <w:tc>
          <w:tcPr>
            <w:tcW w:w="2296" w:type="dxa"/>
            <w:tcBorders>
              <w:top w:val="nil"/>
              <w:left w:val="nil"/>
              <w:bottom w:val="single" w:sz="4" w:space="0" w:color="auto"/>
              <w:right w:val="single" w:sz="4" w:space="0" w:color="auto"/>
            </w:tcBorders>
            <w:shd w:val="clear" w:color="auto" w:fill="auto"/>
            <w:noWrap/>
            <w:vAlign w:val="center"/>
            <w:hideMark/>
          </w:tcPr>
          <w:p w14:paraId="356B3F37" w14:textId="77777777" w:rsidR="00C20600" w:rsidRPr="00C20600" w:rsidRDefault="00C20600" w:rsidP="00C20600">
            <w:pPr>
              <w:rPr>
                <w:color w:val="000000"/>
                <w:sz w:val="18"/>
                <w:szCs w:val="18"/>
                <w:lang w:eastAsia="lt-LT"/>
              </w:rPr>
            </w:pPr>
            <w:r w:rsidRPr="00C20600">
              <w:rPr>
                <w:color w:val="000000"/>
                <w:sz w:val="18"/>
                <w:szCs w:val="18"/>
                <w:lang w:eastAsia="lt-LT"/>
              </w:rPr>
              <w:t>Panevėžio „Žemynos“ progimnazija</w:t>
            </w:r>
          </w:p>
        </w:tc>
        <w:tc>
          <w:tcPr>
            <w:tcW w:w="1134" w:type="dxa"/>
            <w:tcBorders>
              <w:top w:val="nil"/>
              <w:left w:val="nil"/>
              <w:bottom w:val="single" w:sz="4" w:space="0" w:color="auto"/>
              <w:right w:val="single" w:sz="4" w:space="0" w:color="auto"/>
            </w:tcBorders>
            <w:shd w:val="clear" w:color="auto" w:fill="auto"/>
            <w:vAlign w:val="center"/>
            <w:hideMark/>
          </w:tcPr>
          <w:p w14:paraId="6E64F8DE"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112,22</w:t>
            </w:r>
          </w:p>
        </w:tc>
        <w:tc>
          <w:tcPr>
            <w:tcW w:w="1248" w:type="dxa"/>
            <w:tcBorders>
              <w:top w:val="nil"/>
              <w:left w:val="nil"/>
              <w:bottom w:val="single" w:sz="4" w:space="0" w:color="auto"/>
              <w:right w:val="single" w:sz="4" w:space="0" w:color="auto"/>
            </w:tcBorders>
            <w:shd w:val="clear" w:color="auto" w:fill="auto"/>
            <w:vAlign w:val="center"/>
            <w:hideMark/>
          </w:tcPr>
          <w:p w14:paraId="32AC5F53" w14:textId="77777777" w:rsidR="00C20600" w:rsidRPr="00C20600" w:rsidRDefault="00C20600" w:rsidP="00C20600">
            <w:pPr>
              <w:jc w:val="center"/>
              <w:rPr>
                <w:color w:val="000000"/>
                <w:sz w:val="18"/>
                <w:szCs w:val="18"/>
                <w:lang w:eastAsia="lt-LT"/>
              </w:rPr>
            </w:pPr>
            <w:r w:rsidRPr="00C20600">
              <w:rPr>
                <w:color w:val="000000"/>
                <w:sz w:val="18"/>
                <w:szCs w:val="18"/>
                <w:lang w:eastAsia="lt-LT"/>
              </w:rPr>
              <w:t>1</w:t>
            </w:r>
          </w:p>
        </w:tc>
        <w:tc>
          <w:tcPr>
            <w:tcW w:w="1020" w:type="dxa"/>
            <w:tcBorders>
              <w:top w:val="nil"/>
              <w:left w:val="nil"/>
              <w:bottom w:val="single" w:sz="4" w:space="0" w:color="auto"/>
              <w:right w:val="single" w:sz="4" w:space="0" w:color="auto"/>
            </w:tcBorders>
            <w:shd w:val="clear" w:color="auto" w:fill="auto"/>
            <w:vAlign w:val="center"/>
            <w:hideMark/>
          </w:tcPr>
          <w:p w14:paraId="19D1C49A"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1F700C6F" w14:textId="77777777" w:rsidR="00C20600" w:rsidRPr="00C20600" w:rsidRDefault="00C20600" w:rsidP="00C20600">
            <w:pPr>
              <w:jc w:val="center"/>
              <w:rPr>
                <w:b/>
                <w:bCs/>
                <w:sz w:val="18"/>
                <w:szCs w:val="18"/>
                <w:lang w:eastAsia="lt-LT"/>
              </w:rPr>
            </w:pPr>
            <w:r w:rsidRPr="00C20600">
              <w:rPr>
                <w:b/>
                <w:bCs/>
                <w:sz w:val="18"/>
                <w:szCs w:val="18"/>
                <w:lang w:eastAsia="lt-LT"/>
              </w:rPr>
              <w:t>113,22</w:t>
            </w:r>
          </w:p>
        </w:tc>
        <w:tc>
          <w:tcPr>
            <w:tcW w:w="1134" w:type="dxa"/>
            <w:tcBorders>
              <w:top w:val="nil"/>
              <w:left w:val="nil"/>
              <w:bottom w:val="single" w:sz="4" w:space="0" w:color="auto"/>
              <w:right w:val="single" w:sz="4" w:space="0" w:color="auto"/>
            </w:tcBorders>
            <w:shd w:val="clear" w:color="auto" w:fill="auto"/>
            <w:vAlign w:val="center"/>
            <w:hideMark/>
          </w:tcPr>
          <w:p w14:paraId="2899B28D"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2B6395DA"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2678A2BD" w14:textId="77777777" w:rsidR="00C20600" w:rsidRPr="00C20600" w:rsidRDefault="00C20600" w:rsidP="00C20600">
            <w:pPr>
              <w:jc w:val="center"/>
              <w:rPr>
                <w:b/>
                <w:bCs/>
                <w:sz w:val="18"/>
                <w:szCs w:val="18"/>
                <w:lang w:eastAsia="lt-LT"/>
              </w:rPr>
            </w:pPr>
            <w:r w:rsidRPr="00C20600">
              <w:rPr>
                <w:b/>
                <w:bCs/>
                <w:sz w:val="18"/>
                <w:szCs w:val="18"/>
                <w:lang w:eastAsia="lt-LT"/>
              </w:rPr>
              <w:t>113,22</w:t>
            </w:r>
          </w:p>
        </w:tc>
      </w:tr>
      <w:tr w:rsidR="00C20600" w:rsidRPr="00C20600" w14:paraId="2366D97E"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6C05BC0" w14:textId="77777777" w:rsidR="00C20600" w:rsidRPr="00C20600" w:rsidRDefault="00C20600" w:rsidP="00C20600">
            <w:pPr>
              <w:jc w:val="center"/>
              <w:rPr>
                <w:color w:val="000000"/>
                <w:sz w:val="18"/>
                <w:szCs w:val="18"/>
                <w:lang w:eastAsia="lt-LT"/>
              </w:rPr>
            </w:pPr>
            <w:r w:rsidRPr="00C20600">
              <w:rPr>
                <w:color w:val="000000"/>
                <w:sz w:val="18"/>
                <w:szCs w:val="18"/>
                <w:lang w:eastAsia="lt-LT"/>
              </w:rPr>
              <w:t>15</w:t>
            </w:r>
          </w:p>
        </w:tc>
        <w:tc>
          <w:tcPr>
            <w:tcW w:w="2296" w:type="dxa"/>
            <w:tcBorders>
              <w:top w:val="nil"/>
              <w:left w:val="nil"/>
              <w:bottom w:val="single" w:sz="4" w:space="0" w:color="auto"/>
              <w:right w:val="single" w:sz="4" w:space="0" w:color="auto"/>
            </w:tcBorders>
            <w:shd w:val="clear" w:color="auto" w:fill="auto"/>
            <w:noWrap/>
            <w:vAlign w:val="center"/>
            <w:hideMark/>
          </w:tcPr>
          <w:p w14:paraId="0C8CB8EF" w14:textId="77777777" w:rsidR="00C20600" w:rsidRPr="00C20600" w:rsidRDefault="00C20600" w:rsidP="00C20600">
            <w:pPr>
              <w:rPr>
                <w:color w:val="000000"/>
                <w:sz w:val="18"/>
                <w:szCs w:val="18"/>
                <w:lang w:eastAsia="lt-LT"/>
              </w:rPr>
            </w:pPr>
            <w:r w:rsidRPr="00C20600">
              <w:rPr>
                <w:color w:val="000000"/>
                <w:sz w:val="18"/>
                <w:szCs w:val="18"/>
                <w:lang w:eastAsia="lt-LT"/>
              </w:rPr>
              <w:t xml:space="preserve">Panevėžio Alfonso </w:t>
            </w:r>
            <w:proofErr w:type="spellStart"/>
            <w:r w:rsidRPr="00C20600">
              <w:rPr>
                <w:color w:val="000000"/>
                <w:sz w:val="18"/>
                <w:szCs w:val="18"/>
                <w:lang w:eastAsia="lt-LT"/>
              </w:rPr>
              <w:t>Lipniūno</w:t>
            </w:r>
            <w:proofErr w:type="spellEnd"/>
            <w:r w:rsidRPr="00C20600">
              <w:rPr>
                <w:color w:val="000000"/>
                <w:sz w:val="18"/>
                <w:szCs w:val="18"/>
                <w:lang w:eastAsia="lt-LT"/>
              </w:rPr>
              <w:t xml:space="preserve"> progimnazija</w:t>
            </w:r>
          </w:p>
        </w:tc>
        <w:tc>
          <w:tcPr>
            <w:tcW w:w="1134" w:type="dxa"/>
            <w:tcBorders>
              <w:top w:val="nil"/>
              <w:left w:val="nil"/>
              <w:bottom w:val="single" w:sz="4" w:space="0" w:color="auto"/>
              <w:right w:val="single" w:sz="4" w:space="0" w:color="auto"/>
            </w:tcBorders>
            <w:shd w:val="clear" w:color="auto" w:fill="auto"/>
            <w:vAlign w:val="center"/>
            <w:hideMark/>
          </w:tcPr>
          <w:p w14:paraId="0D9F56AF"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56,44</w:t>
            </w:r>
          </w:p>
        </w:tc>
        <w:tc>
          <w:tcPr>
            <w:tcW w:w="1248" w:type="dxa"/>
            <w:tcBorders>
              <w:top w:val="nil"/>
              <w:left w:val="nil"/>
              <w:bottom w:val="single" w:sz="4" w:space="0" w:color="auto"/>
              <w:right w:val="single" w:sz="4" w:space="0" w:color="auto"/>
            </w:tcBorders>
            <w:shd w:val="clear" w:color="auto" w:fill="auto"/>
            <w:vAlign w:val="center"/>
            <w:hideMark/>
          </w:tcPr>
          <w:p w14:paraId="34CD3158"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3EEAD888"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5281B1E5" w14:textId="77777777" w:rsidR="00C20600" w:rsidRPr="00C20600" w:rsidRDefault="00C20600" w:rsidP="00C20600">
            <w:pPr>
              <w:jc w:val="center"/>
              <w:rPr>
                <w:b/>
                <w:bCs/>
                <w:sz w:val="18"/>
                <w:szCs w:val="18"/>
                <w:lang w:eastAsia="lt-LT"/>
              </w:rPr>
            </w:pPr>
            <w:r w:rsidRPr="00C20600">
              <w:rPr>
                <w:b/>
                <w:bCs/>
                <w:sz w:val="18"/>
                <w:szCs w:val="18"/>
                <w:lang w:eastAsia="lt-LT"/>
              </w:rPr>
              <w:t>56,44</w:t>
            </w:r>
          </w:p>
        </w:tc>
        <w:tc>
          <w:tcPr>
            <w:tcW w:w="1134" w:type="dxa"/>
            <w:tcBorders>
              <w:top w:val="nil"/>
              <w:left w:val="nil"/>
              <w:bottom w:val="single" w:sz="4" w:space="0" w:color="auto"/>
              <w:right w:val="single" w:sz="4" w:space="0" w:color="auto"/>
            </w:tcBorders>
            <w:shd w:val="clear" w:color="auto" w:fill="auto"/>
            <w:vAlign w:val="center"/>
            <w:hideMark/>
          </w:tcPr>
          <w:p w14:paraId="54928BE3"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150D5A4F"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3C4E502E" w14:textId="77777777" w:rsidR="00C20600" w:rsidRPr="00C20600" w:rsidRDefault="00C20600" w:rsidP="00C20600">
            <w:pPr>
              <w:jc w:val="center"/>
              <w:rPr>
                <w:b/>
                <w:bCs/>
                <w:sz w:val="18"/>
                <w:szCs w:val="18"/>
                <w:lang w:eastAsia="lt-LT"/>
              </w:rPr>
            </w:pPr>
            <w:r w:rsidRPr="00C20600">
              <w:rPr>
                <w:b/>
                <w:bCs/>
                <w:sz w:val="18"/>
                <w:szCs w:val="18"/>
                <w:lang w:eastAsia="lt-LT"/>
              </w:rPr>
              <w:t>56,44</w:t>
            </w:r>
          </w:p>
        </w:tc>
      </w:tr>
      <w:tr w:rsidR="00C20600" w:rsidRPr="00C20600" w14:paraId="41DE9C91"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BB27603" w14:textId="77777777" w:rsidR="00C20600" w:rsidRPr="00C20600" w:rsidRDefault="00C20600" w:rsidP="00C20600">
            <w:pPr>
              <w:jc w:val="center"/>
              <w:rPr>
                <w:color w:val="000000"/>
                <w:sz w:val="18"/>
                <w:szCs w:val="18"/>
                <w:lang w:eastAsia="lt-LT"/>
              </w:rPr>
            </w:pPr>
            <w:r w:rsidRPr="00C20600">
              <w:rPr>
                <w:color w:val="000000"/>
                <w:sz w:val="18"/>
                <w:szCs w:val="18"/>
                <w:lang w:eastAsia="lt-LT"/>
              </w:rPr>
              <w:t>16</w:t>
            </w:r>
          </w:p>
        </w:tc>
        <w:tc>
          <w:tcPr>
            <w:tcW w:w="2296" w:type="dxa"/>
            <w:tcBorders>
              <w:top w:val="nil"/>
              <w:left w:val="nil"/>
              <w:bottom w:val="single" w:sz="4" w:space="0" w:color="auto"/>
              <w:right w:val="single" w:sz="4" w:space="0" w:color="auto"/>
            </w:tcBorders>
            <w:shd w:val="clear" w:color="auto" w:fill="auto"/>
            <w:noWrap/>
            <w:vAlign w:val="center"/>
            <w:hideMark/>
          </w:tcPr>
          <w:p w14:paraId="4866369E" w14:textId="77777777" w:rsidR="00C20600" w:rsidRPr="00C20600" w:rsidRDefault="00C20600" w:rsidP="00C20600">
            <w:pPr>
              <w:rPr>
                <w:color w:val="000000"/>
                <w:sz w:val="18"/>
                <w:szCs w:val="18"/>
                <w:lang w:eastAsia="lt-LT"/>
              </w:rPr>
            </w:pPr>
            <w:r w:rsidRPr="00C20600">
              <w:rPr>
                <w:color w:val="000000"/>
                <w:sz w:val="18"/>
                <w:szCs w:val="18"/>
                <w:lang w:eastAsia="lt-LT"/>
              </w:rPr>
              <w:t>Panevėžio Beržų progimnazija</w:t>
            </w:r>
          </w:p>
        </w:tc>
        <w:tc>
          <w:tcPr>
            <w:tcW w:w="1134" w:type="dxa"/>
            <w:tcBorders>
              <w:top w:val="nil"/>
              <w:left w:val="nil"/>
              <w:bottom w:val="single" w:sz="4" w:space="0" w:color="auto"/>
              <w:right w:val="single" w:sz="4" w:space="0" w:color="auto"/>
            </w:tcBorders>
            <w:shd w:val="clear" w:color="auto" w:fill="auto"/>
            <w:vAlign w:val="center"/>
            <w:hideMark/>
          </w:tcPr>
          <w:p w14:paraId="144A29F6"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73,41</w:t>
            </w:r>
          </w:p>
        </w:tc>
        <w:tc>
          <w:tcPr>
            <w:tcW w:w="1248" w:type="dxa"/>
            <w:tcBorders>
              <w:top w:val="nil"/>
              <w:left w:val="nil"/>
              <w:bottom w:val="single" w:sz="4" w:space="0" w:color="auto"/>
              <w:right w:val="single" w:sz="4" w:space="0" w:color="auto"/>
            </w:tcBorders>
            <w:shd w:val="clear" w:color="auto" w:fill="auto"/>
            <w:vAlign w:val="center"/>
            <w:hideMark/>
          </w:tcPr>
          <w:p w14:paraId="7C387EAE"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1E60E1E2"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05C65A92" w14:textId="77777777" w:rsidR="00C20600" w:rsidRPr="00C20600" w:rsidRDefault="00C20600" w:rsidP="00C20600">
            <w:pPr>
              <w:jc w:val="center"/>
              <w:rPr>
                <w:b/>
                <w:bCs/>
                <w:sz w:val="18"/>
                <w:szCs w:val="18"/>
                <w:lang w:eastAsia="lt-LT"/>
              </w:rPr>
            </w:pPr>
            <w:r w:rsidRPr="00C20600">
              <w:rPr>
                <w:b/>
                <w:bCs/>
                <w:sz w:val="18"/>
                <w:szCs w:val="18"/>
                <w:lang w:eastAsia="lt-LT"/>
              </w:rPr>
              <w:t>73,41</w:t>
            </w:r>
          </w:p>
        </w:tc>
        <w:tc>
          <w:tcPr>
            <w:tcW w:w="1134" w:type="dxa"/>
            <w:tcBorders>
              <w:top w:val="nil"/>
              <w:left w:val="nil"/>
              <w:bottom w:val="single" w:sz="4" w:space="0" w:color="auto"/>
              <w:right w:val="single" w:sz="4" w:space="0" w:color="auto"/>
            </w:tcBorders>
            <w:shd w:val="clear" w:color="auto" w:fill="auto"/>
            <w:vAlign w:val="center"/>
            <w:hideMark/>
          </w:tcPr>
          <w:p w14:paraId="258D40BF"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36F9B195"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241E84EF" w14:textId="77777777" w:rsidR="00C20600" w:rsidRPr="00C20600" w:rsidRDefault="00C20600" w:rsidP="00C20600">
            <w:pPr>
              <w:jc w:val="center"/>
              <w:rPr>
                <w:b/>
                <w:bCs/>
                <w:sz w:val="18"/>
                <w:szCs w:val="18"/>
                <w:lang w:eastAsia="lt-LT"/>
              </w:rPr>
            </w:pPr>
            <w:r w:rsidRPr="00C20600">
              <w:rPr>
                <w:b/>
                <w:bCs/>
                <w:sz w:val="18"/>
                <w:szCs w:val="18"/>
                <w:lang w:eastAsia="lt-LT"/>
              </w:rPr>
              <w:t>73,41</w:t>
            </w:r>
          </w:p>
        </w:tc>
      </w:tr>
      <w:tr w:rsidR="00C20600" w:rsidRPr="00C20600" w14:paraId="60254D98"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429350E" w14:textId="77777777" w:rsidR="00C20600" w:rsidRPr="00C20600" w:rsidRDefault="00C20600" w:rsidP="00C20600">
            <w:pPr>
              <w:jc w:val="center"/>
              <w:rPr>
                <w:color w:val="000000"/>
                <w:sz w:val="18"/>
                <w:szCs w:val="18"/>
                <w:lang w:eastAsia="lt-LT"/>
              </w:rPr>
            </w:pPr>
            <w:r w:rsidRPr="00C20600">
              <w:rPr>
                <w:color w:val="000000"/>
                <w:sz w:val="18"/>
                <w:szCs w:val="18"/>
                <w:lang w:eastAsia="lt-LT"/>
              </w:rPr>
              <w:t>17</w:t>
            </w:r>
          </w:p>
        </w:tc>
        <w:tc>
          <w:tcPr>
            <w:tcW w:w="2296" w:type="dxa"/>
            <w:tcBorders>
              <w:top w:val="nil"/>
              <w:left w:val="nil"/>
              <w:bottom w:val="single" w:sz="4" w:space="0" w:color="auto"/>
              <w:right w:val="single" w:sz="4" w:space="0" w:color="auto"/>
            </w:tcBorders>
            <w:shd w:val="clear" w:color="auto" w:fill="auto"/>
            <w:noWrap/>
            <w:vAlign w:val="center"/>
            <w:hideMark/>
          </w:tcPr>
          <w:p w14:paraId="0BE50D6A" w14:textId="77777777" w:rsidR="00C20600" w:rsidRPr="00C20600" w:rsidRDefault="00C20600" w:rsidP="00C20600">
            <w:pPr>
              <w:rPr>
                <w:color w:val="000000"/>
                <w:sz w:val="18"/>
                <w:szCs w:val="18"/>
                <w:lang w:eastAsia="lt-LT"/>
              </w:rPr>
            </w:pPr>
            <w:r w:rsidRPr="00C20600">
              <w:rPr>
                <w:color w:val="000000"/>
                <w:sz w:val="18"/>
                <w:szCs w:val="18"/>
                <w:lang w:eastAsia="lt-LT"/>
              </w:rPr>
              <w:t>Panevėžio kurčiųjų ir neprigirdinčiųjų pagrindinė mokykla</w:t>
            </w:r>
          </w:p>
        </w:tc>
        <w:tc>
          <w:tcPr>
            <w:tcW w:w="1134" w:type="dxa"/>
            <w:tcBorders>
              <w:top w:val="nil"/>
              <w:left w:val="nil"/>
              <w:bottom w:val="single" w:sz="4" w:space="0" w:color="auto"/>
              <w:right w:val="single" w:sz="4" w:space="0" w:color="auto"/>
            </w:tcBorders>
            <w:shd w:val="clear" w:color="auto" w:fill="auto"/>
            <w:vAlign w:val="center"/>
            <w:hideMark/>
          </w:tcPr>
          <w:p w14:paraId="6D405F3E"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41,64</w:t>
            </w:r>
          </w:p>
        </w:tc>
        <w:tc>
          <w:tcPr>
            <w:tcW w:w="1248" w:type="dxa"/>
            <w:tcBorders>
              <w:top w:val="nil"/>
              <w:left w:val="nil"/>
              <w:bottom w:val="single" w:sz="4" w:space="0" w:color="auto"/>
              <w:right w:val="single" w:sz="4" w:space="0" w:color="auto"/>
            </w:tcBorders>
            <w:shd w:val="clear" w:color="auto" w:fill="auto"/>
            <w:vAlign w:val="center"/>
            <w:hideMark/>
          </w:tcPr>
          <w:p w14:paraId="5992AF27"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6B565F14"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6B8A8264" w14:textId="77777777" w:rsidR="00C20600" w:rsidRPr="00C20600" w:rsidRDefault="00C20600" w:rsidP="00C20600">
            <w:pPr>
              <w:jc w:val="center"/>
              <w:rPr>
                <w:b/>
                <w:bCs/>
                <w:sz w:val="18"/>
                <w:szCs w:val="18"/>
                <w:lang w:eastAsia="lt-LT"/>
              </w:rPr>
            </w:pPr>
            <w:r w:rsidRPr="00C20600">
              <w:rPr>
                <w:b/>
                <w:bCs/>
                <w:sz w:val="18"/>
                <w:szCs w:val="18"/>
                <w:lang w:eastAsia="lt-LT"/>
              </w:rPr>
              <w:t>41,64</w:t>
            </w:r>
          </w:p>
        </w:tc>
        <w:tc>
          <w:tcPr>
            <w:tcW w:w="1134" w:type="dxa"/>
            <w:tcBorders>
              <w:top w:val="nil"/>
              <w:left w:val="nil"/>
              <w:bottom w:val="single" w:sz="4" w:space="0" w:color="auto"/>
              <w:right w:val="single" w:sz="4" w:space="0" w:color="auto"/>
            </w:tcBorders>
            <w:shd w:val="clear" w:color="auto" w:fill="auto"/>
            <w:vAlign w:val="center"/>
            <w:hideMark/>
          </w:tcPr>
          <w:p w14:paraId="3BB9278C"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492EEB05"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27FAEB65" w14:textId="77777777" w:rsidR="00C20600" w:rsidRPr="00C20600" w:rsidRDefault="00C20600" w:rsidP="00C20600">
            <w:pPr>
              <w:jc w:val="center"/>
              <w:rPr>
                <w:b/>
                <w:bCs/>
                <w:sz w:val="18"/>
                <w:szCs w:val="18"/>
                <w:lang w:eastAsia="lt-LT"/>
              </w:rPr>
            </w:pPr>
            <w:r w:rsidRPr="00C20600">
              <w:rPr>
                <w:b/>
                <w:bCs/>
                <w:sz w:val="18"/>
                <w:szCs w:val="18"/>
                <w:lang w:eastAsia="lt-LT"/>
              </w:rPr>
              <w:t>41,64</w:t>
            </w:r>
          </w:p>
        </w:tc>
      </w:tr>
      <w:tr w:rsidR="00C20600" w:rsidRPr="00C20600" w14:paraId="5A9592AE"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21E9A23" w14:textId="77777777" w:rsidR="00C20600" w:rsidRPr="00C20600" w:rsidRDefault="00C20600" w:rsidP="00C20600">
            <w:pPr>
              <w:jc w:val="center"/>
              <w:rPr>
                <w:color w:val="000000"/>
                <w:sz w:val="18"/>
                <w:szCs w:val="18"/>
                <w:lang w:eastAsia="lt-LT"/>
              </w:rPr>
            </w:pPr>
            <w:r w:rsidRPr="00C20600">
              <w:rPr>
                <w:color w:val="000000"/>
                <w:sz w:val="18"/>
                <w:szCs w:val="18"/>
                <w:lang w:eastAsia="lt-LT"/>
              </w:rPr>
              <w:t>18</w:t>
            </w:r>
          </w:p>
        </w:tc>
        <w:tc>
          <w:tcPr>
            <w:tcW w:w="2296" w:type="dxa"/>
            <w:tcBorders>
              <w:top w:val="nil"/>
              <w:left w:val="nil"/>
              <w:bottom w:val="single" w:sz="4" w:space="0" w:color="auto"/>
              <w:right w:val="single" w:sz="4" w:space="0" w:color="auto"/>
            </w:tcBorders>
            <w:shd w:val="clear" w:color="auto" w:fill="auto"/>
            <w:noWrap/>
            <w:vAlign w:val="center"/>
            <w:hideMark/>
          </w:tcPr>
          <w:p w14:paraId="3B0BE2FE" w14:textId="77777777" w:rsidR="00C20600" w:rsidRPr="00C20600" w:rsidRDefault="00C20600" w:rsidP="00C20600">
            <w:pPr>
              <w:rPr>
                <w:color w:val="000000"/>
                <w:sz w:val="18"/>
                <w:szCs w:val="18"/>
                <w:lang w:eastAsia="lt-LT"/>
              </w:rPr>
            </w:pPr>
            <w:r w:rsidRPr="00C20600">
              <w:rPr>
                <w:color w:val="000000"/>
                <w:sz w:val="18"/>
                <w:szCs w:val="18"/>
                <w:lang w:eastAsia="lt-LT"/>
              </w:rPr>
              <w:t>Panevėžio Mykolo Karkos pagrindinė mokykla</w:t>
            </w:r>
          </w:p>
        </w:tc>
        <w:tc>
          <w:tcPr>
            <w:tcW w:w="1134" w:type="dxa"/>
            <w:tcBorders>
              <w:top w:val="nil"/>
              <w:left w:val="nil"/>
              <w:bottom w:val="single" w:sz="4" w:space="0" w:color="auto"/>
              <w:right w:val="single" w:sz="4" w:space="0" w:color="auto"/>
            </w:tcBorders>
            <w:shd w:val="clear" w:color="auto" w:fill="auto"/>
            <w:vAlign w:val="center"/>
            <w:hideMark/>
          </w:tcPr>
          <w:p w14:paraId="520FFF8B"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138,42</w:t>
            </w:r>
          </w:p>
        </w:tc>
        <w:tc>
          <w:tcPr>
            <w:tcW w:w="1248" w:type="dxa"/>
            <w:tcBorders>
              <w:top w:val="nil"/>
              <w:left w:val="nil"/>
              <w:bottom w:val="single" w:sz="4" w:space="0" w:color="auto"/>
              <w:right w:val="single" w:sz="4" w:space="0" w:color="auto"/>
            </w:tcBorders>
            <w:shd w:val="clear" w:color="auto" w:fill="auto"/>
            <w:vAlign w:val="center"/>
            <w:hideMark/>
          </w:tcPr>
          <w:p w14:paraId="4ACB4618"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734CF54F" w14:textId="77777777" w:rsidR="00C20600" w:rsidRPr="00C20600" w:rsidRDefault="00C20600" w:rsidP="00C20600">
            <w:pPr>
              <w:jc w:val="center"/>
              <w:rPr>
                <w:color w:val="000000"/>
                <w:sz w:val="18"/>
                <w:szCs w:val="18"/>
                <w:lang w:eastAsia="lt-LT"/>
              </w:rPr>
            </w:pPr>
            <w:r w:rsidRPr="00C20600">
              <w:rPr>
                <w:color w:val="000000"/>
                <w:sz w:val="18"/>
                <w:szCs w:val="18"/>
                <w:lang w:eastAsia="lt-LT"/>
              </w:rPr>
              <w:t>-1,37</w:t>
            </w:r>
          </w:p>
        </w:tc>
        <w:tc>
          <w:tcPr>
            <w:tcW w:w="1134" w:type="dxa"/>
            <w:tcBorders>
              <w:top w:val="nil"/>
              <w:left w:val="nil"/>
              <w:bottom w:val="single" w:sz="4" w:space="0" w:color="auto"/>
              <w:right w:val="single" w:sz="4" w:space="0" w:color="auto"/>
            </w:tcBorders>
            <w:shd w:val="clear" w:color="000000" w:fill="F2F2F2"/>
            <w:noWrap/>
            <w:vAlign w:val="center"/>
            <w:hideMark/>
          </w:tcPr>
          <w:p w14:paraId="6A6BDBCC" w14:textId="77777777" w:rsidR="00C20600" w:rsidRPr="00C20600" w:rsidRDefault="00C20600" w:rsidP="00C20600">
            <w:pPr>
              <w:jc w:val="center"/>
              <w:rPr>
                <w:b/>
                <w:bCs/>
                <w:sz w:val="18"/>
                <w:szCs w:val="18"/>
                <w:lang w:eastAsia="lt-LT"/>
              </w:rPr>
            </w:pPr>
            <w:r w:rsidRPr="00C20600">
              <w:rPr>
                <w:b/>
                <w:bCs/>
                <w:sz w:val="18"/>
                <w:szCs w:val="18"/>
                <w:lang w:eastAsia="lt-LT"/>
              </w:rPr>
              <w:t>137,05</w:t>
            </w:r>
          </w:p>
        </w:tc>
        <w:tc>
          <w:tcPr>
            <w:tcW w:w="1134" w:type="dxa"/>
            <w:tcBorders>
              <w:top w:val="nil"/>
              <w:left w:val="nil"/>
              <w:bottom w:val="single" w:sz="4" w:space="0" w:color="auto"/>
              <w:right w:val="single" w:sz="4" w:space="0" w:color="auto"/>
            </w:tcBorders>
            <w:shd w:val="clear" w:color="auto" w:fill="auto"/>
            <w:vAlign w:val="center"/>
            <w:hideMark/>
          </w:tcPr>
          <w:p w14:paraId="46DC03F1"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018FFE6F"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0C209F8D" w14:textId="77777777" w:rsidR="00C20600" w:rsidRPr="00C20600" w:rsidRDefault="00C20600" w:rsidP="00C20600">
            <w:pPr>
              <w:jc w:val="center"/>
              <w:rPr>
                <w:b/>
                <w:bCs/>
                <w:sz w:val="18"/>
                <w:szCs w:val="18"/>
                <w:lang w:eastAsia="lt-LT"/>
              </w:rPr>
            </w:pPr>
            <w:r w:rsidRPr="00C20600">
              <w:rPr>
                <w:b/>
                <w:bCs/>
                <w:sz w:val="18"/>
                <w:szCs w:val="18"/>
                <w:lang w:eastAsia="lt-LT"/>
              </w:rPr>
              <w:t>137,05</w:t>
            </w:r>
          </w:p>
        </w:tc>
      </w:tr>
      <w:tr w:rsidR="00C20600" w:rsidRPr="00C20600" w14:paraId="1AE74F20"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728F3DE" w14:textId="77777777" w:rsidR="00C20600" w:rsidRPr="00C20600" w:rsidRDefault="00C20600" w:rsidP="00C20600">
            <w:pPr>
              <w:jc w:val="center"/>
              <w:rPr>
                <w:color w:val="000000"/>
                <w:sz w:val="18"/>
                <w:szCs w:val="18"/>
                <w:lang w:eastAsia="lt-LT"/>
              </w:rPr>
            </w:pPr>
            <w:r w:rsidRPr="00C20600">
              <w:rPr>
                <w:color w:val="000000"/>
                <w:sz w:val="18"/>
                <w:szCs w:val="18"/>
                <w:lang w:eastAsia="lt-LT"/>
              </w:rPr>
              <w:t>19</w:t>
            </w:r>
          </w:p>
        </w:tc>
        <w:tc>
          <w:tcPr>
            <w:tcW w:w="2296" w:type="dxa"/>
            <w:tcBorders>
              <w:top w:val="nil"/>
              <w:left w:val="nil"/>
              <w:bottom w:val="single" w:sz="4" w:space="0" w:color="auto"/>
              <w:right w:val="single" w:sz="4" w:space="0" w:color="auto"/>
            </w:tcBorders>
            <w:shd w:val="clear" w:color="auto" w:fill="auto"/>
            <w:noWrap/>
            <w:vAlign w:val="center"/>
            <w:hideMark/>
          </w:tcPr>
          <w:p w14:paraId="392054EE" w14:textId="77777777" w:rsidR="00C20600" w:rsidRPr="00C20600" w:rsidRDefault="00C20600" w:rsidP="00C20600">
            <w:pPr>
              <w:rPr>
                <w:color w:val="000000"/>
                <w:sz w:val="18"/>
                <w:szCs w:val="18"/>
                <w:lang w:eastAsia="lt-LT"/>
              </w:rPr>
            </w:pPr>
            <w:r w:rsidRPr="00C20600">
              <w:rPr>
                <w:color w:val="000000"/>
                <w:sz w:val="18"/>
                <w:szCs w:val="18"/>
                <w:lang w:eastAsia="lt-LT"/>
              </w:rPr>
              <w:t>Panevėžio Rožyno progimnazija</w:t>
            </w:r>
          </w:p>
        </w:tc>
        <w:tc>
          <w:tcPr>
            <w:tcW w:w="1134" w:type="dxa"/>
            <w:tcBorders>
              <w:top w:val="nil"/>
              <w:left w:val="nil"/>
              <w:bottom w:val="single" w:sz="4" w:space="0" w:color="auto"/>
              <w:right w:val="single" w:sz="4" w:space="0" w:color="auto"/>
            </w:tcBorders>
            <w:shd w:val="clear" w:color="auto" w:fill="auto"/>
            <w:vAlign w:val="center"/>
            <w:hideMark/>
          </w:tcPr>
          <w:p w14:paraId="2866FAAA"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68,5</w:t>
            </w:r>
          </w:p>
        </w:tc>
        <w:tc>
          <w:tcPr>
            <w:tcW w:w="1248" w:type="dxa"/>
            <w:tcBorders>
              <w:top w:val="nil"/>
              <w:left w:val="nil"/>
              <w:bottom w:val="single" w:sz="4" w:space="0" w:color="auto"/>
              <w:right w:val="single" w:sz="4" w:space="0" w:color="auto"/>
            </w:tcBorders>
            <w:shd w:val="clear" w:color="auto" w:fill="auto"/>
            <w:vAlign w:val="center"/>
            <w:hideMark/>
          </w:tcPr>
          <w:p w14:paraId="11AB1B2F" w14:textId="77777777" w:rsidR="00C20600" w:rsidRPr="00C20600" w:rsidRDefault="00C20600" w:rsidP="00C20600">
            <w:pPr>
              <w:jc w:val="center"/>
              <w:rPr>
                <w:color w:val="000000"/>
                <w:sz w:val="18"/>
                <w:szCs w:val="18"/>
                <w:lang w:eastAsia="lt-LT"/>
              </w:rPr>
            </w:pPr>
            <w:r w:rsidRPr="00C20600">
              <w:rPr>
                <w:color w:val="000000"/>
                <w:sz w:val="18"/>
                <w:szCs w:val="18"/>
                <w:lang w:eastAsia="lt-LT"/>
              </w:rPr>
              <w:t>0,7</w:t>
            </w:r>
          </w:p>
        </w:tc>
        <w:tc>
          <w:tcPr>
            <w:tcW w:w="1020" w:type="dxa"/>
            <w:tcBorders>
              <w:top w:val="nil"/>
              <w:left w:val="nil"/>
              <w:bottom w:val="single" w:sz="4" w:space="0" w:color="auto"/>
              <w:right w:val="single" w:sz="4" w:space="0" w:color="auto"/>
            </w:tcBorders>
            <w:shd w:val="clear" w:color="auto" w:fill="auto"/>
            <w:vAlign w:val="center"/>
            <w:hideMark/>
          </w:tcPr>
          <w:p w14:paraId="6C3EA23A"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39E28834" w14:textId="77777777" w:rsidR="00C20600" w:rsidRPr="00C20600" w:rsidRDefault="00C20600" w:rsidP="00C20600">
            <w:pPr>
              <w:jc w:val="center"/>
              <w:rPr>
                <w:b/>
                <w:bCs/>
                <w:sz w:val="18"/>
                <w:szCs w:val="18"/>
                <w:lang w:eastAsia="lt-LT"/>
              </w:rPr>
            </w:pPr>
            <w:r w:rsidRPr="00C20600">
              <w:rPr>
                <w:b/>
                <w:bCs/>
                <w:sz w:val="18"/>
                <w:szCs w:val="18"/>
                <w:lang w:eastAsia="lt-LT"/>
              </w:rPr>
              <w:t>69,20</w:t>
            </w:r>
          </w:p>
        </w:tc>
        <w:tc>
          <w:tcPr>
            <w:tcW w:w="1134" w:type="dxa"/>
            <w:tcBorders>
              <w:top w:val="nil"/>
              <w:left w:val="nil"/>
              <w:bottom w:val="single" w:sz="4" w:space="0" w:color="auto"/>
              <w:right w:val="single" w:sz="4" w:space="0" w:color="auto"/>
            </w:tcBorders>
            <w:shd w:val="clear" w:color="auto" w:fill="auto"/>
            <w:vAlign w:val="center"/>
            <w:hideMark/>
          </w:tcPr>
          <w:p w14:paraId="428FF38E"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277F5F10" w14:textId="77777777" w:rsidR="00C20600" w:rsidRPr="00C20600" w:rsidRDefault="00C20600" w:rsidP="00C20600">
            <w:pP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5C6E9F6F" w14:textId="77777777" w:rsidR="00C20600" w:rsidRPr="00C20600" w:rsidRDefault="00C20600" w:rsidP="00C20600">
            <w:pPr>
              <w:jc w:val="center"/>
              <w:rPr>
                <w:b/>
                <w:bCs/>
                <w:sz w:val="18"/>
                <w:szCs w:val="18"/>
                <w:lang w:eastAsia="lt-LT"/>
              </w:rPr>
            </w:pPr>
            <w:r w:rsidRPr="00C20600">
              <w:rPr>
                <w:b/>
                <w:bCs/>
                <w:sz w:val="18"/>
                <w:szCs w:val="18"/>
                <w:lang w:eastAsia="lt-LT"/>
              </w:rPr>
              <w:t>69,20</w:t>
            </w:r>
          </w:p>
        </w:tc>
      </w:tr>
      <w:tr w:rsidR="00C20600" w:rsidRPr="00C20600" w14:paraId="11B2BFC8"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6D34462" w14:textId="77777777" w:rsidR="00C20600" w:rsidRPr="00C20600" w:rsidRDefault="00C20600" w:rsidP="00C20600">
            <w:pPr>
              <w:jc w:val="center"/>
              <w:rPr>
                <w:color w:val="000000"/>
                <w:sz w:val="18"/>
                <w:szCs w:val="18"/>
                <w:lang w:eastAsia="lt-LT"/>
              </w:rPr>
            </w:pPr>
            <w:r w:rsidRPr="00C20600">
              <w:rPr>
                <w:color w:val="000000"/>
                <w:sz w:val="18"/>
                <w:szCs w:val="18"/>
                <w:lang w:eastAsia="lt-LT"/>
              </w:rPr>
              <w:t>20</w:t>
            </w:r>
          </w:p>
        </w:tc>
        <w:tc>
          <w:tcPr>
            <w:tcW w:w="2296" w:type="dxa"/>
            <w:tcBorders>
              <w:top w:val="nil"/>
              <w:left w:val="nil"/>
              <w:bottom w:val="single" w:sz="4" w:space="0" w:color="auto"/>
              <w:right w:val="single" w:sz="4" w:space="0" w:color="auto"/>
            </w:tcBorders>
            <w:shd w:val="clear" w:color="auto" w:fill="auto"/>
            <w:noWrap/>
            <w:vAlign w:val="center"/>
            <w:hideMark/>
          </w:tcPr>
          <w:p w14:paraId="61F3418F" w14:textId="77777777" w:rsidR="00C20600" w:rsidRPr="00C20600" w:rsidRDefault="00C20600" w:rsidP="00C20600">
            <w:pPr>
              <w:rPr>
                <w:color w:val="000000"/>
                <w:sz w:val="18"/>
                <w:szCs w:val="18"/>
                <w:lang w:eastAsia="lt-LT"/>
              </w:rPr>
            </w:pPr>
            <w:r w:rsidRPr="00C20600">
              <w:rPr>
                <w:color w:val="000000"/>
                <w:sz w:val="18"/>
                <w:szCs w:val="18"/>
                <w:lang w:eastAsia="lt-LT"/>
              </w:rPr>
              <w:t>Panevėžio pradinė mokykla</w:t>
            </w:r>
          </w:p>
        </w:tc>
        <w:tc>
          <w:tcPr>
            <w:tcW w:w="1134" w:type="dxa"/>
            <w:tcBorders>
              <w:top w:val="nil"/>
              <w:left w:val="nil"/>
              <w:bottom w:val="single" w:sz="4" w:space="0" w:color="auto"/>
              <w:right w:val="single" w:sz="4" w:space="0" w:color="auto"/>
            </w:tcBorders>
            <w:shd w:val="clear" w:color="auto" w:fill="auto"/>
            <w:vAlign w:val="center"/>
            <w:hideMark/>
          </w:tcPr>
          <w:p w14:paraId="4C27029C"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61,42</w:t>
            </w:r>
          </w:p>
        </w:tc>
        <w:tc>
          <w:tcPr>
            <w:tcW w:w="1248" w:type="dxa"/>
            <w:tcBorders>
              <w:top w:val="nil"/>
              <w:left w:val="nil"/>
              <w:bottom w:val="single" w:sz="4" w:space="0" w:color="auto"/>
              <w:right w:val="single" w:sz="4" w:space="0" w:color="auto"/>
            </w:tcBorders>
            <w:shd w:val="clear" w:color="auto" w:fill="auto"/>
            <w:vAlign w:val="center"/>
            <w:hideMark/>
          </w:tcPr>
          <w:p w14:paraId="0F9BF796"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6D75F1F5"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60D0343F" w14:textId="77777777" w:rsidR="00C20600" w:rsidRPr="00C20600" w:rsidRDefault="00C20600" w:rsidP="00C20600">
            <w:pPr>
              <w:jc w:val="center"/>
              <w:rPr>
                <w:b/>
                <w:bCs/>
                <w:sz w:val="18"/>
                <w:szCs w:val="18"/>
                <w:lang w:eastAsia="lt-LT"/>
              </w:rPr>
            </w:pPr>
            <w:r w:rsidRPr="00C20600">
              <w:rPr>
                <w:b/>
                <w:bCs/>
                <w:sz w:val="18"/>
                <w:szCs w:val="18"/>
                <w:lang w:eastAsia="lt-LT"/>
              </w:rPr>
              <w:t>61,42</w:t>
            </w:r>
          </w:p>
        </w:tc>
        <w:tc>
          <w:tcPr>
            <w:tcW w:w="1134" w:type="dxa"/>
            <w:tcBorders>
              <w:top w:val="nil"/>
              <w:left w:val="nil"/>
              <w:bottom w:val="single" w:sz="4" w:space="0" w:color="auto"/>
              <w:right w:val="single" w:sz="4" w:space="0" w:color="auto"/>
            </w:tcBorders>
            <w:shd w:val="clear" w:color="auto" w:fill="auto"/>
            <w:vAlign w:val="center"/>
            <w:hideMark/>
          </w:tcPr>
          <w:p w14:paraId="2E7132A0"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47AFE084" w14:textId="77777777" w:rsidR="00C20600" w:rsidRPr="00C20600" w:rsidRDefault="00C20600" w:rsidP="00C20600">
            <w:pP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4145113A" w14:textId="77777777" w:rsidR="00C20600" w:rsidRPr="00C20600" w:rsidRDefault="00C20600" w:rsidP="00C20600">
            <w:pPr>
              <w:jc w:val="center"/>
              <w:rPr>
                <w:b/>
                <w:bCs/>
                <w:sz w:val="18"/>
                <w:szCs w:val="18"/>
                <w:lang w:eastAsia="lt-LT"/>
              </w:rPr>
            </w:pPr>
            <w:r w:rsidRPr="00C20600">
              <w:rPr>
                <w:b/>
                <w:bCs/>
                <w:sz w:val="18"/>
                <w:szCs w:val="18"/>
                <w:lang w:eastAsia="lt-LT"/>
              </w:rPr>
              <w:t>61,42</w:t>
            </w:r>
          </w:p>
        </w:tc>
      </w:tr>
      <w:tr w:rsidR="00C20600" w:rsidRPr="00C20600" w14:paraId="1F8B547F"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17409BE" w14:textId="77777777" w:rsidR="00C20600" w:rsidRPr="00C20600" w:rsidRDefault="00C20600" w:rsidP="00C20600">
            <w:pPr>
              <w:jc w:val="center"/>
              <w:rPr>
                <w:color w:val="000000"/>
                <w:sz w:val="18"/>
                <w:szCs w:val="18"/>
                <w:lang w:eastAsia="lt-LT"/>
              </w:rPr>
            </w:pPr>
            <w:r w:rsidRPr="00C20600">
              <w:rPr>
                <w:color w:val="000000"/>
                <w:sz w:val="18"/>
                <w:szCs w:val="18"/>
                <w:lang w:eastAsia="lt-LT"/>
              </w:rPr>
              <w:t>21</w:t>
            </w:r>
          </w:p>
        </w:tc>
        <w:tc>
          <w:tcPr>
            <w:tcW w:w="2296" w:type="dxa"/>
            <w:tcBorders>
              <w:top w:val="nil"/>
              <w:left w:val="nil"/>
              <w:bottom w:val="single" w:sz="4" w:space="0" w:color="auto"/>
              <w:right w:val="single" w:sz="4" w:space="0" w:color="auto"/>
            </w:tcBorders>
            <w:shd w:val="clear" w:color="auto" w:fill="auto"/>
            <w:noWrap/>
            <w:vAlign w:val="center"/>
            <w:hideMark/>
          </w:tcPr>
          <w:p w14:paraId="2BA66656" w14:textId="77777777" w:rsidR="00C20600" w:rsidRPr="00C20600" w:rsidRDefault="00C20600" w:rsidP="00C20600">
            <w:pPr>
              <w:rPr>
                <w:color w:val="000000"/>
                <w:sz w:val="18"/>
                <w:szCs w:val="18"/>
                <w:lang w:eastAsia="lt-LT"/>
              </w:rPr>
            </w:pPr>
            <w:r w:rsidRPr="00C20600">
              <w:rPr>
                <w:color w:val="000000"/>
                <w:sz w:val="18"/>
                <w:szCs w:val="18"/>
                <w:lang w:eastAsia="lt-LT"/>
              </w:rPr>
              <w:t>Panevėžio specialioji mokykla-daugiafunkcis centras</w:t>
            </w:r>
          </w:p>
        </w:tc>
        <w:tc>
          <w:tcPr>
            <w:tcW w:w="1134" w:type="dxa"/>
            <w:tcBorders>
              <w:top w:val="nil"/>
              <w:left w:val="nil"/>
              <w:bottom w:val="single" w:sz="4" w:space="0" w:color="auto"/>
              <w:right w:val="single" w:sz="4" w:space="0" w:color="auto"/>
            </w:tcBorders>
            <w:shd w:val="clear" w:color="auto" w:fill="auto"/>
            <w:vAlign w:val="center"/>
            <w:hideMark/>
          </w:tcPr>
          <w:p w14:paraId="29B0C071"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54</w:t>
            </w:r>
          </w:p>
        </w:tc>
        <w:tc>
          <w:tcPr>
            <w:tcW w:w="1248" w:type="dxa"/>
            <w:tcBorders>
              <w:top w:val="nil"/>
              <w:left w:val="nil"/>
              <w:bottom w:val="single" w:sz="4" w:space="0" w:color="auto"/>
              <w:right w:val="single" w:sz="4" w:space="0" w:color="auto"/>
            </w:tcBorders>
            <w:shd w:val="clear" w:color="auto" w:fill="auto"/>
            <w:vAlign w:val="center"/>
            <w:hideMark/>
          </w:tcPr>
          <w:p w14:paraId="7CD388A9"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5A2EC4E3"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4F441E4B" w14:textId="77777777" w:rsidR="00C20600" w:rsidRPr="00C20600" w:rsidRDefault="00C20600" w:rsidP="00C20600">
            <w:pPr>
              <w:jc w:val="center"/>
              <w:rPr>
                <w:b/>
                <w:bCs/>
                <w:sz w:val="18"/>
                <w:szCs w:val="18"/>
                <w:lang w:eastAsia="lt-LT"/>
              </w:rPr>
            </w:pPr>
            <w:r w:rsidRPr="00C20600">
              <w:rPr>
                <w:b/>
                <w:bCs/>
                <w:sz w:val="18"/>
                <w:szCs w:val="18"/>
                <w:lang w:eastAsia="lt-LT"/>
              </w:rPr>
              <w:t>54,00</w:t>
            </w:r>
          </w:p>
        </w:tc>
        <w:tc>
          <w:tcPr>
            <w:tcW w:w="1134" w:type="dxa"/>
            <w:tcBorders>
              <w:top w:val="nil"/>
              <w:left w:val="nil"/>
              <w:bottom w:val="single" w:sz="4" w:space="0" w:color="auto"/>
              <w:right w:val="single" w:sz="4" w:space="0" w:color="auto"/>
            </w:tcBorders>
            <w:shd w:val="clear" w:color="auto" w:fill="auto"/>
            <w:vAlign w:val="center"/>
            <w:hideMark/>
          </w:tcPr>
          <w:p w14:paraId="034AF752" w14:textId="77777777" w:rsidR="00C20600" w:rsidRPr="00C20600" w:rsidRDefault="00C20600" w:rsidP="00C20600">
            <w:pPr>
              <w:jc w:val="center"/>
              <w:rPr>
                <w:color w:val="000000"/>
                <w:sz w:val="18"/>
                <w:szCs w:val="18"/>
                <w:lang w:eastAsia="lt-LT"/>
              </w:rPr>
            </w:pPr>
            <w:r w:rsidRPr="00C20600">
              <w:rPr>
                <w:color w:val="000000"/>
                <w:sz w:val="18"/>
                <w:szCs w:val="18"/>
                <w:lang w:eastAsia="lt-LT"/>
              </w:rPr>
              <w:t>-2</w:t>
            </w:r>
          </w:p>
        </w:tc>
        <w:tc>
          <w:tcPr>
            <w:tcW w:w="1134" w:type="dxa"/>
            <w:tcBorders>
              <w:top w:val="nil"/>
              <w:left w:val="nil"/>
              <w:bottom w:val="single" w:sz="4" w:space="0" w:color="auto"/>
              <w:right w:val="single" w:sz="4" w:space="0" w:color="auto"/>
            </w:tcBorders>
            <w:shd w:val="clear" w:color="auto" w:fill="auto"/>
            <w:noWrap/>
            <w:vAlign w:val="center"/>
            <w:hideMark/>
          </w:tcPr>
          <w:p w14:paraId="6DFEB09F"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0,25</w:t>
            </w:r>
          </w:p>
        </w:tc>
        <w:tc>
          <w:tcPr>
            <w:tcW w:w="1134" w:type="dxa"/>
            <w:tcBorders>
              <w:top w:val="nil"/>
              <w:left w:val="nil"/>
              <w:bottom w:val="single" w:sz="4" w:space="0" w:color="auto"/>
              <w:right w:val="single" w:sz="4" w:space="0" w:color="auto"/>
            </w:tcBorders>
            <w:shd w:val="clear" w:color="000000" w:fill="F2F2F2"/>
            <w:noWrap/>
            <w:vAlign w:val="center"/>
            <w:hideMark/>
          </w:tcPr>
          <w:p w14:paraId="5ECAA791" w14:textId="77777777" w:rsidR="00C20600" w:rsidRPr="00C20600" w:rsidRDefault="00C20600" w:rsidP="00C20600">
            <w:pPr>
              <w:jc w:val="center"/>
              <w:rPr>
                <w:b/>
                <w:bCs/>
                <w:sz w:val="18"/>
                <w:szCs w:val="18"/>
                <w:lang w:eastAsia="lt-LT"/>
              </w:rPr>
            </w:pPr>
            <w:r w:rsidRPr="00C20600">
              <w:rPr>
                <w:b/>
                <w:bCs/>
                <w:sz w:val="18"/>
                <w:szCs w:val="18"/>
                <w:lang w:eastAsia="lt-LT"/>
              </w:rPr>
              <w:t>52,25</w:t>
            </w:r>
          </w:p>
        </w:tc>
      </w:tr>
      <w:tr w:rsidR="00C20600" w:rsidRPr="00C20600" w14:paraId="6C93FDD8"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F35586A" w14:textId="77777777" w:rsidR="00C20600" w:rsidRPr="00C20600" w:rsidRDefault="00C20600" w:rsidP="00C20600">
            <w:pPr>
              <w:jc w:val="center"/>
              <w:rPr>
                <w:color w:val="000000"/>
                <w:sz w:val="18"/>
                <w:szCs w:val="18"/>
                <w:lang w:eastAsia="lt-LT"/>
              </w:rPr>
            </w:pPr>
            <w:r w:rsidRPr="00C20600">
              <w:rPr>
                <w:color w:val="000000"/>
                <w:sz w:val="18"/>
                <w:szCs w:val="18"/>
                <w:lang w:eastAsia="lt-LT"/>
              </w:rPr>
              <w:t>22</w:t>
            </w:r>
          </w:p>
        </w:tc>
        <w:tc>
          <w:tcPr>
            <w:tcW w:w="2296" w:type="dxa"/>
            <w:tcBorders>
              <w:top w:val="nil"/>
              <w:left w:val="nil"/>
              <w:bottom w:val="single" w:sz="4" w:space="0" w:color="auto"/>
              <w:right w:val="single" w:sz="4" w:space="0" w:color="auto"/>
            </w:tcBorders>
            <w:shd w:val="clear" w:color="auto" w:fill="auto"/>
            <w:noWrap/>
            <w:vAlign w:val="center"/>
            <w:hideMark/>
          </w:tcPr>
          <w:p w14:paraId="7C8DB0E6" w14:textId="77777777" w:rsidR="00C20600" w:rsidRPr="00C20600" w:rsidRDefault="00C20600" w:rsidP="00C20600">
            <w:pPr>
              <w:rPr>
                <w:color w:val="000000"/>
                <w:sz w:val="18"/>
                <w:szCs w:val="18"/>
                <w:lang w:eastAsia="lt-LT"/>
              </w:rPr>
            </w:pPr>
            <w:r w:rsidRPr="00C20600">
              <w:rPr>
                <w:color w:val="000000"/>
                <w:sz w:val="18"/>
                <w:szCs w:val="18"/>
                <w:lang w:eastAsia="lt-LT"/>
              </w:rPr>
              <w:t>Panevėžio gamtos mokykla</w:t>
            </w:r>
          </w:p>
        </w:tc>
        <w:tc>
          <w:tcPr>
            <w:tcW w:w="1134" w:type="dxa"/>
            <w:tcBorders>
              <w:top w:val="nil"/>
              <w:left w:val="nil"/>
              <w:bottom w:val="single" w:sz="4" w:space="0" w:color="auto"/>
              <w:right w:val="single" w:sz="4" w:space="0" w:color="auto"/>
            </w:tcBorders>
            <w:shd w:val="clear" w:color="auto" w:fill="auto"/>
            <w:vAlign w:val="center"/>
            <w:hideMark/>
          </w:tcPr>
          <w:p w14:paraId="62C851F3"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25</w:t>
            </w:r>
          </w:p>
        </w:tc>
        <w:tc>
          <w:tcPr>
            <w:tcW w:w="1248" w:type="dxa"/>
            <w:tcBorders>
              <w:top w:val="nil"/>
              <w:left w:val="nil"/>
              <w:bottom w:val="single" w:sz="4" w:space="0" w:color="auto"/>
              <w:right w:val="single" w:sz="4" w:space="0" w:color="auto"/>
            </w:tcBorders>
            <w:shd w:val="clear" w:color="auto" w:fill="auto"/>
            <w:vAlign w:val="center"/>
            <w:hideMark/>
          </w:tcPr>
          <w:p w14:paraId="39FCD4C8"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337BE003"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324DA763" w14:textId="77777777" w:rsidR="00C20600" w:rsidRPr="00C20600" w:rsidRDefault="00C20600" w:rsidP="00C20600">
            <w:pPr>
              <w:jc w:val="center"/>
              <w:rPr>
                <w:b/>
                <w:bCs/>
                <w:sz w:val="18"/>
                <w:szCs w:val="18"/>
                <w:lang w:eastAsia="lt-LT"/>
              </w:rPr>
            </w:pPr>
            <w:r w:rsidRPr="00C20600">
              <w:rPr>
                <w:b/>
                <w:bCs/>
                <w:sz w:val="18"/>
                <w:szCs w:val="18"/>
                <w:lang w:eastAsia="lt-LT"/>
              </w:rPr>
              <w:t>25,00</w:t>
            </w:r>
          </w:p>
        </w:tc>
        <w:tc>
          <w:tcPr>
            <w:tcW w:w="1134" w:type="dxa"/>
            <w:tcBorders>
              <w:top w:val="nil"/>
              <w:left w:val="nil"/>
              <w:bottom w:val="single" w:sz="4" w:space="0" w:color="auto"/>
              <w:right w:val="single" w:sz="4" w:space="0" w:color="auto"/>
            </w:tcBorders>
            <w:shd w:val="clear" w:color="auto" w:fill="auto"/>
            <w:vAlign w:val="center"/>
            <w:hideMark/>
          </w:tcPr>
          <w:p w14:paraId="681B41B3" w14:textId="77777777" w:rsidR="00C20600" w:rsidRPr="00C20600" w:rsidRDefault="00C20600" w:rsidP="00C20600">
            <w:pPr>
              <w:jc w:val="center"/>
              <w:rPr>
                <w:color w:val="000000"/>
                <w:sz w:val="18"/>
                <w:szCs w:val="18"/>
                <w:lang w:eastAsia="lt-LT"/>
              </w:rPr>
            </w:pPr>
            <w:r w:rsidRPr="00C20600">
              <w:rPr>
                <w:color w:val="000000"/>
                <w:sz w:val="18"/>
                <w:szCs w:val="18"/>
                <w:lang w:eastAsia="lt-LT"/>
              </w:rPr>
              <w:t>-1,5</w:t>
            </w:r>
          </w:p>
        </w:tc>
        <w:tc>
          <w:tcPr>
            <w:tcW w:w="1134" w:type="dxa"/>
            <w:tcBorders>
              <w:top w:val="nil"/>
              <w:left w:val="nil"/>
              <w:bottom w:val="single" w:sz="4" w:space="0" w:color="auto"/>
              <w:right w:val="single" w:sz="4" w:space="0" w:color="auto"/>
            </w:tcBorders>
            <w:shd w:val="clear" w:color="auto" w:fill="auto"/>
            <w:noWrap/>
            <w:vAlign w:val="center"/>
            <w:hideMark/>
          </w:tcPr>
          <w:p w14:paraId="78B46DD4"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0,75</w:t>
            </w:r>
          </w:p>
        </w:tc>
        <w:tc>
          <w:tcPr>
            <w:tcW w:w="1134" w:type="dxa"/>
            <w:tcBorders>
              <w:top w:val="nil"/>
              <w:left w:val="nil"/>
              <w:bottom w:val="single" w:sz="4" w:space="0" w:color="auto"/>
              <w:right w:val="single" w:sz="4" w:space="0" w:color="auto"/>
            </w:tcBorders>
            <w:shd w:val="clear" w:color="000000" w:fill="F2F2F2"/>
            <w:noWrap/>
            <w:vAlign w:val="center"/>
            <w:hideMark/>
          </w:tcPr>
          <w:p w14:paraId="3CE65D3F" w14:textId="77777777" w:rsidR="00C20600" w:rsidRPr="00C20600" w:rsidRDefault="00C20600" w:rsidP="00C20600">
            <w:pPr>
              <w:jc w:val="center"/>
              <w:rPr>
                <w:b/>
                <w:bCs/>
                <w:sz w:val="18"/>
                <w:szCs w:val="18"/>
                <w:lang w:eastAsia="lt-LT"/>
              </w:rPr>
            </w:pPr>
            <w:r w:rsidRPr="00C20600">
              <w:rPr>
                <w:b/>
                <w:bCs/>
                <w:sz w:val="18"/>
                <w:szCs w:val="18"/>
                <w:lang w:eastAsia="lt-LT"/>
              </w:rPr>
              <w:t>24,25</w:t>
            </w:r>
          </w:p>
        </w:tc>
      </w:tr>
      <w:tr w:rsidR="00C20600" w:rsidRPr="00C20600" w14:paraId="10DAB63D"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47E3E02" w14:textId="77777777" w:rsidR="00C20600" w:rsidRPr="00C20600" w:rsidRDefault="00C20600" w:rsidP="00C20600">
            <w:pPr>
              <w:jc w:val="center"/>
              <w:rPr>
                <w:color w:val="000000"/>
                <w:sz w:val="18"/>
                <w:szCs w:val="18"/>
                <w:lang w:eastAsia="lt-LT"/>
              </w:rPr>
            </w:pPr>
            <w:r w:rsidRPr="00C20600">
              <w:rPr>
                <w:color w:val="000000"/>
                <w:sz w:val="18"/>
                <w:szCs w:val="18"/>
                <w:lang w:eastAsia="lt-LT"/>
              </w:rPr>
              <w:t>23</w:t>
            </w:r>
          </w:p>
        </w:tc>
        <w:tc>
          <w:tcPr>
            <w:tcW w:w="2296" w:type="dxa"/>
            <w:tcBorders>
              <w:top w:val="nil"/>
              <w:left w:val="nil"/>
              <w:bottom w:val="single" w:sz="4" w:space="0" w:color="auto"/>
              <w:right w:val="single" w:sz="4" w:space="0" w:color="auto"/>
            </w:tcBorders>
            <w:shd w:val="clear" w:color="auto" w:fill="auto"/>
            <w:noWrap/>
            <w:vAlign w:val="center"/>
            <w:hideMark/>
          </w:tcPr>
          <w:p w14:paraId="7A1D93FC" w14:textId="77777777" w:rsidR="00C20600" w:rsidRPr="00C20600" w:rsidRDefault="00C20600" w:rsidP="00C20600">
            <w:pPr>
              <w:rPr>
                <w:color w:val="000000"/>
                <w:sz w:val="18"/>
                <w:szCs w:val="18"/>
                <w:lang w:eastAsia="lt-LT"/>
              </w:rPr>
            </w:pPr>
            <w:r w:rsidRPr="00C20600">
              <w:rPr>
                <w:color w:val="000000"/>
                <w:sz w:val="18"/>
                <w:szCs w:val="18"/>
                <w:lang w:eastAsia="lt-LT"/>
              </w:rPr>
              <w:t>Panevėžio muzikos mokykla</w:t>
            </w:r>
          </w:p>
        </w:tc>
        <w:tc>
          <w:tcPr>
            <w:tcW w:w="1134" w:type="dxa"/>
            <w:tcBorders>
              <w:top w:val="nil"/>
              <w:left w:val="nil"/>
              <w:bottom w:val="single" w:sz="4" w:space="0" w:color="auto"/>
              <w:right w:val="single" w:sz="4" w:space="0" w:color="auto"/>
            </w:tcBorders>
            <w:shd w:val="clear" w:color="auto" w:fill="auto"/>
            <w:vAlign w:val="center"/>
            <w:hideMark/>
          </w:tcPr>
          <w:p w14:paraId="5BC332C4"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81,53</w:t>
            </w:r>
          </w:p>
        </w:tc>
        <w:tc>
          <w:tcPr>
            <w:tcW w:w="1248" w:type="dxa"/>
            <w:tcBorders>
              <w:top w:val="nil"/>
              <w:left w:val="nil"/>
              <w:bottom w:val="single" w:sz="4" w:space="0" w:color="auto"/>
              <w:right w:val="single" w:sz="4" w:space="0" w:color="auto"/>
            </w:tcBorders>
            <w:shd w:val="clear" w:color="auto" w:fill="auto"/>
            <w:vAlign w:val="center"/>
            <w:hideMark/>
          </w:tcPr>
          <w:p w14:paraId="6A7F6BBB"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3554DFAB"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14156AD5" w14:textId="77777777" w:rsidR="00C20600" w:rsidRPr="00C20600" w:rsidRDefault="00C20600" w:rsidP="00C20600">
            <w:pPr>
              <w:jc w:val="center"/>
              <w:rPr>
                <w:b/>
                <w:bCs/>
                <w:sz w:val="18"/>
                <w:szCs w:val="18"/>
                <w:lang w:eastAsia="lt-LT"/>
              </w:rPr>
            </w:pPr>
            <w:r w:rsidRPr="00C20600">
              <w:rPr>
                <w:b/>
                <w:bCs/>
                <w:sz w:val="18"/>
                <w:szCs w:val="18"/>
                <w:lang w:eastAsia="lt-LT"/>
              </w:rPr>
              <w:t>81,53</w:t>
            </w:r>
          </w:p>
        </w:tc>
        <w:tc>
          <w:tcPr>
            <w:tcW w:w="1134" w:type="dxa"/>
            <w:tcBorders>
              <w:top w:val="nil"/>
              <w:left w:val="nil"/>
              <w:bottom w:val="single" w:sz="4" w:space="0" w:color="auto"/>
              <w:right w:val="single" w:sz="4" w:space="0" w:color="auto"/>
            </w:tcBorders>
            <w:shd w:val="clear" w:color="auto" w:fill="auto"/>
            <w:vAlign w:val="center"/>
            <w:hideMark/>
          </w:tcPr>
          <w:p w14:paraId="14B01A57" w14:textId="77777777" w:rsidR="00C20600" w:rsidRPr="00C20600" w:rsidRDefault="00C20600" w:rsidP="00C20600">
            <w:pPr>
              <w:jc w:val="center"/>
              <w:rPr>
                <w:color w:val="000000"/>
                <w:sz w:val="18"/>
                <w:szCs w:val="18"/>
                <w:lang w:eastAsia="lt-LT"/>
              </w:rPr>
            </w:pPr>
            <w:r w:rsidRPr="00C20600">
              <w:rPr>
                <w:color w:val="000000"/>
                <w:sz w:val="18"/>
                <w:szCs w:val="18"/>
                <w:lang w:eastAsia="lt-LT"/>
              </w:rPr>
              <w:t>-2</w:t>
            </w:r>
          </w:p>
        </w:tc>
        <w:tc>
          <w:tcPr>
            <w:tcW w:w="1134" w:type="dxa"/>
            <w:tcBorders>
              <w:top w:val="nil"/>
              <w:left w:val="nil"/>
              <w:bottom w:val="single" w:sz="4" w:space="0" w:color="auto"/>
              <w:right w:val="single" w:sz="4" w:space="0" w:color="auto"/>
            </w:tcBorders>
            <w:shd w:val="clear" w:color="auto" w:fill="auto"/>
            <w:noWrap/>
            <w:vAlign w:val="center"/>
            <w:hideMark/>
          </w:tcPr>
          <w:p w14:paraId="42EF2E7B"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0,25</w:t>
            </w:r>
          </w:p>
        </w:tc>
        <w:tc>
          <w:tcPr>
            <w:tcW w:w="1134" w:type="dxa"/>
            <w:tcBorders>
              <w:top w:val="nil"/>
              <w:left w:val="nil"/>
              <w:bottom w:val="single" w:sz="4" w:space="0" w:color="auto"/>
              <w:right w:val="single" w:sz="4" w:space="0" w:color="auto"/>
            </w:tcBorders>
            <w:shd w:val="clear" w:color="000000" w:fill="F2F2F2"/>
            <w:noWrap/>
            <w:vAlign w:val="center"/>
            <w:hideMark/>
          </w:tcPr>
          <w:p w14:paraId="6CD70B55" w14:textId="77777777" w:rsidR="00C20600" w:rsidRPr="00C20600" w:rsidRDefault="00C20600" w:rsidP="00C20600">
            <w:pPr>
              <w:jc w:val="center"/>
              <w:rPr>
                <w:b/>
                <w:bCs/>
                <w:sz w:val="18"/>
                <w:szCs w:val="18"/>
                <w:lang w:eastAsia="lt-LT"/>
              </w:rPr>
            </w:pPr>
            <w:r w:rsidRPr="00C20600">
              <w:rPr>
                <w:b/>
                <w:bCs/>
                <w:sz w:val="18"/>
                <w:szCs w:val="18"/>
                <w:lang w:eastAsia="lt-LT"/>
              </w:rPr>
              <w:t>79,78</w:t>
            </w:r>
          </w:p>
        </w:tc>
      </w:tr>
      <w:tr w:rsidR="00C20600" w:rsidRPr="00C20600" w14:paraId="595D9242"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18E0D77" w14:textId="77777777" w:rsidR="00C20600" w:rsidRPr="00C20600" w:rsidRDefault="00C20600" w:rsidP="00C20600">
            <w:pPr>
              <w:jc w:val="center"/>
              <w:rPr>
                <w:color w:val="000000"/>
                <w:sz w:val="18"/>
                <w:szCs w:val="18"/>
                <w:lang w:eastAsia="lt-LT"/>
              </w:rPr>
            </w:pPr>
            <w:r w:rsidRPr="00C20600">
              <w:rPr>
                <w:color w:val="000000"/>
                <w:sz w:val="18"/>
                <w:szCs w:val="18"/>
                <w:lang w:eastAsia="lt-LT"/>
              </w:rPr>
              <w:t>24</w:t>
            </w:r>
          </w:p>
        </w:tc>
        <w:tc>
          <w:tcPr>
            <w:tcW w:w="2296" w:type="dxa"/>
            <w:tcBorders>
              <w:top w:val="nil"/>
              <w:left w:val="nil"/>
              <w:bottom w:val="single" w:sz="4" w:space="0" w:color="auto"/>
              <w:right w:val="single" w:sz="4" w:space="0" w:color="auto"/>
            </w:tcBorders>
            <w:shd w:val="clear" w:color="auto" w:fill="auto"/>
            <w:noWrap/>
            <w:vAlign w:val="center"/>
            <w:hideMark/>
          </w:tcPr>
          <w:p w14:paraId="31A756C3" w14:textId="77777777" w:rsidR="00C20600" w:rsidRPr="00C20600" w:rsidRDefault="00C20600" w:rsidP="00C20600">
            <w:pPr>
              <w:rPr>
                <w:color w:val="000000"/>
                <w:sz w:val="18"/>
                <w:szCs w:val="18"/>
                <w:lang w:eastAsia="lt-LT"/>
              </w:rPr>
            </w:pPr>
            <w:r w:rsidRPr="00C20600">
              <w:rPr>
                <w:color w:val="000000"/>
                <w:sz w:val="18"/>
                <w:szCs w:val="18"/>
                <w:lang w:eastAsia="lt-LT"/>
              </w:rPr>
              <w:t>Panevėžio dailės mokykla</w:t>
            </w:r>
          </w:p>
        </w:tc>
        <w:tc>
          <w:tcPr>
            <w:tcW w:w="1134" w:type="dxa"/>
            <w:tcBorders>
              <w:top w:val="nil"/>
              <w:left w:val="nil"/>
              <w:bottom w:val="single" w:sz="4" w:space="0" w:color="auto"/>
              <w:right w:val="single" w:sz="4" w:space="0" w:color="auto"/>
            </w:tcBorders>
            <w:shd w:val="clear" w:color="auto" w:fill="auto"/>
            <w:vAlign w:val="center"/>
            <w:hideMark/>
          </w:tcPr>
          <w:p w14:paraId="7BB84A15"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24</w:t>
            </w:r>
          </w:p>
        </w:tc>
        <w:tc>
          <w:tcPr>
            <w:tcW w:w="1248" w:type="dxa"/>
            <w:tcBorders>
              <w:top w:val="nil"/>
              <w:left w:val="nil"/>
              <w:bottom w:val="single" w:sz="4" w:space="0" w:color="auto"/>
              <w:right w:val="single" w:sz="4" w:space="0" w:color="auto"/>
            </w:tcBorders>
            <w:shd w:val="clear" w:color="auto" w:fill="auto"/>
            <w:vAlign w:val="center"/>
            <w:hideMark/>
          </w:tcPr>
          <w:p w14:paraId="67FF0043"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3CB9F543"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4502ECE6" w14:textId="77777777" w:rsidR="00C20600" w:rsidRPr="00C20600" w:rsidRDefault="00C20600" w:rsidP="00C20600">
            <w:pPr>
              <w:jc w:val="center"/>
              <w:rPr>
                <w:b/>
                <w:bCs/>
                <w:sz w:val="18"/>
                <w:szCs w:val="18"/>
                <w:lang w:eastAsia="lt-LT"/>
              </w:rPr>
            </w:pPr>
            <w:r w:rsidRPr="00C20600">
              <w:rPr>
                <w:b/>
                <w:bCs/>
                <w:sz w:val="18"/>
                <w:szCs w:val="18"/>
                <w:lang w:eastAsia="lt-LT"/>
              </w:rPr>
              <w:t>24,00</w:t>
            </w:r>
          </w:p>
        </w:tc>
        <w:tc>
          <w:tcPr>
            <w:tcW w:w="1134" w:type="dxa"/>
            <w:tcBorders>
              <w:top w:val="nil"/>
              <w:left w:val="nil"/>
              <w:bottom w:val="single" w:sz="4" w:space="0" w:color="auto"/>
              <w:right w:val="single" w:sz="4" w:space="0" w:color="auto"/>
            </w:tcBorders>
            <w:shd w:val="clear" w:color="auto" w:fill="auto"/>
            <w:vAlign w:val="center"/>
            <w:hideMark/>
          </w:tcPr>
          <w:p w14:paraId="1C46FA11" w14:textId="77777777" w:rsidR="00C20600" w:rsidRPr="00C20600" w:rsidRDefault="00C20600" w:rsidP="00C20600">
            <w:pPr>
              <w:jc w:val="center"/>
              <w:rPr>
                <w:color w:val="000000"/>
                <w:sz w:val="18"/>
                <w:szCs w:val="18"/>
                <w:lang w:eastAsia="lt-LT"/>
              </w:rPr>
            </w:pPr>
            <w:r w:rsidRPr="00C20600">
              <w:rPr>
                <w:color w:val="000000"/>
                <w:sz w:val="18"/>
                <w:szCs w:val="18"/>
                <w:lang w:eastAsia="lt-LT"/>
              </w:rPr>
              <w:t>-1,5</w:t>
            </w:r>
          </w:p>
        </w:tc>
        <w:tc>
          <w:tcPr>
            <w:tcW w:w="1134" w:type="dxa"/>
            <w:tcBorders>
              <w:top w:val="nil"/>
              <w:left w:val="nil"/>
              <w:bottom w:val="single" w:sz="4" w:space="0" w:color="auto"/>
              <w:right w:val="single" w:sz="4" w:space="0" w:color="auto"/>
            </w:tcBorders>
            <w:shd w:val="clear" w:color="auto" w:fill="auto"/>
            <w:noWrap/>
            <w:vAlign w:val="center"/>
            <w:hideMark/>
          </w:tcPr>
          <w:p w14:paraId="69F40EBA"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0,25</w:t>
            </w:r>
          </w:p>
        </w:tc>
        <w:tc>
          <w:tcPr>
            <w:tcW w:w="1134" w:type="dxa"/>
            <w:tcBorders>
              <w:top w:val="nil"/>
              <w:left w:val="nil"/>
              <w:bottom w:val="single" w:sz="4" w:space="0" w:color="auto"/>
              <w:right w:val="single" w:sz="4" w:space="0" w:color="auto"/>
            </w:tcBorders>
            <w:shd w:val="clear" w:color="000000" w:fill="F2F2F2"/>
            <w:noWrap/>
            <w:vAlign w:val="center"/>
            <w:hideMark/>
          </w:tcPr>
          <w:p w14:paraId="52E5EA62" w14:textId="77777777" w:rsidR="00C20600" w:rsidRPr="00C20600" w:rsidRDefault="00C20600" w:rsidP="00C20600">
            <w:pPr>
              <w:jc w:val="center"/>
              <w:rPr>
                <w:b/>
                <w:bCs/>
                <w:sz w:val="18"/>
                <w:szCs w:val="18"/>
                <w:lang w:eastAsia="lt-LT"/>
              </w:rPr>
            </w:pPr>
            <w:r w:rsidRPr="00C20600">
              <w:rPr>
                <w:b/>
                <w:bCs/>
                <w:sz w:val="18"/>
                <w:szCs w:val="18"/>
                <w:lang w:eastAsia="lt-LT"/>
              </w:rPr>
              <w:t>22,75</w:t>
            </w:r>
          </w:p>
        </w:tc>
      </w:tr>
      <w:tr w:rsidR="00C20600" w:rsidRPr="00C20600" w14:paraId="3D57EC91"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5C0D3F3" w14:textId="77777777" w:rsidR="00C20600" w:rsidRPr="00C20600" w:rsidRDefault="00C20600" w:rsidP="00C20600">
            <w:pPr>
              <w:jc w:val="center"/>
              <w:rPr>
                <w:color w:val="000000"/>
                <w:sz w:val="18"/>
                <w:szCs w:val="18"/>
                <w:lang w:eastAsia="lt-LT"/>
              </w:rPr>
            </w:pPr>
            <w:r w:rsidRPr="00C20600">
              <w:rPr>
                <w:color w:val="000000"/>
                <w:sz w:val="18"/>
                <w:szCs w:val="18"/>
                <w:lang w:eastAsia="lt-LT"/>
              </w:rPr>
              <w:t>25</w:t>
            </w:r>
          </w:p>
        </w:tc>
        <w:tc>
          <w:tcPr>
            <w:tcW w:w="2296" w:type="dxa"/>
            <w:tcBorders>
              <w:top w:val="nil"/>
              <w:left w:val="nil"/>
              <w:bottom w:val="single" w:sz="4" w:space="0" w:color="auto"/>
              <w:right w:val="single" w:sz="4" w:space="0" w:color="auto"/>
            </w:tcBorders>
            <w:shd w:val="clear" w:color="auto" w:fill="auto"/>
            <w:noWrap/>
            <w:vAlign w:val="center"/>
            <w:hideMark/>
          </w:tcPr>
          <w:p w14:paraId="019019A7" w14:textId="77777777" w:rsidR="00C20600" w:rsidRPr="00C20600" w:rsidRDefault="00C20600" w:rsidP="00C20600">
            <w:pPr>
              <w:rPr>
                <w:color w:val="000000"/>
                <w:sz w:val="18"/>
                <w:szCs w:val="18"/>
                <w:lang w:eastAsia="lt-LT"/>
              </w:rPr>
            </w:pPr>
            <w:r w:rsidRPr="00C20600">
              <w:rPr>
                <w:color w:val="000000"/>
                <w:sz w:val="18"/>
                <w:szCs w:val="18"/>
                <w:lang w:eastAsia="lt-LT"/>
              </w:rPr>
              <w:t>Panevėžio pedagoginė-psichologinė tarnyba</w:t>
            </w:r>
          </w:p>
        </w:tc>
        <w:tc>
          <w:tcPr>
            <w:tcW w:w="1134" w:type="dxa"/>
            <w:tcBorders>
              <w:top w:val="nil"/>
              <w:left w:val="nil"/>
              <w:bottom w:val="single" w:sz="4" w:space="0" w:color="auto"/>
              <w:right w:val="single" w:sz="4" w:space="0" w:color="auto"/>
            </w:tcBorders>
            <w:shd w:val="clear" w:color="auto" w:fill="auto"/>
            <w:vAlign w:val="center"/>
            <w:hideMark/>
          </w:tcPr>
          <w:p w14:paraId="1034BF43"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18</w:t>
            </w:r>
          </w:p>
        </w:tc>
        <w:tc>
          <w:tcPr>
            <w:tcW w:w="1248" w:type="dxa"/>
            <w:tcBorders>
              <w:top w:val="nil"/>
              <w:left w:val="nil"/>
              <w:bottom w:val="single" w:sz="4" w:space="0" w:color="auto"/>
              <w:right w:val="single" w:sz="4" w:space="0" w:color="auto"/>
            </w:tcBorders>
            <w:shd w:val="clear" w:color="auto" w:fill="auto"/>
            <w:vAlign w:val="center"/>
            <w:hideMark/>
          </w:tcPr>
          <w:p w14:paraId="529A2B88"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7F84DC9A"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27100086" w14:textId="77777777" w:rsidR="00C20600" w:rsidRPr="00C20600" w:rsidRDefault="00C20600" w:rsidP="00C20600">
            <w:pPr>
              <w:jc w:val="center"/>
              <w:rPr>
                <w:b/>
                <w:bCs/>
                <w:sz w:val="18"/>
                <w:szCs w:val="18"/>
                <w:lang w:eastAsia="lt-LT"/>
              </w:rPr>
            </w:pPr>
            <w:r w:rsidRPr="00C20600">
              <w:rPr>
                <w:b/>
                <w:bCs/>
                <w:sz w:val="18"/>
                <w:szCs w:val="18"/>
                <w:lang w:eastAsia="lt-LT"/>
              </w:rPr>
              <w:t>18,00</w:t>
            </w:r>
          </w:p>
        </w:tc>
        <w:tc>
          <w:tcPr>
            <w:tcW w:w="1134" w:type="dxa"/>
            <w:tcBorders>
              <w:top w:val="nil"/>
              <w:left w:val="nil"/>
              <w:bottom w:val="single" w:sz="4" w:space="0" w:color="auto"/>
              <w:right w:val="single" w:sz="4" w:space="0" w:color="auto"/>
            </w:tcBorders>
            <w:shd w:val="clear" w:color="auto" w:fill="auto"/>
            <w:vAlign w:val="center"/>
            <w:hideMark/>
          </w:tcPr>
          <w:p w14:paraId="2BF0E2D5" w14:textId="77777777" w:rsidR="00C20600" w:rsidRPr="00C20600" w:rsidRDefault="00C20600" w:rsidP="00C20600">
            <w:pPr>
              <w:jc w:val="center"/>
              <w:rPr>
                <w:color w:val="000000"/>
                <w:sz w:val="18"/>
                <w:szCs w:val="18"/>
                <w:lang w:eastAsia="lt-LT"/>
              </w:rPr>
            </w:pPr>
            <w:r w:rsidRPr="00C20600">
              <w:rPr>
                <w:color w:val="000000"/>
                <w:sz w:val="18"/>
                <w:szCs w:val="18"/>
                <w:lang w:eastAsia="lt-LT"/>
              </w:rPr>
              <w:t>-0,5</w:t>
            </w:r>
          </w:p>
        </w:tc>
        <w:tc>
          <w:tcPr>
            <w:tcW w:w="1134" w:type="dxa"/>
            <w:tcBorders>
              <w:top w:val="nil"/>
              <w:left w:val="nil"/>
              <w:bottom w:val="single" w:sz="4" w:space="0" w:color="auto"/>
              <w:right w:val="single" w:sz="4" w:space="0" w:color="auto"/>
            </w:tcBorders>
            <w:shd w:val="clear" w:color="auto" w:fill="auto"/>
            <w:noWrap/>
            <w:vAlign w:val="center"/>
            <w:hideMark/>
          </w:tcPr>
          <w:p w14:paraId="533ACA2A"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0,25</w:t>
            </w:r>
          </w:p>
        </w:tc>
        <w:tc>
          <w:tcPr>
            <w:tcW w:w="1134" w:type="dxa"/>
            <w:tcBorders>
              <w:top w:val="nil"/>
              <w:left w:val="nil"/>
              <w:bottom w:val="single" w:sz="4" w:space="0" w:color="auto"/>
              <w:right w:val="single" w:sz="4" w:space="0" w:color="auto"/>
            </w:tcBorders>
            <w:shd w:val="clear" w:color="000000" w:fill="F2F2F2"/>
            <w:noWrap/>
            <w:vAlign w:val="center"/>
            <w:hideMark/>
          </w:tcPr>
          <w:p w14:paraId="116A7D5C" w14:textId="77777777" w:rsidR="00C20600" w:rsidRPr="00C20600" w:rsidRDefault="00C20600" w:rsidP="00C20600">
            <w:pPr>
              <w:jc w:val="center"/>
              <w:rPr>
                <w:b/>
                <w:bCs/>
                <w:sz w:val="18"/>
                <w:szCs w:val="18"/>
                <w:lang w:eastAsia="lt-LT"/>
              </w:rPr>
            </w:pPr>
            <w:r w:rsidRPr="00C20600">
              <w:rPr>
                <w:b/>
                <w:bCs/>
                <w:sz w:val="18"/>
                <w:szCs w:val="18"/>
                <w:lang w:eastAsia="lt-LT"/>
              </w:rPr>
              <w:t>17,75</w:t>
            </w:r>
          </w:p>
        </w:tc>
      </w:tr>
      <w:tr w:rsidR="00C20600" w:rsidRPr="00C20600" w14:paraId="1678F362"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11B4EB7" w14:textId="77777777" w:rsidR="00C20600" w:rsidRPr="00C20600" w:rsidRDefault="00C20600" w:rsidP="00C20600">
            <w:pPr>
              <w:jc w:val="center"/>
              <w:rPr>
                <w:color w:val="000000"/>
                <w:sz w:val="18"/>
                <w:szCs w:val="18"/>
                <w:lang w:eastAsia="lt-LT"/>
              </w:rPr>
            </w:pPr>
            <w:r w:rsidRPr="00C20600">
              <w:rPr>
                <w:color w:val="000000"/>
                <w:sz w:val="18"/>
                <w:szCs w:val="18"/>
                <w:lang w:eastAsia="lt-LT"/>
              </w:rPr>
              <w:t>26</w:t>
            </w:r>
          </w:p>
        </w:tc>
        <w:tc>
          <w:tcPr>
            <w:tcW w:w="2296" w:type="dxa"/>
            <w:tcBorders>
              <w:top w:val="nil"/>
              <w:left w:val="nil"/>
              <w:bottom w:val="single" w:sz="4" w:space="0" w:color="auto"/>
              <w:right w:val="single" w:sz="4" w:space="0" w:color="auto"/>
            </w:tcBorders>
            <w:shd w:val="clear" w:color="auto" w:fill="auto"/>
            <w:noWrap/>
            <w:vAlign w:val="center"/>
            <w:hideMark/>
          </w:tcPr>
          <w:p w14:paraId="3FA7ACBB" w14:textId="77777777" w:rsidR="00C20600" w:rsidRPr="00C20600" w:rsidRDefault="00C20600" w:rsidP="00C20600">
            <w:pPr>
              <w:rPr>
                <w:color w:val="000000"/>
                <w:sz w:val="18"/>
                <w:szCs w:val="18"/>
                <w:lang w:eastAsia="lt-LT"/>
              </w:rPr>
            </w:pPr>
            <w:r w:rsidRPr="00C20600">
              <w:rPr>
                <w:color w:val="000000"/>
                <w:sz w:val="18"/>
                <w:szCs w:val="18"/>
                <w:lang w:eastAsia="lt-LT"/>
              </w:rPr>
              <w:t>Panevėžio švietimo centras</w:t>
            </w:r>
          </w:p>
        </w:tc>
        <w:tc>
          <w:tcPr>
            <w:tcW w:w="1134" w:type="dxa"/>
            <w:tcBorders>
              <w:top w:val="nil"/>
              <w:left w:val="nil"/>
              <w:bottom w:val="single" w:sz="4" w:space="0" w:color="auto"/>
              <w:right w:val="single" w:sz="4" w:space="0" w:color="auto"/>
            </w:tcBorders>
            <w:shd w:val="clear" w:color="auto" w:fill="auto"/>
            <w:vAlign w:val="center"/>
            <w:hideMark/>
          </w:tcPr>
          <w:p w14:paraId="1E9A4B4A"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35,5</w:t>
            </w:r>
          </w:p>
        </w:tc>
        <w:tc>
          <w:tcPr>
            <w:tcW w:w="1248" w:type="dxa"/>
            <w:tcBorders>
              <w:top w:val="nil"/>
              <w:left w:val="nil"/>
              <w:bottom w:val="single" w:sz="4" w:space="0" w:color="auto"/>
              <w:right w:val="single" w:sz="4" w:space="0" w:color="auto"/>
            </w:tcBorders>
            <w:shd w:val="clear" w:color="auto" w:fill="auto"/>
            <w:vAlign w:val="center"/>
            <w:hideMark/>
          </w:tcPr>
          <w:p w14:paraId="2047290E"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64FEC963"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1D80C9DC" w14:textId="77777777" w:rsidR="00C20600" w:rsidRPr="00C20600" w:rsidRDefault="00C20600" w:rsidP="00C20600">
            <w:pPr>
              <w:jc w:val="center"/>
              <w:rPr>
                <w:b/>
                <w:bCs/>
                <w:sz w:val="18"/>
                <w:szCs w:val="18"/>
                <w:lang w:eastAsia="lt-LT"/>
              </w:rPr>
            </w:pPr>
            <w:r w:rsidRPr="00C20600">
              <w:rPr>
                <w:b/>
                <w:bCs/>
                <w:sz w:val="18"/>
                <w:szCs w:val="18"/>
                <w:lang w:eastAsia="lt-LT"/>
              </w:rPr>
              <w:t>35,50</w:t>
            </w:r>
          </w:p>
        </w:tc>
        <w:tc>
          <w:tcPr>
            <w:tcW w:w="1134" w:type="dxa"/>
            <w:tcBorders>
              <w:top w:val="nil"/>
              <w:left w:val="nil"/>
              <w:bottom w:val="single" w:sz="4" w:space="0" w:color="auto"/>
              <w:right w:val="single" w:sz="4" w:space="0" w:color="auto"/>
            </w:tcBorders>
            <w:shd w:val="clear" w:color="auto" w:fill="auto"/>
            <w:vAlign w:val="center"/>
            <w:hideMark/>
          </w:tcPr>
          <w:p w14:paraId="70CCD02A" w14:textId="77777777" w:rsidR="00C20600" w:rsidRPr="00C20600" w:rsidRDefault="00C20600" w:rsidP="00C20600">
            <w:pPr>
              <w:jc w:val="center"/>
              <w:rPr>
                <w:color w:val="000000"/>
                <w:sz w:val="18"/>
                <w:szCs w:val="18"/>
                <w:lang w:eastAsia="lt-LT"/>
              </w:rPr>
            </w:pPr>
            <w:r w:rsidRPr="00C20600">
              <w:rPr>
                <w:color w:val="000000"/>
                <w:sz w:val="18"/>
                <w:szCs w:val="18"/>
                <w:lang w:eastAsia="lt-LT"/>
              </w:rPr>
              <w:t>-2</w:t>
            </w:r>
          </w:p>
        </w:tc>
        <w:tc>
          <w:tcPr>
            <w:tcW w:w="1134" w:type="dxa"/>
            <w:tcBorders>
              <w:top w:val="nil"/>
              <w:left w:val="nil"/>
              <w:bottom w:val="single" w:sz="4" w:space="0" w:color="auto"/>
              <w:right w:val="single" w:sz="4" w:space="0" w:color="auto"/>
            </w:tcBorders>
            <w:shd w:val="clear" w:color="auto" w:fill="auto"/>
            <w:noWrap/>
            <w:vAlign w:val="center"/>
            <w:hideMark/>
          </w:tcPr>
          <w:p w14:paraId="7C5AD3E4"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0,25</w:t>
            </w:r>
          </w:p>
        </w:tc>
        <w:tc>
          <w:tcPr>
            <w:tcW w:w="1134" w:type="dxa"/>
            <w:tcBorders>
              <w:top w:val="nil"/>
              <w:left w:val="nil"/>
              <w:bottom w:val="single" w:sz="4" w:space="0" w:color="auto"/>
              <w:right w:val="single" w:sz="4" w:space="0" w:color="auto"/>
            </w:tcBorders>
            <w:shd w:val="clear" w:color="000000" w:fill="F2F2F2"/>
            <w:noWrap/>
            <w:vAlign w:val="center"/>
            <w:hideMark/>
          </w:tcPr>
          <w:p w14:paraId="437FBCC0" w14:textId="77777777" w:rsidR="00C20600" w:rsidRPr="00C20600" w:rsidRDefault="00C20600" w:rsidP="00C20600">
            <w:pPr>
              <w:jc w:val="center"/>
              <w:rPr>
                <w:b/>
                <w:bCs/>
                <w:sz w:val="18"/>
                <w:szCs w:val="18"/>
                <w:lang w:eastAsia="lt-LT"/>
              </w:rPr>
            </w:pPr>
            <w:r w:rsidRPr="00C20600">
              <w:rPr>
                <w:b/>
                <w:bCs/>
                <w:sz w:val="18"/>
                <w:szCs w:val="18"/>
                <w:lang w:eastAsia="lt-LT"/>
              </w:rPr>
              <w:t>33,75</w:t>
            </w:r>
          </w:p>
        </w:tc>
      </w:tr>
      <w:tr w:rsidR="00C20600" w:rsidRPr="00C20600" w14:paraId="1B634948"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91DC414" w14:textId="77777777" w:rsidR="00C20600" w:rsidRPr="00C20600" w:rsidRDefault="00C20600" w:rsidP="00C20600">
            <w:pPr>
              <w:jc w:val="center"/>
              <w:rPr>
                <w:color w:val="000000"/>
                <w:sz w:val="18"/>
                <w:szCs w:val="18"/>
                <w:lang w:eastAsia="lt-LT"/>
              </w:rPr>
            </w:pPr>
            <w:r w:rsidRPr="00C20600">
              <w:rPr>
                <w:color w:val="000000"/>
                <w:sz w:val="18"/>
                <w:szCs w:val="18"/>
                <w:lang w:eastAsia="lt-LT"/>
              </w:rPr>
              <w:t>27</w:t>
            </w:r>
          </w:p>
        </w:tc>
        <w:tc>
          <w:tcPr>
            <w:tcW w:w="2296" w:type="dxa"/>
            <w:tcBorders>
              <w:top w:val="nil"/>
              <w:left w:val="nil"/>
              <w:bottom w:val="single" w:sz="4" w:space="0" w:color="auto"/>
              <w:right w:val="single" w:sz="4" w:space="0" w:color="auto"/>
            </w:tcBorders>
            <w:shd w:val="clear" w:color="auto" w:fill="auto"/>
            <w:noWrap/>
            <w:vAlign w:val="center"/>
            <w:hideMark/>
          </w:tcPr>
          <w:p w14:paraId="45F80610" w14:textId="77777777" w:rsidR="00C20600" w:rsidRPr="00C20600" w:rsidRDefault="00C20600" w:rsidP="00C20600">
            <w:pPr>
              <w:rPr>
                <w:color w:val="000000"/>
                <w:sz w:val="18"/>
                <w:szCs w:val="18"/>
                <w:lang w:eastAsia="lt-LT"/>
              </w:rPr>
            </w:pPr>
            <w:r w:rsidRPr="00C20600">
              <w:rPr>
                <w:color w:val="000000"/>
                <w:sz w:val="18"/>
                <w:szCs w:val="18"/>
                <w:lang w:eastAsia="lt-LT"/>
              </w:rPr>
              <w:t>Panevėžio moksleivių namai</w:t>
            </w:r>
          </w:p>
        </w:tc>
        <w:tc>
          <w:tcPr>
            <w:tcW w:w="1134" w:type="dxa"/>
            <w:tcBorders>
              <w:top w:val="nil"/>
              <w:left w:val="nil"/>
              <w:bottom w:val="single" w:sz="4" w:space="0" w:color="auto"/>
              <w:right w:val="single" w:sz="4" w:space="0" w:color="auto"/>
            </w:tcBorders>
            <w:shd w:val="clear" w:color="auto" w:fill="auto"/>
            <w:vAlign w:val="center"/>
            <w:hideMark/>
          </w:tcPr>
          <w:p w14:paraId="570D62A3"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29</w:t>
            </w:r>
          </w:p>
        </w:tc>
        <w:tc>
          <w:tcPr>
            <w:tcW w:w="1248" w:type="dxa"/>
            <w:tcBorders>
              <w:top w:val="nil"/>
              <w:left w:val="nil"/>
              <w:bottom w:val="single" w:sz="4" w:space="0" w:color="auto"/>
              <w:right w:val="single" w:sz="4" w:space="0" w:color="auto"/>
            </w:tcBorders>
            <w:shd w:val="clear" w:color="auto" w:fill="auto"/>
            <w:vAlign w:val="center"/>
            <w:hideMark/>
          </w:tcPr>
          <w:p w14:paraId="378DE45A"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597E2211"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56EDCA0E" w14:textId="77777777" w:rsidR="00C20600" w:rsidRPr="00C20600" w:rsidRDefault="00C20600" w:rsidP="00C20600">
            <w:pPr>
              <w:jc w:val="center"/>
              <w:rPr>
                <w:b/>
                <w:bCs/>
                <w:sz w:val="18"/>
                <w:szCs w:val="18"/>
                <w:lang w:eastAsia="lt-LT"/>
              </w:rPr>
            </w:pPr>
            <w:r w:rsidRPr="00C20600">
              <w:rPr>
                <w:b/>
                <w:bCs/>
                <w:sz w:val="18"/>
                <w:szCs w:val="18"/>
                <w:lang w:eastAsia="lt-LT"/>
              </w:rPr>
              <w:t>29,00</w:t>
            </w:r>
          </w:p>
        </w:tc>
        <w:tc>
          <w:tcPr>
            <w:tcW w:w="1134" w:type="dxa"/>
            <w:tcBorders>
              <w:top w:val="nil"/>
              <w:left w:val="nil"/>
              <w:bottom w:val="single" w:sz="4" w:space="0" w:color="auto"/>
              <w:right w:val="single" w:sz="4" w:space="0" w:color="auto"/>
            </w:tcBorders>
            <w:shd w:val="clear" w:color="auto" w:fill="auto"/>
            <w:vAlign w:val="center"/>
            <w:hideMark/>
          </w:tcPr>
          <w:p w14:paraId="7B6D59CB" w14:textId="77777777" w:rsidR="00C20600" w:rsidRPr="00C20600" w:rsidRDefault="00C20600" w:rsidP="00C20600">
            <w:pPr>
              <w:jc w:val="center"/>
              <w:rPr>
                <w:color w:val="000000"/>
                <w:sz w:val="18"/>
                <w:szCs w:val="18"/>
                <w:lang w:eastAsia="lt-LT"/>
              </w:rPr>
            </w:pPr>
            <w:r w:rsidRPr="00C20600">
              <w:rPr>
                <w:color w:val="000000"/>
                <w:sz w:val="18"/>
                <w:szCs w:val="18"/>
                <w:lang w:eastAsia="lt-LT"/>
              </w:rPr>
              <w:t>-2</w:t>
            </w:r>
          </w:p>
        </w:tc>
        <w:tc>
          <w:tcPr>
            <w:tcW w:w="1134" w:type="dxa"/>
            <w:tcBorders>
              <w:top w:val="nil"/>
              <w:left w:val="nil"/>
              <w:bottom w:val="single" w:sz="4" w:space="0" w:color="auto"/>
              <w:right w:val="single" w:sz="4" w:space="0" w:color="auto"/>
            </w:tcBorders>
            <w:shd w:val="clear" w:color="auto" w:fill="auto"/>
            <w:noWrap/>
            <w:vAlign w:val="center"/>
            <w:hideMark/>
          </w:tcPr>
          <w:p w14:paraId="2D1AB15D"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0,75</w:t>
            </w:r>
          </w:p>
        </w:tc>
        <w:tc>
          <w:tcPr>
            <w:tcW w:w="1134" w:type="dxa"/>
            <w:tcBorders>
              <w:top w:val="nil"/>
              <w:left w:val="nil"/>
              <w:bottom w:val="single" w:sz="4" w:space="0" w:color="auto"/>
              <w:right w:val="single" w:sz="4" w:space="0" w:color="auto"/>
            </w:tcBorders>
            <w:shd w:val="clear" w:color="000000" w:fill="F2F2F2"/>
            <w:noWrap/>
            <w:vAlign w:val="center"/>
            <w:hideMark/>
          </w:tcPr>
          <w:p w14:paraId="741316EC" w14:textId="77777777" w:rsidR="00C20600" w:rsidRPr="00C20600" w:rsidRDefault="00C20600" w:rsidP="00C20600">
            <w:pPr>
              <w:jc w:val="center"/>
              <w:rPr>
                <w:b/>
                <w:bCs/>
                <w:sz w:val="18"/>
                <w:szCs w:val="18"/>
                <w:lang w:eastAsia="lt-LT"/>
              </w:rPr>
            </w:pPr>
            <w:r w:rsidRPr="00C20600">
              <w:rPr>
                <w:b/>
                <w:bCs/>
                <w:sz w:val="18"/>
                <w:szCs w:val="18"/>
                <w:lang w:eastAsia="lt-LT"/>
              </w:rPr>
              <w:t>27,75</w:t>
            </w:r>
          </w:p>
        </w:tc>
      </w:tr>
      <w:tr w:rsidR="00C20600" w:rsidRPr="00C20600" w14:paraId="0B179981"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AFF1836" w14:textId="77777777" w:rsidR="00C20600" w:rsidRPr="00C20600" w:rsidRDefault="00C20600" w:rsidP="00C20600">
            <w:pPr>
              <w:jc w:val="center"/>
              <w:rPr>
                <w:color w:val="000000"/>
                <w:sz w:val="18"/>
                <w:szCs w:val="18"/>
                <w:lang w:eastAsia="lt-LT"/>
              </w:rPr>
            </w:pPr>
            <w:r w:rsidRPr="00C20600">
              <w:rPr>
                <w:color w:val="000000"/>
                <w:sz w:val="18"/>
                <w:szCs w:val="18"/>
                <w:lang w:eastAsia="lt-LT"/>
              </w:rPr>
              <w:t>28</w:t>
            </w:r>
          </w:p>
        </w:tc>
        <w:tc>
          <w:tcPr>
            <w:tcW w:w="2296" w:type="dxa"/>
            <w:tcBorders>
              <w:top w:val="nil"/>
              <w:left w:val="nil"/>
              <w:bottom w:val="single" w:sz="4" w:space="0" w:color="auto"/>
              <w:right w:val="single" w:sz="4" w:space="0" w:color="auto"/>
            </w:tcBorders>
            <w:shd w:val="clear" w:color="auto" w:fill="auto"/>
            <w:noWrap/>
            <w:vAlign w:val="center"/>
            <w:hideMark/>
          </w:tcPr>
          <w:p w14:paraId="3750AD47" w14:textId="77777777" w:rsidR="00C20600" w:rsidRPr="00C20600" w:rsidRDefault="00C20600" w:rsidP="00C20600">
            <w:pPr>
              <w:rPr>
                <w:color w:val="000000"/>
                <w:sz w:val="18"/>
                <w:szCs w:val="18"/>
                <w:lang w:eastAsia="lt-LT"/>
              </w:rPr>
            </w:pPr>
            <w:r w:rsidRPr="00C20600">
              <w:rPr>
                <w:color w:val="000000"/>
                <w:sz w:val="18"/>
                <w:szCs w:val="18"/>
                <w:lang w:eastAsia="lt-LT"/>
              </w:rPr>
              <w:t>Panevėžio lopšelis-darželis „Draugystė“</w:t>
            </w:r>
          </w:p>
        </w:tc>
        <w:tc>
          <w:tcPr>
            <w:tcW w:w="1134" w:type="dxa"/>
            <w:tcBorders>
              <w:top w:val="nil"/>
              <w:left w:val="nil"/>
              <w:bottom w:val="single" w:sz="4" w:space="0" w:color="auto"/>
              <w:right w:val="single" w:sz="4" w:space="0" w:color="auto"/>
            </w:tcBorders>
            <w:shd w:val="clear" w:color="auto" w:fill="auto"/>
            <w:vAlign w:val="center"/>
            <w:hideMark/>
          </w:tcPr>
          <w:p w14:paraId="2D145895"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84,05</w:t>
            </w:r>
          </w:p>
        </w:tc>
        <w:tc>
          <w:tcPr>
            <w:tcW w:w="1248" w:type="dxa"/>
            <w:tcBorders>
              <w:top w:val="nil"/>
              <w:left w:val="nil"/>
              <w:bottom w:val="single" w:sz="4" w:space="0" w:color="auto"/>
              <w:right w:val="single" w:sz="4" w:space="0" w:color="auto"/>
            </w:tcBorders>
            <w:shd w:val="clear" w:color="auto" w:fill="auto"/>
            <w:vAlign w:val="center"/>
            <w:hideMark/>
          </w:tcPr>
          <w:p w14:paraId="0097132A"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3EC6ED3A"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7087A209" w14:textId="77777777" w:rsidR="00C20600" w:rsidRPr="00C20600" w:rsidRDefault="00C20600" w:rsidP="00C20600">
            <w:pPr>
              <w:jc w:val="center"/>
              <w:rPr>
                <w:b/>
                <w:bCs/>
                <w:sz w:val="18"/>
                <w:szCs w:val="18"/>
                <w:lang w:eastAsia="lt-LT"/>
              </w:rPr>
            </w:pPr>
            <w:r w:rsidRPr="00C20600">
              <w:rPr>
                <w:b/>
                <w:bCs/>
                <w:sz w:val="18"/>
                <w:szCs w:val="18"/>
                <w:lang w:eastAsia="lt-LT"/>
              </w:rPr>
              <w:t>84,05</w:t>
            </w:r>
          </w:p>
        </w:tc>
        <w:tc>
          <w:tcPr>
            <w:tcW w:w="1134" w:type="dxa"/>
            <w:tcBorders>
              <w:top w:val="nil"/>
              <w:left w:val="nil"/>
              <w:bottom w:val="single" w:sz="4" w:space="0" w:color="auto"/>
              <w:right w:val="single" w:sz="4" w:space="0" w:color="auto"/>
            </w:tcBorders>
            <w:shd w:val="clear" w:color="auto" w:fill="auto"/>
            <w:vAlign w:val="center"/>
            <w:hideMark/>
          </w:tcPr>
          <w:p w14:paraId="1E602204"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6905B8E9" w14:textId="77777777" w:rsidR="00C20600" w:rsidRPr="00C20600" w:rsidRDefault="00C20600" w:rsidP="00C20600">
            <w:pP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1B93AB19" w14:textId="77777777" w:rsidR="00C20600" w:rsidRPr="00C20600" w:rsidRDefault="00C20600" w:rsidP="00C20600">
            <w:pPr>
              <w:jc w:val="center"/>
              <w:rPr>
                <w:b/>
                <w:bCs/>
                <w:sz w:val="18"/>
                <w:szCs w:val="18"/>
                <w:lang w:eastAsia="lt-LT"/>
              </w:rPr>
            </w:pPr>
            <w:r w:rsidRPr="00C20600">
              <w:rPr>
                <w:b/>
                <w:bCs/>
                <w:sz w:val="18"/>
                <w:szCs w:val="18"/>
                <w:lang w:eastAsia="lt-LT"/>
              </w:rPr>
              <w:t>84,05</w:t>
            </w:r>
          </w:p>
        </w:tc>
      </w:tr>
      <w:tr w:rsidR="00C20600" w:rsidRPr="00C20600" w14:paraId="12AF5CBC"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3689EEA" w14:textId="77777777" w:rsidR="00C20600" w:rsidRPr="00C20600" w:rsidRDefault="00C20600" w:rsidP="00C20600">
            <w:pPr>
              <w:jc w:val="center"/>
              <w:rPr>
                <w:color w:val="000000"/>
                <w:sz w:val="18"/>
                <w:szCs w:val="18"/>
                <w:lang w:eastAsia="lt-LT"/>
              </w:rPr>
            </w:pPr>
            <w:r w:rsidRPr="00C20600">
              <w:rPr>
                <w:color w:val="000000"/>
                <w:sz w:val="18"/>
                <w:szCs w:val="18"/>
                <w:lang w:eastAsia="lt-LT"/>
              </w:rPr>
              <w:t>29</w:t>
            </w:r>
          </w:p>
        </w:tc>
        <w:tc>
          <w:tcPr>
            <w:tcW w:w="2296" w:type="dxa"/>
            <w:tcBorders>
              <w:top w:val="nil"/>
              <w:left w:val="nil"/>
              <w:bottom w:val="single" w:sz="4" w:space="0" w:color="auto"/>
              <w:right w:val="single" w:sz="4" w:space="0" w:color="auto"/>
            </w:tcBorders>
            <w:shd w:val="clear" w:color="auto" w:fill="auto"/>
            <w:noWrap/>
            <w:vAlign w:val="center"/>
            <w:hideMark/>
          </w:tcPr>
          <w:p w14:paraId="7FA5418F" w14:textId="77777777" w:rsidR="00C20600" w:rsidRPr="00C20600" w:rsidRDefault="00C20600" w:rsidP="00C20600">
            <w:pPr>
              <w:rPr>
                <w:color w:val="000000"/>
                <w:sz w:val="18"/>
                <w:szCs w:val="18"/>
                <w:lang w:eastAsia="lt-LT"/>
              </w:rPr>
            </w:pPr>
            <w:r w:rsidRPr="00C20600">
              <w:rPr>
                <w:color w:val="000000"/>
                <w:sz w:val="18"/>
                <w:szCs w:val="18"/>
                <w:lang w:eastAsia="lt-LT"/>
              </w:rPr>
              <w:t>Panevėžio lopšelis-darželis „Pušynėlis“</w:t>
            </w:r>
          </w:p>
        </w:tc>
        <w:tc>
          <w:tcPr>
            <w:tcW w:w="1134" w:type="dxa"/>
            <w:tcBorders>
              <w:top w:val="nil"/>
              <w:left w:val="nil"/>
              <w:bottom w:val="single" w:sz="4" w:space="0" w:color="auto"/>
              <w:right w:val="single" w:sz="4" w:space="0" w:color="auto"/>
            </w:tcBorders>
            <w:shd w:val="clear" w:color="auto" w:fill="auto"/>
            <w:vAlign w:val="center"/>
            <w:hideMark/>
          </w:tcPr>
          <w:p w14:paraId="01D100E4"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30,18</w:t>
            </w:r>
          </w:p>
        </w:tc>
        <w:tc>
          <w:tcPr>
            <w:tcW w:w="1248" w:type="dxa"/>
            <w:tcBorders>
              <w:top w:val="nil"/>
              <w:left w:val="nil"/>
              <w:bottom w:val="single" w:sz="4" w:space="0" w:color="auto"/>
              <w:right w:val="single" w:sz="4" w:space="0" w:color="auto"/>
            </w:tcBorders>
            <w:shd w:val="clear" w:color="auto" w:fill="auto"/>
            <w:vAlign w:val="center"/>
            <w:hideMark/>
          </w:tcPr>
          <w:p w14:paraId="4A1BDAB5"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29A22E38"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4DD3EA5E" w14:textId="77777777" w:rsidR="00C20600" w:rsidRPr="00C20600" w:rsidRDefault="00C20600" w:rsidP="00C20600">
            <w:pPr>
              <w:jc w:val="center"/>
              <w:rPr>
                <w:b/>
                <w:bCs/>
                <w:sz w:val="18"/>
                <w:szCs w:val="18"/>
                <w:lang w:eastAsia="lt-LT"/>
              </w:rPr>
            </w:pPr>
            <w:r w:rsidRPr="00C20600">
              <w:rPr>
                <w:b/>
                <w:bCs/>
                <w:sz w:val="18"/>
                <w:szCs w:val="18"/>
                <w:lang w:eastAsia="lt-LT"/>
              </w:rPr>
              <w:t>30,18</w:t>
            </w:r>
          </w:p>
        </w:tc>
        <w:tc>
          <w:tcPr>
            <w:tcW w:w="1134" w:type="dxa"/>
            <w:tcBorders>
              <w:top w:val="nil"/>
              <w:left w:val="nil"/>
              <w:bottom w:val="single" w:sz="4" w:space="0" w:color="auto"/>
              <w:right w:val="single" w:sz="4" w:space="0" w:color="auto"/>
            </w:tcBorders>
            <w:shd w:val="clear" w:color="auto" w:fill="auto"/>
            <w:vAlign w:val="center"/>
            <w:hideMark/>
          </w:tcPr>
          <w:p w14:paraId="55D2F1B0"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188EC91A"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38C5ADF5" w14:textId="77777777" w:rsidR="00C20600" w:rsidRPr="00C20600" w:rsidRDefault="00C20600" w:rsidP="00C20600">
            <w:pPr>
              <w:jc w:val="center"/>
              <w:rPr>
                <w:b/>
                <w:bCs/>
                <w:sz w:val="18"/>
                <w:szCs w:val="18"/>
                <w:lang w:eastAsia="lt-LT"/>
              </w:rPr>
            </w:pPr>
            <w:r w:rsidRPr="00C20600">
              <w:rPr>
                <w:b/>
                <w:bCs/>
                <w:sz w:val="18"/>
                <w:szCs w:val="18"/>
                <w:lang w:eastAsia="lt-LT"/>
              </w:rPr>
              <w:t>30,18</w:t>
            </w:r>
          </w:p>
        </w:tc>
      </w:tr>
      <w:tr w:rsidR="00C20600" w:rsidRPr="00C20600" w14:paraId="12533E34"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C854BC5" w14:textId="77777777" w:rsidR="00C20600" w:rsidRPr="00C20600" w:rsidRDefault="00C20600" w:rsidP="00C20600">
            <w:pPr>
              <w:jc w:val="center"/>
              <w:rPr>
                <w:color w:val="000000"/>
                <w:sz w:val="18"/>
                <w:szCs w:val="18"/>
                <w:lang w:eastAsia="lt-LT"/>
              </w:rPr>
            </w:pPr>
            <w:r w:rsidRPr="00C20600">
              <w:rPr>
                <w:color w:val="000000"/>
                <w:sz w:val="18"/>
                <w:szCs w:val="18"/>
                <w:lang w:eastAsia="lt-LT"/>
              </w:rPr>
              <w:t>30</w:t>
            </w:r>
          </w:p>
        </w:tc>
        <w:tc>
          <w:tcPr>
            <w:tcW w:w="2296" w:type="dxa"/>
            <w:tcBorders>
              <w:top w:val="nil"/>
              <w:left w:val="nil"/>
              <w:bottom w:val="single" w:sz="4" w:space="0" w:color="auto"/>
              <w:right w:val="single" w:sz="4" w:space="0" w:color="auto"/>
            </w:tcBorders>
            <w:shd w:val="clear" w:color="auto" w:fill="auto"/>
            <w:noWrap/>
            <w:vAlign w:val="center"/>
            <w:hideMark/>
          </w:tcPr>
          <w:p w14:paraId="50B8BC9A" w14:textId="77777777" w:rsidR="00C20600" w:rsidRPr="00C20600" w:rsidRDefault="00C20600" w:rsidP="00C20600">
            <w:pPr>
              <w:rPr>
                <w:color w:val="000000"/>
                <w:sz w:val="18"/>
                <w:szCs w:val="18"/>
                <w:lang w:eastAsia="lt-LT"/>
              </w:rPr>
            </w:pPr>
            <w:r w:rsidRPr="00C20600">
              <w:rPr>
                <w:color w:val="000000"/>
                <w:sz w:val="18"/>
                <w:szCs w:val="18"/>
                <w:lang w:eastAsia="lt-LT"/>
              </w:rPr>
              <w:t>Panevėžio lopšelis-darželis „Jūratė“</w:t>
            </w:r>
          </w:p>
        </w:tc>
        <w:tc>
          <w:tcPr>
            <w:tcW w:w="1134" w:type="dxa"/>
            <w:tcBorders>
              <w:top w:val="nil"/>
              <w:left w:val="nil"/>
              <w:bottom w:val="single" w:sz="4" w:space="0" w:color="auto"/>
              <w:right w:val="single" w:sz="4" w:space="0" w:color="auto"/>
            </w:tcBorders>
            <w:shd w:val="clear" w:color="auto" w:fill="auto"/>
            <w:vAlign w:val="center"/>
            <w:hideMark/>
          </w:tcPr>
          <w:p w14:paraId="5A28397C"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64,88</w:t>
            </w:r>
          </w:p>
        </w:tc>
        <w:tc>
          <w:tcPr>
            <w:tcW w:w="1248" w:type="dxa"/>
            <w:tcBorders>
              <w:top w:val="nil"/>
              <w:left w:val="nil"/>
              <w:bottom w:val="single" w:sz="4" w:space="0" w:color="auto"/>
              <w:right w:val="single" w:sz="4" w:space="0" w:color="auto"/>
            </w:tcBorders>
            <w:shd w:val="clear" w:color="auto" w:fill="auto"/>
            <w:vAlign w:val="center"/>
            <w:hideMark/>
          </w:tcPr>
          <w:p w14:paraId="54322635"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22F0A921"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059523B8" w14:textId="77777777" w:rsidR="00C20600" w:rsidRPr="00C20600" w:rsidRDefault="00C20600" w:rsidP="00C20600">
            <w:pPr>
              <w:jc w:val="center"/>
              <w:rPr>
                <w:b/>
                <w:bCs/>
                <w:sz w:val="18"/>
                <w:szCs w:val="18"/>
                <w:lang w:eastAsia="lt-LT"/>
              </w:rPr>
            </w:pPr>
            <w:r w:rsidRPr="00C20600">
              <w:rPr>
                <w:b/>
                <w:bCs/>
                <w:sz w:val="18"/>
                <w:szCs w:val="18"/>
                <w:lang w:eastAsia="lt-LT"/>
              </w:rPr>
              <w:t>64,88</w:t>
            </w:r>
          </w:p>
        </w:tc>
        <w:tc>
          <w:tcPr>
            <w:tcW w:w="1134" w:type="dxa"/>
            <w:tcBorders>
              <w:top w:val="nil"/>
              <w:left w:val="nil"/>
              <w:bottom w:val="single" w:sz="4" w:space="0" w:color="auto"/>
              <w:right w:val="single" w:sz="4" w:space="0" w:color="auto"/>
            </w:tcBorders>
            <w:shd w:val="clear" w:color="auto" w:fill="auto"/>
            <w:vAlign w:val="center"/>
            <w:hideMark/>
          </w:tcPr>
          <w:p w14:paraId="4587FD52"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0D0E0477"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6DCDFC41" w14:textId="77777777" w:rsidR="00C20600" w:rsidRPr="00C20600" w:rsidRDefault="00C20600" w:rsidP="00C20600">
            <w:pPr>
              <w:jc w:val="center"/>
              <w:rPr>
                <w:b/>
                <w:bCs/>
                <w:sz w:val="18"/>
                <w:szCs w:val="18"/>
                <w:lang w:eastAsia="lt-LT"/>
              </w:rPr>
            </w:pPr>
            <w:r w:rsidRPr="00C20600">
              <w:rPr>
                <w:b/>
                <w:bCs/>
                <w:sz w:val="18"/>
                <w:szCs w:val="18"/>
                <w:lang w:eastAsia="lt-LT"/>
              </w:rPr>
              <w:t>64,88</w:t>
            </w:r>
          </w:p>
        </w:tc>
      </w:tr>
      <w:tr w:rsidR="00C20600" w:rsidRPr="00C20600" w14:paraId="725468D9"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E861CA5" w14:textId="77777777" w:rsidR="00C20600" w:rsidRPr="00C20600" w:rsidRDefault="00C20600" w:rsidP="00C20600">
            <w:pPr>
              <w:jc w:val="center"/>
              <w:rPr>
                <w:color w:val="000000"/>
                <w:sz w:val="18"/>
                <w:szCs w:val="18"/>
                <w:lang w:eastAsia="lt-LT"/>
              </w:rPr>
            </w:pPr>
            <w:r w:rsidRPr="00C20600">
              <w:rPr>
                <w:color w:val="000000"/>
                <w:sz w:val="18"/>
                <w:szCs w:val="18"/>
                <w:lang w:eastAsia="lt-LT"/>
              </w:rPr>
              <w:t>31</w:t>
            </w:r>
          </w:p>
        </w:tc>
        <w:tc>
          <w:tcPr>
            <w:tcW w:w="2296" w:type="dxa"/>
            <w:tcBorders>
              <w:top w:val="nil"/>
              <w:left w:val="nil"/>
              <w:bottom w:val="single" w:sz="4" w:space="0" w:color="auto"/>
              <w:right w:val="single" w:sz="4" w:space="0" w:color="auto"/>
            </w:tcBorders>
            <w:shd w:val="clear" w:color="auto" w:fill="auto"/>
            <w:noWrap/>
            <w:vAlign w:val="center"/>
            <w:hideMark/>
          </w:tcPr>
          <w:p w14:paraId="1A05B1EC" w14:textId="77777777" w:rsidR="00C20600" w:rsidRPr="00C20600" w:rsidRDefault="00C20600" w:rsidP="00C20600">
            <w:pPr>
              <w:rPr>
                <w:color w:val="000000"/>
                <w:sz w:val="18"/>
                <w:szCs w:val="18"/>
                <w:lang w:eastAsia="lt-LT"/>
              </w:rPr>
            </w:pPr>
            <w:r w:rsidRPr="00C20600">
              <w:rPr>
                <w:color w:val="000000"/>
                <w:sz w:val="18"/>
                <w:szCs w:val="18"/>
                <w:lang w:eastAsia="lt-LT"/>
              </w:rPr>
              <w:t>Panevėžio lopšelis-darželis „Aušra“</w:t>
            </w:r>
          </w:p>
        </w:tc>
        <w:tc>
          <w:tcPr>
            <w:tcW w:w="1134" w:type="dxa"/>
            <w:tcBorders>
              <w:top w:val="nil"/>
              <w:left w:val="nil"/>
              <w:bottom w:val="single" w:sz="4" w:space="0" w:color="auto"/>
              <w:right w:val="single" w:sz="4" w:space="0" w:color="auto"/>
            </w:tcBorders>
            <w:shd w:val="clear" w:color="auto" w:fill="auto"/>
            <w:vAlign w:val="center"/>
            <w:hideMark/>
          </w:tcPr>
          <w:p w14:paraId="67876540"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49,11</w:t>
            </w:r>
          </w:p>
        </w:tc>
        <w:tc>
          <w:tcPr>
            <w:tcW w:w="1248" w:type="dxa"/>
            <w:tcBorders>
              <w:top w:val="nil"/>
              <w:left w:val="nil"/>
              <w:bottom w:val="single" w:sz="4" w:space="0" w:color="auto"/>
              <w:right w:val="single" w:sz="4" w:space="0" w:color="auto"/>
            </w:tcBorders>
            <w:shd w:val="clear" w:color="auto" w:fill="auto"/>
            <w:vAlign w:val="center"/>
            <w:hideMark/>
          </w:tcPr>
          <w:p w14:paraId="50444322"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65D044FE"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01F3B5B8" w14:textId="77777777" w:rsidR="00C20600" w:rsidRPr="00C20600" w:rsidRDefault="00C20600" w:rsidP="00C20600">
            <w:pPr>
              <w:jc w:val="center"/>
              <w:rPr>
                <w:b/>
                <w:bCs/>
                <w:sz w:val="18"/>
                <w:szCs w:val="18"/>
                <w:lang w:eastAsia="lt-LT"/>
              </w:rPr>
            </w:pPr>
            <w:r w:rsidRPr="00C20600">
              <w:rPr>
                <w:b/>
                <w:bCs/>
                <w:sz w:val="18"/>
                <w:szCs w:val="18"/>
                <w:lang w:eastAsia="lt-LT"/>
              </w:rPr>
              <w:t>49,11</w:t>
            </w:r>
          </w:p>
        </w:tc>
        <w:tc>
          <w:tcPr>
            <w:tcW w:w="1134" w:type="dxa"/>
            <w:tcBorders>
              <w:top w:val="nil"/>
              <w:left w:val="nil"/>
              <w:bottom w:val="single" w:sz="4" w:space="0" w:color="auto"/>
              <w:right w:val="single" w:sz="4" w:space="0" w:color="auto"/>
            </w:tcBorders>
            <w:shd w:val="clear" w:color="auto" w:fill="auto"/>
            <w:vAlign w:val="center"/>
            <w:hideMark/>
          </w:tcPr>
          <w:p w14:paraId="7D8F0777"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731E6634"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7043C11D" w14:textId="77777777" w:rsidR="00C20600" w:rsidRPr="00C20600" w:rsidRDefault="00C20600" w:rsidP="00C20600">
            <w:pPr>
              <w:jc w:val="center"/>
              <w:rPr>
                <w:b/>
                <w:bCs/>
                <w:sz w:val="18"/>
                <w:szCs w:val="18"/>
                <w:lang w:eastAsia="lt-LT"/>
              </w:rPr>
            </w:pPr>
            <w:r w:rsidRPr="00C20600">
              <w:rPr>
                <w:b/>
                <w:bCs/>
                <w:sz w:val="18"/>
                <w:szCs w:val="18"/>
                <w:lang w:eastAsia="lt-LT"/>
              </w:rPr>
              <w:t>49,11</w:t>
            </w:r>
          </w:p>
        </w:tc>
      </w:tr>
      <w:tr w:rsidR="00C20600" w:rsidRPr="00C20600" w14:paraId="55FAE192"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B473BA7" w14:textId="77777777" w:rsidR="00C20600" w:rsidRPr="00C20600" w:rsidRDefault="00C20600" w:rsidP="00C20600">
            <w:pPr>
              <w:jc w:val="center"/>
              <w:rPr>
                <w:color w:val="000000"/>
                <w:sz w:val="18"/>
                <w:szCs w:val="18"/>
                <w:lang w:eastAsia="lt-LT"/>
              </w:rPr>
            </w:pPr>
            <w:r w:rsidRPr="00C20600">
              <w:rPr>
                <w:color w:val="000000"/>
                <w:sz w:val="18"/>
                <w:szCs w:val="18"/>
                <w:lang w:eastAsia="lt-LT"/>
              </w:rPr>
              <w:t>32</w:t>
            </w:r>
          </w:p>
        </w:tc>
        <w:tc>
          <w:tcPr>
            <w:tcW w:w="2296" w:type="dxa"/>
            <w:tcBorders>
              <w:top w:val="nil"/>
              <w:left w:val="nil"/>
              <w:bottom w:val="single" w:sz="4" w:space="0" w:color="auto"/>
              <w:right w:val="single" w:sz="4" w:space="0" w:color="auto"/>
            </w:tcBorders>
            <w:shd w:val="clear" w:color="auto" w:fill="auto"/>
            <w:noWrap/>
            <w:vAlign w:val="center"/>
            <w:hideMark/>
          </w:tcPr>
          <w:p w14:paraId="66C84205" w14:textId="77777777" w:rsidR="00C20600" w:rsidRPr="00C20600" w:rsidRDefault="00C20600" w:rsidP="00C20600">
            <w:pPr>
              <w:rPr>
                <w:color w:val="000000"/>
                <w:sz w:val="18"/>
                <w:szCs w:val="18"/>
                <w:lang w:eastAsia="lt-LT"/>
              </w:rPr>
            </w:pPr>
            <w:r w:rsidRPr="00C20600">
              <w:rPr>
                <w:color w:val="000000"/>
                <w:sz w:val="18"/>
                <w:szCs w:val="18"/>
                <w:lang w:eastAsia="lt-LT"/>
              </w:rPr>
              <w:t>Panevėžio lopšelis-darželis „Vyturėlis“</w:t>
            </w:r>
          </w:p>
        </w:tc>
        <w:tc>
          <w:tcPr>
            <w:tcW w:w="1134" w:type="dxa"/>
            <w:tcBorders>
              <w:top w:val="nil"/>
              <w:left w:val="nil"/>
              <w:bottom w:val="single" w:sz="4" w:space="0" w:color="auto"/>
              <w:right w:val="single" w:sz="4" w:space="0" w:color="auto"/>
            </w:tcBorders>
            <w:shd w:val="clear" w:color="auto" w:fill="auto"/>
            <w:vAlign w:val="center"/>
            <w:hideMark/>
          </w:tcPr>
          <w:p w14:paraId="2B99972E"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52,6</w:t>
            </w:r>
          </w:p>
        </w:tc>
        <w:tc>
          <w:tcPr>
            <w:tcW w:w="1248" w:type="dxa"/>
            <w:tcBorders>
              <w:top w:val="nil"/>
              <w:left w:val="nil"/>
              <w:bottom w:val="single" w:sz="4" w:space="0" w:color="auto"/>
              <w:right w:val="single" w:sz="4" w:space="0" w:color="auto"/>
            </w:tcBorders>
            <w:shd w:val="clear" w:color="auto" w:fill="auto"/>
            <w:vAlign w:val="center"/>
            <w:hideMark/>
          </w:tcPr>
          <w:p w14:paraId="3E497FA0"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24B1F4A5"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5A031769" w14:textId="77777777" w:rsidR="00C20600" w:rsidRPr="00C20600" w:rsidRDefault="00C20600" w:rsidP="00C20600">
            <w:pPr>
              <w:jc w:val="center"/>
              <w:rPr>
                <w:b/>
                <w:bCs/>
                <w:sz w:val="18"/>
                <w:szCs w:val="18"/>
                <w:lang w:eastAsia="lt-LT"/>
              </w:rPr>
            </w:pPr>
            <w:r w:rsidRPr="00C20600">
              <w:rPr>
                <w:b/>
                <w:bCs/>
                <w:sz w:val="18"/>
                <w:szCs w:val="18"/>
                <w:lang w:eastAsia="lt-LT"/>
              </w:rPr>
              <w:t>52,60</w:t>
            </w:r>
          </w:p>
        </w:tc>
        <w:tc>
          <w:tcPr>
            <w:tcW w:w="1134" w:type="dxa"/>
            <w:tcBorders>
              <w:top w:val="nil"/>
              <w:left w:val="nil"/>
              <w:bottom w:val="single" w:sz="4" w:space="0" w:color="auto"/>
              <w:right w:val="single" w:sz="4" w:space="0" w:color="auto"/>
            </w:tcBorders>
            <w:shd w:val="clear" w:color="auto" w:fill="auto"/>
            <w:vAlign w:val="center"/>
            <w:hideMark/>
          </w:tcPr>
          <w:p w14:paraId="43A5FD32"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51EF5023"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64E23AE9" w14:textId="77777777" w:rsidR="00C20600" w:rsidRPr="00C20600" w:rsidRDefault="00C20600" w:rsidP="00C20600">
            <w:pPr>
              <w:jc w:val="center"/>
              <w:rPr>
                <w:b/>
                <w:bCs/>
                <w:sz w:val="18"/>
                <w:szCs w:val="18"/>
                <w:lang w:eastAsia="lt-LT"/>
              </w:rPr>
            </w:pPr>
            <w:r w:rsidRPr="00C20600">
              <w:rPr>
                <w:b/>
                <w:bCs/>
                <w:sz w:val="18"/>
                <w:szCs w:val="18"/>
                <w:lang w:eastAsia="lt-LT"/>
              </w:rPr>
              <w:t>52,60</w:t>
            </w:r>
          </w:p>
        </w:tc>
      </w:tr>
      <w:tr w:rsidR="00C20600" w:rsidRPr="00C20600" w14:paraId="29D2AF83"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4AC9195" w14:textId="77777777" w:rsidR="00C20600" w:rsidRPr="00C20600" w:rsidRDefault="00C20600" w:rsidP="00C20600">
            <w:pPr>
              <w:jc w:val="center"/>
              <w:rPr>
                <w:color w:val="000000"/>
                <w:sz w:val="18"/>
                <w:szCs w:val="18"/>
                <w:lang w:eastAsia="lt-LT"/>
              </w:rPr>
            </w:pPr>
            <w:r w:rsidRPr="00C20600">
              <w:rPr>
                <w:color w:val="000000"/>
                <w:sz w:val="18"/>
                <w:szCs w:val="18"/>
                <w:lang w:eastAsia="lt-LT"/>
              </w:rPr>
              <w:t>33</w:t>
            </w:r>
          </w:p>
        </w:tc>
        <w:tc>
          <w:tcPr>
            <w:tcW w:w="2296" w:type="dxa"/>
            <w:tcBorders>
              <w:top w:val="nil"/>
              <w:left w:val="nil"/>
              <w:bottom w:val="single" w:sz="4" w:space="0" w:color="auto"/>
              <w:right w:val="single" w:sz="4" w:space="0" w:color="auto"/>
            </w:tcBorders>
            <w:shd w:val="clear" w:color="auto" w:fill="auto"/>
            <w:noWrap/>
            <w:vAlign w:val="center"/>
            <w:hideMark/>
          </w:tcPr>
          <w:p w14:paraId="3B59B80D" w14:textId="77777777" w:rsidR="00C20600" w:rsidRPr="00C20600" w:rsidRDefault="00C20600" w:rsidP="00C20600">
            <w:pPr>
              <w:rPr>
                <w:color w:val="000000"/>
                <w:sz w:val="18"/>
                <w:szCs w:val="18"/>
                <w:lang w:eastAsia="lt-LT"/>
              </w:rPr>
            </w:pPr>
            <w:r w:rsidRPr="00C20600">
              <w:rPr>
                <w:color w:val="000000"/>
                <w:sz w:val="18"/>
                <w:szCs w:val="18"/>
                <w:lang w:eastAsia="lt-LT"/>
              </w:rPr>
              <w:t>Panevėžio lopšelis-darželis „Žibutė“</w:t>
            </w:r>
          </w:p>
        </w:tc>
        <w:tc>
          <w:tcPr>
            <w:tcW w:w="1134" w:type="dxa"/>
            <w:tcBorders>
              <w:top w:val="nil"/>
              <w:left w:val="nil"/>
              <w:bottom w:val="single" w:sz="4" w:space="0" w:color="auto"/>
              <w:right w:val="single" w:sz="4" w:space="0" w:color="auto"/>
            </w:tcBorders>
            <w:shd w:val="clear" w:color="auto" w:fill="auto"/>
            <w:vAlign w:val="center"/>
            <w:hideMark/>
          </w:tcPr>
          <w:p w14:paraId="7BF6AA07"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33,42</w:t>
            </w:r>
          </w:p>
        </w:tc>
        <w:tc>
          <w:tcPr>
            <w:tcW w:w="1248" w:type="dxa"/>
            <w:tcBorders>
              <w:top w:val="nil"/>
              <w:left w:val="nil"/>
              <w:bottom w:val="single" w:sz="4" w:space="0" w:color="auto"/>
              <w:right w:val="single" w:sz="4" w:space="0" w:color="auto"/>
            </w:tcBorders>
            <w:shd w:val="clear" w:color="auto" w:fill="auto"/>
            <w:vAlign w:val="center"/>
            <w:hideMark/>
          </w:tcPr>
          <w:p w14:paraId="40E5D08B"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4B7E4407"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4604B116" w14:textId="77777777" w:rsidR="00C20600" w:rsidRPr="00C20600" w:rsidRDefault="00C20600" w:rsidP="00C20600">
            <w:pPr>
              <w:jc w:val="center"/>
              <w:rPr>
                <w:b/>
                <w:bCs/>
                <w:sz w:val="18"/>
                <w:szCs w:val="18"/>
                <w:lang w:eastAsia="lt-LT"/>
              </w:rPr>
            </w:pPr>
            <w:r w:rsidRPr="00C20600">
              <w:rPr>
                <w:b/>
                <w:bCs/>
                <w:sz w:val="18"/>
                <w:szCs w:val="18"/>
                <w:lang w:eastAsia="lt-LT"/>
              </w:rPr>
              <w:t>33,42</w:t>
            </w:r>
          </w:p>
        </w:tc>
        <w:tc>
          <w:tcPr>
            <w:tcW w:w="1134" w:type="dxa"/>
            <w:tcBorders>
              <w:top w:val="nil"/>
              <w:left w:val="nil"/>
              <w:bottom w:val="single" w:sz="4" w:space="0" w:color="auto"/>
              <w:right w:val="single" w:sz="4" w:space="0" w:color="auto"/>
            </w:tcBorders>
            <w:shd w:val="clear" w:color="auto" w:fill="auto"/>
            <w:vAlign w:val="center"/>
            <w:hideMark/>
          </w:tcPr>
          <w:p w14:paraId="3D0A6C17"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53E172B0"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0AF9BCF5" w14:textId="77777777" w:rsidR="00C20600" w:rsidRPr="00C20600" w:rsidRDefault="00C20600" w:rsidP="00C20600">
            <w:pPr>
              <w:jc w:val="center"/>
              <w:rPr>
                <w:b/>
                <w:bCs/>
                <w:sz w:val="18"/>
                <w:szCs w:val="18"/>
                <w:lang w:eastAsia="lt-LT"/>
              </w:rPr>
            </w:pPr>
            <w:r w:rsidRPr="00C20600">
              <w:rPr>
                <w:b/>
                <w:bCs/>
                <w:sz w:val="18"/>
                <w:szCs w:val="18"/>
                <w:lang w:eastAsia="lt-LT"/>
              </w:rPr>
              <w:t>33,42</w:t>
            </w:r>
          </w:p>
        </w:tc>
      </w:tr>
      <w:tr w:rsidR="00C20600" w:rsidRPr="00C20600" w14:paraId="0FAD4E76"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2A40A63" w14:textId="77777777" w:rsidR="00C20600" w:rsidRPr="00C20600" w:rsidRDefault="00C20600" w:rsidP="00C20600">
            <w:pPr>
              <w:jc w:val="center"/>
              <w:rPr>
                <w:color w:val="000000"/>
                <w:sz w:val="18"/>
                <w:szCs w:val="18"/>
                <w:lang w:eastAsia="lt-LT"/>
              </w:rPr>
            </w:pPr>
            <w:r w:rsidRPr="00C20600">
              <w:rPr>
                <w:color w:val="000000"/>
                <w:sz w:val="18"/>
                <w:szCs w:val="18"/>
                <w:lang w:eastAsia="lt-LT"/>
              </w:rPr>
              <w:t>34</w:t>
            </w:r>
          </w:p>
        </w:tc>
        <w:tc>
          <w:tcPr>
            <w:tcW w:w="2296" w:type="dxa"/>
            <w:tcBorders>
              <w:top w:val="nil"/>
              <w:left w:val="nil"/>
              <w:bottom w:val="single" w:sz="4" w:space="0" w:color="auto"/>
              <w:right w:val="single" w:sz="4" w:space="0" w:color="auto"/>
            </w:tcBorders>
            <w:shd w:val="clear" w:color="auto" w:fill="auto"/>
            <w:noWrap/>
            <w:vAlign w:val="center"/>
            <w:hideMark/>
          </w:tcPr>
          <w:p w14:paraId="3A2F2A9E" w14:textId="77777777" w:rsidR="00C20600" w:rsidRPr="00C20600" w:rsidRDefault="00C20600" w:rsidP="00C20600">
            <w:pPr>
              <w:rPr>
                <w:color w:val="000000"/>
                <w:sz w:val="18"/>
                <w:szCs w:val="18"/>
                <w:lang w:eastAsia="lt-LT"/>
              </w:rPr>
            </w:pPr>
            <w:r w:rsidRPr="00C20600">
              <w:rPr>
                <w:color w:val="000000"/>
                <w:sz w:val="18"/>
                <w:szCs w:val="18"/>
                <w:lang w:eastAsia="lt-LT"/>
              </w:rPr>
              <w:t>Panevėžio lopšelis-darželis „Gintarėlis“</w:t>
            </w:r>
          </w:p>
        </w:tc>
        <w:tc>
          <w:tcPr>
            <w:tcW w:w="1134" w:type="dxa"/>
            <w:tcBorders>
              <w:top w:val="nil"/>
              <w:left w:val="nil"/>
              <w:bottom w:val="single" w:sz="4" w:space="0" w:color="auto"/>
              <w:right w:val="single" w:sz="4" w:space="0" w:color="auto"/>
            </w:tcBorders>
            <w:shd w:val="clear" w:color="auto" w:fill="auto"/>
            <w:vAlign w:val="center"/>
            <w:hideMark/>
          </w:tcPr>
          <w:p w14:paraId="3E82C125"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32,92</w:t>
            </w:r>
          </w:p>
        </w:tc>
        <w:tc>
          <w:tcPr>
            <w:tcW w:w="1248" w:type="dxa"/>
            <w:tcBorders>
              <w:top w:val="nil"/>
              <w:left w:val="nil"/>
              <w:bottom w:val="single" w:sz="4" w:space="0" w:color="auto"/>
              <w:right w:val="single" w:sz="4" w:space="0" w:color="auto"/>
            </w:tcBorders>
            <w:shd w:val="clear" w:color="auto" w:fill="auto"/>
            <w:vAlign w:val="center"/>
            <w:hideMark/>
          </w:tcPr>
          <w:p w14:paraId="393888CD"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48E4EA94"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1107FBE5" w14:textId="77777777" w:rsidR="00C20600" w:rsidRPr="00C20600" w:rsidRDefault="00C20600" w:rsidP="00C20600">
            <w:pPr>
              <w:jc w:val="center"/>
              <w:rPr>
                <w:b/>
                <w:bCs/>
                <w:sz w:val="18"/>
                <w:szCs w:val="18"/>
                <w:lang w:eastAsia="lt-LT"/>
              </w:rPr>
            </w:pPr>
            <w:r w:rsidRPr="00C20600">
              <w:rPr>
                <w:b/>
                <w:bCs/>
                <w:sz w:val="18"/>
                <w:szCs w:val="18"/>
                <w:lang w:eastAsia="lt-LT"/>
              </w:rPr>
              <w:t>32,92</w:t>
            </w:r>
          </w:p>
        </w:tc>
        <w:tc>
          <w:tcPr>
            <w:tcW w:w="1134" w:type="dxa"/>
            <w:tcBorders>
              <w:top w:val="nil"/>
              <w:left w:val="nil"/>
              <w:bottom w:val="single" w:sz="4" w:space="0" w:color="auto"/>
              <w:right w:val="single" w:sz="4" w:space="0" w:color="auto"/>
            </w:tcBorders>
            <w:shd w:val="clear" w:color="auto" w:fill="auto"/>
            <w:vAlign w:val="center"/>
            <w:hideMark/>
          </w:tcPr>
          <w:p w14:paraId="7A5748A5"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018AD496"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460A2EAC" w14:textId="77777777" w:rsidR="00C20600" w:rsidRPr="00C20600" w:rsidRDefault="00C20600" w:rsidP="00C20600">
            <w:pPr>
              <w:jc w:val="center"/>
              <w:rPr>
                <w:b/>
                <w:bCs/>
                <w:sz w:val="18"/>
                <w:szCs w:val="18"/>
                <w:lang w:eastAsia="lt-LT"/>
              </w:rPr>
            </w:pPr>
            <w:r w:rsidRPr="00C20600">
              <w:rPr>
                <w:b/>
                <w:bCs/>
                <w:sz w:val="18"/>
                <w:szCs w:val="18"/>
                <w:lang w:eastAsia="lt-LT"/>
              </w:rPr>
              <w:t>32,92</w:t>
            </w:r>
          </w:p>
        </w:tc>
      </w:tr>
      <w:tr w:rsidR="00C20600" w:rsidRPr="00C20600" w14:paraId="44422F1F"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6A7B8DF" w14:textId="77777777" w:rsidR="00C20600" w:rsidRPr="00C20600" w:rsidRDefault="00C20600" w:rsidP="00C20600">
            <w:pPr>
              <w:jc w:val="center"/>
              <w:rPr>
                <w:color w:val="000000"/>
                <w:sz w:val="18"/>
                <w:szCs w:val="18"/>
                <w:lang w:eastAsia="lt-LT"/>
              </w:rPr>
            </w:pPr>
            <w:r w:rsidRPr="00C20600">
              <w:rPr>
                <w:color w:val="000000"/>
                <w:sz w:val="18"/>
                <w:szCs w:val="18"/>
                <w:lang w:eastAsia="lt-LT"/>
              </w:rPr>
              <w:t>35</w:t>
            </w:r>
          </w:p>
        </w:tc>
        <w:tc>
          <w:tcPr>
            <w:tcW w:w="2296" w:type="dxa"/>
            <w:tcBorders>
              <w:top w:val="nil"/>
              <w:left w:val="nil"/>
              <w:bottom w:val="single" w:sz="4" w:space="0" w:color="auto"/>
              <w:right w:val="single" w:sz="4" w:space="0" w:color="auto"/>
            </w:tcBorders>
            <w:shd w:val="clear" w:color="auto" w:fill="auto"/>
            <w:noWrap/>
            <w:vAlign w:val="center"/>
            <w:hideMark/>
          </w:tcPr>
          <w:p w14:paraId="6B6BF8BC" w14:textId="77777777" w:rsidR="00C20600" w:rsidRPr="00C20600" w:rsidRDefault="00C20600" w:rsidP="00C20600">
            <w:pPr>
              <w:rPr>
                <w:color w:val="000000"/>
                <w:sz w:val="18"/>
                <w:szCs w:val="18"/>
                <w:lang w:eastAsia="lt-LT"/>
              </w:rPr>
            </w:pPr>
            <w:r w:rsidRPr="00C20600">
              <w:rPr>
                <w:color w:val="000000"/>
                <w:sz w:val="18"/>
                <w:szCs w:val="18"/>
                <w:lang w:eastAsia="lt-LT"/>
              </w:rPr>
              <w:t>Panevėžio lopšelis-darželis „Sigutė“</w:t>
            </w:r>
          </w:p>
        </w:tc>
        <w:tc>
          <w:tcPr>
            <w:tcW w:w="1134" w:type="dxa"/>
            <w:tcBorders>
              <w:top w:val="nil"/>
              <w:left w:val="nil"/>
              <w:bottom w:val="single" w:sz="4" w:space="0" w:color="auto"/>
              <w:right w:val="single" w:sz="4" w:space="0" w:color="auto"/>
            </w:tcBorders>
            <w:shd w:val="clear" w:color="auto" w:fill="auto"/>
            <w:vAlign w:val="center"/>
            <w:hideMark/>
          </w:tcPr>
          <w:p w14:paraId="28322734"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52,15</w:t>
            </w:r>
          </w:p>
        </w:tc>
        <w:tc>
          <w:tcPr>
            <w:tcW w:w="1248" w:type="dxa"/>
            <w:tcBorders>
              <w:top w:val="nil"/>
              <w:left w:val="nil"/>
              <w:bottom w:val="single" w:sz="4" w:space="0" w:color="auto"/>
              <w:right w:val="single" w:sz="4" w:space="0" w:color="auto"/>
            </w:tcBorders>
            <w:shd w:val="clear" w:color="auto" w:fill="auto"/>
            <w:vAlign w:val="center"/>
            <w:hideMark/>
          </w:tcPr>
          <w:p w14:paraId="2716C6BD" w14:textId="77777777" w:rsidR="00C20600" w:rsidRPr="00C20600" w:rsidRDefault="00C20600" w:rsidP="00C20600">
            <w:pPr>
              <w:jc w:val="center"/>
              <w:rPr>
                <w:color w:val="000000"/>
                <w:sz w:val="18"/>
                <w:szCs w:val="18"/>
                <w:lang w:eastAsia="lt-LT"/>
              </w:rPr>
            </w:pPr>
            <w:r w:rsidRPr="00C20600">
              <w:rPr>
                <w:color w:val="000000"/>
                <w:sz w:val="18"/>
                <w:szCs w:val="18"/>
                <w:lang w:eastAsia="lt-LT"/>
              </w:rPr>
              <w:t>1</w:t>
            </w:r>
          </w:p>
        </w:tc>
        <w:tc>
          <w:tcPr>
            <w:tcW w:w="1020" w:type="dxa"/>
            <w:tcBorders>
              <w:top w:val="nil"/>
              <w:left w:val="nil"/>
              <w:bottom w:val="single" w:sz="4" w:space="0" w:color="auto"/>
              <w:right w:val="single" w:sz="4" w:space="0" w:color="auto"/>
            </w:tcBorders>
            <w:shd w:val="clear" w:color="auto" w:fill="auto"/>
            <w:vAlign w:val="center"/>
            <w:hideMark/>
          </w:tcPr>
          <w:p w14:paraId="2FD31A20"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509E12D1" w14:textId="77777777" w:rsidR="00C20600" w:rsidRPr="00C20600" w:rsidRDefault="00C20600" w:rsidP="00C20600">
            <w:pPr>
              <w:jc w:val="center"/>
              <w:rPr>
                <w:b/>
                <w:bCs/>
                <w:sz w:val="18"/>
                <w:szCs w:val="18"/>
                <w:lang w:eastAsia="lt-LT"/>
              </w:rPr>
            </w:pPr>
            <w:r w:rsidRPr="00C20600">
              <w:rPr>
                <w:b/>
                <w:bCs/>
                <w:sz w:val="18"/>
                <w:szCs w:val="18"/>
                <w:lang w:eastAsia="lt-LT"/>
              </w:rPr>
              <w:t>53,15</w:t>
            </w:r>
          </w:p>
        </w:tc>
        <w:tc>
          <w:tcPr>
            <w:tcW w:w="1134" w:type="dxa"/>
            <w:tcBorders>
              <w:top w:val="nil"/>
              <w:left w:val="nil"/>
              <w:bottom w:val="single" w:sz="4" w:space="0" w:color="auto"/>
              <w:right w:val="single" w:sz="4" w:space="0" w:color="auto"/>
            </w:tcBorders>
            <w:shd w:val="clear" w:color="auto" w:fill="auto"/>
            <w:vAlign w:val="center"/>
            <w:hideMark/>
          </w:tcPr>
          <w:p w14:paraId="5B44C9EB"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79032F15"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0A323C5B" w14:textId="77777777" w:rsidR="00C20600" w:rsidRPr="00C20600" w:rsidRDefault="00C20600" w:rsidP="00C20600">
            <w:pPr>
              <w:jc w:val="center"/>
              <w:rPr>
                <w:b/>
                <w:bCs/>
                <w:sz w:val="18"/>
                <w:szCs w:val="18"/>
                <w:lang w:eastAsia="lt-LT"/>
              </w:rPr>
            </w:pPr>
            <w:r w:rsidRPr="00C20600">
              <w:rPr>
                <w:b/>
                <w:bCs/>
                <w:sz w:val="18"/>
                <w:szCs w:val="18"/>
                <w:lang w:eastAsia="lt-LT"/>
              </w:rPr>
              <w:t>53,15</w:t>
            </w:r>
          </w:p>
        </w:tc>
      </w:tr>
      <w:tr w:rsidR="00C20600" w:rsidRPr="00C20600" w14:paraId="4C95E90F"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A169DB7" w14:textId="77777777" w:rsidR="00C20600" w:rsidRPr="00C20600" w:rsidRDefault="00C20600" w:rsidP="00C20600">
            <w:pPr>
              <w:jc w:val="center"/>
              <w:rPr>
                <w:color w:val="000000"/>
                <w:sz w:val="18"/>
                <w:szCs w:val="18"/>
                <w:lang w:eastAsia="lt-LT"/>
              </w:rPr>
            </w:pPr>
            <w:r w:rsidRPr="00C20600">
              <w:rPr>
                <w:color w:val="000000"/>
                <w:sz w:val="18"/>
                <w:szCs w:val="18"/>
                <w:lang w:eastAsia="lt-LT"/>
              </w:rPr>
              <w:t>36</w:t>
            </w:r>
          </w:p>
        </w:tc>
        <w:tc>
          <w:tcPr>
            <w:tcW w:w="2296" w:type="dxa"/>
            <w:tcBorders>
              <w:top w:val="nil"/>
              <w:left w:val="nil"/>
              <w:bottom w:val="single" w:sz="4" w:space="0" w:color="auto"/>
              <w:right w:val="single" w:sz="4" w:space="0" w:color="auto"/>
            </w:tcBorders>
            <w:shd w:val="clear" w:color="auto" w:fill="auto"/>
            <w:noWrap/>
            <w:vAlign w:val="center"/>
            <w:hideMark/>
          </w:tcPr>
          <w:p w14:paraId="10AD4D13" w14:textId="77777777" w:rsidR="00C20600" w:rsidRPr="00C20600" w:rsidRDefault="00C20600" w:rsidP="00C20600">
            <w:pPr>
              <w:rPr>
                <w:color w:val="000000"/>
                <w:sz w:val="18"/>
                <w:szCs w:val="18"/>
                <w:lang w:eastAsia="lt-LT"/>
              </w:rPr>
            </w:pPr>
            <w:r w:rsidRPr="00C20600">
              <w:rPr>
                <w:color w:val="000000"/>
                <w:sz w:val="18"/>
                <w:szCs w:val="18"/>
                <w:lang w:eastAsia="lt-LT"/>
              </w:rPr>
              <w:t>Panevėžio Kastyčio Ramanausko lopšelis-darželis</w:t>
            </w:r>
          </w:p>
        </w:tc>
        <w:tc>
          <w:tcPr>
            <w:tcW w:w="1134" w:type="dxa"/>
            <w:tcBorders>
              <w:top w:val="nil"/>
              <w:left w:val="nil"/>
              <w:bottom w:val="single" w:sz="4" w:space="0" w:color="auto"/>
              <w:right w:val="single" w:sz="4" w:space="0" w:color="auto"/>
            </w:tcBorders>
            <w:shd w:val="clear" w:color="auto" w:fill="auto"/>
            <w:vAlign w:val="center"/>
            <w:hideMark/>
          </w:tcPr>
          <w:p w14:paraId="63729257"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48,62</w:t>
            </w:r>
          </w:p>
        </w:tc>
        <w:tc>
          <w:tcPr>
            <w:tcW w:w="1248" w:type="dxa"/>
            <w:tcBorders>
              <w:top w:val="nil"/>
              <w:left w:val="nil"/>
              <w:bottom w:val="single" w:sz="4" w:space="0" w:color="auto"/>
              <w:right w:val="single" w:sz="4" w:space="0" w:color="auto"/>
            </w:tcBorders>
            <w:shd w:val="clear" w:color="auto" w:fill="auto"/>
            <w:vAlign w:val="center"/>
            <w:hideMark/>
          </w:tcPr>
          <w:p w14:paraId="3D64F58A"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652C721E"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7522D192" w14:textId="77777777" w:rsidR="00C20600" w:rsidRPr="00C20600" w:rsidRDefault="00C20600" w:rsidP="00C20600">
            <w:pPr>
              <w:jc w:val="center"/>
              <w:rPr>
                <w:b/>
                <w:bCs/>
                <w:sz w:val="18"/>
                <w:szCs w:val="18"/>
                <w:lang w:eastAsia="lt-LT"/>
              </w:rPr>
            </w:pPr>
            <w:r w:rsidRPr="00C20600">
              <w:rPr>
                <w:b/>
                <w:bCs/>
                <w:sz w:val="18"/>
                <w:szCs w:val="18"/>
                <w:lang w:eastAsia="lt-LT"/>
              </w:rPr>
              <w:t>48,62</w:t>
            </w:r>
          </w:p>
        </w:tc>
        <w:tc>
          <w:tcPr>
            <w:tcW w:w="1134" w:type="dxa"/>
            <w:tcBorders>
              <w:top w:val="nil"/>
              <w:left w:val="nil"/>
              <w:bottom w:val="single" w:sz="4" w:space="0" w:color="auto"/>
              <w:right w:val="single" w:sz="4" w:space="0" w:color="auto"/>
            </w:tcBorders>
            <w:shd w:val="clear" w:color="auto" w:fill="auto"/>
            <w:vAlign w:val="center"/>
            <w:hideMark/>
          </w:tcPr>
          <w:p w14:paraId="53CEC4B9"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3E5DE29F"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32CBB971" w14:textId="77777777" w:rsidR="00C20600" w:rsidRPr="00C20600" w:rsidRDefault="00C20600" w:rsidP="00C20600">
            <w:pPr>
              <w:jc w:val="center"/>
              <w:rPr>
                <w:b/>
                <w:bCs/>
                <w:sz w:val="18"/>
                <w:szCs w:val="18"/>
                <w:lang w:eastAsia="lt-LT"/>
              </w:rPr>
            </w:pPr>
            <w:r w:rsidRPr="00C20600">
              <w:rPr>
                <w:b/>
                <w:bCs/>
                <w:sz w:val="18"/>
                <w:szCs w:val="18"/>
                <w:lang w:eastAsia="lt-LT"/>
              </w:rPr>
              <w:t>48,62</w:t>
            </w:r>
          </w:p>
        </w:tc>
      </w:tr>
      <w:tr w:rsidR="00C20600" w:rsidRPr="00C20600" w14:paraId="2C52056D"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E1AC974" w14:textId="77777777" w:rsidR="00C20600" w:rsidRPr="00C20600" w:rsidRDefault="00C20600" w:rsidP="00C20600">
            <w:pPr>
              <w:jc w:val="center"/>
              <w:rPr>
                <w:color w:val="000000"/>
                <w:sz w:val="18"/>
                <w:szCs w:val="18"/>
                <w:lang w:eastAsia="lt-LT"/>
              </w:rPr>
            </w:pPr>
            <w:r w:rsidRPr="00C20600">
              <w:rPr>
                <w:color w:val="000000"/>
                <w:sz w:val="18"/>
                <w:szCs w:val="18"/>
                <w:lang w:eastAsia="lt-LT"/>
              </w:rPr>
              <w:t>37</w:t>
            </w:r>
          </w:p>
        </w:tc>
        <w:tc>
          <w:tcPr>
            <w:tcW w:w="2296" w:type="dxa"/>
            <w:tcBorders>
              <w:top w:val="nil"/>
              <w:left w:val="nil"/>
              <w:bottom w:val="single" w:sz="4" w:space="0" w:color="auto"/>
              <w:right w:val="single" w:sz="4" w:space="0" w:color="auto"/>
            </w:tcBorders>
            <w:shd w:val="clear" w:color="auto" w:fill="auto"/>
            <w:noWrap/>
            <w:vAlign w:val="center"/>
            <w:hideMark/>
          </w:tcPr>
          <w:p w14:paraId="54AF3B49" w14:textId="77777777" w:rsidR="00C20600" w:rsidRPr="00C20600" w:rsidRDefault="00C20600" w:rsidP="00C20600">
            <w:pPr>
              <w:rPr>
                <w:color w:val="000000"/>
                <w:sz w:val="18"/>
                <w:szCs w:val="18"/>
                <w:lang w:eastAsia="lt-LT"/>
              </w:rPr>
            </w:pPr>
            <w:r w:rsidRPr="00C20600">
              <w:rPr>
                <w:color w:val="000000"/>
                <w:sz w:val="18"/>
                <w:szCs w:val="18"/>
                <w:lang w:eastAsia="lt-LT"/>
              </w:rPr>
              <w:t>Panevėžio lopšelis-darželis „Žilvinas“</w:t>
            </w:r>
          </w:p>
        </w:tc>
        <w:tc>
          <w:tcPr>
            <w:tcW w:w="1134" w:type="dxa"/>
            <w:tcBorders>
              <w:top w:val="nil"/>
              <w:left w:val="nil"/>
              <w:bottom w:val="single" w:sz="4" w:space="0" w:color="auto"/>
              <w:right w:val="single" w:sz="4" w:space="0" w:color="auto"/>
            </w:tcBorders>
            <w:shd w:val="clear" w:color="auto" w:fill="auto"/>
            <w:vAlign w:val="center"/>
            <w:hideMark/>
          </w:tcPr>
          <w:p w14:paraId="618238AF"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32,67</w:t>
            </w:r>
          </w:p>
        </w:tc>
        <w:tc>
          <w:tcPr>
            <w:tcW w:w="1248" w:type="dxa"/>
            <w:tcBorders>
              <w:top w:val="nil"/>
              <w:left w:val="nil"/>
              <w:bottom w:val="single" w:sz="4" w:space="0" w:color="auto"/>
              <w:right w:val="single" w:sz="4" w:space="0" w:color="auto"/>
            </w:tcBorders>
            <w:shd w:val="clear" w:color="auto" w:fill="auto"/>
            <w:vAlign w:val="center"/>
            <w:hideMark/>
          </w:tcPr>
          <w:p w14:paraId="5BC57142"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4096C918"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73AD6892" w14:textId="77777777" w:rsidR="00C20600" w:rsidRPr="00C20600" w:rsidRDefault="00C20600" w:rsidP="00C20600">
            <w:pPr>
              <w:jc w:val="center"/>
              <w:rPr>
                <w:b/>
                <w:bCs/>
                <w:sz w:val="18"/>
                <w:szCs w:val="18"/>
                <w:lang w:eastAsia="lt-LT"/>
              </w:rPr>
            </w:pPr>
            <w:r w:rsidRPr="00C20600">
              <w:rPr>
                <w:b/>
                <w:bCs/>
                <w:sz w:val="18"/>
                <w:szCs w:val="18"/>
                <w:lang w:eastAsia="lt-LT"/>
              </w:rPr>
              <w:t>32,67</w:t>
            </w:r>
          </w:p>
        </w:tc>
        <w:tc>
          <w:tcPr>
            <w:tcW w:w="1134" w:type="dxa"/>
            <w:tcBorders>
              <w:top w:val="nil"/>
              <w:left w:val="nil"/>
              <w:bottom w:val="single" w:sz="4" w:space="0" w:color="auto"/>
              <w:right w:val="single" w:sz="4" w:space="0" w:color="auto"/>
            </w:tcBorders>
            <w:shd w:val="clear" w:color="auto" w:fill="auto"/>
            <w:vAlign w:val="center"/>
            <w:hideMark/>
          </w:tcPr>
          <w:p w14:paraId="5E91947C"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11FA452C"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493C6095" w14:textId="77777777" w:rsidR="00C20600" w:rsidRPr="00C20600" w:rsidRDefault="00C20600" w:rsidP="00C20600">
            <w:pPr>
              <w:jc w:val="center"/>
              <w:rPr>
                <w:b/>
                <w:bCs/>
                <w:sz w:val="18"/>
                <w:szCs w:val="18"/>
                <w:lang w:eastAsia="lt-LT"/>
              </w:rPr>
            </w:pPr>
            <w:r w:rsidRPr="00C20600">
              <w:rPr>
                <w:b/>
                <w:bCs/>
                <w:sz w:val="18"/>
                <w:szCs w:val="18"/>
                <w:lang w:eastAsia="lt-LT"/>
              </w:rPr>
              <w:t>32,67</w:t>
            </w:r>
          </w:p>
        </w:tc>
      </w:tr>
      <w:tr w:rsidR="00C20600" w:rsidRPr="00C20600" w14:paraId="54560DC3"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1A70382" w14:textId="77777777" w:rsidR="00C20600" w:rsidRPr="00C20600" w:rsidRDefault="00C20600" w:rsidP="00C20600">
            <w:pPr>
              <w:jc w:val="center"/>
              <w:rPr>
                <w:color w:val="000000"/>
                <w:sz w:val="18"/>
                <w:szCs w:val="18"/>
                <w:lang w:eastAsia="lt-LT"/>
              </w:rPr>
            </w:pPr>
            <w:r w:rsidRPr="00C20600">
              <w:rPr>
                <w:color w:val="000000"/>
                <w:sz w:val="18"/>
                <w:szCs w:val="18"/>
                <w:lang w:eastAsia="lt-LT"/>
              </w:rPr>
              <w:t>38</w:t>
            </w:r>
          </w:p>
        </w:tc>
        <w:tc>
          <w:tcPr>
            <w:tcW w:w="2296" w:type="dxa"/>
            <w:tcBorders>
              <w:top w:val="nil"/>
              <w:left w:val="nil"/>
              <w:bottom w:val="single" w:sz="4" w:space="0" w:color="auto"/>
              <w:right w:val="single" w:sz="4" w:space="0" w:color="auto"/>
            </w:tcBorders>
            <w:shd w:val="clear" w:color="auto" w:fill="auto"/>
            <w:noWrap/>
            <w:vAlign w:val="center"/>
            <w:hideMark/>
          </w:tcPr>
          <w:p w14:paraId="5F3E750E" w14:textId="77777777" w:rsidR="00C20600" w:rsidRPr="00C20600" w:rsidRDefault="00C20600" w:rsidP="00C20600">
            <w:pPr>
              <w:rPr>
                <w:color w:val="000000"/>
                <w:sz w:val="18"/>
                <w:szCs w:val="18"/>
                <w:lang w:eastAsia="lt-LT"/>
              </w:rPr>
            </w:pPr>
            <w:r w:rsidRPr="00C20600">
              <w:rPr>
                <w:color w:val="000000"/>
                <w:sz w:val="18"/>
                <w:szCs w:val="18"/>
                <w:lang w:eastAsia="lt-LT"/>
              </w:rPr>
              <w:t>Panevėžio lopšelis-darželis „Nykštukas“</w:t>
            </w:r>
          </w:p>
        </w:tc>
        <w:tc>
          <w:tcPr>
            <w:tcW w:w="1134" w:type="dxa"/>
            <w:tcBorders>
              <w:top w:val="nil"/>
              <w:left w:val="nil"/>
              <w:bottom w:val="single" w:sz="4" w:space="0" w:color="auto"/>
              <w:right w:val="single" w:sz="4" w:space="0" w:color="auto"/>
            </w:tcBorders>
            <w:shd w:val="clear" w:color="auto" w:fill="auto"/>
            <w:vAlign w:val="center"/>
            <w:hideMark/>
          </w:tcPr>
          <w:p w14:paraId="7A1D8A53"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28,92</w:t>
            </w:r>
          </w:p>
        </w:tc>
        <w:tc>
          <w:tcPr>
            <w:tcW w:w="1248" w:type="dxa"/>
            <w:tcBorders>
              <w:top w:val="nil"/>
              <w:left w:val="nil"/>
              <w:bottom w:val="single" w:sz="4" w:space="0" w:color="auto"/>
              <w:right w:val="single" w:sz="4" w:space="0" w:color="auto"/>
            </w:tcBorders>
            <w:shd w:val="clear" w:color="auto" w:fill="auto"/>
            <w:vAlign w:val="center"/>
            <w:hideMark/>
          </w:tcPr>
          <w:p w14:paraId="5A50961A"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609B3856"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3DCD33BA" w14:textId="77777777" w:rsidR="00C20600" w:rsidRPr="00C20600" w:rsidRDefault="00C20600" w:rsidP="00C20600">
            <w:pPr>
              <w:jc w:val="center"/>
              <w:rPr>
                <w:b/>
                <w:bCs/>
                <w:sz w:val="18"/>
                <w:szCs w:val="18"/>
                <w:lang w:eastAsia="lt-LT"/>
              </w:rPr>
            </w:pPr>
            <w:r w:rsidRPr="00C20600">
              <w:rPr>
                <w:b/>
                <w:bCs/>
                <w:sz w:val="18"/>
                <w:szCs w:val="18"/>
                <w:lang w:eastAsia="lt-LT"/>
              </w:rPr>
              <w:t>28,92</w:t>
            </w:r>
          </w:p>
        </w:tc>
        <w:tc>
          <w:tcPr>
            <w:tcW w:w="1134" w:type="dxa"/>
            <w:tcBorders>
              <w:top w:val="nil"/>
              <w:left w:val="nil"/>
              <w:bottom w:val="single" w:sz="4" w:space="0" w:color="auto"/>
              <w:right w:val="single" w:sz="4" w:space="0" w:color="auto"/>
            </w:tcBorders>
            <w:shd w:val="clear" w:color="auto" w:fill="auto"/>
            <w:vAlign w:val="center"/>
            <w:hideMark/>
          </w:tcPr>
          <w:p w14:paraId="04464369"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1694C8A5"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64E22FF1" w14:textId="77777777" w:rsidR="00C20600" w:rsidRPr="00C20600" w:rsidRDefault="00C20600" w:rsidP="00C20600">
            <w:pPr>
              <w:jc w:val="center"/>
              <w:rPr>
                <w:b/>
                <w:bCs/>
                <w:sz w:val="18"/>
                <w:szCs w:val="18"/>
                <w:lang w:eastAsia="lt-LT"/>
              </w:rPr>
            </w:pPr>
            <w:r w:rsidRPr="00C20600">
              <w:rPr>
                <w:b/>
                <w:bCs/>
                <w:sz w:val="18"/>
                <w:szCs w:val="18"/>
                <w:lang w:eastAsia="lt-LT"/>
              </w:rPr>
              <w:t>28,92</w:t>
            </w:r>
          </w:p>
        </w:tc>
      </w:tr>
      <w:tr w:rsidR="00C20600" w:rsidRPr="00C20600" w14:paraId="2B311F21"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45ACA2F" w14:textId="77777777" w:rsidR="00C20600" w:rsidRPr="00C20600" w:rsidRDefault="00C20600" w:rsidP="00C20600">
            <w:pPr>
              <w:jc w:val="center"/>
              <w:rPr>
                <w:color w:val="000000"/>
                <w:sz w:val="18"/>
                <w:szCs w:val="18"/>
                <w:lang w:eastAsia="lt-LT"/>
              </w:rPr>
            </w:pPr>
            <w:r w:rsidRPr="00C20600">
              <w:rPr>
                <w:color w:val="000000"/>
                <w:sz w:val="18"/>
                <w:szCs w:val="18"/>
                <w:lang w:eastAsia="lt-LT"/>
              </w:rPr>
              <w:t>39</w:t>
            </w:r>
          </w:p>
        </w:tc>
        <w:tc>
          <w:tcPr>
            <w:tcW w:w="2296" w:type="dxa"/>
            <w:tcBorders>
              <w:top w:val="nil"/>
              <w:left w:val="nil"/>
              <w:bottom w:val="single" w:sz="4" w:space="0" w:color="auto"/>
              <w:right w:val="single" w:sz="4" w:space="0" w:color="auto"/>
            </w:tcBorders>
            <w:shd w:val="clear" w:color="auto" w:fill="auto"/>
            <w:noWrap/>
            <w:vAlign w:val="center"/>
            <w:hideMark/>
          </w:tcPr>
          <w:p w14:paraId="2A0B2679" w14:textId="77777777" w:rsidR="00C20600" w:rsidRPr="00C20600" w:rsidRDefault="00C20600" w:rsidP="00C20600">
            <w:pPr>
              <w:rPr>
                <w:color w:val="000000"/>
                <w:sz w:val="18"/>
                <w:szCs w:val="18"/>
                <w:lang w:eastAsia="lt-LT"/>
              </w:rPr>
            </w:pPr>
            <w:r w:rsidRPr="00C20600">
              <w:rPr>
                <w:color w:val="000000"/>
                <w:sz w:val="18"/>
                <w:szCs w:val="18"/>
                <w:lang w:eastAsia="lt-LT"/>
              </w:rPr>
              <w:t>Panevėžio lopšelis-darželis „Kastytis“</w:t>
            </w:r>
          </w:p>
        </w:tc>
        <w:tc>
          <w:tcPr>
            <w:tcW w:w="1134" w:type="dxa"/>
            <w:tcBorders>
              <w:top w:val="nil"/>
              <w:left w:val="nil"/>
              <w:bottom w:val="single" w:sz="4" w:space="0" w:color="auto"/>
              <w:right w:val="single" w:sz="4" w:space="0" w:color="auto"/>
            </w:tcBorders>
            <w:shd w:val="clear" w:color="auto" w:fill="auto"/>
            <w:vAlign w:val="center"/>
            <w:hideMark/>
          </w:tcPr>
          <w:p w14:paraId="08CFA8AE"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53,85</w:t>
            </w:r>
          </w:p>
        </w:tc>
        <w:tc>
          <w:tcPr>
            <w:tcW w:w="1248" w:type="dxa"/>
            <w:tcBorders>
              <w:top w:val="nil"/>
              <w:left w:val="nil"/>
              <w:bottom w:val="single" w:sz="4" w:space="0" w:color="auto"/>
              <w:right w:val="single" w:sz="4" w:space="0" w:color="auto"/>
            </w:tcBorders>
            <w:shd w:val="clear" w:color="auto" w:fill="auto"/>
            <w:vAlign w:val="center"/>
            <w:hideMark/>
          </w:tcPr>
          <w:p w14:paraId="2186E1F2"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4E96C65F"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094512F7" w14:textId="77777777" w:rsidR="00C20600" w:rsidRPr="00C20600" w:rsidRDefault="00C20600" w:rsidP="00C20600">
            <w:pPr>
              <w:jc w:val="center"/>
              <w:rPr>
                <w:b/>
                <w:bCs/>
                <w:sz w:val="18"/>
                <w:szCs w:val="18"/>
                <w:lang w:eastAsia="lt-LT"/>
              </w:rPr>
            </w:pPr>
            <w:r w:rsidRPr="00C20600">
              <w:rPr>
                <w:b/>
                <w:bCs/>
                <w:sz w:val="18"/>
                <w:szCs w:val="18"/>
                <w:lang w:eastAsia="lt-LT"/>
              </w:rPr>
              <w:t>53,85</w:t>
            </w:r>
          </w:p>
        </w:tc>
        <w:tc>
          <w:tcPr>
            <w:tcW w:w="1134" w:type="dxa"/>
            <w:tcBorders>
              <w:top w:val="nil"/>
              <w:left w:val="nil"/>
              <w:bottom w:val="single" w:sz="4" w:space="0" w:color="auto"/>
              <w:right w:val="single" w:sz="4" w:space="0" w:color="auto"/>
            </w:tcBorders>
            <w:shd w:val="clear" w:color="auto" w:fill="auto"/>
            <w:vAlign w:val="center"/>
            <w:hideMark/>
          </w:tcPr>
          <w:p w14:paraId="39F54926"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12041238"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413BB8E6" w14:textId="77777777" w:rsidR="00C20600" w:rsidRPr="00C20600" w:rsidRDefault="00C20600" w:rsidP="00C20600">
            <w:pPr>
              <w:jc w:val="center"/>
              <w:rPr>
                <w:b/>
                <w:bCs/>
                <w:sz w:val="18"/>
                <w:szCs w:val="18"/>
                <w:lang w:eastAsia="lt-LT"/>
              </w:rPr>
            </w:pPr>
            <w:r w:rsidRPr="00C20600">
              <w:rPr>
                <w:b/>
                <w:bCs/>
                <w:sz w:val="18"/>
                <w:szCs w:val="18"/>
                <w:lang w:eastAsia="lt-LT"/>
              </w:rPr>
              <w:t>53,85</w:t>
            </w:r>
          </w:p>
        </w:tc>
      </w:tr>
      <w:tr w:rsidR="00C20600" w:rsidRPr="00C20600" w14:paraId="02C913E3"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6840B15" w14:textId="77777777" w:rsidR="00C20600" w:rsidRPr="00C20600" w:rsidRDefault="00C20600" w:rsidP="00C20600">
            <w:pPr>
              <w:jc w:val="center"/>
              <w:rPr>
                <w:color w:val="000000"/>
                <w:sz w:val="18"/>
                <w:szCs w:val="18"/>
                <w:lang w:eastAsia="lt-LT"/>
              </w:rPr>
            </w:pPr>
            <w:r w:rsidRPr="00C20600">
              <w:rPr>
                <w:color w:val="000000"/>
                <w:sz w:val="18"/>
                <w:szCs w:val="18"/>
                <w:lang w:eastAsia="lt-LT"/>
              </w:rPr>
              <w:lastRenderedPageBreak/>
              <w:t>40</w:t>
            </w:r>
          </w:p>
        </w:tc>
        <w:tc>
          <w:tcPr>
            <w:tcW w:w="2296" w:type="dxa"/>
            <w:tcBorders>
              <w:top w:val="nil"/>
              <w:left w:val="nil"/>
              <w:bottom w:val="single" w:sz="4" w:space="0" w:color="auto"/>
              <w:right w:val="single" w:sz="4" w:space="0" w:color="auto"/>
            </w:tcBorders>
            <w:shd w:val="clear" w:color="auto" w:fill="auto"/>
            <w:noWrap/>
            <w:vAlign w:val="center"/>
            <w:hideMark/>
          </w:tcPr>
          <w:p w14:paraId="62A9F327" w14:textId="77777777" w:rsidR="00C20600" w:rsidRPr="00C20600" w:rsidRDefault="00C20600" w:rsidP="00C20600">
            <w:pPr>
              <w:rPr>
                <w:color w:val="000000"/>
                <w:sz w:val="18"/>
                <w:szCs w:val="18"/>
                <w:lang w:eastAsia="lt-LT"/>
              </w:rPr>
            </w:pPr>
            <w:r w:rsidRPr="00C20600">
              <w:rPr>
                <w:color w:val="000000"/>
                <w:sz w:val="18"/>
                <w:szCs w:val="18"/>
                <w:lang w:eastAsia="lt-LT"/>
              </w:rPr>
              <w:t>Panevėžio lopšelis-darželis „Varpelis“</w:t>
            </w:r>
          </w:p>
        </w:tc>
        <w:tc>
          <w:tcPr>
            <w:tcW w:w="1134" w:type="dxa"/>
            <w:tcBorders>
              <w:top w:val="nil"/>
              <w:left w:val="nil"/>
              <w:bottom w:val="single" w:sz="4" w:space="0" w:color="auto"/>
              <w:right w:val="single" w:sz="4" w:space="0" w:color="auto"/>
            </w:tcBorders>
            <w:shd w:val="clear" w:color="auto" w:fill="auto"/>
            <w:vAlign w:val="center"/>
            <w:hideMark/>
          </w:tcPr>
          <w:p w14:paraId="2CE206CC"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28,97</w:t>
            </w:r>
          </w:p>
        </w:tc>
        <w:tc>
          <w:tcPr>
            <w:tcW w:w="1248" w:type="dxa"/>
            <w:tcBorders>
              <w:top w:val="nil"/>
              <w:left w:val="nil"/>
              <w:bottom w:val="single" w:sz="4" w:space="0" w:color="auto"/>
              <w:right w:val="single" w:sz="4" w:space="0" w:color="auto"/>
            </w:tcBorders>
            <w:shd w:val="clear" w:color="auto" w:fill="auto"/>
            <w:vAlign w:val="center"/>
            <w:hideMark/>
          </w:tcPr>
          <w:p w14:paraId="762B7B99"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7D31A553"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74A04E05" w14:textId="77777777" w:rsidR="00C20600" w:rsidRPr="00C20600" w:rsidRDefault="00C20600" w:rsidP="00C20600">
            <w:pPr>
              <w:jc w:val="center"/>
              <w:rPr>
                <w:b/>
                <w:bCs/>
                <w:sz w:val="18"/>
                <w:szCs w:val="18"/>
                <w:lang w:eastAsia="lt-LT"/>
              </w:rPr>
            </w:pPr>
            <w:r w:rsidRPr="00C20600">
              <w:rPr>
                <w:b/>
                <w:bCs/>
                <w:sz w:val="18"/>
                <w:szCs w:val="18"/>
                <w:lang w:eastAsia="lt-LT"/>
              </w:rPr>
              <w:t>28,97</w:t>
            </w:r>
          </w:p>
        </w:tc>
        <w:tc>
          <w:tcPr>
            <w:tcW w:w="1134" w:type="dxa"/>
            <w:tcBorders>
              <w:top w:val="nil"/>
              <w:left w:val="nil"/>
              <w:bottom w:val="single" w:sz="4" w:space="0" w:color="auto"/>
              <w:right w:val="single" w:sz="4" w:space="0" w:color="auto"/>
            </w:tcBorders>
            <w:shd w:val="clear" w:color="auto" w:fill="auto"/>
            <w:vAlign w:val="center"/>
            <w:hideMark/>
          </w:tcPr>
          <w:p w14:paraId="44DE132C"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1692547B"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06BFAFD4" w14:textId="77777777" w:rsidR="00C20600" w:rsidRPr="00C20600" w:rsidRDefault="00C20600" w:rsidP="00C20600">
            <w:pPr>
              <w:jc w:val="center"/>
              <w:rPr>
                <w:b/>
                <w:bCs/>
                <w:sz w:val="18"/>
                <w:szCs w:val="18"/>
                <w:lang w:eastAsia="lt-LT"/>
              </w:rPr>
            </w:pPr>
            <w:r w:rsidRPr="00C20600">
              <w:rPr>
                <w:b/>
                <w:bCs/>
                <w:sz w:val="18"/>
                <w:szCs w:val="18"/>
                <w:lang w:eastAsia="lt-LT"/>
              </w:rPr>
              <w:t>28,97</w:t>
            </w:r>
          </w:p>
        </w:tc>
      </w:tr>
      <w:tr w:rsidR="00C20600" w:rsidRPr="00C20600" w14:paraId="545B557D"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70CA3F5" w14:textId="77777777" w:rsidR="00C20600" w:rsidRPr="00C20600" w:rsidRDefault="00C20600" w:rsidP="00C20600">
            <w:pPr>
              <w:jc w:val="center"/>
              <w:rPr>
                <w:color w:val="000000"/>
                <w:sz w:val="18"/>
                <w:szCs w:val="18"/>
                <w:lang w:eastAsia="lt-LT"/>
              </w:rPr>
            </w:pPr>
            <w:r w:rsidRPr="00C20600">
              <w:rPr>
                <w:color w:val="000000"/>
                <w:sz w:val="18"/>
                <w:szCs w:val="18"/>
                <w:lang w:eastAsia="lt-LT"/>
              </w:rPr>
              <w:t>41</w:t>
            </w:r>
          </w:p>
        </w:tc>
        <w:tc>
          <w:tcPr>
            <w:tcW w:w="2296" w:type="dxa"/>
            <w:tcBorders>
              <w:top w:val="nil"/>
              <w:left w:val="nil"/>
              <w:bottom w:val="single" w:sz="4" w:space="0" w:color="auto"/>
              <w:right w:val="single" w:sz="4" w:space="0" w:color="auto"/>
            </w:tcBorders>
            <w:shd w:val="clear" w:color="auto" w:fill="auto"/>
            <w:noWrap/>
            <w:vAlign w:val="center"/>
            <w:hideMark/>
          </w:tcPr>
          <w:p w14:paraId="3AFAEC90" w14:textId="77777777" w:rsidR="00C20600" w:rsidRPr="00C20600" w:rsidRDefault="00C20600" w:rsidP="00C20600">
            <w:pPr>
              <w:rPr>
                <w:color w:val="000000"/>
                <w:sz w:val="18"/>
                <w:szCs w:val="18"/>
                <w:lang w:eastAsia="lt-LT"/>
              </w:rPr>
            </w:pPr>
            <w:r w:rsidRPr="00C20600">
              <w:rPr>
                <w:color w:val="000000"/>
                <w:sz w:val="18"/>
                <w:szCs w:val="18"/>
                <w:lang w:eastAsia="lt-LT"/>
              </w:rPr>
              <w:t>Panevėžio lopšelis-darželis „Kregždutė“</w:t>
            </w:r>
          </w:p>
        </w:tc>
        <w:tc>
          <w:tcPr>
            <w:tcW w:w="1134" w:type="dxa"/>
            <w:tcBorders>
              <w:top w:val="nil"/>
              <w:left w:val="nil"/>
              <w:bottom w:val="single" w:sz="4" w:space="0" w:color="auto"/>
              <w:right w:val="single" w:sz="4" w:space="0" w:color="auto"/>
            </w:tcBorders>
            <w:shd w:val="clear" w:color="auto" w:fill="auto"/>
            <w:vAlign w:val="center"/>
            <w:hideMark/>
          </w:tcPr>
          <w:p w14:paraId="475212C6"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36,15</w:t>
            </w:r>
          </w:p>
        </w:tc>
        <w:tc>
          <w:tcPr>
            <w:tcW w:w="1248" w:type="dxa"/>
            <w:tcBorders>
              <w:top w:val="nil"/>
              <w:left w:val="nil"/>
              <w:bottom w:val="single" w:sz="4" w:space="0" w:color="auto"/>
              <w:right w:val="single" w:sz="4" w:space="0" w:color="auto"/>
            </w:tcBorders>
            <w:shd w:val="clear" w:color="auto" w:fill="auto"/>
            <w:vAlign w:val="center"/>
            <w:hideMark/>
          </w:tcPr>
          <w:p w14:paraId="32A71431"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4EBE629C"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78D9C718" w14:textId="77777777" w:rsidR="00C20600" w:rsidRPr="00C20600" w:rsidRDefault="00C20600" w:rsidP="00C20600">
            <w:pPr>
              <w:jc w:val="center"/>
              <w:rPr>
                <w:b/>
                <w:bCs/>
                <w:sz w:val="18"/>
                <w:szCs w:val="18"/>
                <w:lang w:eastAsia="lt-LT"/>
              </w:rPr>
            </w:pPr>
            <w:r w:rsidRPr="00C20600">
              <w:rPr>
                <w:b/>
                <w:bCs/>
                <w:sz w:val="18"/>
                <w:szCs w:val="18"/>
                <w:lang w:eastAsia="lt-LT"/>
              </w:rPr>
              <w:t>36,15</w:t>
            </w:r>
          </w:p>
        </w:tc>
        <w:tc>
          <w:tcPr>
            <w:tcW w:w="1134" w:type="dxa"/>
            <w:tcBorders>
              <w:top w:val="nil"/>
              <w:left w:val="nil"/>
              <w:bottom w:val="single" w:sz="4" w:space="0" w:color="auto"/>
              <w:right w:val="single" w:sz="4" w:space="0" w:color="auto"/>
            </w:tcBorders>
            <w:shd w:val="clear" w:color="auto" w:fill="auto"/>
            <w:vAlign w:val="center"/>
            <w:hideMark/>
          </w:tcPr>
          <w:p w14:paraId="55B7EE69"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0C421461"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5E1485BC" w14:textId="77777777" w:rsidR="00C20600" w:rsidRPr="00C20600" w:rsidRDefault="00C20600" w:rsidP="00C20600">
            <w:pPr>
              <w:jc w:val="center"/>
              <w:rPr>
                <w:b/>
                <w:bCs/>
                <w:sz w:val="18"/>
                <w:szCs w:val="18"/>
                <w:lang w:eastAsia="lt-LT"/>
              </w:rPr>
            </w:pPr>
            <w:r w:rsidRPr="00C20600">
              <w:rPr>
                <w:b/>
                <w:bCs/>
                <w:sz w:val="18"/>
                <w:szCs w:val="18"/>
                <w:lang w:eastAsia="lt-LT"/>
              </w:rPr>
              <w:t>36,15</w:t>
            </w:r>
          </w:p>
        </w:tc>
      </w:tr>
      <w:tr w:rsidR="00C20600" w:rsidRPr="00C20600" w14:paraId="107AEB56"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EEB6E3B" w14:textId="77777777" w:rsidR="00C20600" w:rsidRPr="00C20600" w:rsidRDefault="00C20600" w:rsidP="00C20600">
            <w:pPr>
              <w:jc w:val="center"/>
              <w:rPr>
                <w:color w:val="000000"/>
                <w:sz w:val="18"/>
                <w:szCs w:val="18"/>
                <w:lang w:eastAsia="lt-LT"/>
              </w:rPr>
            </w:pPr>
            <w:r w:rsidRPr="00C20600">
              <w:rPr>
                <w:color w:val="000000"/>
                <w:sz w:val="18"/>
                <w:szCs w:val="18"/>
                <w:lang w:eastAsia="lt-LT"/>
              </w:rPr>
              <w:t>42</w:t>
            </w:r>
          </w:p>
        </w:tc>
        <w:tc>
          <w:tcPr>
            <w:tcW w:w="2296" w:type="dxa"/>
            <w:tcBorders>
              <w:top w:val="nil"/>
              <w:left w:val="nil"/>
              <w:bottom w:val="single" w:sz="4" w:space="0" w:color="auto"/>
              <w:right w:val="single" w:sz="4" w:space="0" w:color="auto"/>
            </w:tcBorders>
            <w:shd w:val="clear" w:color="auto" w:fill="auto"/>
            <w:noWrap/>
            <w:vAlign w:val="center"/>
            <w:hideMark/>
          </w:tcPr>
          <w:p w14:paraId="38F0B4C3" w14:textId="77777777" w:rsidR="00C20600" w:rsidRPr="00C20600" w:rsidRDefault="00C20600" w:rsidP="00C20600">
            <w:pPr>
              <w:rPr>
                <w:color w:val="000000"/>
                <w:sz w:val="18"/>
                <w:szCs w:val="18"/>
                <w:lang w:eastAsia="lt-LT"/>
              </w:rPr>
            </w:pPr>
            <w:r w:rsidRPr="00C20600">
              <w:rPr>
                <w:color w:val="000000"/>
                <w:sz w:val="18"/>
                <w:szCs w:val="18"/>
                <w:lang w:eastAsia="lt-LT"/>
              </w:rPr>
              <w:t>Panevėžio lopšelis-darželis „Pasaka“</w:t>
            </w:r>
          </w:p>
        </w:tc>
        <w:tc>
          <w:tcPr>
            <w:tcW w:w="1134" w:type="dxa"/>
            <w:tcBorders>
              <w:top w:val="nil"/>
              <w:left w:val="nil"/>
              <w:bottom w:val="single" w:sz="4" w:space="0" w:color="auto"/>
              <w:right w:val="single" w:sz="4" w:space="0" w:color="auto"/>
            </w:tcBorders>
            <w:shd w:val="clear" w:color="auto" w:fill="auto"/>
            <w:vAlign w:val="center"/>
            <w:hideMark/>
          </w:tcPr>
          <w:p w14:paraId="055362D4"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55,72</w:t>
            </w:r>
          </w:p>
        </w:tc>
        <w:tc>
          <w:tcPr>
            <w:tcW w:w="1248" w:type="dxa"/>
            <w:tcBorders>
              <w:top w:val="nil"/>
              <w:left w:val="nil"/>
              <w:bottom w:val="single" w:sz="4" w:space="0" w:color="auto"/>
              <w:right w:val="single" w:sz="4" w:space="0" w:color="auto"/>
            </w:tcBorders>
            <w:shd w:val="clear" w:color="auto" w:fill="auto"/>
            <w:vAlign w:val="center"/>
            <w:hideMark/>
          </w:tcPr>
          <w:p w14:paraId="6B030527"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6DE99476"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34F17744" w14:textId="77777777" w:rsidR="00C20600" w:rsidRPr="00C20600" w:rsidRDefault="00C20600" w:rsidP="00C20600">
            <w:pPr>
              <w:jc w:val="center"/>
              <w:rPr>
                <w:b/>
                <w:bCs/>
                <w:sz w:val="18"/>
                <w:szCs w:val="18"/>
                <w:lang w:eastAsia="lt-LT"/>
              </w:rPr>
            </w:pPr>
            <w:r w:rsidRPr="00C20600">
              <w:rPr>
                <w:b/>
                <w:bCs/>
                <w:sz w:val="18"/>
                <w:szCs w:val="18"/>
                <w:lang w:eastAsia="lt-LT"/>
              </w:rPr>
              <w:t>55,72</w:t>
            </w:r>
          </w:p>
        </w:tc>
        <w:tc>
          <w:tcPr>
            <w:tcW w:w="1134" w:type="dxa"/>
            <w:tcBorders>
              <w:top w:val="nil"/>
              <w:left w:val="nil"/>
              <w:bottom w:val="single" w:sz="4" w:space="0" w:color="auto"/>
              <w:right w:val="single" w:sz="4" w:space="0" w:color="auto"/>
            </w:tcBorders>
            <w:shd w:val="clear" w:color="auto" w:fill="auto"/>
            <w:vAlign w:val="center"/>
            <w:hideMark/>
          </w:tcPr>
          <w:p w14:paraId="2E79440C"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7D3439C0"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57988032" w14:textId="77777777" w:rsidR="00C20600" w:rsidRPr="00C20600" w:rsidRDefault="00C20600" w:rsidP="00C20600">
            <w:pPr>
              <w:jc w:val="center"/>
              <w:rPr>
                <w:b/>
                <w:bCs/>
                <w:sz w:val="18"/>
                <w:szCs w:val="18"/>
                <w:lang w:eastAsia="lt-LT"/>
              </w:rPr>
            </w:pPr>
            <w:r w:rsidRPr="00C20600">
              <w:rPr>
                <w:b/>
                <w:bCs/>
                <w:sz w:val="18"/>
                <w:szCs w:val="18"/>
                <w:lang w:eastAsia="lt-LT"/>
              </w:rPr>
              <w:t>55,72</w:t>
            </w:r>
          </w:p>
        </w:tc>
      </w:tr>
      <w:tr w:rsidR="00C20600" w:rsidRPr="00C20600" w14:paraId="336969B4"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6A30EAB" w14:textId="77777777" w:rsidR="00C20600" w:rsidRPr="00C20600" w:rsidRDefault="00C20600" w:rsidP="00C20600">
            <w:pPr>
              <w:jc w:val="center"/>
              <w:rPr>
                <w:color w:val="000000"/>
                <w:sz w:val="18"/>
                <w:szCs w:val="18"/>
                <w:lang w:eastAsia="lt-LT"/>
              </w:rPr>
            </w:pPr>
            <w:r w:rsidRPr="00C20600">
              <w:rPr>
                <w:color w:val="000000"/>
                <w:sz w:val="18"/>
                <w:szCs w:val="18"/>
                <w:lang w:eastAsia="lt-LT"/>
              </w:rPr>
              <w:t>43</w:t>
            </w:r>
          </w:p>
        </w:tc>
        <w:tc>
          <w:tcPr>
            <w:tcW w:w="2296" w:type="dxa"/>
            <w:tcBorders>
              <w:top w:val="nil"/>
              <w:left w:val="nil"/>
              <w:bottom w:val="single" w:sz="4" w:space="0" w:color="auto"/>
              <w:right w:val="single" w:sz="4" w:space="0" w:color="auto"/>
            </w:tcBorders>
            <w:shd w:val="clear" w:color="auto" w:fill="auto"/>
            <w:noWrap/>
            <w:vAlign w:val="center"/>
            <w:hideMark/>
          </w:tcPr>
          <w:p w14:paraId="48769A73" w14:textId="77777777" w:rsidR="00C20600" w:rsidRPr="00C20600" w:rsidRDefault="00C20600" w:rsidP="00C20600">
            <w:pPr>
              <w:rPr>
                <w:color w:val="000000"/>
                <w:sz w:val="18"/>
                <w:szCs w:val="18"/>
                <w:lang w:eastAsia="lt-LT"/>
              </w:rPr>
            </w:pPr>
            <w:r w:rsidRPr="00C20600">
              <w:rPr>
                <w:color w:val="000000"/>
                <w:sz w:val="18"/>
                <w:szCs w:val="18"/>
                <w:lang w:eastAsia="lt-LT"/>
              </w:rPr>
              <w:t>Panevėžio lopšelis-darželis „Žvaigždutė“</w:t>
            </w:r>
          </w:p>
        </w:tc>
        <w:tc>
          <w:tcPr>
            <w:tcW w:w="1134" w:type="dxa"/>
            <w:tcBorders>
              <w:top w:val="nil"/>
              <w:left w:val="nil"/>
              <w:bottom w:val="single" w:sz="4" w:space="0" w:color="auto"/>
              <w:right w:val="single" w:sz="4" w:space="0" w:color="auto"/>
            </w:tcBorders>
            <w:shd w:val="clear" w:color="auto" w:fill="auto"/>
            <w:vAlign w:val="center"/>
            <w:hideMark/>
          </w:tcPr>
          <w:p w14:paraId="09100FF0"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49</w:t>
            </w:r>
          </w:p>
        </w:tc>
        <w:tc>
          <w:tcPr>
            <w:tcW w:w="1248" w:type="dxa"/>
            <w:tcBorders>
              <w:top w:val="nil"/>
              <w:left w:val="nil"/>
              <w:bottom w:val="single" w:sz="4" w:space="0" w:color="auto"/>
              <w:right w:val="single" w:sz="4" w:space="0" w:color="auto"/>
            </w:tcBorders>
            <w:shd w:val="clear" w:color="auto" w:fill="auto"/>
            <w:vAlign w:val="center"/>
            <w:hideMark/>
          </w:tcPr>
          <w:p w14:paraId="48401BB7"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5E7417CA"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26C19832" w14:textId="77777777" w:rsidR="00C20600" w:rsidRPr="00C20600" w:rsidRDefault="00C20600" w:rsidP="00C20600">
            <w:pPr>
              <w:jc w:val="center"/>
              <w:rPr>
                <w:b/>
                <w:bCs/>
                <w:sz w:val="18"/>
                <w:szCs w:val="18"/>
                <w:lang w:eastAsia="lt-LT"/>
              </w:rPr>
            </w:pPr>
            <w:r w:rsidRPr="00C20600">
              <w:rPr>
                <w:b/>
                <w:bCs/>
                <w:sz w:val="18"/>
                <w:szCs w:val="18"/>
                <w:lang w:eastAsia="lt-LT"/>
              </w:rPr>
              <w:t>49,00</w:t>
            </w:r>
          </w:p>
        </w:tc>
        <w:tc>
          <w:tcPr>
            <w:tcW w:w="1134" w:type="dxa"/>
            <w:tcBorders>
              <w:top w:val="nil"/>
              <w:left w:val="nil"/>
              <w:bottom w:val="single" w:sz="4" w:space="0" w:color="auto"/>
              <w:right w:val="single" w:sz="4" w:space="0" w:color="auto"/>
            </w:tcBorders>
            <w:shd w:val="clear" w:color="auto" w:fill="auto"/>
            <w:vAlign w:val="center"/>
            <w:hideMark/>
          </w:tcPr>
          <w:p w14:paraId="6BF87AA5"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36860CE5"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4FA977E5" w14:textId="77777777" w:rsidR="00C20600" w:rsidRPr="00C20600" w:rsidRDefault="00C20600" w:rsidP="00C20600">
            <w:pPr>
              <w:jc w:val="center"/>
              <w:rPr>
                <w:b/>
                <w:bCs/>
                <w:sz w:val="18"/>
                <w:szCs w:val="18"/>
                <w:lang w:eastAsia="lt-LT"/>
              </w:rPr>
            </w:pPr>
            <w:r w:rsidRPr="00C20600">
              <w:rPr>
                <w:b/>
                <w:bCs/>
                <w:sz w:val="18"/>
                <w:szCs w:val="18"/>
                <w:lang w:eastAsia="lt-LT"/>
              </w:rPr>
              <w:t>49,00</w:t>
            </w:r>
          </w:p>
        </w:tc>
      </w:tr>
      <w:tr w:rsidR="00C20600" w:rsidRPr="00C20600" w14:paraId="626B1F43"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E08EC3D" w14:textId="77777777" w:rsidR="00C20600" w:rsidRPr="00C20600" w:rsidRDefault="00C20600" w:rsidP="00C20600">
            <w:pPr>
              <w:jc w:val="center"/>
              <w:rPr>
                <w:color w:val="000000"/>
                <w:sz w:val="18"/>
                <w:szCs w:val="18"/>
                <w:lang w:eastAsia="lt-LT"/>
              </w:rPr>
            </w:pPr>
            <w:r w:rsidRPr="00C20600">
              <w:rPr>
                <w:color w:val="000000"/>
                <w:sz w:val="18"/>
                <w:szCs w:val="18"/>
                <w:lang w:eastAsia="lt-LT"/>
              </w:rPr>
              <w:t>44</w:t>
            </w:r>
          </w:p>
        </w:tc>
        <w:tc>
          <w:tcPr>
            <w:tcW w:w="2296" w:type="dxa"/>
            <w:tcBorders>
              <w:top w:val="nil"/>
              <w:left w:val="nil"/>
              <w:bottom w:val="single" w:sz="4" w:space="0" w:color="auto"/>
              <w:right w:val="single" w:sz="4" w:space="0" w:color="auto"/>
            </w:tcBorders>
            <w:shd w:val="clear" w:color="auto" w:fill="auto"/>
            <w:noWrap/>
            <w:vAlign w:val="center"/>
            <w:hideMark/>
          </w:tcPr>
          <w:p w14:paraId="675BD5CC" w14:textId="77777777" w:rsidR="00C20600" w:rsidRPr="00C20600" w:rsidRDefault="00C20600" w:rsidP="00C20600">
            <w:pPr>
              <w:rPr>
                <w:color w:val="000000"/>
                <w:sz w:val="18"/>
                <w:szCs w:val="18"/>
                <w:lang w:eastAsia="lt-LT"/>
              </w:rPr>
            </w:pPr>
            <w:r w:rsidRPr="00C20600">
              <w:rPr>
                <w:color w:val="000000"/>
                <w:sz w:val="18"/>
                <w:szCs w:val="18"/>
                <w:lang w:eastAsia="lt-LT"/>
              </w:rPr>
              <w:t>Panevėžio lopšelis-darželis „Riešutėlis“</w:t>
            </w:r>
          </w:p>
        </w:tc>
        <w:tc>
          <w:tcPr>
            <w:tcW w:w="1134" w:type="dxa"/>
            <w:tcBorders>
              <w:top w:val="nil"/>
              <w:left w:val="nil"/>
              <w:bottom w:val="single" w:sz="4" w:space="0" w:color="auto"/>
              <w:right w:val="single" w:sz="4" w:space="0" w:color="auto"/>
            </w:tcBorders>
            <w:shd w:val="clear" w:color="auto" w:fill="auto"/>
            <w:vAlign w:val="center"/>
            <w:hideMark/>
          </w:tcPr>
          <w:p w14:paraId="4925D3D7"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43,38</w:t>
            </w:r>
          </w:p>
        </w:tc>
        <w:tc>
          <w:tcPr>
            <w:tcW w:w="1248" w:type="dxa"/>
            <w:tcBorders>
              <w:top w:val="nil"/>
              <w:left w:val="nil"/>
              <w:bottom w:val="single" w:sz="4" w:space="0" w:color="auto"/>
              <w:right w:val="single" w:sz="4" w:space="0" w:color="auto"/>
            </w:tcBorders>
            <w:shd w:val="clear" w:color="auto" w:fill="auto"/>
            <w:vAlign w:val="center"/>
            <w:hideMark/>
          </w:tcPr>
          <w:p w14:paraId="4B3CCC0D"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766CEC9B"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4BBDE700" w14:textId="77777777" w:rsidR="00C20600" w:rsidRPr="00C20600" w:rsidRDefault="00C20600" w:rsidP="00C20600">
            <w:pPr>
              <w:jc w:val="center"/>
              <w:rPr>
                <w:b/>
                <w:bCs/>
                <w:sz w:val="18"/>
                <w:szCs w:val="18"/>
                <w:lang w:eastAsia="lt-LT"/>
              </w:rPr>
            </w:pPr>
            <w:r w:rsidRPr="00C20600">
              <w:rPr>
                <w:b/>
                <w:bCs/>
                <w:sz w:val="18"/>
                <w:szCs w:val="18"/>
                <w:lang w:eastAsia="lt-LT"/>
              </w:rPr>
              <w:t>43,38</w:t>
            </w:r>
          </w:p>
        </w:tc>
        <w:tc>
          <w:tcPr>
            <w:tcW w:w="1134" w:type="dxa"/>
            <w:tcBorders>
              <w:top w:val="nil"/>
              <w:left w:val="nil"/>
              <w:bottom w:val="single" w:sz="4" w:space="0" w:color="auto"/>
              <w:right w:val="single" w:sz="4" w:space="0" w:color="auto"/>
            </w:tcBorders>
            <w:shd w:val="clear" w:color="auto" w:fill="auto"/>
            <w:vAlign w:val="center"/>
            <w:hideMark/>
          </w:tcPr>
          <w:p w14:paraId="4F53CC08"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5CC7315C"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60BD8A2F" w14:textId="77777777" w:rsidR="00C20600" w:rsidRPr="00C20600" w:rsidRDefault="00C20600" w:rsidP="00C20600">
            <w:pPr>
              <w:jc w:val="center"/>
              <w:rPr>
                <w:b/>
                <w:bCs/>
                <w:sz w:val="18"/>
                <w:szCs w:val="18"/>
                <w:lang w:eastAsia="lt-LT"/>
              </w:rPr>
            </w:pPr>
            <w:r w:rsidRPr="00C20600">
              <w:rPr>
                <w:b/>
                <w:bCs/>
                <w:sz w:val="18"/>
                <w:szCs w:val="18"/>
                <w:lang w:eastAsia="lt-LT"/>
              </w:rPr>
              <w:t>43,38</w:t>
            </w:r>
          </w:p>
        </w:tc>
      </w:tr>
      <w:tr w:rsidR="00C20600" w:rsidRPr="00C20600" w14:paraId="77393DCE"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29B46A6" w14:textId="77777777" w:rsidR="00C20600" w:rsidRPr="00C20600" w:rsidRDefault="00C20600" w:rsidP="00C20600">
            <w:pPr>
              <w:jc w:val="center"/>
              <w:rPr>
                <w:color w:val="000000"/>
                <w:sz w:val="18"/>
                <w:szCs w:val="18"/>
                <w:lang w:eastAsia="lt-LT"/>
              </w:rPr>
            </w:pPr>
            <w:r w:rsidRPr="00C20600">
              <w:rPr>
                <w:color w:val="000000"/>
                <w:sz w:val="18"/>
                <w:szCs w:val="18"/>
                <w:lang w:eastAsia="lt-LT"/>
              </w:rPr>
              <w:t>45</w:t>
            </w:r>
          </w:p>
        </w:tc>
        <w:tc>
          <w:tcPr>
            <w:tcW w:w="2296" w:type="dxa"/>
            <w:tcBorders>
              <w:top w:val="nil"/>
              <w:left w:val="nil"/>
              <w:bottom w:val="single" w:sz="4" w:space="0" w:color="auto"/>
              <w:right w:val="single" w:sz="4" w:space="0" w:color="auto"/>
            </w:tcBorders>
            <w:shd w:val="clear" w:color="auto" w:fill="auto"/>
            <w:noWrap/>
            <w:vAlign w:val="center"/>
            <w:hideMark/>
          </w:tcPr>
          <w:p w14:paraId="59F22B11" w14:textId="77777777" w:rsidR="00C20600" w:rsidRPr="00C20600" w:rsidRDefault="00C20600" w:rsidP="00C20600">
            <w:pPr>
              <w:rPr>
                <w:color w:val="000000"/>
                <w:sz w:val="18"/>
                <w:szCs w:val="18"/>
                <w:lang w:eastAsia="lt-LT"/>
              </w:rPr>
            </w:pPr>
            <w:r w:rsidRPr="00C20600">
              <w:rPr>
                <w:color w:val="000000"/>
                <w:sz w:val="18"/>
                <w:szCs w:val="18"/>
                <w:lang w:eastAsia="lt-LT"/>
              </w:rPr>
              <w:t>Panevėžio lopšelis-darželis „Rugelis“</w:t>
            </w:r>
          </w:p>
        </w:tc>
        <w:tc>
          <w:tcPr>
            <w:tcW w:w="1134" w:type="dxa"/>
            <w:tcBorders>
              <w:top w:val="nil"/>
              <w:left w:val="nil"/>
              <w:bottom w:val="single" w:sz="4" w:space="0" w:color="auto"/>
              <w:right w:val="single" w:sz="4" w:space="0" w:color="auto"/>
            </w:tcBorders>
            <w:shd w:val="clear" w:color="auto" w:fill="auto"/>
            <w:vAlign w:val="center"/>
            <w:hideMark/>
          </w:tcPr>
          <w:p w14:paraId="3A6B0012"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48,87</w:t>
            </w:r>
          </w:p>
        </w:tc>
        <w:tc>
          <w:tcPr>
            <w:tcW w:w="1248" w:type="dxa"/>
            <w:tcBorders>
              <w:top w:val="nil"/>
              <w:left w:val="nil"/>
              <w:bottom w:val="single" w:sz="4" w:space="0" w:color="auto"/>
              <w:right w:val="single" w:sz="4" w:space="0" w:color="auto"/>
            </w:tcBorders>
            <w:shd w:val="clear" w:color="auto" w:fill="auto"/>
            <w:vAlign w:val="center"/>
            <w:hideMark/>
          </w:tcPr>
          <w:p w14:paraId="35EE84A9" w14:textId="77777777" w:rsidR="00C20600" w:rsidRPr="00C20600" w:rsidRDefault="00C20600" w:rsidP="00C20600">
            <w:pPr>
              <w:jc w:val="center"/>
              <w:rPr>
                <w:color w:val="000000"/>
                <w:sz w:val="18"/>
                <w:szCs w:val="18"/>
                <w:lang w:eastAsia="lt-LT"/>
              </w:rPr>
            </w:pPr>
            <w:r w:rsidRPr="00C20600">
              <w:rPr>
                <w:color w:val="000000"/>
                <w:sz w:val="18"/>
                <w:szCs w:val="18"/>
                <w:lang w:eastAsia="lt-LT"/>
              </w:rPr>
              <w:t>1</w:t>
            </w:r>
          </w:p>
        </w:tc>
        <w:tc>
          <w:tcPr>
            <w:tcW w:w="1020" w:type="dxa"/>
            <w:tcBorders>
              <w:top w:val="nil"/>
              <w:left w:val="nil"/>
              <w:bottom w:val="single" w:sz="4" w:space="0" w:color="auto"/>
              <w:right w:val="single" w:sz="4" w:space="0" w:color="auto"/>
            </w:tcBorders>
            <w:shd w:val="clear" w:color="auto" w:fill="auto"/>
            <w:vAlign w:val="center"/>
            <w:hideMark/>
          </w:tcPr>
          <w:p w14:paraId="1A64243C"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0ECEC74D" w14:textId="77777777" w:rsidR="00C20600" w:rsidRPr="00C20600" w:rsidRDefault="00C20600" w:rsidP="00C20600">
            <w:pPr>
              <w:jc w:val="center"/>
              <w:rPr>
                <w:b/>
                <w:bCs/>
                <w:sz w:val="18"/>
                <w:szCs w:val="18"/>
                <w:lang w:eastAsia="lt-LT"/>
              </w:rPr>
            </w:pPr>
            <w:r w:rsidRPr="00C20600">
              <w:rPr>
                <w:b/>
                <w:bCs/>
                <w:sz w:val="18"/>
                <w:szCs w:val="18"/>
                <w:lang w:eastAsia="lt-LT"/>
              </w:rPr>
              <w:t>49,87</w:t>
            </w:r>
          </w:p>
        </w:tc>
        <w:tc>
          <w:tcPr>
            <w:tcW w:w="1134" w:type="dxa"/>
            <w:tcBorders>
              <w:top w:val="nil"/>
              <w:left w:val="nil"/>
              <w:bottom w:val="single" w:sz="4" w:space="0" w:color="auto"/>
              <w:right w:val="single" w:sz="4" w:space="0" w:color="auto"/>
            </w:tcBorders>
            <w:shd w:val="clear" w:color="auto" w:fill="auto"/>
            <w:vAlign w:val="center"/>
            <w:hideMark/>
          </w:tcPr>
          <w:p w14:paraId="2DC07C9C"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4C7949E2"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64143B71" w14:textId="77777777" w:rsidR="00C20600" w:rsidRPr="00C20600" w:rsidRDefault="00C20600" w:rsidP="00C20600">
            <w:pPr>
              <w:jc w:val="center"/>
              <w:rPr>
                <w:b/>
                <w:bCs/>
                <w:sz w:val="18"/>
                <w:szCs w:val="18"/>
                <w:lang w:eastAsia="lt-LT"/>
              </w:rPr>
            </w:pPr>
            <w:r w:rsidRPr="00C20600">
              <w:rPr>
                <w:b/>
                <w:bCs/>
                <w:sz w:val="18"/>
                <w:szCs w:val="18"/>
                <w:lang w:eastAsia="lt-LT"/>
              </w:rPr>
              <w:t>49,87</w:t>
            </w:r>
          </w:p>
        </w:tc>
      </w:tr>
      <w:tr w:rsidR="00C20600" w:rsidRPr="00C20600" w14:paraId="730A50D6"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A050D48" w14:textId="77777777" w:rsidR="00C20600" w:rsidRPr="00C20600" w:rsidRDefault="00C20600" w:rsidP="00C20600">
            <w:pPr>
              <w:jc w:val="center"/>
              <w:rPr>
                <w:color w:val="000000"/>
                <w:sz w:val="18"/>
                <w:szCs w:val="18"/>
                <w:lang w:eastAsia="lt-LT"/>
              </w:rPr>
            </w:pPr>
            <w:r w:rsidRPr="00C20600">
              <w:rPr>
                <w:color w:val="000000"/>
                <w:sz w:val="18"/>
                <w:szCs w:val="18"/>
                <w:lang w:eastAsia="lt-LT"/>
              </w:rPr>
              <w:t>46</w:t>
            </w:r>
          </w:p>
        </w:tc>
        <w:tc>
          <w:tcPr>
            <w:tcW w:w="2296" w:type="dxa"/>
            <w:tcBorders>
              <w:top w:val="nil"/>
              <w:left w:val="nil"/>
              <w:bottom w:val="single" w:sz="4" w:space="0" w:color="auto"/>
              <w:right w:val="single" w:sz="4" w:space="0" w:color="auto"/>
            </w:tcBorders>
            <w:shd w:val="clear" w:color="auto" w:fill="auto"/>
            <w:noWrap/>
            <w:vAlign w:val="center"/>
            <w:hideMark/>
          </w:tcPr>
          <w:p w14:paraId="5EDB7053" w14:textId="77777777" w:rsidR="00C20600" w:rsidRPr="00C20600" w:rsidRDefault="00C20600" w:rsidP="00C20600">
            <w:pPr>
              <w:rPr>
                <w:color w:val="000000"/>
                <w:sz w:val="18"/>
                <w:szCs w:val="18"/>
                <w:lang w:eastAsia="lt-LT"/>
              </w:rPr>
            </w:pPr>
            <w:r w:rsidRPr="00C20600">
              <w:rPr>
                <w:color w:val="000000"/>
                <w:sz w:val="18"/>
                <w:szCs w:val="18"/>
                <w:lang w:eastAsia="lt-LT"/>
              </w:rPr>
              <w:t>Panevėžio lopšelis-darželis „Dobilas“</w:t>
            </w:r>
          </w:p>
        </w:tc>
        <w:tc>
          <w:tcPr>
            <w:tcW w:w="1134" w:type="dxa"/>
            <w:tcBorders>
              <w:top w:val="nil"/>
              <w:left w:val="nil"/>
              <w:bottom w:val="single" w:sz="4" w:space="0" w:color="auto"/>
              <w:right w:val="single" w:sz="4" w:space="0" w:color="auto"/>
            </w:tcBorders>
            <w:shd w:val="clear" w:color="auto" w:fill="auto"/>
            <w:vAlign w:val="center"/>
            <w:hideMark/>
          </w:tcPr>
          <w:p w14:paraId="237112F2"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46,06</w:t>
            </w:r>
          </w:p>
        </w:tc>
        <w:tc>
          <w:tcPr>
            <w:tcW w:w="1248" w:type="dxa"/>
            <w:tcBorders>
              <w:top w:val="nil"/>
              <w:left w:val="nil"/>
              <w:bottom w:val="single" w:sz="4" w:space="0" w:color="auto"/>
              <w:right w:val="single" w:sz="4" w:space="0" w:color="auto"/>
            </w:tcBorders>
            <w:shd w:val="clear" w:color="auto" w:fill="auto"/>
            <w:vAlign w:val="center"/>
            <w:hideMark/>
          </w:tcPr>
          <w:p w14:paraId="43F08BE1" w14:textId="77777777" w:rsidR="00C20600" w:rsidRPr="00C20600" w:rsidRDefault="00C20600" w:rsidP="00C20600">
            <w:pPr>
              <w:jc w:val="center"/>
              <w:rPr>
                <w:color w:val="000000"/>
                <w:sz w:val="18"/>
                <w:szCs w:val="18"/>
                <w:lang w:eastAsia="lt-LT"/>
              </w:rPr>
            </w:pPr>
            <w:r w:rsidRPr="00C20600">
              <w:rPr>
                <w:color w:val="000000"/>
                <w:sz w:val="18"/>
                <w:szCs w:val="18"/>
                <w:lang w:eastAsia="lt-LT"/>
              </w:rPr>
              <w:t>0,5</w:t>
            </w:r>
          </w:p>
        </w:tc>
        <w:tc>
          <w:tcPr>
            <w:tcW w:w="1020" w:type="dxa"/>
            <w:tcBorders>
              <w:top w:val="nil"/>
              <w:left w:val="nil"/>
              <w:bottom w:val="single" w:sz="4" w:space="0" w:color="auto"/>
              <w:right w:val="single" w:sz="4" w:space="0" w:color="auto"/>
            </w:tcBorders>
            <w:shd w:val="clear" w:color="auto" w:fill="auto"/>
            <w:vAlign w:val="center"/>
            <w:hideMark/>
          </w:tcPr>
          <w:p w14:paraId="7E3318E4"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094EE116" w14:textId="77777777" w:rsidR="00C20600" w:rsidRPr="00C20600" w:rsidRDefault="00C20600" w:rsidP="00C20600">
            <w:pPr>
              <w:jc w:val="center"/>
              <w:rPr>
                <w:b/>
                <w:bCs/>
                <w:sz w:val="18"/>
                <w:szCs w:val="18"/>
                <w:lang w:eastAsia="lt-LT"/>
              </w:rPr>
            </w:pPr>
            <w:r w:rsidRPr="00C20600">
              <w:rPr>
                <w:b/>
                <w:bCs/>
                <w:sz w:val="18"/>
                <w:szCs w:val="18"/>
                <w:lang w:eastAsia="lt-LT"/>
              </w:rPr>
              <w:t>46,56</w:t>
            </w:r>
          </w:p>
        </w:tc>
        <w:tc>
          <w:tcPr>
            <w:tcW w:w="1134" w:type="dxa"/>
            <w:tcBorders>
              <w:top w:val="nil"/>
              <w:left w:val="nil"/>
              <w:bottom w:val="single" w:sz="4" w:space="0" w:color="auto"/>
              <w:right w:val="single" w:sz="4" w:space="0" w:color="auto"/>
            </w:tcBorders>
            <w:shd w:val="clear" w:color="auto" w:fill="auto"/>
            <w:vAlign w:val="center"/>
            <w:hideMark/>
          </w:tcPr>
          <w:p w14:paraId="321DBF04"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3A35D4DF"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3E342F60" w14:textId="77777777" w:rsidR="00C20600" w:rsidRPr="00C20600" w:rsidRDefault="00C20600" w:rsidP="00C20600">
            <w:pPr>
              <w:jc w:val="center"/>
              <w:rPr>
                <w:b/>
                <w:bCs/>
                <w:sz w:val="18"/>
                <w:szCs w:val="18"/>
                <w:lang w:eastAsia="lt-LT"/>
              </w:rPr>
            </w:pPr>
            <w:r w:rsidRPr="00C20600">
              <w:rPr>
                <w:b/>
                <w:bCs/>
                <w:sz w:val="18"/>
                <w:szCs w:val="18"/>
                <w:lang w:eastAsia="lt-LT"/>
              </w:rPr>
              <w:t>46,56</w:t>
            </w:r>
          </w:p>
        </w:tc>
      </w:tr>
      <w:tr w:rsidR="00C20600" w:rsidRPr="00C20600" w14:paraId="31405314"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DCC0F36" w14:textId="77777777" w:rsidR="00C20600" w:rsidRPr="00C20600" w:rsidRDefault="00C20600" w:rsidP="00C20600">
            <w:pPr>
              <w:jc w:val="center"/>
              <w:rPr>
                <w:color w:val="000000"/>
                <w:sz w:val="18"/>
                <w:szCs w:val="18"/>
                <w:lang w:eastAsia="lt-LT"/>
              </w:rPr>
            </w:pPr>
            <w:r w:rsidRPr="00C20600">
              <w:rPr>
                <w:color w:val="000000"/>
                <w:sz w:val="18"/>
                <w:szCs w:val="18"/>
                <w:lang w:eastAsia="lt-LT"/>
              </w:rPr>
              <w:t>47</w:t>
            </w:r>
          </w:p>
        </w:tc>
        <w:tc>
          <w:tcPr>
            <w:tcW w:w="2296" w:type="dxa"/>
            <w:tcBorders>
              <w:top w:val="nil"/>
              <w:left w:val="nil"/>
              <w:bottom w:val="single" w:sz="4" w:space="0" w:color="auto"/>
              <w:right w:val="single" w:sz="4" w:space="0" w:color="auto"/>
            </w:tcBorders>
            <w:shd w:val="clear" w:color="auto" w:fill="auto"/>
            <w:noWrap/>
            <w:vAlign w:val="center"/>
            <w:hideMark/>
          </w:tcPr>
          <w:p w14:paraId="487072FE" w14:textId="77777777" w:rsidR="00C20600" w:rsidRPr="00C20600" w:rsidRDefault="00C20600" w:rsidP="00C20600">
            <w:pPr>
              <w:rPr>
                <w:color w:val="000000"/>
                <w:sz w:val="18"/>
                <w:szCs w:val="18"/>
                <w:lang w:eastAsia="lt-LT"/>
              </w:rPr>
            </w:pPr>
            <w:r w:rsidRPr="00C20600">
              <w:rPr>
                <w:color w:val="000000"/>
                <w:sz w:val="18"/>
                <w:szCs w:val="18"/>
                <w:lang w:eastAsia="lt-LT"/>
              </w:rPr>
              <w:t>Panevėžio lopšelis-darželis „Vaivorykštė</w:t>
            </w:r>
          </w:p>
        </w:tc>
        <w:tc>
          <w:tcPr>
            <w:tcW w:w="1134" w:type="dxa"/>
            <w:tcBorders>
              <w:top w:val="nil"/>
              <w:left w:val="nil"/>
              <w:bottom w:val="single" w:sz="4" w:space="0" w:color="auto"/>
              <w:right w:val="single" w:sz="4" w:space="0" w:color="auto"/>
            </w:tcBorders>
            <w:shd w:val="clear" w:color="auto" w:fill="auto"/>
            <w:vAlign w:val="center"/>
            <w:hideMark/>
          </w:tcPr>
          <w:p w14:paraId="1CF8552A"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43,58</w:t>
            </w:r>
          </w:p>
        </w:tc>
        <w:tc>
          <w:tcPr>
            <w:tcW w:w="1248" w:type="dxa"/>
            <w:tcBorders>
              <w:top w:val="nil"/>
              <w:left w:val="nil"/>
              <w:bottom w:val="single" w:sz="4" w:space="0" w:color="auto"/>
              <w:right w:val="single" w:sz="4" w:space="0" w:color="auto"/>
            </w:tcBorders>
            <w:shd w:val="clear" w:color="auto" w:fill="auto"/>
            <w:vAlign w:val="center"/>
            <w:hideMark/>
          </w:tcPr>
          <w:p w14:paraId="7DE7EC65"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4564CB1D"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46D0EB15" w14:textId="77777777" w:rsidR="00C20600" w:rsidRPr="00C20600" w:rsidRDefault="00C20600" w:rsidP="00C20600">
            <w:pPr>
              <w:jc w:val="center"/>
              <w:rPr>
                <w:b/>
                <w:bCs/>
                <w:sz w:val="18"/>
                <w:szCs w:val="18"/>
                <w:lang w:eastAsia="lt-LT"/>
              </w:rPr>
            </w:pPr>
            <w:r w:rsidRPr="00C20600">
              <w:rPr>
                <w:b/>
                <w:bCs/>
                <w:sz w:val="18"/>
                <w:szCs w:val="18"/>
                <w:lang w:eastAsia="lt-LT"/>
              </w:rPr>
              <w:t>43,58</w:t>
            </w:r>
          </w:p>
        </w:tc>
        <w:tc>
          <w:tcPr>
            <w:tcW w:w="1134" w:type="dxa"/>
            <w:tcBorders>
              <w:top w:val="nil"/>
              <w:left w:val="nil"/>
              <w:bottom w:val="single" w:sz="4" w:space="0" w:color="auto"/>
              <w:right w:val="single" w:sz="4" w:space="0" w:color="auto"/>
            </w:tcBorders>
            <w:shd w:val="clear" w:color="auto" w:fill="auto"/>
            <w:vAlign w:val="center"/>
            <w:hideMark/>
          </w:tcPr>
          <w:p w14:paraId="57D74C69"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799B326E"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51EAA171" w14:textId="77777777" w:rsidR="00C20600" w:rsidRPr="00C20600" w:rsidRDefault="00C20600" w:rsidP="00C20600">
            <w:pPr>
              <w:jc w:val="center"/>
              <w:rPr>
                <w:b/>
                <w:bCs/>
                <w:sz w:val="18"/>
                <w:szCs w:val="18"/>
                <w:lang w:eastAsia="lt-LT"/>
              </w:rPr>
            </w:pPr>
            <w:r w:rsidRPr="00C20600">
              <w:rPr>
                <w:b/>
                <w:bCs/>
                <w:sz w:val="18"/>
                <w:szCs w:val="18"/>
                <w:lang w:eastAsia="lt-LT"/>
              </w:rPr>
              <w:t>43,58</w:t>
            </w:r>
          </w:p>
        </w:tc>
      </w:tr>
      <w:tr w:rsidR="00C20600" w:rsidRPr="00C20600" w14:paraId="01049270"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BBFF6BE" w14:textId="77777777" w:rsidR="00C20600" w:rsidRPr="00C20600" w:rsidRDefault="00C20600" w:rsidP="00C20600">
            <w:pPr>
              <w:jc w:val="center"/>
              <w:rPr>
                <w:color w:val="000000"/>
                <w:sz w:val="18"/>
                <w:szCs w:val="18"/>
                <w:lang w:eastAsia="lt-LT"/>
              </w:rPr>
            </w:pPr>
            <w:r w:rsidRPr="00C20600">
              <w:rPr>
                <w:color w:val="000000"/>
                <w:sz w:val="18"/>
                <w:szCs w:val="18"/>
                <w:lang w:eastAsia="lt-LT"/>
              </w:rPr>
              <w:t>48</w:t>
            </w:r>
          </w:p>
        </w:tc>
        <w:tc>
          <w:tcPr>
            <w:tcW w:w="2296" w:type="dxa"/>
            <w:tcBorders>
              <w:top w:val="nil"/>
              <w:left w:val="nil"/>
              <w:bottom w:val="single" w:sz="4" w:space="0" w:color="auto"/>
              <w:right w:val="single" w:sz="4" w:space="0" w:color="auto"/>
            </w:tcBorders>
            <w:shd w:val="clear" w:color="auto" w:fill="auto"/>
            <w:noWrap/>
            <w:vAlign w:val="center"/>
            <w:hideMark/>
          </w:tcPr>
          <w:p w14:paraId="5E698DA5" w14:textId="77777777" w:rsidR="00C20600" w:rsidRPr="00C20600" w:rsidRDefault="00C20600" w:rsidP="00C20600">
            <w:pPr>
              <w:rPr>
                <w:color w:val="000000"/>
                <w:sz w:val="18"/>
                <w:szCs w:val="18"/>
                <w:lang w:eastAsia="lt-LT"/>
              </w:rPr>
            </w:pPr>
            <w:r w:rsidRPr="00C20600">
              <w:rPr>
                <w:color w:val="000000"/>
                <w:sz w:val="18"/>
                <w:szCs w:val="18"/>
                <w:lang w:eastAsia="lt-LT"/>
              </w:rPr>
              <w:t>Panevėžio lopšelis-darželis „Vaikystė“</w:t>
            </w:r>
          </w:p>
        </w:tc>
        <w:tc>
          <w:tcPr>
            <w:tcW w:w="1134" w:type="dxa"/>
            <w:tcBorders>
              <w:top w:val="nil"/>
              <w:left w:val="nil"/>
              <w:bottom w:val="single" w:sz="4" w:space="0" w:color="auto"/>
              <w:right w:val="single" w:sz="4" w:space="0" w:color="auto"/>
            </w:tcBorders>
            <w:shd w:val="clear" w:color="auto" w:fill="auto"/>
            <w:vAlign w:val="center"/>
            <w:hideMark/>
          </w:tcPr>
          <w:p w14:paraId="126BDCBE"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55,76</w:t>
            </w:r>
          </w:p>
        </w:tc>
        <w:tc>
          <w:tcPr>
            <w:tcW w:w="1248" w:type="dxa"/>
            <w:tcBorders>
              <w:top w:val="nil"/>
              <w:left w:val="nil"/>
              <w:bottom w:val="single" w:sz="4" w:space="0" w:color="auto"/>
              <w:right w:val="single" w:sz="4" w:space="0" w:color="auto"/>
            </w:tcBorders>
            <w:shd w:val="clear" w:color="auto" w:fill="auto"/>
            <w:vAlign w:val="center"/>
            <w:hideMark/>
          </w:tcPr>
          <w:p w14:paraId="4F002AC8"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5476189E"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519B36B2" w14:textId="77777777" w:rsidR="00C20600" w:rsidRPr="00C20600" w:rsidRDefault="00C20600" w:rsidP="00C20600">
            <w:pPr>
              <w:jc w:val="center"/>
              <w:rPr>
                <w:b/>
                <w:bCs/>
                <w:sz w:val="18"/>
                <w:szCs w:val="18"/>
                <w:lang w:eastAsia="lt-LT"/>
              </w:rPr>
            </w:pPr>
            <w:r w:rsidRPr="00C20600">
              <w:rPr>
                <w:b/>
                <w:bCs/>
                <w:sz w:val="18"/>
                <w:szCs w:val="18"/>
                <w:lang w:eastAsia="lt-LT"/>
              </w:rPr>
              <w:t>55,76</w:t>
            </w:r>
          </w:p>
        </w:tc>
        <w:tc>
          <w:tcPr>
            <w:tcW w:w="1134" w:type="dxa"/>
            <w:tcBorders>
              <w:top w:val="nil"/>
              <w:left w:val="nil"/>
              <w:bottom w:val="single" w:sz="4" w:space="0" w:color="auto"/>
              <w:right w:val="single" w:sz="4" w:space="0" w:color="auto"/>
            </w:tcBorders>
            <w:shd w:val="clear" w:color="auto" w:fill="auto"/>
            <w:vAlign w:val="center"/>
            <w:hideMark/>
          </w:tcPr>
          <w:p w14:paraId="4A8E2793"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4A91153C"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3AE868AD" w14:textId="77777777" w:rsidR="00C20600" w:rsidRPr="00C20600" w:rsidRDefault="00C20600" w:rsidP="00C20600">
            <w:pPr>
              <w:jc w:val="center"/>
              <w:rPr>
                <w:b/>
                <w:bCs/>
                <w:sz w:val="18"/>
                <w:szCs w:val="18"/>
                <w:lang w:eastAsia="lt-LT"/>
              </w:rPr>
            </w:pPr>
            <w:r w:rsidRPr="00C20600">
              <w:rPr>
                <w:b/>
                <w:bCs/>
                <w:sz w:val="18"/>
                <w:szCs w:val="18"/>
                <w:lang w:eastAsia="lt-LT"/>
              </w:rPr>
              <w:t>55,76</w:t>
            </w:r>
          </w:p>
        </w:tc>
      </w:tr>
      <w:tr w:rsidR="00C20600" w:rsidRPr="00C20600" w14:paraId="4AEAD31B"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7728125" w14:textId="77777777" w:rsidR="00C20600" w:rsidRPr="00C20600" w:rsidRDefault="00C20600" w:rsidP="00C20600">
            <w:pPr>
              <w:jc w:val="center"/>
              <w:rPr>
                <w:color w:val="000000"/>
                <w:sz w:val="18"/>
                <w:szCs w:val="18"/>
                <w:lang w:eastAsia="lt-LT"/>
              </w:rPr>
            </w:pPr>
            <w:r w:rsidRPr="00C20600">
              <w:rPr>
                <w:color w:val="000000"/>
                <w:sz w:val="18"/>
                <w:szCs w:val="18"/>
                <w:lang w:eastAsia="lt-LT"/>
              </w:rPr>
              <w:t>49</w:t>
            </w:r>
          </w:p>
        </w:tc>
        <w:tc>
          <w:tcPr>
            <w:tcW w:w="2296" w:type="dxa"/>
            <w:tcBorders>
              <w:top w:val="nil"/>
              <w:left w:val="nil"/>
              <w:bottom w:val="single" w:sz="4" w:space="0" w:color="auto"/>
              <w:right w:val="single" w:sz="4" w:space="0" w:color="auto"/>
            </w:tcBorders>
            <w:shd w:val="clear" w:color="auto" w:fill="auto"/>
            <w:noWrap/>
            <w:vAlign w:val="center"/>
            <w:hideMark/>
          </w:tcPr>
          <w:p w14:paraId="6ED13398" w14:textId="77777777" w:rsidR="00C20600" w:rsidRPr="00C20600" w:rsidRDefault="00C20600" w:rsidP="00C20600">
            <w:pPr>
              <w:rPr>
                <w:color w:val="000000"/>
                <w:sz w:val="18"/>
                <w:szCs w:val="18"/>
                <w:lang w:eastAsia="lt-LT"/>
              </w:rPr>
            </w:pPr>
            <w:r w:rsidRPr="00C20600">
              <w:rPr>
                <w:color w:val="000000"/>
                <w:sz w:val="18"/>
                <w:szCs w:val="18"/>
                <w:lang w:eastAsia="lt-LT"/>
              </w:rPr>
              <w:t>Panevėžio lopšelis-darželis „Papartis“</w:t>
            </w:r>
          </w:p>
        </w:tc>
        <w:tc>
          <w:tcPr>
            <w:tcW w:w="1134" w:type="dxa"/>
            <w:tcBorders>
              <w:top w:val="nil"/>
              <w:left w:val="nil"/>
              <w:bottom w:val="single" w:sz="4" w:space="0" w:color="auto"/>
              <w:right w:val="single" w:sz="4" w:space="0" w:color="auto"/>
            </w:tcBorders>
            <w:shd w:val="clear" w:color="auto" w:fill="auto"/>
            <w:vAlign w:val="center"/>
            <w:hideMark/>
          </w:tcPr>
          <w:p w14:paraId="6AB53AAD"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46,11</w:t>
            </w:r>
          </w:p>
        </w:tc>
        <w:tc>
          <w:tcPr>
            <w:tcW w:w="1248" w:type="dxa"/>
            <w:tcBorders>
              <w:top w:val="nil"/>
              <w:left w:val="nil"/>
              <w:bottom w:val="single" w:sz="4" w:space="0" w:color="auto"/>
              <w:right w:val="single" w:sz="4" w:space="0" w:color="auto"/>
            </w:tcBorders>
            <w:shd w:val="clear" w:color="auto" w:fill="auto"/>
            <w:vAlign w:val="center"/>
            <w:hideMark/>
          </w:tcPr>
          <w:p w14:paraId="4598E905"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16304D6B"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5616CB3A" w14:textId="77777777" w:rsidR="00C20600" w:rsidRPr="00C20600" w:rsidRDefault="00C20600" w:rsidP="00C20600">
            <w:pPr>
              <w:jc w:val="center"/>
              <w:rPr>
                <w:b/>
                <w:bCs/>
                <w:sz w:val="18"/>
                <w:szCs w:val="18"/>
                <w:lang w:eastAsia="lt-LT"/>
              </w:rPr>
            </w:pPr>
            <w:r w:rsidRPr="00C20600">
              <w:rPr>
                <w:b/>
                <w:bCs/>
                <w:sz w:val="18"/>
                <w:szCs w:val="18"/>
                <w:lang w:eastAsia="lt-LT"/>
              </w:rPr>
              <w:t>46,11</w:t>
            </w:r>
          </w:p>
        </w:tc>
        <w:tc>
          <w:tcPr>
            <w:tcW w:w="1134" w:type="dxa"/>
            <w:tcBorders>
              <w:top w:val="nil"/>
              <w:left w:val="nil"/>
              <w:bottom w:val="single" w:sz="4" w:space="0" w:color="auto"/>
              <w:right w:val="single" w:sz="4" w:space="0" w:color="auto"/>
            </w:tcBorders>
            <w:shd w:val="clear" w:color="auto" w:fill="auto"/>
            <w:vAlign w:val="center"/>
            <w:hideMark/>
          </w:tcPr>
          <w:p w14:paraId="437F433E"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04436CD5"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29B2C98C" w14:textId="77777777" w:rsidR="00C20600" w:rsidRPr="00C20600" w:rsidRDefault="00C20600" w:rsidP="00C20600">
            <w:pPr>
              <w:jc w:val="center"/>
              <w:rPr>
                <w:b/>
                <w:bCs/>
                <w:sz w:val="18"/>
                <w:szCs w:val="18"/>
                <w:lang w:eastAsia="lt-LT"/>
              </w:rPr>
            </w:pPr>
            <w:r w:rsidRPr="00C20600">
              <w:rPr>
                <w:b/>
                <w:bCs/>
                <w:sz w:val="18"/>
                <w:szCs w:val="18"/>
                <w:lang w:eastAsia="lt-LT"/>
              </w:rPr>
              <w:t>46,11</w:t>
            </w:r>
          </w:p>
        </w:tc>
      </w:tr>
      <w:tr w:rsidR="00C20600" w:rsidRPr="00C20600" w14:paraId="09A328A0"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DB18515" w14:textId="77777777" w:rsidR="00C20600" w:rsidRPr="00C20600" w:rsidRDefault="00C20600" w:rsidP="00C20600">
            <w:pPr>
              <w:jc w:val="center"/>
              <w:rPr>
                <w:color w:val="000000"/>
                <w:sz w:val="18"/>
                <w:szCs w:val="18"/>
                <w:lang w:eastAsia="lt-LT"/>
              </w:rPr>
            </w:pPr>
            <w:r w:rsidRPr="00C20600">
              <w:rPr>
                <w:color w:val="000000"/>
                <w:sz w:val="18"/>
                <w:szCs w:val="18"/>
                <w:lang w:eastAsia="lt-LT"/>
              </w:rPr>
              <w:t>50</w:t>
            </w:r>
          </w:p>
        </w:tc>
        <w:tc>
          <w:tcPr>
            <w:tcW w:w="2296" w:type="dxa"/>
            <w:tcBorders>
              <w:top w:val="nil"/>
              <w:left w:val="nil"/>
              <w:bottom w:val="single" w:sz="4" w:space="0" w:color="auto"/>
              <w:right w:val="single" w:sz="4" w:space="0" w:color="auto"/>
            </w:tcBorders>
            <w:shd w:val="clear" w:color="auto" w:fill="auto"/>
            <w:noWrap/>
            <w:vAlign w:val="center"/>
            <w:hideMark/>
          </w:tcPr>
          <w:p w14:paraId="0E4B3B0B" w14:textId="77777777" w:rsidR="00C20600" w:rsidRPr="00C20600" w:rsidRDefault="00C20600" w:rsidP="00C20600">
            <w:pPr>
              <w:rPr>
                <w:color w:val="000000"/>
                <w:sz w:val="18"/>
                <w:szCs w:val="18"/>
                <w:lang w:eastAsia="lt-LT"/>
              </w:rPr>
            </w:pPr>
            <w:r w:rsidRPr="00C20600">
              <w:rPr>
                <w:color w:val="000000"/>
                <w:sz w:val="18"/>
                <w:szCs w:val="18"/>
                <w:lang w:eastAsia="lt-LT"/>
              </w:rPr>
              <w:t>Panevėžio lopšelis-darželis „Žilvitis“</w:t>
            </w:r>
          </w:p>
        </w:tc>
        <w:tc>
          <w:tcPr>
            <w:tcW w:w="1134" w:type="dxa"/>
            <w:tcBorders>
              <w:top w:val="nil"/>
              <w:left w:val="nil"/>
              <w:bottom w:val="single" w:sz="4" w:space="0" w:color="auto"/>
              <w:right w:val="single" w:sz="4" w:space="0" w:color="auto"/>
            </w:tcBorders>
            <w:shd w:val="clear" w:color="auto" w:fill="auto"/>
            <w:vAlign w:val="center"/>
            <w:hideMark/>
          </w:tcPr>
          <w:p w14:paraId="7724C240"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49,4</w:t>
            </w:r>
          </w:p>
        </w:tc>
        <w:tc>
          <w:tcPr>
            <w:tcW w:w="1248" w:type="dxa"/>
            <w:tcBorders>
              <w:top w:val="nil"/>
              <w:left w:val="nil"/>
              <w:bottom w:val="single" w:sz="4" w:space="0" w:color="auto"/>
              <w:right w:val="single" w:sz="4" w:space="0" w:color="auto"/>
            </w:tcBorders>
            <w:shd w:val="clear" w:color="auto" w:fill="auto"/>
            <w:vAlign w:val="center"/>
            <w:hideMark/>
          </w:tcPr>
          <w:p w14:paraId="583D065D"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3829F407"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3C838D01" w14:textId="77777777" w:rsidR="00C20600" w:rsidRPr="00C20600" w:rsidRDefault="00C20600" w:rsidP="00C20600">
            <w:pPr>
              <w:jc w:val="center"/>
              <w:rPr>
                <w:b/>
                <w:bCs/>
                <w:sz w:val="18"/>
                <w:szCs w:val="18"/>
                <w:lang w:eastAsia="lt-LT"/>
              </w:rPr>
            </w:pPr>
            <w:r w:rsidRPr="00C20600">
              <w:rPr>
                <w:b/>
                <w:bCs/>
                <w:sz w:val="18"/>
                <w:szCs w:val="18"/>
                <w:lang w:eastAsia="lt-LT"/>
              </w:rPr>
              <w:t>49,40</w:t>
            </w:r>
          </w:p>
        </w:tc>
        <w:tc>
          <w:tcPr>
            <w:tcW w:w="1134" w:type="dxa"/>
            <w:tcBorders>
              <w:top w:val="nil"/>
              <w:left w:val="nil"/>
              <w:bottom w:val="single" w:sz="4" w:space="0" w:color="auto"/>
              <w:right w:val="single" w:sz="4" w:space="0" w:color="auto"/>
            </w:tcBorders>
            <w:shd w:val="clear" w:color="auto" w:fill="auto"/>
            <w:vAlign w:val="center"/>
            <w:hideMark/>
          </w:tcPr>
          <w:p w14:paraId="1DC53EC0"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330507FE"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6310769C" w14:textId="77777777" w:rsidR="00C20600" w:rsidRPr="00C20600" w:rsidRDefault="00C20600" w:rsidP="00C20600">
            <w:pPr>
              <w:jc w:val="center"/>
              <w:rPr>
                <w:b/>
                <w:bCs/>
                <w:sz w:val="18"/>
                <w:szCs w:val="18"/>
                <w:lang w:eastAsia="lt-LT"/>
              </w:rPr>
            </w:pPr>
            <w:r w:rsidRPr="00C20600">
              <w:rPr>
                <w:b/>
                <w:bCs/>
                <w:sz w:val="18"/>
                <w:szCs w:val="18"/>
                <w:lang w:eastAsia="lt-LT"/>
              </w:rPr>
              <w:t>49,40</w:t>
            </w:r>
          </w:p>
        </w:tc>
      </w:tr>
      <w:tr w:rsidR="00C20600" w:rsidRPr="00C20600" w14:paraId="3FB471F6"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35A2F75" w14:textId="77777777" w:rsidR="00C20600" w:rsidRPr="00C20600" w:rsidRDefault="00C20600" w:rsidP="00C20600">
            <w:pPr>
              <w:jc w:val="center"/>
              <w:rPr>
                <w:color w:val="000000"/>
                <w:sz w:val="18"/>
                <w:szCs w:val="18"/>
                <w:lang w:eastAsia="lt-LT"/>
              </w:rPr>
            </w:pPr>
            <w:r w:rsidRPr="00C20600">
              <w:rPr>
                <w:color w:val="000000"/>
                <w:sz w:val="18"/>
                <w:szCs w:val="18"/>
                <w:lang w:eastAsia="lt-LT"/>
              </w:rPr>
              <w:t>51</w:t>
            </w:r>
          </w:p>
        </w:tc>
        <w:tc>
          <w:tcPr>
            <w:tcW w:w="2296" w:type="dxa"/>
            <w:tcBorders>
              <w:top w:val="nil"/>
              <w:left w:val="nil"/>
              <w:bottom w:val="single" w:sz="4" w:space="0" w:color="auto"/>
              <w:right w:val="single" w:sz="4" w:space="0" w:color="auto"/>
            </w:tcBorders>
            <w:shd w:val="clear" w:color="auto" w:fill="auto"/>
            <w:noWrap/>
            <w:vAlign w:val="center"/>
            <w:hideMark/>
          </w:tcPr>
          <w:p w14:paraId="45DB7139" w14:textId="77777777" w:rsidR="00C20600" w:rsidRPr="00C20600" w:rsidRDefault="00C20600" w:rsidP="00C20600">
            <w:pPr>
              <w:rPr>
                <w:color w:val="000000"/>
                <w:sz w:val="18"/>
                <w:szCs w:val="18"/>
                <w:lang w:eastAsia="lt-LT"/>
              </w:rPr>
            </w:pPr>
            <w:r w:rsidRPr="00C20600">
              <w:rPr>
                <w:color w:val="000000"/>
                <w:sz w:val="18"/>
                <w:szCs w:val="18"/>
                <w:lang w:eastAsia="lt-LT"/>
              </w:rPr>
              <w:t>Panevėžio lopšelis-darželis „Puriena“</w:t>
            </w:r>
          </w:p>
        </w:tc>
        <w:tc>
          <w:tcPr>
            <w:tcW w:w="1134" w:type="dxa"/>
            <w:tcBorders>
              <w:top w:val="nil"/>
              <w:left w:val="nil"/>
              <w:bottom w:val="single" w:sz="4" w:space="0" w:color="auto"/>
              <w:right w:val="single" w:sz="4" w:space="0" w:color="auto"/>
            </w:tcBorders>
            <w:shd w:val="clear" w:color="auto" w:fill="auto"/>
            <w:vAlign w:val="center"/>
            <w:hideMark/>
          </w:tcPr>
          <w:p w14:paraId="0E9369C2"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53,6</w:t>
            </w:r>
          </w:p>
        </w:tc>
        <w:tc>
          <w:tcPr>
            <w:tcW w:w="1248" w:type="dxa"/>
            <w:tcBorders>
              <w:top w:val="nil"/>
              <w:left w:val="nil"/>
              <w:bottom w:val="single" w:sz="4" w:space="0" w:color="auto"/>
              <w:right w:val="single" w:sz="4" w:space="0" w:color="auto"/>
            </w:tcBorders>
            <w:shd w:val="clear" w:color="auto" w:fill="auto"/>
            <w:vAlign w:val="center"/>
            <w:hideMark/>
          </w:tcPr>
          <w:p w14:paraId="484CE6FB" w14:textId="77777777" w:rsidR="00C20600" w:rsidRPr="00C20600" w:rsidRDefault="00C20600" w:rsidP="00C20600">
            <w:pPr>
              <w:jc w:val="center"/>
              <w:rPr>
                <w:color w:val="000000"/>
                <w:sz w:val="18"/>
                <w:szCs w:val="18"/>
                <w:lang w:eastAsia="lt-LT"/>
              </w:rPr>
            </w:pPr>
            <w:r w:rsidRPr="00C20600">
              <w:rPr>
                <w:color w:val="000000"/>
                <w:sz w:val="18"/>
                <w:szCs w:val="18"/>
                <w:lang w:eastAsia="lt-LT"/>
              </w:rPr>
              <w:t>1</w:t>
            </w:r>
          </w:p>
        </w:tc>
        <w:tc>
          <w:tcPr>
            <w:tcW w:w="1020" w:type="dxa"/>
            <w:tcBorders>
              <w:top w:val="nil"/>
              <w:left w:val="nil"/>
              <w:bottom w:val="single" w:sz="4" w:space="0" w:color="auto"/>
              <w:right w:val="single" w:sz="4" w:space="0" w:color="auto"/>
            </w:tcBorders>
            <w:shd w:val="clear" w:color="auto" w:fill="auto"/>
            <w:vAlign w:val="center"/>
            <w:hideMark/>
          </w:tcPr>
          <w:p w14:paraId="49460B2B"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1F273E40" w14:textId="77777777" w:rsidR="00C20600" w:rsidRPr="00C20600" w:rsidRDefault="00C20600" w:rsidP="00C20600">
            <w:pPr>
              <w:jc w:val="center"/>
              <w:rPr>
                <w:b/>
                <w:bCs/>
                <w:sz w:val="18"/>
                <w:szCs w:val="18"/>
                <w:lang w:eastAsia="lt-LT"/>
              </w:rPr>
            </w:pPr>
            <w:r w:rsidRPr="00C20600">
              <w:rPr>
                <w:b/>
                <w:bCs/>
                <w:sz w:val="18"/>
                <w:szCs w:val="18"/>
                <w:lang w:eastAsia="lt-LT"/>
              </w:rPr>
              <w:t>54,60</w:t>
            </w:r>
          </w:p>
        </w:tc>
        <w:tc>
          <w:tcPr>
            <w:tcW w:w="1134" w:type="dxa"/>
            <w:tcBorders>
              <w:top w:val="nil"/>
              <w:left w:val="nil"/>
              <w:bottom w:val="single" w:sz="4" w:space="0" w:color="auto"/>
              <w:right w:val="single" w:sz="4" w:space="0" w:color="auto"/>
            </w:tcBorders>
            <w:shd w:val="clear" w:color="auto" w:fill="auto"/>
            <w:vAlign w:val="center"/>
            <w:hideMark/>
          </w:tcPr>
          <w:p w14:paraId="3F8BD79F"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72DBB557"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71C8CEDA" w14:textId="77777777" w:rsidR="00C20600" w:rsidRPr="00C20600" w:rsidRDefault="00C20600" w:rsidP="00C20600">
            <w:pPr>
              <w:jc w:val="center"/>
              <w:rPr>
                <w:b/>
                <w:bCs/>
                <w:sz w:val="18"/>
                <w:szCs w:val="18"/>
                <w:lang w:eastAsia="lt-LT"/>
              </w:rPr>
            </w:pPr>
            <w:r w:rsidRPr="00C20600">
              <w:rPr>
                <w:b/>
                <w:bCs/>
                <w:sz w:val="18"/>
                <w:szCs w:val="18"/>
                <w:lang w:eastAsia="lt-LT"/>
              </w:rPr>
              <w:t>54,60</w:t>
            </w:r>
          </w:p>
        </w:tc>
      </w:tr>
      <w:tr w:rsidR="00C20600" w:rsidRPr="00C20600" w14:paraId="2B9A5CE2"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884D272" w14:textId="77777777" w:rsidR="00C20600" w:rsidRPr="00C20600" w:rsidRDefault="00C20600" w:rsidP="00C20600">
            <w:pPr>
              <w:jc w:val="center"/>
              <w:rPr>
                <w:color w:val="000000"/>
                <w:sz w:val="18"/>
                <w:szCs w:val="18"/>
                <w:lang w:eastAsia="lt-LT"/>
              </w:rPr>
            </w:pPr>
            <w:r w:rsidRPr="00C20600">
              <w:rPr>
                <w:color w:val="000000"/>
                <w:sz w:val="18"/>
                <w:szCs w:val="18"/>
                <w:lang w:eastAsia="lt-LT"/>
              </w:rPr>
              <w:t>52</w:t>
            </w:r>
          </w:p>
        </w:tc>
        <w:tc>
          <w:tcPr>
            <w:tcW w:w="2296" w:type="dxa"/>
            <w:tcBorders>
              <w:top w:val="nil"/>
              <w:left w:val="nil"/>
              <w:bottom w:val="single" w:sz="4" w:space="0" w:color="auto"/>
              <w:right w:val="single" w:sz="4" w:space="0" w:color="auto"/>
            </w:tcBorders>
            <w:shd w:val="clear" w:color="auto" w:fill="auto"/>
            <w:noWrap/>
            <w:vAlign w:val="center"/>
            <w:hideMark/>
          </w:tcPr>
          <w:p w14:paraId="6A8A1E5A" w14:textId="77777777" w:rsidR="00C20600" w:rsidRPr="00C20600" w:rsidRDefault="00C20600" w:rsidP="00C20600">
            <w:pPr>
              <w:rPr>
                <w:color w:val="000000"/>
                <w:sz w:val="18"/>
                <w:szCs w:val="18"/>
                <w:lang w:eastAsia="lt-LT"/>
              </w:rPr>
            </w:pPr>
            <w:r w:rsidRPr="00C20600">
              <w:rPr>
                <w:color w:val="000000"/>
                <w:sz w:val="18"/>
                <w:szCs w:val="18"/>
                <w:lang w:eastAsia="lt-LT"/>
              </w:rPr>
              <w:t>Panevėžio lopšelis-darželis „Voveraitė“</w:t>
            </w:r>
          </w:p>
        </w:tc>
        <w:tc>
          <w:tcPr>
            <w:tcW w:w="1134" w:type="dxa"/>
            <w:tcBorders>
              <w:top w:val="nil"/>
              <w:left w:val="nil"/>
              <w:bottom w:val="single" w:sz="4" w:space="0" w:color="auto"/>
              <w:right w:val="single" w:sz="4" w:space="0" w:color="auto"/>
            </w:tcBorders>
            <w:shd w:val="clear" w:color="auto" w:fill="auto"/>
            <w:vAlign w:val="center"/>
            <w:hideMark/>
          </w:tcPr>
          <w:p w14:paraId="4FBB52B6"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42,12</w:t>
            </w:r>
          </w:p>
        </w:tc>
        <w:tc>
          <w:tcPr>
            <w:tcW w:w="1248" w:type="dxa"/>
            <w:tcBorders>
              <w:top w:val="nil"/>
              <w:left w:val="nil"/>
              <w:bottom w:val="single" w:sz="4" w:space="0" w:color="auto"/>
              <w:right w:val="single" w:sz="4" w:space="0" w:color="auto"/>
            </w:tcBorders>
            <w:shd w:val="clear" w:color="auto" w:fill="auto"/>
            <w:vAlign w:val="center"/>
            <w:hideMark/>
          </w:tcPr>
          <w:p w14:paraId="6060FF29" w14:textId="77777777" w:rsidR="00C20600" w:rsidRPr="00C20600" w:rsidRDefault="00C20600" w:rsidP="00C20600">
            <w:pPr>
              <w:jc w:val="center"/>
              <w:rPr>
                <w:color w:val="000000"/>
                <w:sz w:val="18"/>
                <w:szCs w:val="18"/>
                <w:lang w:eastAsia="lt-LT"/>
              </w:rPr>
            </w:pPr>
            <w:r w:rsidRPr="00C20600">
              <w:rPr>
                <w:color w:val="000000"/>
                <w:sz w:val="18"/>
                <w:szCs w:val="18"/>
                <w:lang w:eastAsia="lt-LT"/>
              </w:rPr>
              <w:t>0,5</w:t>
            </w:r>
          </w:p>
        </w:tc>
        <w:tc>
          <w:tcPr>
            <w:tcW w:w="1020" w:type="dxa"/>
            <w:tcBorders>
              <w:top w:val="nil"/>
              <w:left w:val="nil"/>
              <w:bottom w:val="single" w:sz="4" w:space="0" w:color="auto"/>
              <w:right w:val="single" w:sz="4" w:space="0" w:color="auto"/>
            </w:tcBorders>
            <w:shd w:val="clear" w:color="auto" w:fill="auto"/>
            <w:vAlign w:val="center"/>
            <w:hideMark/>
          </w:tcPr>
          <w:p w14:paraId="0429A915"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4D482E4B" w14:textId="77777777" w:rsidR="00C20600" w:rsidRPr="00C20600" w:rsidRDefault="00C20600" w:rsidP="00C20600">
            <w:pPr>
              <w:jc w:val="center"/>
              <w:rPr>
                <w:b/>
                <w:bCs/>
                <w:sz w:val="18"/>
                <w:szCs w:val="18"/>
                <w:lang w:eastAsia="lt-LT"/>
              </w:rPr>
            </w:pPr>
            <w:r w:rsidRPr="00C20600">
              <w:rPr>
                <w:b/>
                <w:bCs/>
                <w:sz w:val="18"/>
                <w:szCs w:val="18"/>
                <w:lang w:eastAsia="lt-LT"/>
              </w:rPr>
              <w:t>42,62</w:t>
            </w:r>
          </w:p>
        </w:tc>
        <w:tc>
          <w:tcPr>
            <w:tcW w:w="1134" w:type="dxa"/>
            <w:tcBorders>
              <w:top w:val="nil"/>
              <w:left w:val="nil"/>
              <w:bottom w:val="single" w:sz="4" w:space="0" w:color="auto"/>
              <w:right w:val="single" w:sz="4" w:space="0" w:color="auto"/>
            </w:tcBorders>
            <w:shd w:val="clear" w:color="auto" w:fill="auto"/>
            <w:vAlign w:val="center"/>
            <w:hideMark/>
          </w:tcPr>
          <w:p w14:paraId="6524DEC4"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5282F824"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05766F59" w14:textId="77777777" w:rsidR="00C20600" w:rsidRPr="00C20600" w:rsidRDefault="00C20600" w:rsidP="00C20600">
            <w:pPr>
              <w:jc w:val="center"/>
              <w:rPr>
                <w:b/>
                <w:bCs/>
                <w:sz w:val="18"/>
                <w:szCs w:val="18"/>
                <w:lang w:eastAsia="lt-LT"/>
              </w:rPr>
            </w:pPr>
            <w:r w:rsidRPr="00C20600">
              <w:rPr>
                <w:b/>
                <w:bCs/>
                <w:sz w:val="18"/>
                <w:szCs w:val="18"/>
                <w:lang w:eastAsia="lt-LT"/>
              </w:rPr>
              <w:t>42,62</w:t>
            </w:r>
          </w:p>
        </w:tc>
      </w:tr>
      <w:tr w:rsidR="00C20600" w:rsidRPr="00C20600" w14:paraId="6E6D9BA2"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BEA22BE" w14:textId="77777777" w:rsidR="00C20600" w:rsidRPr="00C20600" w:rsidRDefault="00C20600" w:rsidP="00C20600">
            <w:pPr>
              <w:jc w:val="center"/>
              <w:rPr>
                <w:color w:val="000000"/>
                <w:sz w:val="18"/>
                <w:szCs w:val="18"/>
                <w:lang w:eastAsia="lt-LT"/>
              </w:rPr>
            </w:pPr>
            <w:r w:rsidRPr="00C20600">
              <w:rPr>
                <w:color w:val="000000"/>
                <w:sz w:val="18"/>
                <w:szCs w:val="18"/>
                <w:lang w:eastAsia="lt-LT"/>
              </w:rPr>
              <w:t>53</w:t>
            </w:r>
          </w:p>
        </w:tc>
        <w:tc>
          <w:tcPr>
            <w:tcW w:w="2296" w:type="dxa"/>
            <w:tcBorders>
              <w:top w:val="nil"/>
              <w:left w:val="nil"/>
              <w:bottom w:val="single" w:sz="4" w:space="0" w:color="auto"/>
              <w:right w:val="single" w:sz="4" w:space="0" w:color="auto"/>
            </w:tcBorders>
            <w:shd w:val="clear" w:color="auto" w:fill="auto"/>
            <w:noWrap/>
            <w:vAlign w:val="center"/>
            <w:hideMark/>
          </w:tcPr>
          <w:p w14:paraId="4043A84B" w14:textId="77777777" w:rsidR="00C20600" w:rsidRPr="00C20600" w:rsidRDefault="00C20600" w:rsidP="00C20600">
            <w:pPr>
              <w:rPr>
                <w:color w:val="000000"/>
                <w:sz w:val="18"/>
                <w:szCs w:val="18"/>
                <w:lang w:eastAsia="lt-LT"/>
              </w:rPr>
            </w:pPr>
            <w:r w:rsidRPr="00C20600">
              <w:rPr>
                <w:color w:val="000000"/>
                <w:sz w:val="18"/>
                <w:szCs w:val="18"/>
                <w:lang w:eastAsia="lt-LT"/>
              </w:rPr>
              <w:t>Panevėžio lopšelis-darželis „Rūta“</w:t>
            </w:r>
          </w:p>
        </w:tc>
        <w:tc>
          <w:tcPr>
            <w:tcW w:w="1134" w:type="dxa"/>
            <w:tcBorders>
              <w:top w:val="nil"/>
              <w:left w:val="nil"/>
              <w:bottom w:val="single" w:sz="4" w:space="0" w:color="auto"/>
              <w:right w:val="single" w:sz="4" w:space="0" w:color="auto"/>
            </w:tcBorders>
            <w:shd w:val="clear" w:color="auto" w:fill="auto"/>
            <w:vAlign w:val="center"/>
            <w:hideMark/>
          </w:tcPr>
          <w:p w14:paraId="7E9C13D8"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42,36</w:t>
            </w:r>
          </w:p>
        </w:tc>
        <w:tc>
          <w:tcPr>
            <w:tcW w:w="1248" w:type="dxa"/>
            <w:tcBorders>
              <w:top w:val="nil"/>
              <w:left w:val="nil"/>
              <w:bottom w:val="single" w:sz="4" w:space="0" w:color="auto"/>
              <w:right w:val="single" w:sz="4" w:space="0" w:color="auto"/>
            </w:tcBorders>
            <w:shd w:val="clear" w:color="auto" w:fill="auto"/>
            <w:vAlign w:val="center"/>
            <w:hideMark/>
          </w:tcPr>
          <w:p w14:paraId="44B23410"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0384278D"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7FEE089C" w14:textId="77777777" w:rsidR="00C20600" w:rsidRPr="00C20600" w:rsidRDefault="00C20600" w:rsidP="00C20600">
            <w:pPr>
              <w:jc w:val="center"/>
              <w:rPr>
                <w:b/>
                <w:bCs/>
                <w:sz w:val="18"/>
                <w:szCs w:val="18"/>
                <w:lang w:eastAsia="lt-LT"/>
              </w:rPr>
            </w:pPr>
            <w:r w:rsidRPr="00C20600">
              <w:rPr>
                <w:b/>
                <w:bCs/>
                <w:sz w:val="18"/>
                <w:szCs w:val="18"/>
                <w:lang w:eastAsia="lt-LT"/>
              </w:rPr>
              <w:t>42,36</w:t>
            </w:r>
          </w:p>
        </w:tc>
        <w:tc>
          <w:tcPr>
            <w:tcW w:w="1134" w:type="dxa"/>
            <w:tcBorders>
              <w:top w:val="nil"/>
              <w:left w:val="nil"/>
              <w:bottom w:val="single" w:sz="4" w:space="0" w:color="auto"/>
              <w:right w:val="single" w:sz="4" w:space="0" w:color="auto"/>
            </w:tcBorders>
            <w:shd w:val="clear" w:color="auto" w:fill="auto"/>
            <w:vAlign w:val="center"/>
            <w:hideMark/>
          </w:tcPr>
          <w:p w14:paraId="69CD584F"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05C1B07C"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729C3A18" w14:textId="77777777" w:rsidR="00C20600" w:rsidRPr="00C20600" w:rsidRDefault="00C20600" w:rsidP="00C20600">
            <w:pPr>
              <w:jc w:val="center"/>
              <w:rPr>
                <w:b/>
                <w:bCs/>
                <w:sz w:val="18"/>
                <w:szCs w:val="18"/>
                <w:lang w:eastAsia="lt-LT"/>
              </w:rPr>
            </w:pPr>
            <w:r w:rsidRPr="00C20600">
              <w:rPr>
                <w:b/>
                <w:bCs/>
                <w:sz w:val="18"/>
                <w:szCs w:val="18"/>
                <w:lang w:eastAsia="lt-LT"/>
              </w:rPr>
              <w:t>42,36</w:t>
            </w:r>
          </w:p>
        </w:tc>
      </w:tr>
      <w:tr w:rsidR="00C20600" w:rsidRPr="00C20600" w14:paraId="5A93C9BA"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DF88BDC" w14:textId="77777777" w:rsidR="00C20600" w:rsidRPr="00C20600" w:rsidRDefault="00C20600" w:rsidP="00C20600">
            <w:pPr>
              <w:jc w:val="center"/>
              <w:rPr>
                <w:color w:val="000000"/>
                <w:sz w:val="18"/>
                <w:szCs w:val="18"/>
                <w:lang w:eastAsia="lt-LT"/>
              </w:rPr>
            </w:pPr>
            <w:r w:rsidRPr="00C20600">
              <w:rPr>
                <w:color w:val="000000"/>
                <w:sz w:val="18"/>
                <w:szCs w:val="18"/>
                <w:lang w:eastAsia="lt-LT"/>
              </w:rPr>
              <w:t>54</w:t>
            </w:r>
          </w:p>
        </w:tc>
        <w:tc>
          <w:tcPr>
            <w:tcW w:w="2296" w:type="dxa"/>
            <w:tcBorders>
              <w:top w:val="nil"/>
              <w:left w:val="nil"/>
              <w:bottom w:val="single" w:sz="4" w:space="0" w:color="auto"/>
              <w:right w:val="single" w:sz="4" w:space="0" w:color="auto"/>
            </w:tcBorders>
            <w:shd w:val="clear" w:color="auto" w:fill="auto"/>
            <w:noWrap/>
            <w:vAlign w:val="center"/>
            <w:hideMark/>
          </w:tcPr>
          <w:p w14:paraId="431A7A6C" w14:textId="77777777" w:rsidR="00C20600" w:rsidRPr="00C20600" w:rsidRDefault="00C20600" w:rsidP="00C20600">
            <w:pPr>
              <w:rPr>
                <w:color w:val="000000"/>
                <w:sz w:val="18"/>
                <w:szCs w:val="18"/>
                <w:lang w:eastAsia="lt-LT"/>
              </w:rPr>
            </w:pPr>
            <w:r w:rsidRPr="00C20600">
              <w:rPr>
                <w:color w:val="000000"/>
                <w:sz w:val="18"/>
                <w:szCs w:val="18"/>
                <w:lang w:eastAsia="lt-LT"/>
              </w:rPr>
              <w:t>Panevėžio lopšelis-darželis „Taika“</w:t>
            </w:r>
          </w:p>
        </w:tc>
        <w:tc>
          <w:tcPr>
            <w:tcW w:w="1134" w:type="dxa"/>
            <w:tcBorders>
              <w:top w:val="nil"/>
              <w:left w:val="nil"/>
              <w:bottom w:val="single" w:sz="4" w:space="0" w:color="auto"/>
              <w:right w:val="single" w:sz="4" w:space="0" w:color="auto"/>
            </w:tcBorders>
            <w:shd w:val="clear" w:color="auto" w:fill="auto"/>
            <w:vAlign w:val="center"/>
            <w:hideMark/>
          </w:tcPr>
          <w:p w14:paraId="69D752AE"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44,38</w:t>
            </w:r>
          </w:p>
        </w:tc>
        <w:tc>
          <w:tcPr>
            <w:tcW w:w="1248" w:type="dxa"/>
            <w:tcBorders>
              <w:top w:val="nil"/>
              <w:left w:val="nil"/>
              <w:bottom w:val="single" w:sz="4" w:space="0" w:color="auto"/>
              <w:right w:val="single" w:sz="4" w:space="0" w:color="auto"/>
            </w:tcBorders>
            <w:shd w:val="clear" w:color="auto" w:fill="auto"/>
            <w:vAlign w:val="center"/>
            <w:hideMark/>
          </w:tcPr>
          <w:p w14:paraId="048BC810"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0186C20B"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29CEC443" w14:textId="77777777" w:rsidR="00C20600" w:rsidRPr="00C20600" w:rsidRDefault="00C20600" w:rsidP="00C20600">
            <w:pPr>
              <w:jc w:val="center"/>
              <w:rPr>
                <w:b/>
                <w:bCs/>
                <w:sz w:val="18"/>
                <w:szCs w:val="18"/>
                <w:lang w:eastAsia="lt-LT"/>
              </w:rPr>
            </w:pPr>
            <w:r w:rsidRPr="00C20600">
              <w:rPr>
                <w:b/>
                <w:bCs/>
                <w:sz w:val="18"/>
                <w:szCs w:val="18"/>
                <w:lang w:eastAsia="lt-LT"/>
              </w:rPr>
              <w:t>44,38</w:t>
            </w:r>
          </w:p>
        </w:tc>
        <w:tc>
          <w:tcPr>
            <w:tcW w:w="1134" w:type="dxa"/>
            <w:tcBorders>
              <w:top w:val="nil"/>
              <w:left w:val="nil"/>
              <w:bottom w:val="single" w:sz="4" w:space="0" w:color="auto"/>
              <w:right w:val="single" w:sz="4" w:space="0" w:color="auto"/>
            </w:tcBorders>
            <w:shd w:val="clear" w:color="auto" w:fill="auto"/>
            <w:vAlign w:val="center"/>
            <w:hideMark/>
          </w:tcPr>
          <w:p w14:paraId="7C4C14E1"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0DC9FF94"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195E87FE" w14:textId="77777777" w:rsidR="00C20600" w:rsidRPr="00C20600" w:rsidRDefault="00C20600" w:rsidP="00C20600">
            <w:pPr>
              <w:jc w:val="center"/>
              <w:rPr>
                <w:b/>
                <w:bCs/>
                <w:sz w:val="18"/>
                <w:szCs w:val="18"/>
                <w:lang w:eastAsia="lt-LT"/>
              </w:rPr>
            </w:pPr>
            <w:r w:rsidRPr="00C20600">
              <w:rPr>
                <w:b/>
                <w:bCs/>
                <w:sz w:val="18"/>
                <w:szCs w:val="18"/>
                <w:lang w:eastAsia="lt-LT"/>
              </w:rPr>
              <w:t>44,38</w:t>
            </w:r>
          </w:p>
        </w:tc>
      </w:tr>
      <w:tr w:rsidR="00C20600" w:rsidRPr="00C20600" w14:paraId="263825D7"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2AED615" w14:textId="77777777" w:rsidR="00C20600" w:rsidRPr="00C20600" w:rsidRDefault="00C20600" w:rsidP="00C20600">
            <w:pPr>
              <w:jc w:val="center"/>
              <w:rPr>
                <w:color w:val="000000"/>
                <w:sz w:val="18"/>
                <w:szCs w:val="18"/>
                <w:lang w:eastAsia="lt-LT"/>
              </w:rPr>
            </w:pPr>
            <w:r w:rsidRPr="00C20600">
              <w:rPr>
                <w:color w:val="000000"/>
                <w:sz w:val="18"/>
                <w:szCs w:val="18"/>
                <w:lang w:eastAsia="lt-LT"/>
              </w:rPr>
              <w:t>55</w:t>
            </w:r>
          </w:p>
        </w:tc>
        <w:tc>
          <w:tcPr>
            <w:tcW w:w="2296" w:type="dxa"/>
            <w:tcBorders>
              <w:top w:val="nil"/>
              <w:left w:val="nil"/>
              <w:bottom w:val="single" w:sz="4" w:space="0" w:color="auto"/>
              <w:right w:val="single" w:sz="4" w:space="0" w:color="auto"/>
            </w:tcBorders>
            <w:shd w:val="clear" w:color="auto" w:fill="auto"/>
            <w:noWrap/>
            <w:vAlign w:val="center"/>
            <w:hideMark/>
          </w:tcPr>
          <w:p w14:paraId="3857EAF3" w14:textId="77777777" w:rsidR="00C20600" w:rsidRPr="00C20600" w:rsidRDefault="00C20600" w:rsidP="00C20600">
            <w:pPr>
              <w:rPr>
                <w:color w:val="000000"/>
                <w:sz w:val="18"/>
                <w:szCs w:val="18"/>
                <w:lang w:eastAsia="lt-LT"/>
              </w:rPr>
            </w:pPr>
            <w:r w:rsidRPr="00C20600">
              <w:rPr>
                <w:color w:val="000000"/>
                <w:sz w:val="18"/>
                <w:szCs w:val="18"/>
                <w:lang w:eastAsia="lt-LT"/>
              </w:rPr>
              <w:t>Panevėžio lopšelis-darželis „Diemedis“</w:t>
            </w:r>
          </w:p>
        </w:tc>
        <w:tc>
          <w:tcPr>
            <w:tcW w:w="1134" w:type="dxa"/>
            <w:tcBorders>
              <w:top w:val="nil"/>
              <w:left w:val="nil"/>
              <w:bottom w:val="single" w:sz="4" w:space="0" w:color="auto"/>
              <w:right w:val="single" w:sz="4" w:space="0" w:color="auto"/>
            </w:tcBorders>
            <w:shd w:val="clear" w:color="auto" w:fill="auto"/>
            <w:vAlign w:val="center"/>
            <w:hideMark/>
          </w:tcPr>
          <w:p w14:paraId="1FDD47EB"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51,61</w:t>
            </w:r>
          </w:p>
        </w:tc>
        <w:tc>
          <w:tcPr>
            <w:tcW w:w="1248" w:type="dxa"/>
            <w:tcBorders>
              <w:top w:val="nil"/>
              <w:left w:val="nil"/>
              <w:bottom w:val="single" w:sz="4" w:space="0" w:color="auto"/>
              <w:right w:val="single" w:sz="4" w:space="0" w:color="auto"/>
            </w:tcBorders>
            <w:shd w:val="clear" w:color="auto" w:fill="auto"/>
            <w:vAlign w:val="center"/>
            <w:hideMark/>
          </w:tcPr>
          <w:p w14:paraId="071CBB78"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7450ADCD"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56288F0D" w14:textId="77777777" w:rsidR="00C20600" w:rsidRPr="00C20600" w:rsidRDefault="00C20600" w:rsidP="00C20600">
            <w:pPr>
              <w:jc w:val="center"/>
              <w:rPr>
                <w:b/>
                <w:bCs/>
                <w:sz w:val="18"/>
                <w:szCs w:val="18"/>
                <w:lang w:eastAsia="lt-LT"/>
              </w:rPr>
            </w:pPr>
            <w:r w:rsidRPr="00C20600">
              <w:rPr>
                <w:b/>
                <w:bCs/>
                <w:sz w:val="18"/>
                <w:szCs w:val="18"/>
                <w:lang w:eastAsia="lt-LT"/>
              </w:rPr>
              <w:t>51,61</w:t>
            </w:r>
          </w:p>
        </w:tc>
        <w:tc>
          <w:tcPr>
            <w:tcW w:w="1134" w:type="dxa"/>
            <w:tcBorders>
              <w:top w:val="nil"/>
              <w:left w:val="nil"/>
              <w:bottom w:val="single" w:sz="4" w:space="0" w:color="auto"/>
              <w:right w:val="single" w:sz="4" w:space="0" w:color="auto"/>
            </w:tcBorders>
            <w:shd w:val="clear" w:color="auto" w:fill="auto"/>
            <w:vAlign w:val="center"/>
            <w:hideMark/>
          </w:tcPr>
          <w:p w14:paraId="6D04D00B"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6CAE2C88"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70EF4508" w14:textId="77777777" w:rsidR="00C20600" w:rsidRPr="00C20600" w:rsidRDefault="00C20600" w:rsidP="00C20600">
            <w:pPr>
              <w:jc w:val="center"/>
              <w:rPr>
                <w:b/>
                <w:bCs/>
                <w:sz w:val="18"/>
                <w:szCs w:val="18"/>
                <w:lang w:eastAsia="lt-LT"/>
              </w:rPr>
            </w:pPr>
            <w:r w:rsidRPr="00C20600">
              <w:rPr>
                <w:b/>
                <w:bCs/>
                <w:sz w:val="18"/>
                <w:szCs w:val="18"/>
                <w:lang w:eastAsia="lt-LT"/>
              </w:rPr>
              <w:t>51,61</w:t>
            </w:r>
          </w:p>
        </w:tc>
      </w:tr>
      <w:tr w:rsidR="00C20600" w:rsidRPr="00C20600" w14:paraId="2DD12451" w14:textId="77777777" w:rsidTr="00C2060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3106C2A" w14:textId="77777777" w:rsidR="00C20600" w:rsidRPr="00C20600" w:rsidRDefault="00C20600" w:rsidP="00C20600">
            <w:pPr>
              <w:jc w:val="center"/>
              <w:rPr>
                <w:color w:val="000000"/>
                <w:sz w:val="18"/>
                <w:szCs w:val="18"/>
                <w:lang w:eastAsia="lt-LT"/>
              </w:rPr>
            </w:pPr>
            <w:r w:rsidRPr="00C20600">
              <w:rPr>
                <w:color w:val="000000"/>
                <w:sz w:val="18"/>
                <w:szCs w:val="18"/>
                <w:lang w:eastAsia="lt-LT"/>
              </w:rPr>
              <w:t>56</w:t>
            </w:r>
          </w:p>
        </w:tc>
        <w:tc>
          <w:tcPr>
            <w:tcW w:w="2296" w:type="dxa"/>
            <w:tcBorders>
              <w:top w:val="nil"/>
              <w:left w:val="nil"/>
              <w:bottom w:val="single" w:sz="4" w:space="0" w:color="auto"/>
              <w:right w:val="single" w:sz="4" w:space="0" w:color="auto"/>
            </w:tcBorders>
            <w:shd w:val="clear" w:color="auto" w:fill="auto"/>
            <w:noWrap/>
            <w:vAlign w:val="center"/>
            <w:hideMark/>
          </w:tcPr>
          <w:p w14:paraId="381276E7" w14:textId="77777777" w:rsidR="00C20600" w:rsidRPr="00C20600" w:rsidRDefault="00C20600" w:rsidP="00C20600">
            <w:pPr>
              <w:rPr>
                <w:color w:val="000000"/>
                <w:sz w:val="18"/>
                <w:szCs w:val="18"/>
                <w:lang w:eastAsia="lt-LT"/>
              </w:rPr>
            </w:pPr>
            <w:r w:rsidRPr="00C20600">
              <w:rPr>
                <w:color w:val="000000"/>
                <w:sz w:val="18"/>
                <w:szCs w:val="18"/>
                <w:lang w:eastAsia="lt-LT"/>
              </w:rPr>
              <w:t>Panevėžio regos centras „Linelis“</w:t>
            </w:r>
          </w:p>
        </w:tc>
        <w:tc>
          <w:tcPr>
            <w:tcW w:w="1134" w:type="dxa"/>
            <w:tcBorders>
              <w:top w:val="nil"/>
              <w:left w:val="nil"/>
              <w:bottom w:val="single" w:sz="4" w:space="0" w:color="auto"/>
              <w:right w:val="single" w:sz="4" w:space="0" w:color="auto"/>
            </w:tcBorders>
            <w:shd w:val="clear" w:color="auto" w:fill="auto"/>
            <w:vAlign w:val="center"/>
            <w:hideMark/>
          </w:tcPr>
          <w:p w14:paraId="3768481F"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45,87</w:t>
            </w:r>
          </w:p>
        </w:tc>
        <w:tc>
          <w:tcPr>
            <w:tcW w:w="1248" w:type="dxa"/>
            <w:tcBorders>
              <w:top w:val="nil"/>
              <w:left w:val="nil"/>
              <w:bottom w:val="single" w:sz="4" w:space="0" w:color="auto"/>
              <w:right w:val="single" w:sz="4" w:space="0" w:color="auto"/>
            </w:tcBorders>
            <w:shd w:val="clear" w:color="auto" w:fill="auto"/>
            <w:vAlign w:val="center"/>
            <w:hideMark/>
          </w:tcPr>
          <w:p w14:paraId="36A39CB0"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020" w:type="dxa"/>
            <w:tcBorders>
              <w:top w:val="nil"/>
              <w:left w:val="nil"/>
              <w:bottom w:val="single" w:sz="4" w:space="0" w:color="auto"/>
              <w:right w:val="single" w:sz="4" w:space="0" w:color="auto"/>
            </w:tcBorders>
            <w:shd w:val="clear" w:color="auto" w:fill="auto"/>
            <w:vAlign w:val="center"/>
            <w:hideMark/>
          </w:tcPr>
          <w:p w14:paraId="3DBED418"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5CDB737C" w14:textId="77777777" w:rsidR="00C20600" w:rsidRPr="00C20600" w:rsidRDefault="00C20600" w:rsidP="00C20600">
            <w:pPr>
              <w:jc w:val="center"/>
              <w:rPr>
                <w:b/>
                <w:bCs/>
                <w:sz w:val="18"/>
                <w:szCs w:val="18"/>
                <w:lang w:eastAsia="lt-LT"/>
              </w:rPr>
            </w:pPr>
            <w:r w:rsidRPr="00C20600">
              <w:rPr>
                <w:b/>
                <w:bCs/>
                <w:sz w:val="18"/>
                <w:szCs w:val="18"/>
                <w:lang w:eastAsia="lt-LT"/>
              </w:rPr>
              <w:t>45,87</w:t>
            </w:r>
          </w:p>
        </w:tc>
        <w:tc>
          <w:tcPr>
            <w:tcW w:w="1134" w:type="dxa"/>
            <w:tcBorders>
              <w:top w:val="nil"/>
              <w:left w:val="nil"/>
              <w:bottom w:val="single" w:sz="4" w:space="0" w:color="auto"/>
              <w:right w:val="single" w:sz="4" w:space="0" w:color="auto"/>
            </w:tcBorders>
            <w:shd w:val="clear" w:color="auto" w:fill="auto"/>
            <w:vAlign w:val="center"/>
            <w:hideMark/>
          </w:tcPr>
          <w:p w14:paraId="69EA42EC" w14:textId="77777777" w:rsidR="00C20600" w:rsidRPr="00C20600" w:rsidRDefault="00C20600" w:rsidP="00C20600">
            <w:pPr>
              <w:jc w:val="center"/>
              <w:rPr>
                <w:color w:val="000000"/>
                <w:sz w:val="18"/>
                <w:szCs w:val="18"/>
                <w:lang w:eastAsia="lt-LT"/>
              </w:rPr>
            </w:pPr>
            <w:r w:rsidRPr="00C20600">
              <w:rPr>
                <w:color w:val="000000"/>
                <w:sz w:val="18"/>
                <w:szCs w:val="18"/>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5B1640A2" w14:textId="77777777" w:rsidR="00C20600" w:rsidRPr="00C20600" w:rsidRDefault="00C20600" w:rsidP="00C20600">
            <w:pPr>
              <w:jc w:val="center"/>
              <w:rPr>
                <w:i/>
                <w:iCs/>
                <w:color w:val="000000"/>
                <w:sz w:val="18"/>
                <w:szCs w:val="18"/>
                <w:lang w:eastAsia="lt-LT"/>
              </w:rPr>
            </w:pPr>
            <w:r w:rsidRPr="00C20600">
              <w:rPr>
                <w:i/>
                <w:iCs/>
                <w:color w:val="000000"/>
                <w:sz w:val="18"/>
                <w:szCs w:val="18"/>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7FBA6C13" w14:textId="77777777" w:rsidR="00C20600" w:rsidRPr="00C20600" w:rsidRDefault="00C20600" w:rsidP="00C20600">
            <w:pPr>
              <w:jc w:val="center"/>
              <w:rPr>
                <w:b/>
                <w:bCs/>
                <w:sz w:val="18"/>
                <w:szCs w:val="18"/>
                <w:lang w:eastAsia="lt-LT"/>
              </w:rPr>
            </w:pPr>
            <w:r w:rsidRPr="00C20600">
              <w:rPr>
                <w:b/>
                <w:bCs/>
                <w:sz w:val="18"/>
                <w:szCs w:val="18"/>
                <w:lang w:eastAsia="lt-LT"/>
              </w:rPr>
              <w:t>45,87</w:t>
            </w:r>
          </w:p>
        </w:tc>
      </w:tr>
      <w:tr w:rsidR="00C20600" w:rsidRPr="00C20600" w14:paraId="6DB86EE4" w14:textId="77777777" w:rsidTr="00C20600">
        <w:trPr>
          <w:trHeight w:val="312"/>
        </w:trPr>
        <w:tc>
          <w:tcPr>
            <w:tcW w:w="2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B0460" w14:textId="77777777" w:rsidR="00C20600" w:rsidRPr="00C20600" w:rsidRDefault="00C20600" w:rsidP="00C20600">
            <w:pPr>
              <w:jc w:val="right"/>
              <w:rPr>
                <w:color w:val="000000"/>
                <w:sz w:val="18"/>
                <w:szCs w:val="18"/>
                <w:lang w:eastAsia="lt-LT"/>
              </w:rPr>
            </w:pPr>
            <w:r w:rsidRPr="00C20600">
              <w:rPr>
                <w:color w:val="000000"/>
                <w:sz w:val="18"/>
                <w:szCs w:val="18"/>
                <w:lang w:eastAsia="lt-LT"/>
              </w:rPr>
              <w:t>Iš viso:</w:t>
            </w:r>
          </w:p>
        </w:tc>
        <w:tc>
          <w:tcPr>
            <w:tcW w:w="1134" w:type="dxa"/>
            <w:tcBorders>
              <w:top w:val="nil"/>
              <w:left w:val="nil"/>
              <w:bottom w:val="single" w:sz="4" w:space="0" w:color="auto"/>
              <w:right w:val="single" w:sz="4" w:space="0" w:color="auto"/>
            </w:tcBorders>
            <w:shd w:val="clear" w:color="auto" w:fill="auto"/>
            <w:noWrap/>
            <w:vAlign w:val="center"/>
            <w:hideMark/>
          </w:tcPr>
          <w:p w14:paraId="6393C59E"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3315,58</w:t>
            </w:r>
          </w:p>
        </w:tc>
        <w:tc>
          <w:tcPr>
            <w:tcW w:w="1248" w:type="dxa"/>
            <w:tcBorders>
              <w:top w:val="nil"/>
              <w:left w:val="nil"/>
              <w:bottom w:val="single" w:sz="4" w:space="0" w:color="auto"/>
              <w:right w:val="single" w:sz="4" w:space="0" w:color="auto"/>
            </w:tcBorders>
            <w:shd w:val="clear" w:color="auto" w:fill="auto"/>
            <w:noWrap/>
            <w:vAlign w:val="center"/>
            <w:hideMark/>
          </w:tcPr>
          <w:p w14:paraId="37112A12"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5,7</w:t>
            </w:r>
          </w:p>
        </w:tc>
        <w:tc>
          <w:tcPr>
            <w:tcW w:w="1020" w:type="dxa"/>
            <w:tcBorders>
              <w:top w:val="nil"/>
              <w:left w:val="nil"/>
              <w:bottom w:val="single" w:sz="4" w:space="0" w:color="auto"/>
              <w:right w:val="single" w:sz="4" w:space="0" w:color="auto"/>
            </w:tcBorders>
            <w:shd w:val="clear" w:color="auto" w:fill="auto"/>
            <w:noWrap/>
            <w:vAlign w:val="center"/>
            <w:hideMark/>
          </w:tcPr>
          <w:p w14:paraId="2887CF0E"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-2,37</w:t>
            </w:r>
          </w:p>
        </w:tc>
        <w:tc>
          <w:tcPr>
            <w:tcW w:w="1134" w:type="dxa"/>
            <w:tcBorders>
              <w:top w:val="nil"/>
              <w:left w:val="nil"/>
              <w:bottom w:val="single" w:sz="4" w:space="0" w:color="auto"/>
              <w:right w:val="single" w:sz="4" w:space="0" w:color="auto"/>
            </w:tcBorders>
            <w:shd w:val="clear" w:color="000000" w:fill="F2F2F2"/>
            <w:noWrap/>
            <w:vAlign w:val="center"/>
            <w:hideMark/>
          </w:tcPr>
          <w:p w14:paraId="7D1F0FBE"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3318,91</w:t>
            </w:r>
          </w:p>
        </w:tc>
        <w:tc>
          <w:tcPr>
            <w:tcW w:w="1134" w:type="dxa"/>
            <w:tcBorders>
              <w:top w:val="nil"/>
              <w:left w:val="nil"/>
              <w:bottom w:val="single" w:sz="4" w:space="0" w:color="auto"/>
              <w:right w:val="single" w:sz="4" w:space="0" w:color="auto"/>
            </w:tcBorders>
            <w:shd w:val="clear" w:color="auto" w:fill="auto"/>
            <w:noWrap/>
            <w:vAlign w:val="center"/>
            <w:hideMark/>
          </w:tcPr>
          <w:p w14:paraId="2BABED0D"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-11,5</w:t>
            </w:r>
          </w:p>
        </w:tc>
        <w:tc>
          <w:tcPr>
            <w:tcW w:w="1134" w:type="dxa"/>
            <w:tcBorders>
              <w:top w:val="nil"/>
              <w:left w:val="nil"/>
              <w:bottom w:val="single" w:sz="4" w:space="0" w:color="auto"/>
              <w:right w:val="single" w:sz="4" w:space="0" w:color="auto"/>
            </w:tcBorders>
            <w:shd w:val="clear" w:color="auto" w:fill="auto"/>
            <w:noWrap/>
            <w:vAlign w:val="center"/>
            <w:hideMark/>
          </w:tcPr>
          <w:p w14:paraId="7DB1DD77"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2,75</w:t>
            </w:r>
          </w:p>
        </w:tc>
        <w:tc>
          <w:tcPr>
            <w:tcW w:w="1134" w:type="dxa"/>
            <w:tcBorders>
              <w:top w:val="nil"/>
              <w:left w:val="nil"/>
              <w:bottom w:val="single" w:sz="4" w:space="0" w:color="auto"/>
              <w:right w:val="single" w:sz="4" w:space="0" w:color="auto"/>
            </w:tcBorders>
            <w:shd w:val="clear" w:color="000000" w:fill="F2F2F2"/>
            <w:noWrap/>
            <w:vAlign w:val="center"/>
            <w:hideMark/>
          </w:tcPr>
          <w:p w14:paraId="2B8A24F4" w14:textId="77777777" w:rsidR="00C20600" w:rsidRPr="00C20600" w:rsidRDefault="00C20600" w:rsidP="00C20600">
            <w:pPr>
              <w:jc w:val="center"/>
              <w:rPr>
                <w:b/>
                <w:bCs/>
                <w:color w:val="000000"/>
                <w:sz w:val="18"/>
                <w:szCs w:val="18"/>
                <w:lang w:eastAsia="lt-LT"/>
              </w:rPr>
            </w:pPr>
            <w:r w:rsidRPr="00C20600">
              <w:rPr>
                <w:b/>
                <w:bCs/>
                <w:color w:val="000000"/>
                <w:sz w:val="18"/>
                <w:szCs w:val="18"/>
                <w:lang w:eastAsia="lt-LT"/>
              </w:rPr>
              <w:t>3310,16</w:t>
            </w:r>
          </w:p>
        </w:tc>
      </w:tr>
    </w:tbl>
    <w:p w14:paraId="163FFE01" w14:textId="02767995" w:rsidR="007A7C98" w:rsidRPr="00875F49" w:rsidRDefault="007A0618" w:rsidP="0078036C">
      <w:pPr>
        <w:pStyle w:val="Pagrindinistekstas"/>
        <w:numPr>
          <w:ilvl w:val="0"/>
          <w:numId w:val="11"/>
        </w:numPr>
        <w:tabs>
          <w:tab w:val="left" w:pos="993"/>
        </w:tabs>
        <w:spacing w:line="276" w:lineRule="auto"/>
        <w:ind w:left="0" w:firstLine="709"/>
        <w:jc w:val="both"/>
        <w:rPr>
          <w:b/>
          <w:sz w:val="24"/>
          <w:szCs w:val="24"/>
        </w:rPr>
      </w:pPr>
      <w:r w:rsidRPr="00875F49">
        <w:rPr>
          <w:sz w:val="24"/>
          <w:szCs w:val="24"/>
        </w:rPr>
        <w:t xml:space="preserve"> </w:t>
      </w:r>
      <w:r w:rsidR="00740F2E" w:rsidRPr="00875F49">
        <w:rPr>
          <w:b/>
          <w:bCs/>
          <w:sz w:val="24"/>
          <w:szCs w:val="24"/>
        </w:rPr>
        <w:t>Lėšų poreikis ir šaltiniai</w:t>
      </w:r>
      <w:r w:rsidR="000F2D05" w:rsidRPr="00875F49">
        <w:rPr>
          <w:b/>
          <w:sz w:val="24"/>
          <w:szCs w:val="24"/>
        </w:rPr>
        <w:t>:</w:t>
      </w:r>
    </w:p>
    <w:p w14:paraId="3F9F2751" w14:textId="724593F3" w:rsidR="00C44C35" w:rsidRDefault="00AC4BF3" w:rsidP="00C44C35">
      <w:pPr>
        <w:spacing w:line="276" w:lineRule="auto"/>
        <w:ind w:firstLine="568"/>
        <w:jc w:val="both"/>
        <w:rPr>
          <w:sz w:val="24"/>
          <w:szCs w:val="24"/>
        </w:rPr>
      </w:pPr>
      <w:r>
        <w:rPr>
          <w:sz w:val="24"/>
          <w:szCs w:val="24"/>
        </w:rPr>
        <w:t xml:space="preserve">Lėšų poreikis dėl steigiamos administratoriaus pareigybės sudarys </w:t>
      </w:r>
      <w:r w:rsidR="008D7CEB">
        <w:rPr>
          <w:sz w:val="24"/>
          <w:szCs w:val="24"/>
        </w:rPr>
        <w:t xml:space="preserve">23,6 </w:t>
      </w:r>
      <w:r>
        <w:rPr>
          <w:sz w:val="24"/>
          <w:szCs w:val="24"/>
        </w:rPr>
        <w:t xml:space="preserve">tūkst. </w:t>
      </w:r>
      <w:proofErr w:type="spellStart"/>
      <w:r>
        <w:rPr>
          <w:sz w:val="24"/>
          <w:szCs w:val="24"/>
        </w:rPr>
        <w:t>Eur</w:t>
      </w:r>
      <w:proofErr w:type="spellEnd"/>
      <w:r>
        <w:rPr>
          <w:sz w:val="24"/>
          <w:szCs w:val="24"/>
        </w:rPr>
        <w:t xml:space="preserve">. Apskaitos darbuotojų 11,5 etatų išlaikyti metams  reikia </w:t>
      </w:r>
      <w:r w:rsidR="00AE053A">
        <w:rPr>
          <w:sz w:val="24"/>
          <w:szCs w:val="24"/>
        </w:rPr>
        <w:t xml:space="preserve">188,2 </w:t>
      </w:r>
      <w:r>
        <w:rPr>
          <w:sz w:val="24"/>
          <w:szCs w:val="24"/>
        </w:rPr>
        <w:t>tūk</w:t>
      </w:r>
      <w:r w:rsidR="008D7CEB">
        <w:rPr>
          <w:sz w:val="24"/>
          <w:szCs w:val="24"/>
        </w:rPr>
        <w:t>s</w:t>
      </w:r>
      <w:r>
        <w:rPr>
          <w:sz w:val="24"/>
          <w:szCs w:val="24"/>
        </w:rPr>
        <w:t xml:space="preserve">t. </w:t>
      </w:r>
      <w:proofErr w:type="spellStart"/>
      <w:r>
        <w:rPr>
          <w:sz w:val="24"/>
          <w:szCs w:val="24"/>
        </w:rPr>
        <w:t>Eur</w:t>
      </w:r>
      <w:proofErr w:type="spellEnd"/>
      <w:r>
        <w:rPr>
          <w:sz w:val="24"/>
          <w:szCs w:val="24"/>
        </w:rPr>
        <w:t>. Atleidus apskaitos darbuotojus bus sutaupyta 1</w:t>
      </w:r>
      <w:r w:rsidR="00AE053A">
        <w:rPr>
          <w:sz w:val="24"/>
          <w:szCs w:val="24"/>
        </w:rPr>
        <w:t>64,6</w:t>
      </w:r>
      <w:r>
        <w:rPr>
          <w:sz w:val="24"/>
          <w:szCs w:val="24"/>
        </w:rPr>
        <w:t xml:space="preserve"> tūkst. </w:t>
      </w:r>
      <w:proofErr w:type="spellStart"/>
      <w:r>
        <w:rPr>
          <w:sz w:val="24"/>
          <w:szCs w:val="24"/>
        </w:rPr>
        <w:t>Eur</w:t>
      </w:r>
      <w:proofErr w:type="spellEnd"/>
      <w:r w:rsidR="00AE053A">
        <w:rPr>
          <w:sz w:val="24"/>
          <w:szCs w:val="24"/>
        </w:rPr>
        <w:t xml:space="preserve">. </w:t>
      </w:r>
      <w:r w:rsidR="002912B1">
        <w:rPr>
          <w:sz w:val="24"/>
          <w:szCs w:val="24"/>
        </w:rPr>
        <w:t>B</w:t>
      </w:r>
      <w:r w:rsidR="00D26C13">
        <w:rPr>
          <w:sz w:val="24"/>
          <w:szCs w:val="24"/>
        </w:rPr>
        <w:t xml:space="preserve">endrojo ugdymo mokyklų didinamoms </w:t>
      </w:r>
      <w:r w:rsidR="002912B1" w:rsidRPr="007A7C98">
        <w:rPr>
          <w:sz w:val="24"/>
          <w:szCs w:val="24"/>
        </w:rPr>
        <w:t>pareigybė</w:t>
      </w:r>
      <w:r w:rsidR="002912B1">
        <w:rPr>
          <w:sz w:val="24"/>
          <w:szCs w:val="24"/>
        </w:rPr>
        <w:t>m</w:t>
      </w:r>
      <w:r w:rsidR="002912B1" w:rsidRPr="007A7C98">
        <w:rPr>
          <w:sz w:val="24"/>
          <w:szCs w:val="24"/>
        </w:rPr>
        <w:t>s lėšos skiriamos iš</w:t>
      </w:r>
      <w:r w:rsidR="00674638">
        <w:rPr>
          <w:sz w:val="24"/>
          <w:szCs w:val="24"/>
        </w:rPr>
        <w:t xml:space="preserve"> MK</w:t>
      </w:r>
      <w:r w:rsidR="00D26C13">
        <w:rPr>
          <w:sz w:val="24"/>
          <w:szCs w:val="24"/>
        </w:rPr>
        <w:t xml:space="preserve">, </w:t>
      </w:r>
      <w:r w:rsidR="00C44C35">
        <w:rPr>
          <w:sz w:val="24"/>
          <w:szCs w:val="24"/>
        </w:rPr>
        <w:t>i</w:t>
      </w:r>
      <w:r w:rsidR="00C44C35" w:rsidRPr="007A7C98">
        <w:rPr>
          <w:sz w:val="24"/>
          <w:szCs w:val="24"/>
        </w:rPr>
        <w:t xml:space="preserve">kimokyklinio ugdymo mokykloms </w:t>
      </w:r>
      <w:r w:rsidR="00866D5D">
        <w:rPr>
          <w:sz w:val="24"/>
          <w:szCs w:val="24"/>
        </w:rPr>
        <w:t xml:space="preserve">švietimo pagalbos specialistų </w:t>
      </w:r>
      <w:r w:rsidR="00C44C35">
        <w:rPr>
          <w:sz w:val="24"/>
          <w:szCs w:val="24"/>
        </w:rPr>
        <w:t xml:space="preserve">pareigybės </w:t>
      </w:r>
      <w:r w:rsidR="00C44C35" w:rsidRPr="007A7C98">
        <w:rPr>
          <w:sz w:val="24"/>
          <w:szCs w:val="24"/>
        </w:rPr>
        <w:t>steigiamos iš įstaigoms skirtų darbo užmokesčio lėšų</w:t>
      </w:r>
      <w:r w:rsidR="00C44C35">
        <w:rPr>
          <w:sz w:val="24"/>
          <w:szCs w:val="24"/>
        </w:rPr>
        <w:t xml:space="preserve"> ir perskirstomų mokymo lėšų</w:t>
      </w:r>
      <w:r w:rsidR="00C44C35" w:rsidRPr="007A7C98">
        <w:rPr>
          <w:sz w:val="24"/>
          <w:szCs w:val="24"/>
        </w:rPr>
        <w:t>.</w:t>
      </w:r>
    </w:p>
    <w:p w14:paraId="0CD5EABB" w14:textId="1EEFBA0D" w:rsidR="005A68A7" w:rsidRPr="006F7546" w:rsidRDefault="00740F2E" w:rsidP="0078036C">
      <w:pPr>
        <w:pStyle w:val="Pagrindinistekstas"/>
        <w:numPr>
          <w:ilvl w:val="0"/>
          <w:numId w:val="11"/>
        </w:numPr>
        <w:tabs>
          <w:tab w:val="left" w:pos="993"/>
        </w:tabs>
        <w:spacing w:line="276" w:lineRule="auto"/>
        <w:ind w:left="0" w:firstLine="709"/>
        <w:jc w:val="both"/>
        <w:rPr>
          <w:b/>
          <w:sz w:val="24"/>
          <w:szCs w:val="24"/>
        </w:rPr>
      </w:pPr>
      <w:r w:rsidRPr="006F7546">
        <w:rPr>
          <w:b/>
          <w:bCs/>
          <w:sz w:val="24"/>
          <w:szCs w:val="24"/>
        </w:rPr>
        <w:t>Sprendimui priimti reikalingi pagrindimai, skaičiavimai ar paaiškinimai</w:t>
      </w:r>
      <w:r w:rsidR="000F2D05" w:rsidRPr="006F7546">
        <w:rPr>
          <w:b/>
          <w:sz w:val="24"/>
          <w:szCs w:val="24"/>
        </w:rPr>
        <w:t>:</w:t>
      </w:r>
    </w:p>
    <w:p w14:paraId="52CF5E0A" w14:textId="4732581A" w:rsidR="00392B9A" w:rsidRDefault="004068E3" w:rsidP="00392B9A">
      <w:pPr>
        <w:spacing w:line="276" w:lineRule="auto"/>
        <w:ind w:firstLine="567"/>
        <w:jc w:val="both"/>
        <w:rPr>
          <w:sz w:val="24"/>
          <w:szCs w:val="24"/>
        </w:rPr>
      </w:pPr>
      <w:r>
        <w:rPr>
          <w:color w:val="FF0000"/>
          <w:szCs w:val="24"/>
          <w:lang w:eastAsia="lt-LT"/>
        </w:rPr>
        <w:tab/>
      </w:r>
      <w:r w:rsidR="00AC4BF3">
        <w:rPr>
          <w:sz w:val="24"/>
          <w:szCs w:val="24"/>
        </w:rPr>
        <w:t>Lėšų poreikis dėl steigiamos administratoriaus pareigybės</w:t>
      </w:r>
      <w:r w:rsidR="00866D5D">
        <w:rPr>
          <w:sz w:val="24"/>
          <w:szCs w:val="24"/>
        </w:rPr>
        <w:t xml:space="preserve"> </w:t>
      </w:r>
      <w:r w:rsidR="00AC4BF3">
        <w:rPr>
          <w:sz w:val="24"/>
          <w:szCs w:val="24"/>
        </w:rPr>
        <w:t>(1,75 etatų꞊0,25</w:t>
      </w:r>
      <w:r w:rsidR="008D7CEB">
        <w:rPr>
          <w:sz w:val="24"/>
          <w:szCs w:val="24"/>
        </w:rPr>
        <w:t>×</w:t>
      </w:r>
      <w:r w:rsidR="00AC4BF3">
        <w:rPr>
          <w:sz w:val="24"/>
          <w:szCs w:val="24"/>
        </w:rPr>
        <w:t xml:space="preserve">7) metams (kartu su SODRA) sudarys </w:t>
      </w:r>
      <w:r w:rsidR="008D7CEB">
        <w:rPr>
          <w:sz w:val="24"/>
          <w:szCs w:val="24"/>
        </w:rPr>
        <w:t>23,6</w:t>
      </w:r>
      <w:r w:rsidR="00392B9A">
        <w:rPr>
          <w:sz w:val="24"/>
          <w:szCs w:val="24"/>
        </w:rPr>
        <w:t xml:space="preserve"> </w:t>
      </w:r>
      <w:r w:rsidR="00AC4BF3">
        <w:rPr>
          <w:sz w:val="24"/>
          <w:szCs w:val="24"/>
        </w:rPr>
        <w:t xml:space="preserve">tūkst. </w:t>
      </w:r>
      <w:proofErr w:type="spellStart"/>
      <w:r w:rsidR="00AC4BF3">
        <w:rPr>
          <w:sz w:val="24"/>
          <w:szCs w:val="24"/>
        </w:rPr>
        <w:t>Eur</w:t>
      </w:r>
      <w:proofErr w:type="spellEnd"/>
      <w:r w:rsidR="00AC4BF3">
        <w:rPr>
          <w:sz w:val="24"/>
          <w:szCs w:val="24"/>
        </w:rPr>
        <w:t xml:space="preserve"> (1,75</w:t>
      </w:r>
      <w:r w:rsidR="00392B9A">
        <w:rPr>
          <w:sz w:val="24"/>
          <w:szCs w:val="24"/>
        </w:rPr>
        <w:t>×</w:t>
      </w:r>
      <w:r w:rsidR="00AC4BF3">
        <w:rPr>
          <w:sz w:val="24"/>
          <w:szCs w:val="24"/>
        </w:rPr>
        <w:t>1785,40</w:t>
      </w:r>
      <w:r w:rsidR="00392B9A">
        <w:rPr>
          <w:sz w:val="24"/>
          <w:szCs w:val="24"/>
        </w:rPr>
        <w:t>×0,62×12 mėn.</w:t>
      </w:r>
      <w:r w:rsidR="001718BC">
        <w:rPr>
          <w:sz w:val="24"/>
          <w:szCs w:val="24"/>
        </w:rPr>
        <w:t>×</w:t>
      </w:r>
      <w:r w:rsidR="00AC4BF3">
        <w:rPr>
          <w:sz w:val="24"/>
          <w:szCs w:val="24"/>
        </w:rPr>
        <w:t>1,45 proc.). Apskaitos darbuotojų 1</w:t>
      </w:r>
      <w:r w:rsidR="0007064F">
        <w:rPr>
          <w:sz w:val="24"/>
          <w:szCs w:val="24"/>
        </w:rPr>
        <w:t>1</w:t>
      </w:r>
      <w:bookmarkStart w:id="0" w:name="_GoBack"/>
      <w:bookmarkEnd w:id="0"/>
      <w:r w:rsidR="00AC4BF3">
        <w:rPr>
          <w:sz w:val="24"/>
          <w:szCs w:val="24"/>
        </w:rPr>
        <w:t xml:space="preserve">,5 etatų išlaikyti metams  (kartu su SODRA) reikia </w:t>
      </w:r>
      <w:r w:rsidR="00AE053A">
        <w:rPr>
          <w:sz w:val="24"/>
          <w:szCs w:val="24"/>
        </w:rPr>
        <w:t>188</w:t>
      </w:r>
      <w:r w:rsidR="00AC4BF3">
        <w:rPr>
          <w:sz w:val="24"/>
          <w:szCs w:val="24"/>
        </w:rPr>
        <w:t>,</w:t>
      </w:r>
      <w:r w:rsidR="00AE053A">
        <w:rPr>
          <w:sz w:val="24"/>
          <w:szCs w:val="24"/>
        </w:rPr>
        <w:t>2</w:t>
      </w:r>
      <w:r w:rsidR="00AC4BF3">
        <w:rPr>
          <w:sz w:val="24"/>
          <w:szCs w:val="24"/>
        </w:rPr>
        <w:t xml:space="preserve"> tūk</w:t>
      </w:r>
      <w:r w:rsidR="00AE053A">
        <w:rPr>
          <w:sz w:val="24"/>
          <w:szCs w:val="24"/>
        </w:rPr>
        <w:t>s</w:t>
      </w:r>
      <w:r w:rsidR="00AC4BF3">
        <w:rPr>
          <w:sz w:val="24"/>
          <w:szCs w:val="24"/>
        </w:rPr>
        <w:t xml:space="preserve">t. </w:t>
      </w:r>
      <w:proofErr w:type="spellStart"/>
      <w:r w:rsidR="00AC4BF3">
        <w:rPr>
          <w:sz w:val="24"/>
          <w:szCs w:val="24"/>
        </w:rPr>
        <w:t>Eur</w:t>
      </w:r>
      <w:proofErr w:type="spellEnd"/>
      <w:r w:rsidR="00AC4BF3">
        <w:rPr>
          <w:sz w:val="24"/>
          <w:szCs w:val="24"/>
        </w:rPr>
        <w:t>. (1</w:t>
      </w:r>
      <w:r w:rsidR="00AE053A">
        <w:rPr>
          <w:sz w:val="24"/>
          <w:szCs w:val="24"/>
        </w:rPr>
        <w:t>5 </w:t>
      </w:r>
      <w:r w:rsidR="00AC4BF3">
        <w:rPr>
          <w:sz w:val="24"/>
          <w:szCs w:val="24"/>
        </w:rPr>
        <w:t>4</w:t>
      </w:r>
      <w:r w:rsidR="00AE053A">
        <w:rPr>
          <w:sz w:val="24"/>
          <w:szCs w:val="24"/>
        </w:rPr>
        <w:t>61,57</w:t>
      </w:r>
      <w:r w:rsidR="00392B9A">
        <w:rPr>
          <w:sz w:val="24"/>
          <w:szCs w:val="24"/>
        </w:rPr>
        <w:t>×</w:t>
      </w:r>
      <w:r w:rsidR="00AC4BF3">
        <w:rPr>
          <w:sz w:val="24"/>
          <w:szCs w:val="24"/>
        </w:rPr>
        <w:t>12 mėn.</w:t>
      </w:r>
      <w:r w:rsidR="00392B9A">
        <w:rPr>
          <w:sz w:val="24"/>
          <w:szCs w:val="24"/>
        </w:rPr>
        <w:t>×</w:t>
      </w:r>
      <w:r w:rsidR="00AC4BF3">
        <w:rPr>
          <w:sz w:val="24"/>
          <w:szCs w:val="24"/>
        </w:rPr>
        <w:t xml:space="preserve">1,45 proc.) Atleidus apskaitos darbuotojus </w:t>
      </w:r>
      <w:r w:rsidR="00AE053A">
        <w:rPr>
          <w:sz w:val="24"/>
          <w:szCs w:val="24"/>
        </w:rPr>
        <w:t xml:space="preserve">(10,5 etatų) per metus </w:t>
      </w:r>
      <w:r w:rsidR="00AC4BF3">
        <w:rPr>
          <w:sz w:val="24"/>
          <w:szCs w:val="24"/>
        </w:rPr>
        <w:t>bus sutaupyta 1</w:t>
      </w:r>
      <w:r w:rsidR="00AE053A">
        <w:rPr>
          <w:sz w:val="24"/>
          <w:szCs w:val="24"/>
        </w:rPr>
        <w:t>64,6</w:t>
      </w:r>
      <w:r w:rsidR="00AC4BF3">
        <w:rPr>
          <w:sz w:val="24"/>
          <w:szCs w:val="24"/>
        </w:rPr>
        <w:t xml:space="preserve"> tūkst. </w:t>
      </w:r>
      <w:proofErr w:type="spellStart"/>
      <w:r w:rsidR="00AC4BF3">
        <w:rPr>
          <w:sz w:val="24"/>
          <w:szCs w:val="24"/>
        </w:rPr>
        <w:t>Eur</w:t>
      </w:r>
      <w:proofErr w:type="spellEnd"/>
      <w:r w:rsidR="001718BC">
        <w:rPr>
          <w:sz w:val="24"/>
          <w:szCs w:val="24"/>
        </w:rPr>
        <w:t xml:space="preserve"> </w:t>
      </w:r>
      <w:r w:rsidR="00AC4BF3">
        <w:rPr>
          <w:sz w:val="24"/>
          <w:szCs w:val="24"/>
        </w:rPr>
        <w:t>(</w:t>
      </w:r>
      <w:r w:rsidR="00AE053A">
        <w:rPr>
          <w:sz w:val="24"/>
          <w:szCs w:val="24"/>
        </w:rPr>
        <w:t>188,2</w:t>
      </w:r>
      <w:r w:rsidR="00AC4BF3">
        <w:rPr>
          <w:sz w:val="24"/>
          <w:szCs w:val="24"/>
        </w:rPr>
        <w:t>-</w:t>
      </w:r>
      <w:r w:rsidR="001718BC">
        <w:rPr>
          <w:sz w:val="24"/>
          <w:szCs w:val="24"/>
        </w:rPr>
        <w:t>23,6</w:t>
      </w:r>
      <w:r w:rsidR="00AC4BF3">
        <w:rPr>
          <w:sz w:val="24"/>
          <w:szCs w:val="24"/>
        </w:rPr>
        <w:t xml:space="preserve">). </w:t>
      </w:r>
      <w:r w:rsidR="00AE053A">
        <w:rPr>
          <w:sz w:val="24"/>
          <w:szCs w:val="24"/>
        </w:rPr>
        <w:t xml:space="preserve">Gamtos mokyklai paliekamas 0,5 etato, kuris pervardinamas į kasininko 0,5 pareigybės. Moksleivių namams paliekamas 0,5 etato, kuris pervardinamas į 0,5 administratoriaus (iš viso bus 0,75 administratoriaus pareigybės). </w:t>
      </w:r>
      <w:r w:rsidR="00392B9A">
        <w:rPr>
          <w:sz w:val="24"/>
          <w:szCs w:val="24"/>
        </w:rPr>
        <w:t xml:space="preserve">Ikimokyklinėse įstaigose steigiamoms švietimo pagalbos specialistų pareigybėms lėšų poreikis </w:t>
      </w:r>
      <w:r w:rsidR="00DC2F34">
        <w:rPr>
          <w:sz w:val="24"/>
          <w:szCs w:val="24"/>
        </w:rPr>
        <w:t>metams</w:t>
      </w:r>
      <w:r w:rsidR="001718BC">
        <w:rPr>
          <w:sz w:val="24"/>
          <w:szCs w:val="24"/>
        </w:rPr>
        <w:t xml:space="preserve"> (kartu su SODRA) </w:t>
      </w:r>
      <w:r w:rsidR="00DC2F34">
        <w:rPr>
          <w:sz w:val="24"/>
          <w:szCs w:val="24"/>
        </w:rPr>
        <w:t>sudarys 60</w:t>
      </w:r>
      <w:r w:rsidR="008D7CEB">
        <w:rPr>
          <w:sz w:val="24"/>
          <w:szCs w:val="24"/>
        </w:rPr>
        <w:t>,</w:t>
      </w:r>
      <w:r w:rsidR="00DC2F34">
        <w:rPr>
          <w:sz w:val="24"/>
          <w:szCs w:val="24"/>
        </w:rPr>
        <w:t xml:space="preserve"> 456 </w:t>
      </w:r>
      <w:r w:rsidR="008D7CEB">
        <w:rPr>
          <w:sz w:val="24"/>
          <w:szCs w:val="24"/>
        </w:rPr>
        <w:t xml:space="preserve">tūkst. </w:t>
      </w:r>
      <w:proofErr w:type="spellStart"/>
      <w:r w:rsidR="00DC2F34">
        <w:rPr>
          <w:sz w:val="24"/>
          <w:szCs w:val="24"/>
        </w:rPr>
        <w:t>Eur</w:t>
      </w:r>
      <w:proofErr w:type="spellEnd"/>
      <w:r w:rsidR="001718BC">
        <w:rPr>
          <w:sz w:val="24"/>
          <w:szCs w:val="24"/>
        </w:rPr>
        <w:t xml:space="preserve"> </w:t>
      </w:r>
      <w:r w:rsidR="00392B9A">
        <w:rPr>
          <w:sz w:val="24"/>
          <w:szCs w:val="24"/>
        </w:rPr>
        <w:t>(5038</w:t>
      </w:r>
      <w:r w:rsidR="00DC2F34">
        <w:rPr>
          <w:sz w:val="24"/>
          <w:szCs w:val="24"/>
        </w:rPr>
        <w:t>×12 mėn.)</w:t>
      </w:r>
      <w:r w:rsidR="00392B9A">
        <w:rPr>
          <w:sz w:val="24"/>
          <w:szCs w:val="24"/>
        </w:rPr>
        <w:t xml:space="preserve"> </w:t>
      </w:r>
    </w:p>
    <w:p w14:paraId="233A4E4D" w14:textId="50699AF6" w:rsidR="007A7C98" w:rsidRPr="00392B9A" w:rsidRDefault="000F2D05" w:rsidP="00392B9A">
      <w:pPr>
        <w:pStyle w:val="Sraopastraipa"/>
        <w:numPr>
          <w:ilvl w:val="0"/>
          <w:numId w:val="11"/>
        </w:numPr>
        <w:spacing w:line="276" w:lineRule="auto"/>
        <w:jc w:val="both"/>
        <w:rPr>
          <w:sz w:val="24"/>
          <w:szCs w:val="24"/>
        </w:rPr>
      </w:pPr>
      <w:r w:rsidRPr="00392B9A">
        <w:rPr>
          <w:b/>
          <w:sz w:val="24"/>
          <w:szCs w:val="24"/>
        </w:rPr>
        <w:t xml:space="preserve">Kieno </w:t>
      </w:r>
      <w:r w:rsidRPr="00392B9A">
        <w:rPr>
          <w:b/>
          <w:bCs/>
          <w:sz w:val="24"/>
          <w:szCs w:val="24"/>
        </w:rPr>
        <w:t>iniciatyva</w:t>
      </w:r>
      <w:r w:rsidRPr="00392B9A">
        <w:rPr>
          <w:b/>
          <w:sz w:val="24"/>
          <w:szCs w:val="24"/>
        </w:rPr>
        <w:t xml:space="preserve"> parengtas sprendimo projektas:</w:t>
      </w:r>
      <w:r w:rsidRPr="00392B9A">
        <w:rPr>
          <w:sz w:val="24"/>
          <w:szCs w:val="24"/>
        </w:rPr>
        <w:t xml:space="preserve"> </w:t>
      </w:r>
    </w:p>
    <w:p w14:paraId="5EB40F58" w14:textId="4FC066F3" w:rsidR="000F2D05" w:rsidRPr="007A7C98" w:rsidRDefault="000F2D05" w:rsidP="007A7C98">
      <w:pPr>
        <w:spacing w:line="276" w:lineRule="auto"/>
        <w:ind w:left="568"/>
        <w:jc w:val="both"/>
        <w:rPr>
          <w:sz w:val="24"/>
          <w:szCs w:val="24"/>
        </w:rPr>
      </w:pPr>
      <w:r w:rsidRPr="007A7C98">
        <w:rPr>
          <w:sz w:val="24"/>
          <w:szCs w:val="24"/>
        </w:rPr>
        <w:t>Projektas parengtas Savivaldybės administracijos iniciatyva.</w:t>
      </w:r>
    </w:p>
    <w:p w14:paraId="1E3A5D62" w14:textId="77777777" w:rsidR="0078036C" w:rsidRDefault="0078036C" w:rsidP="000F2D05">
      <w:pPr>
        <w:spacing w:line="276" w:lineRule="auto"/>
        <w:ind w:firstLine="567"/>
        <w:jc w:val="both"/>
        <w:rPr>
          <w:sz w:val="24"/>
          <w:szCs w:val="24"/>
        </w:rPr>
      </w:pPr>
    </w:p>
    <w:p w14:paraId="3CBD79A9" w14:textId="1A287C6F" w:rsidR="000F2D05" w:rsidRDefault="000F2D05" w:rsidP="000F2D05">
      <w:pPr>
        <w:spacing w:line="276" w:lineRule="auto"/>
        <w:ind w:firstLine="567"/>
        <w:jc w:val="both"/>
        <w:rPr>
          <w:sz w:val="24"/>
          <w:szCs w:val="24"/>
        </w:rPr>
      </w:pPr>
      <w:r>
        <w:rPr>
          <w:sz w:val="24"/>
          <w:szCs w:val="24"/>
        </w:rPr>
        <w:t xml:space="preserve">PRIDEDAMA: </w:t>
      </w:r>
    </w:p>
    <w:p w14:paraId="4BF1284D" w14:textId="77777777" w:rsidR="000F2D05" w:rsidRDefault="000F2D05" w:rsidP="000F2D05">
      <w:pPr>
        <w:spacing w:line="276" w:lineRule="auto"/>
        <w:ind w:firstLine="567"/>
        <w:jc w:val="both"/>
        <w:rPr>
          <w:sz w:val="24"/>
          <w:szCs w:val="24"/>
        </w:rPr>
      </w:pPr>
      <w:r>
        <w:rPr>
          <w:sz w:val="24"/>
          <w:szCs w:val="24"/>
        </w:rPr>
        <w:t>Lyginamasis variantas, 2 lapai.</w:t>
      </w:r>
    </w:p>
    <w:p w14:paraId="4DF505DF" w14:textId="77777777" w:rsidR="007A7C98" w:rsidRDefault="007A7C98" w:rsidP="000F2D05">
      <w:pPr>
        <w:spacing w:line="360" w:lineRule="auto"/>
        <w:rPr>
          <w:sz w:val="24"/>
          <w:szCs w:val="24"/>
        </w:rPr>
      </w:pPr>
    </w:p>
    <w:p w14:paraId="177A3B21" w14:textId="7144BD6C" w:rsidR="00D73E95" w:rsidRDefault="00A73FFA" w:rsidP="000F2D05">
      <w:pPr>
        <w:spacing w:line="360" w:lineRule="auto"/>
        <w:rPr>
          <w:sz w:val="24"/>
          <w:szCs w:val="24"/>
        </w:rPr>
      </w:pPr>
      <w:r>
        <w:rPr>
          <w:sz w:val="24"/>
          <w:szCs w:val="24"/>
        </w:rPr>
        <w:t xml:space="preserve">Švietimo </w:t>
      </w:r>
      <w:r w:rsidR="000F2D05">
        <w:rPr>
          <w:sz w:val="24"/>
          <w:szCs w:val="24"/>
        </w:rPr>
        <w:t xml:space="preserve">skyriaus vedėja                                           </w:t>
      </w:r>
      <w:r w:rsidR="000F2D05">
        <w:rPr>
          <w:sz w:val="24"/>
          <w:szCs w:val="24"/>
        </w:rPr>
        <w:tab/>
      </w:r>
      <w:r w:rsidR="000F2D05">
        <w:rPr>
          <w:sz w:val="24"/>
          <w:szCs w:val="24"/>
        </w:rPr>
        <w:tab/>
        <w:t xml:space="preserve">       Silvija </w:t>
      </w:r>
      <w:proofErr w:type="spellStart"/>
      <w:r w:rsidR="000F2D05">
        <w:rPr>
          <w:sz w:val="24"/>
          <w:szCs w:val="24"/>
        </w:rPr>
        <w:t>Sėrikovienė</w:t>
      </w:r>
      <w:proofErr w:type="spellEnd"/>
    </w:p>
    <w:p w14:paraId="62D68AF9" w14:textId="77777777" w:rsidR="00C20600" w:rsidRDefault="00C20600" w:rsidP="00D84377">
      <w:pPr>
        <w:spacing w:line="360" w:lineRule="auto"/>
        <w:rPr>
          <w:sz w:val="24"/>
          <w:szCs w:val="24"/>
        </w:rPr>
      </w:pPr>
    </w:p>
    <w:p w14:paraId="0398DCBD" w14:textId="1A58E374" w:rsidR="00C20600" w:rsidRDefault="00D84377" w:rsidP="00C20600">
      <w:pPr>
        <w:spacing w:line="360" w:lineRule="auto"/>
        <w:rPr>
          <w:rStyle w:val="Hipersaitas"/>
          <w:sz w:val="24"/>
          <w:szCs w:val="24"/>
        </w:rPr>
      </w:pPr>
      <w:r w:rsidRPr="00C221F1">
        <w:rPr>
          <w:sz w:val="24"/>
          <w:szCs w:val="24"/>
        </w:rPr>
        <w:t xml:space="preserve">Aušra Gabrėnienė, 501377, el. p. </w:t>
      </w:r>
      <w:hyperlink r:id="rId5" w:history="1">
        <w:r w:rsidRPr="00C221F1">
          <w:rPr>
            <w:rStyle w:val="Hipersaitas"/>
            <w:sz w:val="24"/>
            <w:szCs w:val="24"/>
          </w:rPr>
          <w:t>ausra.gabreniene@panevezys.lt</w:t>
        </w:r>
      </w:hyperlink>
      <w:r w:rsidR="00C20600">
        <w:rPr>
          <w:rStyle w:val="Hipersaitas"/>
          <w:sz w:val="24"/>
          <w:szCs w:val="24"/>
        </w:rPr>
        <w:br w:type="page"/>
      </w:r>
    </w:p>
    <w:p w14:paraId="7CC373D9" w14:textId="19A26EC9" w:rsidR="000F6928" w:rsidRDefault="000F6928" w:rsidP="00C20600">
      <w:pPr>
        <w:spacing w:line="360" w:lineRule="auto"/>
        <w:jc w:val="center"/>
        <w:rPr>
          <w:sz w:val="24"/>
          <w:szCs w:val="24"/>
        </w:rPr>
      </w:pPr>
      <w:r w:rsidRPr="002E5FA4">
        <w:rPr>
          <w:b/>
          <w:sz w:val="24"/>
          <w:szCs w:val="24"/>
        </w:rPr>
        <w:lastRenderedPageBreak/>
        <w:t>Lyginamasis variantas</w:t>
      </w:r>
    </w:p>
    <w:p w14:paraId="49EE4FCF" w14:textId="1C0499BF" w:rsidR="000F6928" w:rsidRPr="00D00738" w:rsidRDefault="000F6928" w:rsidP="000F6928">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678A452" w14:textId="77777777" w:rsidR="000F6928" w:rsidRPr="004D3EFD" w:rsidRDefault="000F6928" w:rsidP="000F6928">
      <w:pPr>
        <w:jc w:val="both"/>
        <w:rPr>
          <w:b/>
          <w:sz w:val="24"/>
          <w:szCs w:val="24"/>
        </w:rPr>
      </w:pPr>
      <w:r w:rsidRPr="00D00738">
        <w:rPr>
          <w:sz w:val="24"/>
          <w:szCs w:val="24"/>
        </w:rPr>
        <w:tab/>
      </w:r>
      <w:r w:rsidRPr="00D00738">
        <w:rPr>
          <w:sz w:val="24"/>
          <w:szCs w:val="24"/>
        </w:rPr>
        <w:tab/>
      </w:r>
      <w:r w:rsidRPr="00D00738">
        <w:rPr>
          <w:sz w:val="24"/>
          <w:szCs w:val="24"/>
        </w:rPr>
        <w:tab/>
      </w:r>
    </w:p>
    <w:p w14:paraId="6D44BBBF" w14:textId="77777777" w:rsidR="000F6928" w:rsidRPr="004D3EFD" w:rsidRDefault="000F6928" w:rsidP="000F6928">
      <w:pPr>
        <w:jc w:val="center"/>
        <w:rPr>
          <w:b/>
          <w:sz w:val="24"/>
          <w:szCs w:val="24"/>
        </w:rPr>
      </w:pPr>
    </w:p>
    <w:p w14:paraId="00E3860D" w14:textId="77777777" w:rsidR="000F6928" w:rsidRPr="00F67FD8" w:rsidRDefault="000F6928" w:rsidP="000F6928">
      <w:pPr>
        <w:jc w:val="center"/>
        <w:rPr>
          <w:b/>
          <w:sz w:val="24"/>
          <w:szCs w:val="24"/>
        </w:rPr>
      </w:pPr>
      <w:r w:rsidRPr="00F67FD8">
        <w:rPr>
          <w:b/>
          <w:sz w:val="24"/>
          <w:szCs w:val="24"/>
        </w:rPr>
        <w:t xml:space="preserve">DIDŽIAUSIO LEISTINO DARBUOTOJŲ, DIRBANČIŲ PAGAL DARBO </w:t>
      </w:r>
    </w:p>
    <w:p w14:paraId="339A5759" w14:textId="77777777" w:rsidR="000F6928" w:rsidRPr="00F67FD8" w:rsidRDefault="000F6928" w:rsidP="000F6928">
      <w:pPr>
        <w:jc w:val="center"/>
        <w:rPr>
          <w:b/>
          <w:sz w:val="24"/>
          <w:szCs w:val="24"/>
        </w:rPr>
      </w:pPr>
      <w:r w:rsidRPr="00F67FD8">
        <w:rPr>
          <w:b/>
          <w:sz w:val="24"/>
          <w:szCs w:val="24"/>
        </w:rPr>
        <w:t>SUTARTIS PANEVĖŽIO MIESTO</w:t>
      </w:r>
      <w:r w:rsidRPr="00F67FD8">
        <w:rPr>
          <w:sz w:val="24"/>
          <w:szCs w:val="24"/>
        </w:rPr>
        <w:t xml:space="preserve"> </w:t>
      </w:r>
      <w:r w:rsidRPr="00F67FD8">
        <w:rPr>
          <w:b/>
          <w:sz w:val="24"/>
          <w:szCs w:val="24"/>
        </w:rPr>
        <w:t>SAVIVALDYBĖS BENDROJO, IKIMOKYKLINIO UGDYMO, NEFORMALIOJO VAIKŲ ŠVIETIMO MOKYKLOSE, FORMALŲJĮ ŠVIETIMĄ PAPILDANČIO UGDYMO MOKYKLOSE IR ŠVIETIMO PAGALBOS ĮSTAIGOSE, PAREIGYBIŲ SKAIČIAUS SĄRAŠAS</w:t>
      </w:r>
    </w:p>
    <w:p w14:paraId="4315B4C5" w14:textId="77777777" w:rsidR="000F6928" w:rsidRPr="004D3EFD" w:rsidRDefault="000F6928" w:rsidP="000F6928">
      <w:pPr>
        <w:rPr>
          <w:b/>
          <w:sz w:val="24"/>
          <w:szCs w:val="24"/>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3969"/>
      </w:tblGrid>
      <w:tr w:rsidR="000F6928" w:rsidRPr="00464B73" w14:paraId="694C82F4" w14:textId="77777777" w:rsidTr="000B132E">
        <w:trPr>
          <w:trHeight w:val="997"/>
        </w:trPr>
        <w:tc>
          <w:tcPr>
            <w:tcW w:w="709" w:type="dxa"/>
            <w:tcBorders>
              <w:top w:val="single" w:sz="4" w:space="0" w:color="auto"/>
              <w:left w:val="single" w:sz="4" w:space="0" w:color="auto"/>
              <w:bottom w:val="single" w:sz="4" w:space="0" w:color="auto"/>
              <w:right w:val="single" w:sz="4" w:space="0" w:color="auto"/>
            </w:tcBorders>
            <w:vAlign w:val="center"/>
            <w:hideMark/>
          </w:tcPr>
          <w:p w14:paraId="32C4BAD4" w14:textId="77777777" w:rsidR="000F6928" w:rsidRPr="00464B73" w:rsidRDefault="000F6928" w:rsidP="000B132E">
            <w:pPr>
              <w:tabs>
                <w:tab w:val="center" w:pos="4320"/>
                <w:tab w:val="right" w:pos="8640"/>
              </w:tabs>
              <w:jc w:val="center"/>
              <w:rPr>
                <w:sz w:val="22"/>
                <w:szCs w:val="22"/>
              </w:rPr>
            </w:pPr>
            <w:r w:rsidRPr="00464B73">
              <w:rPr>
                <w:sz w:val="22"/>
                <w:szCs w:val="22"/>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0401D4C" w14:textId="77777777" w:rsidR="000F6928" w:rsidRPr="00464B73" w:rsidRDefault="000F6928" w:rsidP="000B132E">
            <w:pPr>
              <w:tabs>
                <w:tab w:val="center" w:pos="4320"/>
                <w:tab w:val="right" w:pos="8640"/>
              </w:tabs>
              <w:jc w:val="center"/>
              <w:rPr>
                <w:sz w:val="22"/>
                <w:szCs w:val="22"/>
              </w:rPr>
            </w:pPr>
            <w:r w:rsidRPr="00464B73">
              <w:rPr>
                <w:sz w:val="22"/>
                <w:szCs w:val="22"/>
              </w:rPr>
              <w:t>Biudžetinės įstaigos pavadinimas</w:t>
            </w:r>
          </w:p>
        </w:tc>
        <w:tc>
          <w:tcPr>
            <w:tcW w:w="3969" w:type="dxa"/>
            <w:tcBorders>
              <w:top w:val="single" w:sz="4" w:space="0" w:color="auto"/>
              <w:left w:val="single" w:sz="4" w:space="0" w:color="auto"/>
              <w:bottom w:val="single" w:sz="4" w:space="0" w:color="auto"/>
              <w:right w:val="single" w:sz="4" w:space="0" w:color="auto"/>
            </w:tcBorders>
          </w:tcPr>
          <w:p w14:paraId="76B0D4FB" w14:textId="77777777" w:rsidR="000F6928" w:rsidRPr="00464B73" w:rsidRDefault="000F6928" w:rsidP="000B132E">
            <w:pPr>
              <w:jc w:val="center"/>
              <w:rPr>
                <w:sz w:val="22"/>
                <w:szCs w:val="22"/>
              </w:rPr>
            </w:pPr>
            <w:r w:rsidRPr="00464B73">
              <w:rPr>
                <w:sz w:val="22"/>
                <w:szCs w:val="22"/>
              </w:rPr>
              <w:t>Darbuotojų, dirbančių pagal darbo sutartis, pareigybių skaičius</w:t>
            </w:r>
          </w:p>
          <w:p w14:paraId="78E7A25B" w14:textId="77777777" w:rsidR="000F6928" w:rsidRPr="00464B73" w:rsidRDefault="000F6928" w:rsidP="000B132E">
            <w:pPr>
              <w:jc w:val="center"/>
              <w:rPr>
                <w:sz w:val="22"/>
                <w:szCs w:val="22"/>
              </w:rPr>
            </w:pPr>
          </w:p>
        </w:tc>
      </w:tr>
      <w:tr w:rsidR="000F6928" w:rsidRPr="00464B73" w14:paraId="30B2B43D" w14:textId="77777777" w:rsidTr="000B132E">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748BB42" w14:textId="77777777" w:rsidR="000F6928" w:rsidRPr="00464B73" w:rsidRDefault="000F6928" w:rsidP="000F6928">
            <w:pPr>
              <w:numPr>
                <w:ilvl w:val="0"/>
                <w:numId w:val="14"/>
              </w:numPr>
              <w:tabs>
                <w:tab w:val="center" w:pos="4320"/>
                <w:tab w:val="right" w:pos="8640"/>
              </w:tabs>
              <w:jc w:val="center"/>
              <w:rPr>
                <w:color w:val="FFFF00"/>
                <w:sz w:val="22"/>
                <w:szCs w:val="22"/>
              </w:rPr>
            </w:pPr>
          </w:p>
        </w:tc>
        <w:tc>
          <w:tcPr>
            <w:tcW w:w="3969" w:type="dxa"/>
            <w:tcBorders>
              <w:top w:val="single" w:sz="4" w:space="0" w:color="auto"/>
              <w:left w:val="single" w:sz="4" w:space="0" w:color="auto"/>
              <w:bottom w:val="single" w:sz="4" w:space="0" w:color="auto"/>
              <w:right w:val="single" w:sz="4" w:space="0" w:color="auto"/>
            </w:tcBorders>
            <w:vAlign w:val="bottom"/>
            <w:hideMark/>
          </w:tcPr>
          <w:p w14:paraId="7C44AD09" w14:textId="77777777" w:rsidR="000F6928" w:rsidRPr="00464B73" w:rsidRDefault="000F6928" w:rsidP="000B132E">
            <w:pPr>
              <w:rPr>
                <w:sz w:val="22"/>
                <w:szCs w:val="22"/>
              </w:rPr>
            </w:pPr>
            <w:r w:rsidRPr="00464B73">
              <w:rPr>
                <w:color w:val="000000"/>
                <w:sz w:val="22"/>
                <w:szCs w:val="22"/>
              </w:rPr>
              <w:t>Panevėžio Juozo Balčikonio gimnazija</w:t>
            </w:r>
          </w:p>
        </w:tc>
        <w:tc>
          <w:tcPr>
            <w:tcW w:w="3969" w:type="dxa"/>
            <w:tcBorders>
              <w:top w:val="single" w:sz="4" w:space="0" w:color="auto"/>
              <w:left w:val="single" w:sz="4" w:space="0" w:color="auto"/>
              <w:bottom w:val="single" w:sz="4" w:space="0" w:color="auto"/>
              <w:right w:val="single" w:sz="4" w:space="0" w:color="auto"/>
            </w:tcBorders>
          </w:tcPr>
          <w:p w14:paraId="71AF3F35" w14:textId="77777777" w:rsidR="000F6928" w:rsidRPr="00464B73" w:rsidRDefault="000F6928" w:rsidP="000B132E">
            <w:pPr>
              <w:tabs>
                <w:tab w:val="center" w:pos="4320"/>
                <w:tab w:val="right" w:pos="8640"/>
              </w:tabs>
              <w:jc w:val="center"/>
              <w:rPr>
                <w:strike/>
                <w:color w:val="000000"/>
                <w:sz w:val="22"/>
                <w:szCs w:val="22"/>
              </w:rPr>
            </w:pPr>
          </w:p>
          <w:p w14:paraId="6B18C7B7" w14:textId="77777777" w:rsidR="000F6928" w:rsidRPr="00464B73" w:rsidRDefault="000F6928" w:rsidP="000B132E">
            <w:pPr>
              <w:tabs>
                <w:tab w:val="center" w:pos="4320"/>
                <w:tab w:val="right" w:pos="8640"/>
              </w:tabs>
              <w:jc w:val="center"/>
              <w:rPr>
                <w:bCs/>
                <w:sz w:val="22"/>
                <w:szCs w:val="22"/>
              </w:rPr>
            </w:pPr>
            <w:r>
              <w:rPr>
                <w:bCs/>
                <w:color w:val="000000"/>
                <w:sz w:val="22"/>
                <w:szCs w:val="22"/>
              </w:rPr>
              <w:t>85,98</w:t>
            </w:r>
          </w:p>
        </w:tc>
      </w:tr>
      <w:tr w:rsidR="000F6928" w:rsidRPr="00464B73" w14:paraId="51E94ACC" w14:textId="77777777" w:rsidTr="000B132E">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2B94C45" w14:textId="77777777" w:rsidR="000F6928" w:rsidRPr="00464B73" w:rsidRDefault="000F6928" w:rsidP="000F6928">
            <w:pPr>
              <w:numPr>
                <w:ilvl w:val="0"/>
                <w:numId w:val="14"/>
              </w:numPr>
              <w:tabs>
                <w:tab w:val="center" w:pos="4320"/>
                <w:tab w:val="right" w:pos="8640"/>
              </w:tabs>
              <w:jc w:val="center"/>
              <w:rPr>
                <w:color w:val="FFFF00"/>
                <w:sz w:val="22"/>
                <w:szCs w:val="22"/>
              </w:rPr>
            </w:pPr>
          </w:p>
        </w:tc>
        <w:tc>
          <w:tcPr>
            <w:tcW w:w="3969" w:type="dxa"/>
            <w:tcBorders>
              <w:top w:val="single" w:sz="4" w:space="0" w:color="auto"/>
              <w:left w:val="single" w:sz="4" w:space="0" w:color="auto"/>
              <w:bottom w:val="single" w:sz="4" w:space="0" w:color="auto"/>
              <w:right w:val="single" w:sz="4" w:space="0" w:color="auto"/>
            </w:tcBorders>
            <w:vAlign w:val="bottom"/>
            <w:hideMark/>
          </w:tcPr>
          <w:p w14:paraId="29AFD12E" w14:textId="77777777" w:rsidR="000F6928" w:rsidRPr="00464B73" w:rsidRDefault="000F6928" w:rsidP="000B132E">
            <w:pPr>
              <w:rPr>
                <w:sz w:val="22"/>
                <w:szCs w:val="22"/>
              </w:rPr>
            </w:pPr>
            <w:r w:rsidRPr="00464B73">
              <w:rPr>
                <w:color w:val="000000"/>
                <w:sz w:val="22"/>
                <w:szCs w:val="22"/>
              </w:rPr>
              <w:t>Panevėžio Vytauto Žemkalnio gimnazija</w:t>
            </w:r>
          </w:p>
        </w:tc>
        <w:tc>
          <w:tcPr>
            <w:tcW w:w="3969" w:type="dxa"/>
            <w:tcBorders>
              <w:top w:val="single" w:sz="4" w:space="0" w:color="auto"/>
              <w:left w:val="single" w:sz="4" w:space="0" w:color="auto"/>
              <w:bottom w:val="single" w:sz="4" w:space="0" w:color="auto"/>
              <w:right w:val="single" w:sz="4" w:space="0" w:color="auto"/>
            </w:tcBorders>
          </w:tcPr>
          <w:p w14:paraId="58F88A95" w14:textId="6E725A59" w:rsidR="000F6928" w:rsidRPr="000F6928" w:rsidRDefault="000F6928" w:rsidP="000B132E">
            <w:pPr>
              <w:tabs>
                <w:tab w:val="center" w:pos="4320"/>
                <w:tab w:val="right" w:pos="8640"/>
              </w:tabs>
              <w:jc w:val="center"/>
              <w:rPr>
                <w:bCs/>
                <w:sz w:val="22"/>
                <w:szCs w:val="22"/>
              </w:rPr>
            </w:pPr>
            <w:r w:rsidRPr="000F6928">
              <w:rPr>
                <w:bCs/>
                <w:color w:val="000000"/>
                <w:sz w:val="22"/>
                <w:szCs w:val="22"/>
              </w:rPr>
              <w:t>99,60</w:t>
            </w:r>
          </w:p>
        </w:tc>
      </w:tr>
      <w:tr w:rsidR="000F6928" w:rsidRPr="00464B73" w14:paraId="50A153B5" w14:textId="77777777" w:rsidTr="000B132E">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DE757B0" w14:textId="77777777" w:rsidR="000F6928" w:rsidRPr="00464B73" w:rsidRDefault="000F6928" w:rsidP="000F6928">
            <w:pPr>
              <w:numPr>
                <w:ilvl w:val="0"/>
                <w:numId w:val="14"/>
              </w:numPr>
              <w:tabs>
                <w:tab w:val="center" w:pos="4320"/>
                <w:tab w:val="right" w:pos="8640"/>
              </w:tabs>
              <w:jc w:val="center"/>
              <w:rPr>
                <w:color w:val="FFFF00"/>
                <w:sz w:val="22"/>
                <w:szCs w:val="22"/>
              </w:rPr>
            </w:pPr>
          </w:p>
        </w:tc>
        <w:tc>
          <w:tcPr>
            <w:tcW w:w="3969" w:type="dxa"/>
            <w:tcBorders>
              <w:top w:val="single" w:sz="4" w:space="0" w:color="auto"/>
              <w:left w:val="single" w:sz="4" w:space="0" w:color="auto"/>
              <w:bottom w:val="single" w:sz="4" w:space="0" w:color="auto"/>
              <w:right w:val="single" w:sz="4" w:space="0" w:color="auto"/>
            </w:tcBorders>
            <w:vAlign w:val="bottom"/>
            <w:hideMark/>
          </w:tcPr>
          <w:p w14:paraId="2F1BE423" w14:textId="77777777" w:rsidR="000F6928" w:rsidRPr="00464B73" w:rsidRDefault="000F6928" w:rsidP="000B132E">
            <w:pPr>
              <w:rPr>
                <w:sz w:val="22"/>
                <w:szCs w:val="22"/>
              </w:rPr>
            </w:pPr>
            <w:r w:rsidRPr="00464B73">
              <w:rPr>
                <w:color w:val="000000"/>
                <w:sz w:val="22"/>
                <w:szCs w:val="22"/>
              </w:rPr>
              <w:t>Panevėžio 5-oji  gimnazija</w:t>
            </w:r>
          </w:p>
        </w:tc>
        <w:tc>
          <w:tcPr>
            <w:tcW w:w="3969" w:type="dxa"/>
            <w:tcBorders>
              <w:top w:val="single" w:sz="4" w:space="0" w:color="auto"/>
              <w:left w:val="single" w:sz="4" w:space="0" w:color="auto"/>
              <w:bottom w:val="single" w:sz="4" w:space="0" w:color="auto"/>
              <w:right w:val="single" w:sz="4" w:space="0" w:color="auto"/>
            </w:tcBorders>
          </w:tcPr>
          <w:p w14:paraId="5C0BED74" w14:textId="3400F73A" w:rsidR="000F6928" w:rsidRPr="000F6928" w:rsidRDefault="000F6928" w:rsidP="000B132E">
            <w:pPr>
              <w:tabs>
                <w:tab w:val="center" w:pos="4320"/>
                <w:tab w:val="right" w:pos="8640"/>
              </w:tabs>
              <w:jc w:val="center"/>
              <w:rPr>
                <w:bCs/>
                <w:sz w:val="22"/>
                <w:szCs w:val="22"/>
              </w:rPr>
            </w:pPr>
            <w:r w:rsidRPr="000F6928">
              <w:rPr>
                <w:bCs/>
                <w:color w:val="000000"/>
                <w:sz w:val="22"/>
                <w:szCs w:val="22"/>
              </w:rPr>
              <w:t>86,52</w:t>
            </w:r>
          </w:p>
        </w:tc>
      </w:tr>
      <w:tr w:rsidR="000F6928" w:rsidRPr="00464B73" w14:paraId="116D5F59" w14:textId="77777777" w:rsidTr="000B132E">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815150E" w14:textId="77777777" w:rsidR="000F6928" w:rsidRPr="00464B73" w:rsidRDefault="000F6928" w:rsidP="000F6928">
            <w:pPr>
              <w:numPr>
                <w:ilvl w:val="0"/>
                <w:numId w:val="14"/>
              </w:numPr>
              <w:tabs>
                <w:tab w:val="center" w:pos="4320"/>
                <w:tab w:val="right" w:pos="8640"/>
              </w:tabs>
              <w:jc w:val="center"/>
              <w:rPr>
                <w:color w:val="FFFF00"/>
                <w:sz w:val="22"/>
                <w:szCs w:val="22"/>
              </w:rPr>
            </w:pPr>
          </w:p>
        </w:tc>
        <w:tc>
          <w:tcPr>
            <w:tcW w:w="3969" w:type="dxa"/>
            <w:tcBorders>
              <w:top w:val="single" w:sz="4" w:space="0" w:color="auto"/>
              <w:left w:val="single" w:sz="4" w:space="0" w:color="auto"/>
              <w:bottom w:val="single" w:sz="4" w:space="0" w:color="auto"/>
              <w:right w:val="single" w:sz="4" w:space="0" w:color="auto"/>
            </w:tcBorders>
            <w:vAlign w:val="bottom"/>
            <w:hideMark/>
          </w:tcPr>
          <w:p w14:paraId="3BD58CCF" w14:textId="77777777" w:rsidR="000F6928" w:rsidRPr="00464B73" w:rsidRDefault="000F6928" w:rsidP="000B132E">
            <w:pPr>
              <w:rPr>
                <w:sz w:val="22"/>
                <w:szCs w:val="22"/>
              </w:rPr>
            </w:pPr>
            <w:r w:rsidRPr="00464B73">
              <w:rPr>
                <w:color w:val="000000"/>
                <w:sz w:val="22"/>
                <w:szCs w:val="22"/>
              </w:rPr>
              <w:t>Panevėžio Juozo Miltinio gimnazija</w:t>
            </w:r>
          </w:p>
        </w:tc>
        <w:tc>
          <w:tcPr>
            <w:tcW w:w="3969" w:type="dxa"/>
            <w:tcBorders>
              <w:top w:val="single" w:sz="4" w:space="0" w:color="auto"/>
              <w:left w:val="single" w:sz="4" w:space="0" w:color="auto"/>
              <w:bottom w:val="single" w:sz="4" w:space="0" w:color="auto"/>
              <w:right w:val="single" w:sz="4" w:space="0" w:color="auto"/>
            </w:tcBorders>
          </w:tcPr>
          <w:p w14:paraId="0A87A90F" w14:textId="24193F51" w:rsidR="000F6928" w:rsidRPr="000F6928" w:rsidRDefault="000F6928" w:rsidP="000B132E">
            <w:pPr>
              <w:tabs>
                <w:tab w:val="center" w:pos="4320"/>
                <w:tab w:val="right" w:pos="8640"/>
              </w:tabs>
              <w:jc w:val="center"/>
              <w:rPr>
                <w:bCs/>
                <w:sz w:val="22"/>
                <w:szCs w:val="22"/>
              </w:rPr>
            </w:pPr>
            <w:r w:rsidRPr="000F6928">
              <w:rPr>
                <w:bCs/>
                <w:color w:val="000000"/>
                <w:sz w:val="22"/>
                <w:szCs w:val="22"/>
              </w:rPr>
              <w:t>95,22</w:t>
            </w:r>
          </w:p>
        </w:tc>
      </w:tr>
      <w:tr w:rsidR="000F6928" w:rsidRPr="00464B73" w14:paraId="154CBBB8" w14:textId="77777777" w:rsidTr="000B132E">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BEF83F8" w14:textId="77777777" w:rsidR="000F6928" w:rsidRPr="00464B73" w:rsidRDefault="000F6928" w:rsidP="000F6928">
            <w:pPr>
              <w:numPr>
                <w:ilvl w:val="0"/>
                <w:numId w:val="14"/>
              </w:numPr>
              <w:tabs>
                <w:tab w:val="center" w:pos="4320"/>
                <w:tab w:val="right" w:pos="8640"/>
              </w:tabs>
              <w:jc w:val="center"/>
              <w:rPr>
                <w:color w:val="FFFF00"/>
                <w:sz w:val="22"/>
                <w:szCs w:val="22"/>
              </w:rPr>
            </w:pPr>
          </w:p>
        </w:tc>
        <w:tc>
          <w:tcPr>
            <w:tcW w:w="3969" w:type="dxa"/>
            <w:tcBorders>
              <w:top w:val="single" w:sz="4" w:space="0" w:color="auto"/>
              <w:left w:val="single" w:sz="4" w:space="0" w:color="auto"/>
              <w:bottom w:val="single" w:sz="4" w:space="0" w:color="auto"/>
              <w:right w:val="single" w:sz="4" w:space="0" w:color="auto"/>
            </w:tcBorders>
            <w:vAlign w:val="bottom"/>
            <w:hideMark/>
          </w:tcPr>
          <w:p w14:paraId="1EA68222" w14:textId="77777777" w:rsidR="000F6928" w:rsidRPr="00464B73" w:rsidRDefault="000F6928" w:rsidP="000B132E">
            <w:pPr>
              <w:rPr>
                <w:sz w:val="22"/>
                <w:szCs w:val="22"/>
              </w:rPr>
            </w:pPr>
            <w:r>
              <w:rPr>
                <w:color w:val="000000"/>
                <w:sz w:val="22"/>
                <w:szCs w:val="22"/>
              </w:rPr>
              <w:t>Panevėžio „</w:t>
            </w:r>
            <w:r w:rsidRPr="00464B73">
              <w:rPr>
                <w:color w:val="000000"/>
                <w:sz w:val="22"/>
                <w:szCs w:val="22"/>
              </w:rPr>
              <w:t>Minties" gimnazija</w:t>
            </w:r>
          </w:p>
        </w:tc>
        <w:tc>
          <w:tcPr>
            <w:tcW w:w="3969" w:type="dxa"/>
            <w:tcBorders>
              <w:top w:val="single" w:sz="4" w:space="0" w:color="auto"/>
              <w:left w:val="single" w:sz="4" w:space="0" w:color="auto"/>
              <w:bottom w:val="single" w:sz="4" w:space="0" w:color="auto"/>
              <w:right w:val="single" w:sz="4" w:space="0" w:color="auto"/>
            </w:tcBorders>
          </w:tcPr>
          <w:p w14:paraId="74DB1F4D" w14:textId="779ED8B2" w:rsidR="000F6928" w:rsidRPr="000F6928" w:rsidRDefault="000F6928" w:rsidP="000B132E">
            <w:pPr>
              <w:tabs>
                <w:tab w:val="center" w:pos="4320"/>
                <w:tab w:val="right" w:pos="8640"/>
              </w:tabs>
              <w:jc w:val="center"/>
              <w:rPr>
                <w:bCs/>
                <w:sz w:val="22"/>
                <w:szCs w:val="22"/>
              </w:rPr>
            </w:pPr>
            <w:r w:rsidRPr="000F6928">
              <w:rPr>
                <w:bCs/>
                <w:color w:val="000000"/>
                <w:sz w:val="22"/>
                <w:szCs w:val="22"/>
              </w:rPr>
              <w:t>86,37</w:t>
            </w:r>
          </w:p>
        </w:tc>
      </w:tr>
      <w:tr w:rsidR="000F6928" w:rsidRPr="00464B73" w14:paraId="5CE986DD" w14:textId="77777777" w:rsidTr="000B132E">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BCA474E" w14:textId="77777777" w:rsidR="000F6928" w:rsidRPr="00464B73" w:rsidRDefault="000F6928" w:rsidP="000F6928">
            <w:pPr>
              <w:numPr>
                <w:ilvl w:val="0"/>
                <w:numId w:val="14"/>
              </w:numPr>
              <w:tabs>
                <w:tab w:val="center" w:pos="4320"/>
                <w:tab w:val="right" w:pos="8640"/>
              </w:tabs>
              <w:jc w:val="center"/>
              <w:rPr>
                <w:color w:val="FFFF00"/>
                <w:sz w:val="22"/>
                <w:szCs w:val="22"/>
              </w:rPr>
            </w:pPr>
          </w:p>
        </w:tc>
        <w:tc>
          <w:tcPr>
            <w:tcW w:w="3969" w:type="dxa"/>
            <w:tcBorders>
              <w:top w:val="single" w:sz="4" w:space="0" w:color="auto"/>
              <w:left w:val="single" w:sz="4" w:space="0" w:color="auto"/>
              <w:bottom w:val="single" w:sz="4" w:space="0" w:color="auto"/>
              <w:right w:val="single" w:sz="4" w:space="0" w:color="auto"/>
            </w:tcBorders>
            <w:vAlign w:val="bottom"/>
            <w:hideMark/>
          </w:tcPr>
          <w:p w14:paraId="5A1E3D6C" w14:textId="77777777" w:rsidR="000F6928" w:rsidRPr="00464B73" w:rsidRDefault="000F6928" w:rsidP="000B132E">
            <w:pPr>
              <w:rPr>
                <w:sz w:val="22"/>
                <w:szCs w:val="22"/>
              </w:rPr>
            </w:pPr>
            <w:r w:rsidRPr="00464B73">
              <w:rPr>
                <w:color w:val="000000"/>
                <w:sz w:val="22"/>
                <w:szCs w:val="22"/>
              </w:rPr>
              <w:t>Panevėžio Raimundo Sargūno sporto gimnazija</w:t>
            </w:r>
          </w:p>
        </w:tc>
        <w:tc>
          <w:tcPr>
            <w:tcW w:w="3969" w:type="dxa"/>
            <w:tcBorders>
              <w:top w:val="single" w:sz="4" w:space="0" w:color="auto"/>
              <w:left w:val="single" w:sz="4" w:space="0" w:color="auto"/>
              <w:bottom w:val="single" w:sz="4" w:space="0" w:color="auto"/>
              <w:right w:val="single" w:sz="4" w:space="0" w:color="auto"/>
            </w:tcBorders>
          </w:tcPr>
          <w:p w14:paraId="55273A04" w14:textId="23EC0F70" w:rsidR="000F6928" w:rsidRPr="000F6928" w:rsidRDefault="000F6928" w:rsidP="000F6928">
            <w:pPr>
              <w:tabs>
                <w:tab w:val="center" w:pos="4320"/>
                <w:tab w:val="right" w:pos="8640"/>
              </w:tabs>
              <w:jc w:val="center"/>
              <w:rPr>
                <w:bCs/>
                <w:sz w:val="22"/>
                <w:szCs w:val="22"/>
              </w:rPr>
            </w:pPr>
            <w:r w:rsidRPr="000F6928">
              <w:rPr>
                <w:bCs/>
                <w:color w:val="000000"/>
                <w:sz w:val="22"/>
                <w:szCs w:val="22"/>
              </w:rPr>
              <w:t xml:space="preserve"> 93,15</w:t>
            </w:r>
          </w:p>
        </w:tc>
      </w:tr>
      <w:tr w:rsidR="000F6928" w:rsidRPr="00464B73" w14:paraId="51ACF8AD" w14:textId="77777777" w:rsidTr="000B132E">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5E7BD35" w14:textId="77777777" w:rsidR="000F6928" w:rsidRPr="00464B73" w:rsidRDefault="000F6928" w:rsidP="000F6928">
            <w:pPr>
              <w:numPr>
                <w:ilvl w:val="0"/>
                <w:numId w:val="14"/>
              </w:numPr>
              <w:tabs>
                <w:tab w:val="center" w:pos="4320"/>
                <w:tab w:val="right" w:pos="8640"/>
              </w:tabs>
              <w:jc w:val="center"/>
              <w:rPr>
                <w:color w:val="FFFF00"/>
                <w:sz w:val="22"/>
                <w:szCs w:val="22"/>
              </w:rPr>
            </w:pPr>
          </w:p>
        </w:tc>
        <w:tc>
          <w:tcPr>
            <w:tcW w:w="3969" w:type="dxa"/>
            <w:tcBorders>
              <w:top w:val="single" w:sz="4" w:space="0" w:color="auto"/>
              <w:left w:val="single" w:sz="4" w:space="0" w:color="auto"/>
              <w:bottom w:val="single" w:sz="4" w:space="0" w:color="auto"/>
              <w:right w:val="single" w:sz="4" w:space="0" w:color="auto"/>
            </w:tcBorders>
            <w:vAlign w:val="bottom"/>
            <w:hideMark/>
          </w:tcPr>
          <w:p w14:paraId="26524377" w14:textId="77777777" w:rsidR="000F6928" w:rsidRPr="00464B73" w:rsidRDefault="000F6928" w:rsidP="000B132E">
            <w:pPr>
              <w:rPr>
                <w:sz w:val="22"/>
                <w:szCs w:val="22"/>
              </w:rPr>
            </w:pPr>
            <w:r w:rsidRPr="00464B73">
              <w:rPr>
                <w:color w:val="000000"/>
                <w:sz w:val="22"/>
                <w:szCs w:val="22"/>
              </w:rPr>
              <w:t>Panevėžio suaugusiųjų ir jaunimo mokymo centras</w:t>
            </w:r>
          </w:p>
        </w:tc>
        <w:tc>
          <w:tcPr>
            <w:tcW w:w="3969" w:type="dxa"/>
            <w:tcBorders>
              <w:top w:val="single" w:sz="4" w:space="0" w:color="auto"/>
              <w:left w:val="single" w:sz="4" w:space="0" w:color="auto"/>
              <w:bottom w:val="single" w:sz="4" w:space="0" w:color="auto"/>
              <w:right w:val="single" w:sz="4" w:space="0" w:color="auto"/>
            </w:tcBorders>
          </w:tcPr>
          <w:p w14:paraId="3CF30253" w14:textId="3E3E1D90" w:rsidR="000F6928" w:rsidRPr="000F6928" w:rsidRDefault="000F6928" w:rsidP="000B132E">
            <w:pPr>
              <w:tabs>
                <w:tab w:val="center" w:pos="4320"/>
                <w:tab w:val="right" w:pos="8640"/>
              </w:tabs>
              <w:jc w:val="center"/>
              <w:rPr>
                <w:bCs/>
                <w:sz w:val="22"/>
                <w:szCs w:val="22"/>
              </w:rPr>
            </w:pPr>
            <w:r w:rsidRPr="001718BC">
              <w:rPr>
                <w:bCs/>
                <w:strike/>
                <w:color w:val="000000"/>
                <w:sz w:val="22"/>
                <w:szCs w:val="22"/>
              </w:rPr>
              <w:t>37,53</w:t>
            </w:r>
            <w:r w:rsidR="001718BC">
              <w:rPr>
                <w:bCs/>
                <w:color w:val="000000"/>
                <w:sz w:val="22"/>
                <w:szCs w:val="22"/>
              </w:rPr>
              <w:t xml:space="preserve"> </w:t>
            </w:r>
            <w:r w:rsidR="001718BC" w:rsidRPr="001718BC">
              <w:rPr>
                <w:b/>
                <w:bCs/>
                <w:color w:val="000000"/>
                <w:sz w:val="22"/>
                <w:szCs w:val="22"/>
              </w:rPr>
              <w:t>36,53</w:t>
            </w:r>
          </w:p>
        </w:tc>
      </w:tr>
      <w:tr w:rsidR="000F6928" w:rsidRPr="00464B73" w14:paraId="51167A16" w14:textId="77777777" w:rsidTr="000B132E">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3CCEC78" w14:textId="77777777" w:rsidR="000F6928" w:rsidRPr="00464B73" w:rsidRDefault="000F6928" w:rsidP="000F6928">
            <w:pPr>
              <w:numPr>
                <w:ilvl w:val="0"/>
                <w:numId w:val="14"/>
              </w:numPr>
              <w:tabs>
                <w:tab w:val="center" w:pos="4320"/>
                <w:tab w:val="right" w:pos="8640"/>
              </w:tabs>
              <w:jc w:val="center"/>
              <w:rPr>
                <w:color w:val="FFFF00"/>
                <w:sz w:val="22"/>
                <w:szCs w:val="22"/>
              </w:rPr>
            </w:pPr>
          </w:p>
        </w:tc>
        <w:tc>
          <w:tcPr>
            <w:tcW w:w="3969" w:type="dxa"/>
            <w:tcBorders>
              <w:top w:val="single" w:sz="4" w:space="0" w:color="auto"/>
              <w:left w:val="single" w:sz="4" w:space="0" w:color="auto"/>
              <w:bottom w:val="single" w:sz="4" w:space="0" w:color="auto"/>
              <w:right w:val="single" w:sz="4" w:space="0" w:color="auto"/>
            </w:tcBorders>
            <w:vAlign w:val="bottom"/>
            <w:hideMark/>
          </w:tcPr>
          <w:p w14:paraId="1798BFD1" w14:textId="77777777" w:rsidR="000F6928" w:rsidRPr="00464B73" w:rsidRDefault="000F6928" w:rsidP="000B132E">
            <w:pPr>
              <w:rPr>
                <w:sz w:val="22"/>
                <w:szCs w:val="22"/>
              </w:rPr>
            </w:pPr>
            <w:r>
              <w:rPr>
                <w:color w:val="000000"/>
                <w:sz w:val="22"/>
                <w:szCs w:val="22"/>
              </w:rPr>
              <w:t>Panevėžio „</w:t>
            </w:r>
            <w:r w:rsidRPr="00464B73">
              <w:rPr>
                <w:color w:val="000000"/>
                <w:sz w:val="22"/>
                <w:szCs w:val="22"/>
              </w:rPr>
              <w:t>Ąžuolo" progimnazija</w:t>
            </w:r>
          </w:p>
        </w:tc>
        <w:tc>
          <w:tcPr>
            <w:tcW w:w="3969" w:type="dxa"/>
            <w:tcBorders>
              <w:top w:val="single" w:sz="4" w:space="0" w:color="auto"/>
              <w:left w:val="single" w:sz="4" w:space="0" w:color="auto"/>
              <w:bottom w:val="single" w:sz="4" w:space="0" w:color="auto"/>
              <w:right w:val="single" w:sz="4" w:space="0" w:color="auto"/>
            </w:tcBorders>
          </w:tcPr>
          <w:p w14:paraId="5A037118" w14:textId="066FF853" w:rsidR="000F6928" w:rsidRPr="000F6928" w:rsidRDefault="000F6928" w:rsidP="000B132E">
            <w:pPr>
              <w:tabs>
                <w:tab w:val="center" w:pos="4320"/>
                <w:tab w:val="right" w:pos="8640"/>
              </w:tabs>
              <w:jc w:val="center"/>
              <w:rPr>
                <w:bCs/>
                <w:sz w:val="22"/>
                <w:szCs w:val="22"/>
              </w:rPr>
            </w:pPr>
            <w:r w:rsidRPr="000F6928">
              <w:rPr>
                <w:bCs/>
                <w:color w:val="000000"/>
                <w:sz w:val="22"/>
                <w:szCs w:val="22"/>
              </w:rPr>
              <w:t>75,13</w:t>
            </w:r>
          </w:p>
        </w:tc>
      </w:tr>
      <w:tr w:rsidR="000F6928" w:rsidRPr="00464B73" w14:paraId="1E879182" w14:textId="77777777" w:rsidTr="000B132E">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6568C0F" w14:textId="77777777" w:rsidR="000F6928" w:rsidRPr="00464B73" w:rsidRDefault="000F6928" w:rsidP="000F6928">
            <w:pPr>
              <w:numPr>
                <w:ilvl w:val="0"/>
                <w:numId w:val="14"/>
              </w:numPr>
              <w:tabs>
                <w:tab w:val="center" w:pos="4320"/>
                <w:tab w:val="right" w:pos="8640"/>
              </w:tabs>
              <w:jc w:val="center"/>
              <w:rPr>
                <w:color w:val="FFFF00"/>
                <w:sz w:val="22"/>
                <w:szCs w:val="22"/>
              </w:rPr>
            </w:pPr>
          </w:p>
        </w:tc>
        <w:tc>
          <w:tcPr>
            <w:tcW w:w="3969" w:type="dxa"/>
            <w:tcBorders>
              <w:top w:val="single" w:sz="4" w:space="0" w:color="auto"/>
              <w:left w:val="single" w:sz="4" w:space="0" w:color="auto"/>
              <w:bottom w:val="single" w:sz="4" w:space="0" w:color="auto"/>
              <w:right w:val="single" w:sz="4" w:space="0" w:color="auto"/>
            </w:tcBorders>
            <w:vAlign w:val="bottom"/>
            <w:hideMark/>
          </w:tcPr>
          <w:p w14:paraId="21481523" w14:textId="77777777" w:rsidR="000F6928" w:rsidRPr="00464B73" w:rsidRDefault="000F6928" w:rsidP="000B132E">
            <w:pPr>
              <w:rPr>
                <w:sz w:val="22"/>
                <w:szCs w:val="22"/>
              </w:rPr>
            </w:pPr>
            <w:r>
              <w:rPr>
                <w:color w:val="000000"/>
                <w:sz w:val="22"/>
                <w:szCs w:val="22"/>
              </w:rPr>
              <w:t>Panevėžio „</w:t>
            </w:r>
            <w:r w:rsidRPr="00464B73">
              <w:rPr>
                <w:color w:val="000000"/>
                <w:sz w:val="22"/>
                <w:szCs w:val="22"/>
              </w:rPr>
              <w:t>Saulėtekio" progimnazija</w:t>
            </w:r>
          </w:p>
        </w:tc>
        <w:tc>
          <w:tcPr>
            <w:tcW w:w="3969" w:type="dxa"/>
            <w:tcBorders>
              <w:top w:val="single" w:sz="4" w:space="0" w:color="auto"/>
              <w:left w:val="single" w:sz="4" w:space="0" w:color="auto"/>
              <w:bottom w:val="single" w:sz="4" w:space="0" w:color="auto"/>
              <w:right w:val="single" w:sz="4" w:space="0" w:color="auto"/>
            </w:tcBorders>
          </w:tcPr>
          <w:p w14:paraId="655F9297" w14:textId="109633D7" w:rsidR="000F6928" w:rsidRPr="000F6928" w:rsidRDefault="000F6928" w:rsidP="000B132E">
            <w:pPr>
              <w:tabs>
                <w:tab w:val="center" w:pos="4320"/>
                <w:tab w:val="right" w:pos="8640"/>
              </w:tabs>
              <w:jc w:val="center"/>
              <w:rPr>
                <w:bCs/>
                <w:sz w:val="22"/>
                <w:szCs w:val="22"/>
              </w:rPr>
            </w:pPr>
            <w:r w:rsidRPr="000F6928">
              <w:rPr>
                <w:bCs/>
                <w:color w:val="000000"/>
                <w:sz w:val="22"/>
                <w:szCs w:val="22"/>
              </w:rPr>
              <w:t>99,87</w:t>
            </w:r>
          </w:p>
        </w:tc>
      </w:tr>
      <w:tr w:rsidR="000F6928" w:rsidRPr="00464B73" w14:paraId="200B1E32" w14:textId="77777777" w:rsidTr="000B132E">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1E5FC38" w14:textId="77777777" w:rsidR="000F6928" w:rsidRPr="00464B73" w:rsidRDefault="000F6928" w:rsidP="000F6928">
            <w:pPr>
              <w:numPr>
                <w:ilvl w:val="0"/>
                <w:numId w:val="14"/>
              </w:numPr>
              <w:tabs>
                <w:tab w:val="center" w:pos="4320"/>
                <w:tab w:val="right" w:pos="8640"/>
              </w:tabs>
              <w:jc w:val="center"/>
              <w:rPr>
                <w:color w:val="FFFF00"/>
                <w:sz w:val="22"/>
                <w:szCs w:val="22"/>
              </w:rPr>
            </w:pPr>
          </w:p>
        </w:tc>
        <w:tc>
          <w:tcPr>
            <w:tcW w:w="3969" w:type="dxa"/>
            <w:tcBorders>
              <w:top w:val="single" w:sz="4" w:space="0" w:color="auto"/>
              <w:left w:val="single" w:sz="4" w:space="0" w:color="auto"/>
              <w:bottom w:val="single" w:sz="4" w:space="0" w:color="auto"/>
              <w:right w:val="single" w:sz="4" w:space="0" w:color="auto"/>
            </w:tcBorders>
            <w:vAlign w:val="bottom"/>
            <w:hideMark/>
          </w:tcPr>
          <w:p w14:paraId="7F09E1EE" w14:textId="77777777" w:rsidR="000F6928" w:rsidRPr="00464B73" w:rsidRDefault="000F6928" w:rsidP="000B132E">
            <w:pPr>
              <w:rPr>
                <w:sz w:val="22"/>
                <w:szCs w:val="22"/>
              </w:rPr>
            </w:pPr>
            <w:r>
              <w:rPr>
                <w:color w:val="000000"/>
                <w:sz w:val="22"/>
                <w:szCs w:val="22"/>
              </w:rPr>
              <w:t>Panevėžio „Š</w:t>
            </w:r>
            <w:r w:rsidRPr="00464B73">
              <w:rPr>
                <w:color w:val="000000"/>
                <w:sz w:val="22"/>
                <w:szCs w:val="22"/>
              </w:rPr>
              <w:t>altinio" progimnazija</w:t>
            </w:r>
          </w:p>
        </w:tc>
        <w:tc>
          <w:tcPr>
            <w:tcW w:w="3969" w:type="dxa"/>
            <w:tcBorders>
              <w:top w:val="single" w:sz="4" w:space="0" w:color="auto"/>
              <w:left w:val="single" w:sz="4" w:space="0" w:color="auto"/>
              <w:bottom w:val="single" w:sz="4" w:space="0" w:color="auto"/>
              <w:right w:val="single" w:sz="4" w:space="0" w:color="auto"/>
            </w:tcBorders>
          </w:tcPr>
          <w:p w14:paraId="392D75C0" w14:textId="6D4F6E9C" w:rsidR="000F6928" w:rsidRPr="000F6928" w:rsidRDefault="000F6928" w:rsidP="000B132E">
            <w:pPr>
              <w:tabs>
                <w:tab w:val="center" w:pos="4320"/>
                <w:tab w:val="right" w:pos="8640"/>
              </w:tabs>
              <w:jc w:val="center"/>
              <w:rPr>
                <w:bCs/>
                <w:sz w:val="22"/>
                <w:szCs w:val="22"/>
              </w:rPr>
            </w:pPr>
            <w:r w:rsidRPr="000F6928">
              <w:rPr>
                <w:bCs/>
                <w:color w:val="000000"/>
                <w:sz w:val="22"/>
                <w:szCs w:val="22"/>
              </w:rPr>
              <w:t>82,90</w:t>
            </w:r>
          </w:p>
        </w:tc>
      </w:tr>
      <w:tr w:rsidR="000F6928" w:rsidRPr="00464B73" w14:paraId="75CBBF2A" w14:textId="77777777" w:rsidTr="000B132E">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59216AA" w14:textId="77777777" w:rsidR="000F6928" w:rsidRPr="00464B73" w:rsidRDefault="000F6928" w:rsidP="000F6928">
            <w:pPr>
              <w:numPr>
                <w:ilvl w:val="0"/>
                <w:numId w:val="14"/>
              </w:numPr>
              <w:tabs>
                <w:tab w:val="center" w:pos="4320"/>
                <w:tab w:val="right" w:pos="8640"/>
              </w:tabs>
              <w:jc w:val="center"/>
              <w:rPr>
                <w:color w:val="FFFF00"/>
                <w:sz w:val="22"/>
                <w:szCs w:val="22"/>
              </w:rPr>
            </w:pPr>
          </w:p>
        </w:tc>
        <w:tc>
          <w:tcPr>
            <w:tcW w:w="3969" w:type="dxa"/>
            <w:tcBorders>
              <w:top w:val="single" w:sz="4" w:space="0" w:color="auto"/>
              <w:left w:val="single" w:sz="4" w:space="0" w:color="auto"/>
              <w:bottom w:val="single" w:sz="4" w:space="0" w:color="auto"/>
              <w:right w:val="single" w:sz="4" w:space="0" w:color="auto"/>
            </w:tcBorders>
            <w:vAlign w:val="bottom"/>
            <w:hideMark/>
          </w:tcPr>
          <w:p w14:paraId="307C61EF" w14:textId="77777777" w:rsidR="000F6928" w:rsidRPr="00464B73" w:rsidRDefault="000F6928" w:rsidP="000B132E">
            <w:pPr>
              <w:rPr>
                <w:sz w:val="22"/>
                <w:szCs w:val="22"/>
              </w:rPr>
            </w:pPr>
            <w:r>
              <w:rPr>
                <w:color w:val="000000"/>
                <w:sz w:val="22"/>
                <w:szCs w:val="22"/>
              </w:rPr>
              <w:t>Panevėžio „Šviesos"</w:t>
            </w:r>
            <w:r w:rsidRPr="00464B73">
              <w:rPr>
                <w:color w:val="000000"/>
                <w:sz w:val="22"/>
                <w:szCs w:val="22"/>
              </w:rPr>
              <w:t xml:space="preserve"> ugdymo centras</w:t>
            </w:r>
          </w:p>
        </w:tc>
        <w:tc>
          <w:tcPr>
            <w:tcW w:w="3969" w:type="dxa"/>
            <w:tcBorders>
              <w:top w:val="single" w:sz="4" w:space="0" w:color="auto"/>
              <w:left w:val="single" w:sz="4" w:space="0" w:color="auto"/>
              <w:bottom w:val="single" w:sz="4" w:space="0" w:color="auto"/>
              <w:right w:val="single" w:sz="4" w:space="0" w:color="auto"/>
            </w:tcBorders>
          </w:tcPr>
          <w:p w14:paraId="2EC5D010" w14:textId="484425A2" w:rsidR="000F6928" w:rsidRPr="000F6928" w:rsidRDefault="000F6928" w:rsidP="000B132E">
            <w:pPr>
              <w:tabs>
                <w:tab w:val="center" w:pos="4320"/>
                <w:tab w:val="right" w:pos="8640"/>
              </w:tabs>
              <w:jc w:val="center"/>
              <w:rPr>
                <w:bCs/>
                <w:sz w:val="22"/>
                <w:szCs w:val="22"/>
              </w:rPr>
            </w:pPr>
            <w:r w:rsidRPr="000F6928">
              <w:rPr>
                <w:bCs/>
                <w:color w:val="000000"/>
                <w:sz w:val="22"/>
                <w:szCs w:val="22"/>
              </w:rPr>
              <w:t>96,25</w:t>
            </w:r>
          </w:p>
        </w:tc>
      </w:tr>
      <w:tr w:rsidR="000F6928" w:rsidRPr="00464B73" w14:paraId="66F8C5A3" w14:textId="77777777" w:rsidTr="000B132E">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471A7CB" w14:textId="77777777" w:rsidR="000F6928" w:rsidRPr="00464B73" w:rsidRDefault="000F6928" w:rsidP="000F6928">
            <w:pPr>
              <w:numPr>
                <w:ilvl w:val="0"/>
                <w:numId w:val="14"/>
              </w:numPr>
              <w:tabs>
                <w:tab w:val="center" w:pos="4320"/>
                <w:tab w:val="right" w:pos="8640"/>
              </w:tabs>
              <w:jc w:val="center"/>
              <w:rPr>
                <w:color w:val="FFFF00"/>
                <w:sz w:val="22"/>
                <w:szCs w:val="22"/>
              </w:rPr>
            </w:pPr>
          </w:p>
        </w:tc>
        <w:tc>
          <w:tcPr>
            <w:tcW w:w="3969" w:type="dxa"/>
            <w:tcBorders>
              <w:top w:val="single" w:sz="4" w:space="0" w:color="auto"/>
              <w:left w:val="single" w:sz="4" w:space="0" w:color="auto"/>
              <w:bottom w:val="single" w:sz="4" w:space="0" w:color="auto"/>
              <w:right w:val="single" w:sz="4" w:space="0" w:color="auto"/>
            </w:tcBorders>
            <w:vAlign w:val="bottom"/>
            <w:hideMark/>
          </w:tcPr>
          <w:p w14:paraId="373EE233" w14:textId="77777777" w:rsidR="000F6928" w:rsidRPr="00464B73" w:rsidRDefault="000F6928" w:rsidP="000B132E">
            <w:pPr>
              <w:rPr>
                <w:sz w:val="22"/>
                <w:szCs w:val="22"/>
              </w:rPr>
            </w:pPr>
            <w:r>
              <w:rPr>
                <w:color w:val="000000"/>
                <w:sz w:val="22"/>
                <w:szCs w:val="22"/>
              </w:rPr>
              <w:t>Panevėžio „</w:t>
            </w:r>
            <w:r w:rsidRPr="00464B73">
              <w:rPr>
                <w:color w:val="000000"/>
                <w:sz w:val="22"/>
                <w:szCs w:val="22"/>
              </w:rPr>
              <w:t>Vilties" progimnazija</w:t>
            </w:r>
          </w:p>
        </w:tc>
        <w:tc>
          <w:tcPr>
            <w:tcW w:w="3969" w:type="dxa"/>
            <w:tcBorders>
              <w:top w:val="single" w:sz="4" w:space="0" w:color="auto"/>
              <w:left w:val="single" w:sz="4" w:space="0" w:color="auto"/>
              <w:bottom w:val="single" w:sz="4" w:space="0" w:color="auto"/>
              <w:right w:val="single" w:sz="4" w:space="0" w:color="auto"/>
            </w:tcBorders>
          </w:tcPr>
          <w:p w14:paraId="02789500" w14:textId="7964A0AC" w:rsidR="000F6928" w:rsidRPr="000F6928" w:rsidRDefault="000F6928" w:rsidP="000B132E">
            <w:pPr>
              <w:tabs>
                <w:tab w:val="center" w:pos="4320"/>
                <w:tab w:val="right" w:pos="8640"/>
              </w:tabs>
              <w:jc w:val="center"/>
              <w:rPr>
                <w:bCs/>
                <w:sz w:val="22"/>
                <w:szCs w:val="22"/>
              </w:rPr>
            </w:pPr>
            <w:r w:rsidRPr="000F6928">
              <w:rPr>
                <w:bCs/>
                <w:color w:val="000000"/>
                <w:sz w:val="22"/>
                <w:szCs w:val="22"/>
              </w:rPr>
              <w:t>100,34</w:t>
            </w:r>
          </w:p>
        </w:tc>
      </w:tr>
      <w:tr w:rsidR="000F6928" w:rsidRPr="00464B73" w14:paraId="2947056B" w14:textId="77777777" w:rsidTr="000B132E">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0C2F799" w14:textId="77777777" w:rsidR="000F6928" w:rsidRPr="00464B73" w:rsidRDefault="000F6928" w:rsidP="000F6928">
            <w:pPr>
              <w:numPr>
                <w:ilvl w:val="0"/>
                <w:numId w:val="14"/>
              </w:numPr>
              <w:tabs>
                <w:tab w:val="center" w:pos="4320"/>
                <w:tab w:val="right" w:pos="8640"/>
              </w:tabs>
              <w:jc w:val="center"/>
              <w:rPr>
                <w:color w:val="FFFF00"/>
                <w:sz w:val="22"/>
                <w:szCs w:val="22"/>
              </w:rPr>
            </w:pPr>
          </w:p>
        </w:tc>
        <w:tc>
          <w:tcPr>
            <w:tcW w:w="3969" w:type="dxa"/>
            <w:tcBorders>
              <w:top w:val="single" w:sz="4" w:space="0" w:color="auto"/>
              <w:left w:val="single" w:sz="4" w:space="0" w:color="auto"/>
              <w:bottom w:val="single" w:sz="4" w:space="0" w:color="auto"/>
              <w:right w:val="single" w:sz="4" w:space="0" w:color="auto"/>
            </w:tcBorders>
            <w:vAlign w:val="bottom"/>
            <w:hideMark/>
          </w:tcPr>
          <w:p w14:paraId="02A1A352" w14:textId="77777777" w:rsidR="000F6928" w:rsidRPr="00464B73" w:rsidRDefault="000F6928" w:rsidP="000B132E">
            <w:pPr>
              <w:rPr>
                <w:sz w:val="22"/>
                <w:szCs w:val="22"/>
              </w:rPr>
            </w:pPr>
            <w:r>
              <w:rPr>
                <w:color w:val="000000"/>
                <w:sz w:val="22"/>
                <w:szCs w:val="22"/>
              </w:rPr>
              <w:t>Panevėžio „</w:t>
            </w:r>
            <w:r w:rsidRPr="00464B73">
              <w:rPr>
                <w:color w:val="000000"/>
                <w:sz w:val="22"/>
                <w:szCs w:val="22"/>
              </w:rPr>
              <w:t>Vyturio" progimnazija</w:t>
            </w:r>
          </w:p>
        </w:tc>
        <w:tc>
          <w:tcPr>
            <w:tcW w:w="3969" w:type="dxa"/>
            <w:tcBorders>
              <w:top w:val="single" w:sz="4" w:space="0" w:color="auto"/>
              <w:left w:val="single" w:sz="4" w:space="0" w:color="auto"/>
              <w:bottom w:val="single" w:sz="4" w:space="0" w:color="auto"/>
              <w:right w:val="single" w:sz="4" w:space="0" w:color="auto"/>
            </w:tcBorders>
          </w:tcPr>
          <w:p w14:paraId="0E032249" w14:textId="2474EB1C" w:rsidR="000F6928" w:rsidRPr="000F6928" w:rsidRDefault="000F6928" w:rsidP="000F6928">
            <w:pPr>
              <w:tabs>
                <w:tab w:val="center" w:pos="4320"/>
                <w:tab w:val="right" w:pos="8640"/>
              </w:tabs>
              <w:jc w:val="center"/>
              <w:rPr>
                <w:bCs/>
                <w:sz w:val="22"/>
                <w:szCs w:val="22"/>
              </w:rPr>
            </w:pPr>
            <w:r w:rsidRPr="000F6928">
              <w:rPr>
                <w:bCs/>
                <w:color w:val="000000"/>
                <w:sz w:val="22"/>
                <w:szCs w:val="22"/>
              </w:rPr>
              <w:t xml:space="preserve"> 111,33</w:t>
            </w:r>
          </w:p>
        </w:tc>
      </w:tr>
      <w:tr w:rsidR="000F6928" w:rsidRPr="00464B73" w14:paraId="0F92BCAA" w14:textId="77777777" w:rsidTr="000B132E">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4A79B83" w14:textId="77777777" w:rsidR="000F6928" w:rsidRPr="00464B73" w:rsidRDefault="000F6928" w:rsidP="000F6928">
            <w:pPr>
              <w:numPr>
                <w:ilvl w:val="0"/>
                <w:numId w:val="14"/>
              </w:numPr>
              <w:tabs>
                <w:tab w:val="center" w:pos="4320"/>
                <w:tab w:val="right" w:pos="8640"/>
              </w:tabs>
              <w:jc w:val="center"/>
              <w:rPr>
                <w:color w:val="FFFF00"/>
                <w:sz w:val="22"/>
                <w:szCs w:val="22"/>
              </w:rPr>
            </w:pPr>
          </w:p>
        </w:tc>
        <w:tc>
          <w:tcPr>
            <w:tcW w:w="3969" w:type="dxa"/>
            <w:tcBorders>
              <w:top w:val="single" w:sz="4" w:space="0" w:color="auto"/>
              <w:left w:val="single" w:sz="4" w:space="0" w:color="auto"/>
              <w:bottom w:val="single" w:sz="4" w:space="0" w:color="auto"/>
              <w:right w:val="single" w:sz="4" w:space="0" w:color="auto"/>
            </w:tcBorders>
            <w:vAlign w:val="bottom"/>
            <w:hideMark/>
          </w:tcPr>
          <w:p w14:paraId="4D05A890" w14:textId="77777777" w:rsidR="000F6928" w:rsidRPr="00464B73" w:rsidRDefault="000F6928" w:rsidP="000B132E">
            <w:pPr>
              <w:rPr>
                <w:sz w:val="22"/>
                <w:szCs w:val="22"/>
              </w:rPr>
            </w:pPr>
            <w:r>
              <w:rPr>
                <w:color w:val="000000"/>
                <w:sz w:val="22"/>
                <w:szCs w:val="22"/>
              </w:rPr>
              <w:t>Panevėžio „</w:t>
            </w:r>
            <w:r w:rsidRPr="00464B73">
              <w:rPr>
                <w:color w:val="000000"/>
                <w:sz w:val="22"/>
                <w:szCs w:val="22"/>
              </w:rPr>
              <w:t>Žemynos" progimnazija</w:t>
            </w:r>
          </w:p>
        </w:tc>
        <w:tc>
          <w:tcPr>
            <w:tcW w:w="3969" w:type="dxa"/>
            <w:tcBorders>
              <w:top w:val="single" w:sz="4" w:space="0" w:color="auto"/>
              <w:left w:val="single" w:sz="4" w:space="0" w:color="auto"/>
              <w:bottom w:val="single" w:sz="4" w:space="0" w:color="auto"/>
              <w:right w:val="single" w:sz="4" w:space="0" w:color="auto"/>
            </w:tcBorders>
          </w:tcPr>
          <w:p w14:paraId="6D206A16" w14:textId="357DC49E" w:rsidR="000F6928" w:rsidRPr="00464B73" w:rsidRDefault="000F6928" w:rsidP="000F6928">
            <w:pPr>
              <w:tabs>
                <w:tab w:val="center" w:pos="4320"/>
                <w:tab w:val="right" w:pos="8640"/>
              </w:tabs>
              <w:jc w:val="center"/>
              <w:rPr>
                <w:bCs/>
                <w:sz w:val="22"/>
                <w:szCs w:val="22"/>
              </w:rPr>
            </w:pPr>
            <w:r>
              <w:rPr>
                <w:bCs/>
                <w:color w:val="000000"/>
                <w:sz w:val="22"/>
                <w:szCs w:val="22"/>
              </w:rPr>
              <w:t xml:space="preserve"> </w:t>
            </w:r>
            <w:r w:rsidRPr="003F6822">
              <w:rPr>
                <w:bCs/>
                <w:strike/>
                <w:color w:val="000000"/>
                <w:sz w:val="22"/>
                <w:szCs w:val="22"/>
              </w:rPr>
              <w:t>11</w:t>
            </w:r>
            <w:r>
              <w:rPr>
                <w:bCs/>
                <w:strike/>
                <w:color w:val="000000"/>
                <w:sz w:val="22"/>
                <w:szCs w:val="22"/>
              </w:rPr>
              <w:t>2</w:t>
            </w:r>
            <w:r w:rsidRPr="003F6822">
              <w:rPr>
                <w:bCs/>
                <w:strike/>
                <w:color w:val="000000"/>
                <w:sz w:val="22"/>
                <w:szCs w:val="22"/>
              </w:rPr>
              <w:t>,</w:t>
            </w:r>
            <w:r>
              <w:rPr>
                <w:bCs/>
                <w:strike/>
                <w:color w:val="000000"/>
                <w:sz w:val="22"/>
                <w:szCs w:val="22"/>
              </w:rPr>
              <w:t>22</w:t>
            </w:r>
            <w:r>
              <w:rPr>
                <w:b/>
                <w:bCs/>
                <w:color w:val="000000"/>
                <w:sz w:val="22"/>
                <w:szCs w:val="22"/>
              </w:rPr>
              <w:t xml:space="preserve"> 113,22</w:t>
            </w:r>
          </w:p>
        </w:tc>
      </w:tr>
      <w:tr w:rsidR="000F6928" w:rsidRPr="00464B73" w14:paraId="6BAC3773" w14:textId="77777777" w:rsidTr="000B132E">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B5C842D" w14:textId="77777777" w:rsidR="000F6928" w:rsidRPr="00464B73" w:rsidRDefault="000F6928" w:rsidP="000F6928">
            <w:pPr>
              <w:numPr>
                <w:ilvl w:val="0"/>
                <w:numId w:val="14"/>
              </w:numPr>
              <w:tabs>
                <w:tab w:val="center" w:pos="4320"/>
                <w:tab w:val="right" w:pos="8640"/>
              </w:tabs>
              <w:jc w:val="center"/>
              <w:rPr>
                <w:color w:val="FFFF00"/>
                <w:sz w:val="22"/>
                <w:szCs w:val="22"/>
              </w:rPr>
            </w:pPr>
          </w:p>
        </w:tc>
        <w:tc>
          <w:tcPr>
            <w:tcW w:w="3969" w:type="dxa"/>
            <w:tcBorders>
              <w:top w:val="single" w:sz="4" w:space="0" w:color="auto"/>
              <w:left w:val="single" w:sz="4" w:space="0" w:color="auto"/>
              <w:bottom w:val="single" w:sz="4" w:space="0" w:color="auto"/>
              <w:right w:val="single" w:sz="4" w:space="0" w:color="auto"/>
            </w:tcBorders>
            <w:vAlign w:val="bottom"/>
            <w:hideMark/>
          </w:tcPr>
          <w:p w14:paraId="77477196" w14:textId="77777777" w:rsidR="000F6928" w:rsidRPr="00464B73" w:rsidRDefault="000F6928" w:rsidP="000B132E">
            <w:pPr>
              <w:rPr>
                <w:sz w:val="22"/>
                <w:szCs w:val="22"/>
              </w:rPr>
            </w:pPr>
            <w:r w:rsidRPr="00464B73">
              <w:rPr>
                <w:color w:val="000000"/>
                <w:sz w:val="22"/>
                <w:szCs w:val="22"/>
              </w:rPr>
              <w:t xml:space="preserve">Panevėžio Alfonso </w:t>
            </w:r>
            <w:proofErr w:type="spellStart"/>
            <w:r w:rsidRPr="00464B73">
              <w:rPr>
                <w:color w:val="000000"/>
                <w:sz w:val="22"/>
                <w:szCs w:val="22"/>
              </w:rPr>
              <w:t>Lipniūno</w:t>
            </w:r>
            <w:proofErr w:type="spellEnd"/>
            <w:r w:rsidRPr="00464B73">
              <w:rPr>
                <w:color w:val="000000"/>
                <w:sz w:val="22"/>
                <w:szCs w:val="22"/>
              </w:rPr>
              <w:t xml:space="preserve"> progimnazija</w:t>
            </w:r>
          </w:p>
        </w:tc>
        <w:tc>
          <w:tcPr>
            <w:tcW w:w="3969" w:type="dxa"/>
            <w:tcBorders>
              <w:top w:val="single" w:sz="4" w:space="0" w:color="auto"/>
              <w:left w:val="single" w:sz="4" w:space="0" w:color="auto"/>
              <w:bottom w:val="single" w:sz="4" w:space="0" w:color="auto"/>
              <w:right w:val="single" w:sz="4" w:space="0" w:color="auto"/>
            </w:tcBorders>
          </w:tcPr>
          <w:p w14:paraId="0ADD6D06" w14:textId="34ECA908" w:rsidR="000F6928" w:rsidRPr="000F6928" w:rsidRDefault="000F6928" w:rsidP="000B132E">
            <w:pPr>
              <w:tabs>
                <w:tab w:val="center" w:pos="4320"/>
                <w:tab w:val="right" w:pos="8640"/>
              </w:tabs>
              <w:jc w:val="center"/>
              <w:rPr>
                <w:bCs/>
                <w:sz w:val="22"/>
                <w:szCs w:val="22"/>
              </w:rPr>
            </w:pPr>
            <w:r w:rsidRPr="000F6928">
              <w:rPr>
                <w:bCs/>
                <w:color w:val="000000"/>
                <w:sz w:val="22"/>
                <w:szCs w:val="22"/>
              </w:rPr>
              <w:t>56,44</w:t>
            </w:r>
          </w:p>
        </w:tc>
      </w:tr>
      <w:tr w:rsidR="000F6928" w:rsidRPr="00464B73" w14:paraId="3E0DED40" w14:textId="77777777" w:rsidTr="000B132E">
        <w:trPr>
          <w:trHeight w:val="112"/>
        </w:trPr>
        <w:tc>
          <w:tcPr>
            <w:tcW w:w="709" w:type="dxa"/>
            <w:tcBorders>
              <w:top w:val="single" w:sz="4" w:space="0" w:color="auto"/>
              <w:left w:val="single" w:sz="4" w:space="0" w:color="auto"/>
              <w:bottom w:val="single" w:sz="4" w:space="0" w:color="auto"/>
              <w:right w:val="single" w:sz="4" w:space="0" w:color="auto"/>
            </w:tcBorders>
            <w:vAlign w:val="center"/>
          </w:tcPr>
          <w:p w14:paraId="48D8206D" w14:textId="77777777" w:rsidR="000F6928" w:rsidRPr="00464B73" w:rsidRDefault="000F6928" w:rsidP="000F6928">
            <w:pPr>
              <w:numPr>
                <w:ilvl w:val="0"/>
                <w:numId w:val="14"/>
              </w:numPr>
              <w:tabs>
                <w:tab w:val="center" w:pos="4320"/>
                <w:tab w:val="right" w:pos="8640"/>
              </w:tabs>
              <w:jc w:val="center"/>
              <w:rPr>
                <w:color w:val="FFFF00"/>
                <w:sz w:val="22"/>
                <w:szCs w:val="22"/>
              </w:rPr>
            </w:pPr>
          </w:p>
        </w:tc>
        <w:tc>
          <w:tcPr>
            <w:tcW w:w="3969" w:type="dxa"/>
            <w:tcBorders>
              <w:top w:val="single" w:sz="4" w:space="0" w:color="auto"/>
              <w:left w:val="single" w:sz="4" w:space="0" w:color="auto"/>
              <w:bottom w:val="single" w:sz="4" w:space="0" w:color="auto"/>
              <w:right w:val="single" w:sz="4" w:space="0" w:color="auto"/>
            </w:tcBorders>
            <w:vAlign w:val="bottom"/>
            <w:hideMark/>
          </w:tcPr>
          <w:p w14:paraId="2660D3EF" w14:textId="77777777" w:rsidR="000F6928" w:rsidRPr="00464B73" w:rsidRDefault="000F6928" w:rsidP="000B132E">
            <w:pPr>
              <w:rPr>
                <w:strike/>
                <w:sz w:val="22"/>
                <w:szCs w:val="22"/>
              </w:rPr>
            </w:pPr>
            <w:r w:rsidRPr="00464B73">
              <w:rPr>
                <w:color w:val="000000"/>
                <w:sz w:val="22"/>
                <w:szCs w:val="22"/>
              </w:rPr>
              <w:t>Panevėžio Beržų progimnazija</w:t>
            </w:r>
          </w:p>
        </w:tc>
        <w:tc>
          <w:tcPr>
            <w:tcW w:w="3969" w:type="dxa"/>
            <w:tcBorders>
              <w:top w:val="single" w:sz="4" w:space="0" w:color="auto"/>
              <w:left w:val="single" w:sz="4" w:space="0" w:color="auto"/>
              <w:bottom w:val="single" w:sz="4" w:space="0" w:color="auto"/>
              <w:right w:val="single" w:sz="4" w:space="0" w:color="auto"/>
            </w:tcBorders>
          </w:tcPr>
          <w:p w14:paraId="6BAF4599" w14:textId="761D6441" w:rsidR="000F6928" w:rsidRPr="000F6928" w:rsidRDefault="000F6928" w:rsidP="000F6928">
            <w:pPr>
              <w:tabs>
                <w:tab w:val="center" w:pos="4320"/>
                <w:tab w:val="right" w:pos="8640"/>
              </w:tabs>
              <w:jc w:val="center"/>
              <w:rPr>
                <w:bCs/>
                <w:sz w:val="22"/>
                <w:szCs w:val="22"/>
              </w:rPr>
            </w:pPr>
            <w:r w:rsidRPr="000F6928">
              <w:rPr>
                <w:bCs/>
                <w:color w:val="000000"/>
                <w:sz w:val="22"/>
                <w:szCs w:val="22"/>
              </w:rPr>
              <w:t xml:space="preserve"> 73,41</w:t>
            </w:r>
          </w:p>
        </w:tc>
      </w:tr>
      <w:tr w:rsidR="000F6928" w:rsidRPr="00464B73" w14:paraId="752BA3A6" w14:textId="77777777" w:rsidTr="000B132E">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37539508" w14:textId="77777777" w:rsidR="000F6928" w:rsidRPr="00464B73" w:rsidRDefault="000F6928" w:rsidP="000F6928">
            <w:pPr>
              <w:numPr>
                <w:ilvl w:val="0"/>
                <w:numId w:val="14"/>
              </w:numPr>
              <w:tabs>
                <w:tab w:val="center" w:pos="4320"/>
                <w:tab w:val="right" w:pos="8640"/>
              </w:tabs>
              <w:jc w:val="center"/>
              <w:rPr>
                <w:color w:val="FFFF00"/>
                <w:sz w:val="22"/>
                <w:szCs w:val="22"/>
              </w:rPr>
            </w:pPr>
          </w:p>
        </w:tc>
        <w:tc>
          <w:tcPr>
            <w:tcW w:w="3969" w:type="dxa"/>
            <w:tcBorders>
              <w:top w:val="single" w:sz="4" w:space="0" w:color="auto"/>
              <w:left w:val="single" w:sz="4" w:space="0" w:color="auto"/>
              <w:bottom w:val="single" w:sz="4" w:space="0" w:color="auto"/>
              <w:right w:val="single" w:sz="4" w:space="0" w:color="auto"/>
            </w:tcBorders>
            <w:vAlign w:val="bottom"/>
            <w:hideMark/>
          </w:tcPr>
          <w:p w14:paraId="1C891326" w14:textId="77777777" w:rsidR="000F6928" w:rsidRPr="00464B73" w:rsidRDefault="000F6928" w:rsidP="000B132E">
            <w:pPr>
              <w:rPr>
                <w:sz w:val="22"/>
                <w:szCs w:val="22"/>
              </w:rPr>
            </w:pPr>
            <w:r w:rsidRPr="00464B73">
              <w:rPr>
                <w:color w:val="000000"/>
                <w:sz w:val="22"/>
                <w:szCs w:val="22"/>
              </w:rPr>
              <w:t>Panevėžio Kurčiųjų ir neprigirdinčiųjų pagrindinė mokykla</w:t>
            </w:r>
          </w:p>
        </w:tc>
        <w:tc>
          <w:tcPr>
            <w:tcW w:w="3969" w:type="dxa"/>
            <w:tcBorders>
              <w:top w:val="single" w:sz="4" w:space="0" w:color="auto"/>
              <w:left w:val="single" w:sz="4" w:space="0" w:color="auto"/>
              <w:bottom w:val="single" w:sz="4" w:space="0" w:color="auto"/>
              <w:right w:val="single" w:sz="4" w:space="0" w:color="auto"/>
            </w:tcBorders>
          </w:tcPr>
          <w:p w14:paraId="51B057F8" w14:textId="609C1556" w:rsidR="000F6928" w:rsidRPr="000F6928" w:rsidRDefault="000F6928" w:rsidP="000F6928">
            <w:pPr>
              <w:tabs>
                <w:tab w:val="center" w:pos="4320"/>
                <w:tab w:val="right" w:pos="8640"/>
              </w:tabs>
              <w:jc w:val="center"/>
              <w:rPr>
                <w:bCs/>
                <w:sz w:val="22"/>
                <w:szCs w:val="22"/>
              </w:rPr>
            </w:pPr>
            <w:r w:rsidRPr="000F6928">
              <w:rPr>
                <w:bCs/>
                <w:color w:val="000000"/>
                <w:sz w:val="22"/>
                <w:szCs w:val="22"/>
              </w:rPr>
              <w:t xml:space="preserve"> 41,64</w:t>
            </w:r>
          </w:p>
        </w:tc>
      </w:tr>
      <w:tr w:rsidR="000F6928" w:rsidRPr="00464B73" w14:paraId="231EA2F5" w14:textId="77777777" w:rsidTr="000B132E">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632205A" w14:textId="77777777" w:rsidR="000F6928" w:rsidRPr="00464B73" w:rsidRDefault="000F6928" w:rsidP="000F6928">
            <w:pPr>
              <w:numPr>
                <w:ilvl w:val="0"/>
                <w:numId w:val="14"/>
              </w:numPr>
              <w:tabs>
                <w:tab w:val="center" w:pos="4320"/>
                <w:tab w:val="right" w:pos="8640"/>
              </w:tabs>
              <w:jc w:val="center"/>
              <w:rPr>
                <w:color w:val="FFFF00"/>
                <w:sz w:val="22"/>
                <w:szCs w:val="22"/>
              </w:rPr>
            </w:pPr>
          </w:p>
        </w:tc>
        <w:tc>
          <w:tcPr>
            <w:tcW w:w="3969" w:type="dxa"/>
            <w:tcBorders>
              <w:top w:val="single" w:sz="4" w:space="0" w:color="auto"/>
              <w:left w:val="single" w:sz="4" w:space="0" w:color="auto"/>
              <w:bottom w:val="single" w:sz="4" w:space="0" w:color="auto"/>
              <w:right w:val="single" w:sz="4" w:space="0" w:color="auto"/>
            </w:tcBorders>
            <w:vAlign w:val="bottom"/>
            <w:hideMark/>
          </w:tcPr>
          <w:p w14:paraId="6C0FD8B6" w14:textId="77777777" w:rsidR="000F6928" w:rsidRPr="00464B73" w:rsidRDefault="000F6928" w:rsidP="000B132E">
            <w:pPr>
              <w:rPr>
                <w:sz w:val="22"/>
                <w:szCs w:val="22"/>
              </w:rPr>
            </w:pPr>
            <w:r w:rsidRPr="00464B73">
              <w:rPr>
                <w:color w:val="000000"/>
                <w:sz w:val="22"/>
                <w:szCs w:val="22"/>
              </w:rPr>
              <w:t>Panevėžio Mykolo Karkos pagrindinė mokykla</w:t>
            </w:r>
          </w:p>
        </w:tc>
        <w:tc>
          <w:tcPr>
            <w:tcW w:w="3969" w:type="dxa"/>
            <w:tcBorders>
              <w:top w:val="single" w:sz="4" w:space="0" w:color="auto"/>
              <w:left w:val="single" w:sz="4" w:space="0" w:color="auto"/>
              <w:bottom w:val="single" w:sz="4" w:space="0" w:color="auto"/>
              <w:right w:val="single" w:sz="4" w:space="0" w:color="auto"/>
            </w:tcBorders>
          </w:tcPr>
          <w:p w14:paraId="36F9AAEA" w14:textId="7000F8A6" w:rsidR="000F6928" w:rsidRPr="000F6928" w:rsidRDefault="000F6928" w:rsidP="000B132E">
            <w:pPr>
              <w:tabs>
                <w:tab w:val="center" w:pos="4320"/>
                <w:tab w:val="right" w:pos="8640"/>
              </w:tabs>
              <w:jc w:val="center"/>
              <w:rPr>
                <w:bCs/>
                <w:sz w:val="22"/>
                <w:szCs w:val="22"/>
              </w:rPr>
            </w:pPr>
            <w:r w:rsidRPr="001718BC">
              <w:rPr>
                <w:bCs/>
                <w:strike/>
                <w:color w:val="000000"/>
                <w:sz w:val="22"/>
                <w:szCs w:val="22"/>
              </w:rPr>
              <w:t>138,42</w:t>
            </w:r>
            <w:r w:rsidR="001718BC">
              <w:rPr>
                <w:bCs/>
                <w:color w:val="000000"/>
                <w:sz w:val="22"/>
                <w:szCs w:val="22"/>
              </w:rPr>
              <w:t xml:space="preserve"> </w:t>
            </w:r>
            <w:r w:rsidR="001718BC" w:rsidRPr="001718BC">
              <w:rPr>
                <w:b/>
                <w:bCs/>
                <w:color w:val="000000"/>
                <w:sz w:val="22"/>
                <w:szCs w:val="22"/>
              </w:rPr>
              <w:t>137,05</w:t>
            </w:r>
          </w:p>
        </w:tc>
      </w:tr>
      <w:tr w:rsidR="000F6928" w:rsidRPr="00464B73" w14:paraId="189BAE27" w14:textId="77777777" w:rsidTr="000B132E">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95E6393" w14:textId="77777777" w:rsidR="000F6928" w:rsidRPr="00464B73" w:rsidRDefault="000F6928" w:rsidP="000F6928">
            <w:pPr>
              <w:numPr>
                <w:ilvl w:val="0"/>
                <w:numId w:val="14"/>
              </w:numPr>
              <w:tabs>
                <w:tab w:val="center" w:pos="4320"/>
                <w:tab w:val="right" w:pos="8640"/>
              </w:tabs>
              <w:jc w:val="center"/>
              <w:rPr>
                <w:color w:val="FFFF00"/>
                <w:sz w:val="22"/>
                <w:szCs w:val="22"/>
              </w:rPr>
            </w:pPr>
          </w:p>
        </w:tc>
        <w:tc>
          <w:tcPr>
            <w:tcW w:w="3969" w:type="dxa"/>
            <w:tcBorders>
              <w:top w:val="single" w:sz="4" w:space="0" w:color="auto"/>
              <w:left w:val="single" w:sz="4" w:space="0" w:color="auto"/>
              <w:bottom w:val="single" w:sz="4" w:space="0" w:color="auto"/>
              <w:right w:val="single" w:sz="4" w:space="0" w:color="auto"/>
            </w:tcBorders>
            <w:vAlign w:val="bottom"/>
            <w:hideMark/>
          </w:tcPr>
          <w:p w14:paraId="651EDEAF" w14:textId="77777777" w:rsidR="000F6928" w:rsidRPr="00464B73" w:rsidRDefault="000F6928" w:rsidP="000B132E">
            <w:pPr>
              <w:rPr>
                <w:strike/>
                <w:sz w:val="22"/>
                <w:szCs w:val="22"/>
              </w:rPr>
            </w:pPr>
            <w:r w:rsidRPr="00464B73">
              <w:rPr>
                <w:color w:val="000000"/>
                <w:sz w:val="22"/>
                <w:szCs w:val="22"/>
              </w:rPr>
              <w:t>Panevėžio Rožyno progimnazija</w:t>
            </w:r>
          </w:p>
        </w:tc>
        <w:tc>
          <w:tcPr>
            <w:tcW w:w="3969" w:type="dxa"/>
            <w:tcBorders>
              <w:top w:val="single" w:sz="4" w:space="0" w:color="auto"/>
              <w:left w:val="single" w:sz="4" w:space="0" w:color="auto"/>
              <w:bottom w:val="single" w:sz="4" w:space="0" w:color="auto"/>
              <w:right w:val="single" w:sz="4" w:space="0" w:color="auto"/>
            </w:tcBorders>
          </w:tcPr>
          <w:p w14:paraId="6C51C912" w14:textId="32ADF864" w:rsidR="000F6928" w:rsidRPr="00464B73" w:rsidRDefault="000F6928" w:rsidP="000F6928">
            <w:pPr>
              <w:tabs>
                <w:tab w:val="center" w:pos="4320"/>
                <w:tab w:val="right" w:pos="8640"/>
              </w:tabs>
              <w:jc w:val="center"/>
              <w:rPr>
                <w:bCs/>
                <w:sz w:val="22"/>
                <w:szCs w:val="22"/>
              </w:rPr>
            </w:pPr>
            <w:r>
              <w:rPr>
                <w:bCs/>
                <w:strike/>
                <w:color w:val="000000"/>
                <w:sz w:val="22"/>
                <w:szCs w:val="22"/>
              </w:rPr>
              <w:t>68,50</w:t>
            </w:r>
            <w:r>
              <w:rPr>
                <w:b/>
                <w:bCs/>
                <w:color w:val="000000"/>
                <w:sz w:val="22"/>
                <w:szCs w:val="22"/>
              </w:rPr>
              <w:t xml:space="preserve"> 69,20</w:t>
            </w:r>
          </w:p>
        </w:tc>
      </w:tr>
      <w:tr w:rsidR="000F6928" w:rsidRPr="00464B73" w14:paraId="380363CA" w14:textId="77777777" w:rsidTr="000B132E">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774D653" w14:textId="77777777" w:rsidR="000F6928" w:rsidRPr="00464B73" w:rsidRDefault="000F6928" w:rsidP="000F6928">
            <w:pPr>
              <w:numPr>
                <w:ilvl w:val="0"/>
                <w:numId w:val="14"/>
              </w:numPr>
              <w:tabs>
                <w:tab w:val="center" w:pos="4320"/>
                <w:tab w:val="right" w:pos="8640"/>
              </w:tabs>
              <w:jc w:val="center"/>
              <w:rPr>
                <w:color w:val="FFFF00"/>
                <w:sz w:val="22"/>
                <w:szCs w:val="22"/>
              </w:rPr>
            </w:pPr>
          </w:p>
        </w:tc>
        <w:tc>
          <w:tcPr>
            <w:tcW w:w="3969" w:type="dxa"/>
            <w:tcBorders>
              <w:top w:val="single" w:sz="4" w:space="0" w:color="auto"/>
              <w:left w:val="single" w:sz="4" w:space="0" w:color="auto"/>
              <w:bottom w:val="single" w:sz="4" w:space="0" w:color="auto"/>
              <w:right w:val="single" w:sz="4" w:space="0" w:color="auto"/>
            </w:tcBorders>
            <w:vAlign w:val="bottom"/>
            <w:hideMark/>
          </w:tcPr>
          <w:p w14:paraId="484F04EB" w14:textId="77777777" w:rsidR="000F6928" w:rsidRPr="00464B73" w:rsidRDefault="000F6928" w:rsidP="000B132E">
            <w:pPr>
              <w:rPr>
                <w:sz w:val="22"/>
                <w:szCs w:val="22"/>
              </w:rPr>
            </w:pPr>
            <w:r w:rsidRPr="00464B73">
              <w:rPr>
                <w:color w:val="000000"/>
                <w:sz w:val="22"/>
                <w:szCs w:val="22"/>
              </w:rPr>
              <w:t>Panevėžio pradinė mokykla</w:t>
            </w:r>
          </w:p>
        </w:tc>
        <w:tc>
          <w:tcPr>
            <w:tcW w:w="3969" w:type="dxa"/>
            <w:tcBorders>
              <w:top w:val="single" w:sz="4" w:space="0" w:color="auto"/>
              <w:left w:val="single" w:sz="4" w:space="0" w:color="auto"/>
              <w:bottom w:val="single" w:sz="4" w:space="0" w:color="auto"/>
              <w:right w:val="single" w:sz="4" w:space="0" w:color="auto"/>
            </w:tcBorders>
          </w:tcPr>
          <w:p w14:paraId="1A7C9240" w14:textId="58675C02" w:rsidR="000F6928" w:rsidRPr="000F6928" w:rsidRDefault="000F6928" w:rsidP="000F6928">
            <w:pPr>
              <w:tabs>
                <w:tab w:val="center" w:pos="4320"/>
                <w:tab w:val="right" w:pos="8640"/>
              </w:tabs>
              <w:jc w:val="center"/>
              <w:rPr>
                <w:bCs/>
                <w:sz w:val="22"/>
                <w:szCs w:val="22"/>
              </w:rPr>
            </w:pPr>
            <w:r w:rsidRPr="000F6928">
              <w:rPr>
                <w:bCs/>
                <w:color w:val="000000"/>
                <w:sz w:val="22"/>
                <w:szCs w:val="22"/>
              </w:rPr>
              <w:t xml:space="preserve"> 61,42</w:t>
            </w:r>
          </w:p>
        </w:tc>
      </w:tr>
      <w:tr w:rsidR="000F6928" w:rsidRPr="00464B73" w14:paraId="2406F094" w14:textId="77777777" w:rsidTr="000B132E">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FED592D" w14:textId="77777777" w:rsidR="000F6928" w:rsidRPr="00464B73" w:rsidRDefault="000F6928" w:rsidP="000F6928">
            <w:pPr>
              <w:numPr>
                <w:ilvl w:val="0"/>
                <w:numId w:val="14"/>
              </w:numPr>
              <w:tabs>
                <w:tab w:val="left" w:pos="360"/>
                <w:tab w:val="center" w:pos="4320"/>
                <w:tab w:val="right" w:pos="8640"/>
              </w:tabs>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3F82EDDD" w14:textId="77777777" w:rsidR="000F6928" w:rsidRPr="00464B73" w:rsidRDefault="000F6928" w:rsidP="000B132E">
            <w:pPr>
              <w:rPr>
                <w:sz w:val="22"/>
                <w:szCs w:val="22"/>
              </w:rPr>
            </w:pPr>
            <w:r w:rsidRPr="00464B73">
              <w:rPr>
                <w:color w:val="000000"/>
                <w:sz w:val="22"/>
                <w:szCs w:val="22"/>
              </w:rPr>
              <w:t>Panevėžio</w:t>
            </w:r>
            <w:r w:rsidRPr="00464B73">
              <w:rPr>
                <w:sz w:val="22"/>
                <w:szCs w:val="22"/>
              </w:rPr>
              <w:t xml:space="preserve"> lopšelis-darželis „Draugystė“ </w:t>
            </w:r>
          </w:p>
        </w:tc>
        <w:tc>
          <w:tcPr>
            <w:tcW w:w="3969" w:type="dxa"/>
            <w:tcBorders>
              <w:top w:val="single" w:sz="4" w:space="0" w:color="auto"/>
              <w:left w:val="single" w:sz="4" w:space="0" w:color="auto"/>
              <w:bottom w:val="single" w:sz="4" w:space="0" w:color="auto"/>
              <w:right w:val="single" w:sz="4" w:space="0" w:color="auto"/>
            </w:tcBorders>
          </w:tcPr>
          <w:p w14:paraId="1CEBFAF3" w14:textId="77777777" w:rsidR="000F6928" w:rsidRPr="00A264F0" w:rsidRDefault="000F6928" w:rsidP="000B132E">
            <w:pPr>
              <w:jc w:val="center"/>
              <w:rPr>
                <w:bCs/>
                <w:color w:val="000000"/>
                <w:sz w:val="22"/>
                <w:szCs w:val="22"/>
                <w:lang w:val="en-US"/>
              </w:rPr>
            </w:pPr>
            <w:r w:rsidRPr="00A264F0">
              <w:rPr>
                <w:bCs/>
                <w:color w:val="000000"/>
                <w:sz w:val="22"/>
                <w:szCs w:val="22"/>
              </w:rPr>
              <w:t xml:space="preserve"> 84,05</w:t>
            </w:r>
          </w:p>
        </w:tc>
      </w:tr>
      <w:tr w:rsidR="000F6928" w:rsidRPr="00464B73" w14:paraId="0DFDF354" w14:textId="77777777" w:rsidTr="000B132E">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39482F5D" w14:textId="77777777" w:rsidR="000F6928" w:rsidRPr="00464B73" w:rsidRDefault="000F6928" w:rsidP="000F6928">
            <w:pPr>
              <w:numPr>
                <w:ilvl w:val="0"/>
                <w:numId w:val="14"/>
              </w:numPr>
              <w:tabs>
                <w:tab w:val="center" w:pos="4320"/>
                <w:tab w:val="right" w:pos="8640"/>
              </w:tabs>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214DD535" w14:textId="77777777" w:rsidR="000F6928" w:rsidRPr="00464B73" w:rsidRDefault="000F6928" w:rsidP="000B132E">
            <w:pPr>
              <w:rPr>
                <w:color w:val="000000"/>
                <w:sz w:val="22"/>
                <w:szCs w:val="22"/>
              </w:rPr>
            </w:pPr>
            <w:r w:rsidRPr="00464B73">
              <w:rPr>
                <w:color w:val="000000"/>
                <w:sz w:val="22"/>
                <w:szCs w:val="22"/>
              </w:rPr>
              <w:t xml:space="preserve">Panevėžio lopšelis-darželis „Pušynėlis“ </w:t>
            </w:r>
          </w:p>
        </w:tc>
        <w:tc>
          <w:tcPr>
            <w:tcW w:w="3969" w:type="dxa"/>
            <w:tcBorders>
              <w:top w:val="single" w:sz="4" w:space="0" w:color="auto"/>
              <w:left w:val="single" w:sz="4" w:space="0" w:color="auto"/>
              <w:bottom w:val="single" w:sz="4" w:space="0" w:color="auto"/>
              <w:right w:val="single" w:sz="4" w:space="0" w:color="auto"/>
            </w:tcBorders>
          </w:tcPr>
          <w:p w14:paraId="41F9249A" w14:textId="77777777" w:rsidR="000F6928" w:rsidRPr="00A264F0" w:rsidRDefault="000F6928" w:rsidP="000B132E">
            <w:pPr>
              <w:jc w:val="center"/>
              <w:rPr>
                <w:bCs/>
                <w:color w:val="000000"/>
                <w:sz w:val="22"/>
                <w:szCs w:val="22"/>
              </w:rPr>
            </w:pPr>
            <w:r w:rsidRPr="00A264F0">
              <w:rPr>
                <w:bCs/>
                <w:color w:val="000000"/>
                <w:sz w:val="22"/>
                <w:szCs w:val="22"/>
              </w:rPr>
              <w:t xml:space="preserve"> 30,18</w:t>
            </w:r>
          </w:p>
        </w:tc>
      </w:tr>
      <w:tr w:rsidR="000F6928" w:rsidRPr="00464B73" w14:paraId="35C944A8" w14:textId="77777777" w:rsidTr="000B132E">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26C86A6" w14:textId="77777777" w:rsidR="000F6928" w:rsidRPr="00464B73" w:rsidRDefault="000F6928" w:rsidP="000F6928">
            <w:pPr>
              <w:numPr>
                <w:ilvl w:val="0"/>
                <w:numId w:val="14"/>
              </w:numPr>
              <w:tabs>
                <w:tab w:val="center" w:pos="4320"/>
                <w:tab w:val="right" w:pos="8640"/>
              </w:tabs>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787683CA" w14:textId="77777777" w:rsidR="000F6928" w:rsidRPr="00464B73" w:rsidRDefault="000F6928" w:rsidP="000B132E">
            <w:pPr>
              <w:rPr>
                <w:color w:val="000000"/>
                <w:sz w:val="22"/>
                <w:szCs w:val="22"/>
              </w:rPr>
            </w:pPr>
            <w:r w:rsidRPr="00464B73">
              <w:rPr>
                <w:color w:val="000000"/>
                <w:sz w:val="22"/>
                <w:szCs w:val="22"/>
              </w:rPr>
              <w:t xml:space="preserve">Panevėžio lopšelis-darželis „Jūratė“ </w:t>
            </w:r>
          </w:p>
        </w:tc>
        <w:tc>
          <w:tcPr>
            <w:tcW w:w="3969" w:type="dxa"/>
            <w:tcBorders>
              <w:top w:val="single" w:sz="4" w:space="0" w:color="auto"/>
              <w:left w:val="single" w:sz="4" w:space="0" w:color="auto"/>
              <w:bottom w:val="single" w:sz="4" w:space="0" w:color="auto"/>
              <w:right w:val="single" w:sz="4" w:space="0" w:color="auto"/>
            </w:tcBorders>
          </w:tcPr>
          <w:p w14:paraId="75AAD564" w14:textId="77777777" w:rsidR="000F6928" w:rsidRPr="00A264F0" w:rsidRDefault="000F6928" w:rsidP="000B132E">
            <w:pPr>
              <w:jc w:val="center"/>
              <w:rPr>
                <w:bCs/>
                <w:color w:val="000000"/>
                <w:sz w:val="22"/>
                <w:szCs w:val="22"/>
              </w:rPr>
            </w:pPr>
            <w:r w:rsidRPr="00A264F0">
              <w:rPr>
                <w:bCs/>
                <w:sz w:val="22"/>
                <w:szCs w:val="22"/>
              </w:rPr>
              <w:t xml:space="preserve"> 64,88</w:t>
            </w:r>
          </w:p>
        </w:tc>
      </w:tr>
      <w:tr w:rsidR="000F6928" w:rsidRPr="00464B73" w14:paraId="2E10646D" w14:textId="77777777" w:rsidTr="000B132E">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55BA718" w14:textId="77777777" w:rsidR="000F6928" w:rsidRPr="00464B73" w:rsidRDefault="000F6928" w:rsidP="000F6928">
            <w:pPr>
              <w:numPr>
                <w:ilvl w:val="0"/>
                <w:numId w:val="14"/>
              </w:numPr>
              <w:tabs>
                <w:tab w:val="center" w:pos="4320"/>
                <w:tab w:val="right" w:pos="8640"/>
              </w:tabs>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2825F0D4" w14:textId="77777777" w:rsidR="000F6928" w:rsidRPr="00464B73" w:rsidRDefault="000F6928" w:rsidP="000B132E">
            <w:pPr>
              <w:rPr>
                <w:color w:val="000000"/>
                <w:sz w:val="22"/>
                <w:szCs w:val="22"/>
              </w:rPr>
            </w:pPr>
            <w:r w:rsidRPr="00464B73">
              <w:rPr>
                <w:color w:val="000000"/>
                <w:sz w:val="22"/>
                <w:szCs w:val="22"/>
              </w:rPr>
              <w:t xml:space="preserve">Panevėžio lopšelis-darželis „Aušra“ </w:t>
            </w:r>
          </w:p>
        </w:tc>
        <w:tc>
          <w:tcPr>
            <w:tcW w:w="3969" w:type="dxa"/>
            <w:tcBorders>
              <w:top w:val="single" w:sz="4" w:space="0" w:color="auto"/>
              <w:left w:val="single" w:sz="4" w:space="0" w:color="auto"/>
              <w:bottom w:val="single" w:sz="4" w:space="0" w:color="auto"/>
              <w:right w:val="single" w:sz="4" w:space="0" w:color="auto"/>
            </w:tcBorders>
          </w:tcPr>
          <w:p w14:paraId="5294B5D4" w14:textId="77777777" w:rsidR="000F6928" w:rsidRPr="00A264F0" w:rsidRDefault="000F6928" w:rsidP="000B132E">
            <w:pPr>
              <w:jc w:val="center"/>
              <w:rPr>
                <w:bCs/>
                <w:color w:val="000000"/>
                <w:sz w:val="22"/>
                <w:szCs w:val="22"/>
              </w:rPr>
            </w:pPr>
            <w:r w:rsidRPr="00A264F0">
              <w:rPr>
                <w:bCs/>
                <w:color w:val="000000"/>
                <w:sz w:val="22"/>
                <w:szCs w:val="22"/>
              </w:rPr>
              <w:t xml:space="preserve"> 49,11</w:t>
            </w:r>
          </w:p>
        </w:tc>
      </w:tr>
      <w:tr w:rsidR="000F6928" w:rsidRPr="00464B73" w14:paraId="5776FF00" w14:textId="77777777" w:rsidTr="000B132E">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5E97E57" w14:textId="77777777" w:rsidR="000F6928" w:rsidRPr="00464B73" w:rsidRDefault="000F6928" w:rsidP="000F6928">
            <w:pPr>
              <w:numPr>
                <w:ilvl w:val="0"/>
                <w:numId w:val="14"/>
              </w:numPr>
              <w:tabs>
                <w:tab w:val="center" w:pos="4320"/>
                <w:tab w:val="right" w:pos="8640"/>
              </w:tabs>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29A0BA28" w14:textId="77777777" w:rsidR="000F6928" w:rsidRPr="00464B73" w:rsidRDefault="000F6928" w:rsidP="000B132E">
            <w:pPr>
              <w:rPr>
                <w:color w:val="000000"/>
                <w:sz w:val="22"/>
                <w:szCs w:val="22"/>
              </w:rPr>
            </w:pPr>
            <w:r w:rsidRPr="00464B73">
              <w:rPr>
                <w:color w:val="000000"/>
                <w:sz w:val="22"/>
                <w:szCs w:val="22"/>
              </w:rPr>
              <w:t xml:space="preserve">Panevėžio lopšelis-darželis „Vyturėlis“ </w:t>
            </w:r>
          </w:p>
        </w:tc>
        <w:tc>
          <w:tcPr>
            <w:tcW w:w="3969" w:type="dxa"/>
            <w:tcBorders>
              <w:top w:val="single" w:sz="4" w:space="0" w:color="auto"/>
              <w:left w:val="single" w:sz="4" w:space="0" w:color="auto"/>
              <w:bottom w:val="single" w:sz="4" w:space="0" w:color="auto"/>
              <w:right w:val="single" w:sz="4" w:space="0" w:color="auto"/>
            </w:tcBorders>
          </w:tcPr>
          <w:p w14:paraId="16124F40" w14:textId="77777777" w:rsidR="000F6928" w:rsidRPr="00A264F0" w:rsidRDefault="000F6928" w:rsidP="000B132E">
            <w:pPr>
              <w:jc w:val="center"/>
              <w:rPr>
                <w:bCs/>
                <w:color w:val="000000"/>
                <w:sz w:val="22"/>
                <w:szCs w:val="22"/>
              </w:rPr>
            </w:pPr>
            <w:r w:rsidRPr="00A264F0">
              <w:rPr>
                <w:bCs/>
                <w:color w:val="000000"/>
                <w:sz w:val="22"/>
                <w:szCs w:val="22"/>
              </w:rPr>
              <w:t>52,60</w:t>
            </w:r>
          </w:p>
        </w:tc>
      </w:tr>
      <w:tr w:rsidR="000F6928" w:rsidRPr="00464B73" w14:paraId="5D7D96D2" w14:textId="77777777" w:rsidTr="000B132E">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B21780C" w14:textId="77777777" w:rsidR="000F6928" w:rsidRPr="00464B73" w:rsidRDefault="000F6928" w:rsidP="000F6928">
            <w:pPr>
              <w:numPr>
                <w:ilvl w:val="0"/>
                <w:numId w:val="14"/>
              </w:numPr>
              <w:tabs>
                <w:tab w:val="center" w:pos="4320"/>
                <w:tab w:val="right" w:pos="8640"/>
              </w:tabs>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1E071E0E" w14:textId="77777777" w:rsidR="000F6928" w:rsidRPr="00464B73" w:rsidRDefault="000F6928" w:rsidP="000B132E">
            <w:pPr>
              <w:rPr>
                <w:color w:val="000000"/>
                <w:sz w:val="22"/>
                <w:szCs w:val="22"/>
              </w:rPr>
            </w:pPr>
            <w:r w:rsidRPr="00464B73">
              <w:rPr>
                <w:color w:val="000000"/>
                <w:sz w:val="22"/>
                <w:szCs w:val="22"/>
              </w:rPr>
              <w:t xml:space="preserve">Panevėžio lopšelis-darželis „Žibutė“ </w:t>
            </w:r>
          </w:p>
        </w:tc>
        <w:tc>
          <w:tcPr>
            <w:tcW w:w="3969" w:type="dxa"/>
            <w:tcBorders>
              <w:top w:val="single" w:sz="4" w:space="0" w:color="auto"/>
              <w:left w:val="single" w:sz="4" w:space="0" w:color="auto"/>
              <w:bottom w:val="single" w:sz="4" w:space="0" w:color="auto"/>
              <w:right w:val="single" w:sz="4" w:space="0" w:color="auto"/>
            </w:tcBorders>
          </w:tcPr>
          <w:p w14:paraId="1218D3AF" w14:textId="77777777" w:rsidR="000F6928" w:rsidRPr="00A264F0" w:rsidRDefault="000F6928" w:rsidP="000B132E">
            <w:pPr>
              <w:jc w:val="center"/>
              <w:rPr>
                <w:bCs/>
                <w:color w:val="000000"/>
                <w:sz w:val="22"/>
                <w:szCs w:val="22"/>
              </w:rPr>
            </w:pPr>
            <w:r w:rsidRPr="00A264F0">
              <w:rPr>
                <w:bCs/>
                <w:color w:val="000000"/>
                <w:sz w:val="22"/>
                <w:szCs w:val="22"/>
              </w:rPr>
              <w:t>33,42</w:t>
            </w:r>
          </w:p>
        </w:tc>
      </w:tr>
      <w:tr w:rsidR="000F6928" w:rsidRPr="00464B73" w14:paraId="2FCA88F7" w14:textId="77777777" w:rsidTr="000B132E">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360FE39C" w14:textId="77777777" w:rsidR="000F6928" w:rsidRPr="00464B73" w:rsidRDefault="000F6928" w:rsidP="000F6928">
            <w:pPr>
              <w:numPr>
                <w:ilvl w:val="0"/>
                <w:numId w:val="14"/>
              </w:numPr>
              <w:tabs>
                <w:tab w:val="center" w:pos="4320"/>
                <w:tab w:val="right" w:pos="8640"/>
              </w:tabs>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1A9BB20A" w14:textId="77777777" w:rsidR="000F6928" w:rsidRPr="00464B73" w:rsidRDefault="000F6928" w:rsidP="000B132E">
            <w:pPr>
              <w:rPr>
                <w:color w:val="000000"/>
                <w:sz w:val="22"/>
                <w:szCs w:val="22"/>
              </w:rPr>
            </w:pPr>
            <w:r w:rsidRPr="00464B73">
              <w:rPr>
                <w:color w:val="000000"/>
                <w:sz w:val="22"/>
                <w:szCs w:val="22"/>
              </w:rPr>
              <w:t xml:space="preserve">Panevėžio lopšelis-darželis „Gintarėlis“ </w:t>
            </w:r>
          </w:p>
        </w:tc>
        <w:tc>
          <w:tcPr>
            <w:tcW w:w="3969" w:type="dxa"/>
            <w:tcBorders>
              <w:top w:val="single" w:sz="4" w:space="0" w:color="auto"/>
              <w:left w:val="single" w:sz="4" w:space="0" w:color="auto"/>
              <w:bottom w:val="single" w:sz="4" w:space="0" w:color="auto"/>
              <w:right w:val="single" w:sz="4" w:space="0" w:color="auto"/>
            </w:tcBorders>
          </w:tcPr>
          <w:p w14:paraId="6209DF5B" w14:textId="77777777" w:rsidR="000F6928" w:rsidRPr="00A264F0" w:rsidRDefault="000F6928" w:rsidP="000B132E">
            <w:pPr>
              <w:jc w:val="center"/>
              <w:rPr>
                <w:bCs/>
                <w:sz w:val="22"/>
                <w:szCs w:val="22"/>
              </w:rPr>
            </w:pPr>
            <w:r w:rsidRPr="00A264F0">
              <w:rPr>
                <w:bCs/>
                <w:sz w:val="22"/>
                <w:szCs w:val="22"/>
              </w:rPr>
              <w:t>32,92</w:t>
            </w:r>
          </w:p>
        </w:tc>
      </w:tr>
      <w:tr w:rsidR="000F6928" w:rsidRPr="00464B73" w14:paraId="3FE20F1F" w14:textId="77777777" w:rsidTr="000B132E">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7F53C95" w14:textId="77777777" w:rsidR="000F6928" w:rsidRPr="00464B73" w:rsidRDefault="000F6928" w:rsidP="000F6928">
            <w:pPr>
              <w:numPr>
                <w:ilvl w:val="0"/>
                <w:numId w:val="14"/>
              </w:numPr>
              <w:tabs>
                <w:tab w:val="center" w:pos="4320"/>
                <w:tab w:val="right" w:pos="8640"/>
              </w:tabs>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6621D33A" w14:textId="77777777" w:rsidR="000F6928" w:rsidRPr="00464B73" w:rsidRDefault="000F6928" w:rsidP="000B132E">
            <w:pPr>
              <w:rPr>
                <w:color w:val="000000"/>
                <w:sz w:val="22"/>
                <w:szCs w:val="22"/>
              </w:rPr>
            </w:pPr>
            <w:r w:rsidRPr="00464B73">
              <w:rPr>
                <w:color w:val="000000"/>
                <w:sz w:val="22"/>
                <w:szCs w:val="22"/>
              </w:rPr>
              <w:t>Panevėžio lopšelis-darželis „Sigutė“</w:t>
            </w:r>
          </w:p>
        </w:tc>
        <w:tc>
          <w:tcPr>
            <w:tcW w:w="3969" w:type="dxa"/>
            <w:tcBorders>
              <w:top w:val="single" w:sz="4" w:space="0" w:color="auto"/>
              <w:left w:val="single" w:sz="4" w:space="0" w:color="auto"/>
              <w:bottom w:val="single" w:sz="4" w:space="0" w:color="auto"/>
              <w:right w:val="single" w:sz="4" w:space="0" w:color="auto"/>
            </w:tcBorders>
          </w:tcPr>
          <w:p w14:paraId="3AB153A1" w14:textId="10419BEF" w:rsidR="000F6928" w:rsidRPr="00A264F0" w:rsidRDefault="000F6928" w:rsidP="000B132E">
            <w:pPr>
              <w:jc w:val="center"/>
              <w:rPr>
                <w:bCs/>
                <w:sz w:val="22"/>
                <w:szCs w:val="22"/>
              </w:rPr>
            </w:pPr>
            <w:r w:rsidRPr="000F6928">
              <w:rPr>
                <w:bCs/>
                <w:strike/>
                <w:sz w:val="22"/>
                <w:szCs w:val="22"/>
              </w:rPr>
              <w:t>52,15</w:t>
            </w:r>
            <w:r>
              <w:rPr>
                <w:bCs/>
                <w:sz w:val="22"/>
                <w:szCs w:val="22"/>
              </w:rPr>
              <w:t xml:space="preserve"> </w:t>
            </w:r>
            <w:r w:rsidRPr="000F6928">
              <w:rPr>
                <w:b/>
                <w:bCs/>
                <w:sz w:val="22"/>
                <w:szCs w:val="22"/>
              </w:rPr>
              <w:t>53,15</w:t>
            </w:r>
          </w:p>
        </w:tc>
      </w:tr>
      <w:tr w:rsidR="000F6928" w:rsidRPr="00464B73" w14:paraId="2D2DE19D" w14:textId="77777777" w:rsidTr="000B132E">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E6AE49D" w14:textId="77777777" w:rsidR="000F6928" w:rsidRPr="00464B73" w:rsidRDefault="000F6928" w:rsidP="000F6928">
            <w:pPr>
              <w:numPr>
                <w:ilvl w:val="0"/>
                <w:numId w:val="14"/>
              </w:numPr>
              <w:tabs>
                <w:tab w:val="center" w:pos="4320"/>
                <w:tab w:val="right" w:pos="8640"/>
              </w:tabs>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45D13865" w14:textId="77777777" w:rsidR="000F6928" w:rsidRPr="00464B73" w:rsidRDefault="000F6928" w:rsidP="000B132E">
            <w:pPr>
              <w:rPr>
                <w:color w:val="000000"/>
                <w:sz w:val="22"/>
                <w:szCs w:val="22"/>
              </w:rPr>
            </w:pPr>
            <w:r w:rsidRPr="00464B73">
              <w:rPr>
                <w:color w:val="000000"/>
                <w:sz w:val="22"/>
                <w:szCs w:val="22"/>
              </w:rPr>
              <w:t xml:space="preserve">Panevėžio Kastyčio Ramanausko lopšelis-darželis </w:t>
            </w:r>
          </w:p>
        </w:tc>
        <w:tc>
          <w:tcPr>
            <w:tcW w:w="3969" w:type="dxa"/>
            <w:tcBorders>
              <w:top w:val="single" w:sz="4" w:space="0" w:color="auto"/>
              <w:left w:val="single" w:sz="4" w:space="0" w:color="auto"/>
              <w:bottom w:val="single" w:sz="4" w:space="0" w:color="auto"/>
              <w:right w:val="single" w:sz="4" w:space="0" w:color="auto"/>
            </w:tcBorders>
          </w:tcPr>
          <w:p w14:paraId="066D60F9" w14:textId="77777777" w:rsidR="000F6928" w:rsidRPr="00A264F0" w:rsidRDefault="000F6928" w:rsidP="000B132E">
            <w:pPr>
              <w:jc w:val="center"/>
              <w:rPr>
                <w:bCs/>
                <w:sz w:val="22"/>
                <w:szCs w:val="22"/>
              </w:rPr>
            </w:pPr>
            <w:r w:rsidRPr="00A264F0">
              <w:rPr>
                <w:bCs/>
                <w:sz w:val="22"/>
                <w:szCs w:val="22"/>
              </w:rPr>
              <w:t>48,62</w:t>
            </w:r>
          </w:p>
        </w:tc>
      </w:tr>
      <w:tr w:rsidR="000F6928" w:rsidRPr="00464B73" w14:paraId="09667962" w14:textId="77777777" w:rsidTr="000B132E">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434FD81" w14:textId="77777777" w:rsidR="000F6928" w:rsidRPr="00464B73" w:rsidRDefault="000F6928" w:rsidP="000F6928">
            <w:pPr>
              <w:numPr>
                <w:ilvl w:val="0"/>
                <w:numId w:val="14"/>
              </w:numPr>
              <w:tabs>
                <w:tab w:val="center" w:pos="4320"/>
                <w:tab w:val="right" w:pos="8640"/>
              </w:tabs>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0FEE23EB" w14:textId="77777777" w:rsidR="000F6928" w:rsidRPr="00464B73" w:rsidRDefault="000F6928" w:rsidP="000B132E">
            <w:pPr>
              <w:rPr>
                <w:color w:val="000000"/>
                <w:sz w:val="22"/>
                <w:szCs w:val="22"/>
              </w:rPr>
            </w:pPr>
            <w:r w:rsidRPr="00464B73">
              <w:rPr>
                <w:color w:val="000000"/>
                <w:sz w:val="22"/>
                <w:szCs w:val="22"/>
              </w:rPr>
              <w:t>Panevėžio lopšelis-darželis „Žilvinas“</w:t>
            </w:r>
          </w:p>
        </w:tc>
        <w:tc>
          <w:tcPr>
            <w:tcW w:w="3969" w:type="dxa"/>
            <w:tcBorders>
              <w:top w:val="single" w:sz="4" w:space="0" w:color="auto"/>
              <w:left w:val="single" w:sz="4" w:space="0" w:color="auto"/>
              <w:bottom w:val="single" w:sz="4" w:space="0" w:color="auto"/>
              <w:right w:val="single" w:sz="4" w:space="0" w:color="auto"/>
            </w:tcBorders>
          </w:tcPr>
          <w:p w14:paraId="3DE4B0FC" w14:textId="77777777" w:rsidR="000F6928" w:rsidRPr="00A264F0" w:rsidRDefault="000F6928" w:rsidP="000B132E">
            <w:pPr>
              <w:jc w:val="center"/>
              <w:rPr>
                <w:bCs/>
                <w:sz w:val="22"/>
                <w:szCs w:val="22"/>
              </w:rPr>
            </w:pPr>
            <w:r w:rsidRPr="00A264F0">
              <w:rPr>
                <w:bCs/>
                <w:sz w:val="22"/>
                <w:szCs w:val="22"/>
              </w:rPr>
              <w:t>32,67</w:t>
            </w:r>
          </w:p>
        </w:tc>
      </w:tr>
      <w:tr w:rsidR="000F6928" w:rsidRPr="00464B73" w14:paraId="4C0FF200" w14:textId="77777777" w:rsidTr="000B132E">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3B4B632B" w14:textId="77777777" w:rsidR="000F6928" w:rsidRPr="00464B73" w:rsidRDefault="000F6928" w:rsidP="000F6928">
            <w:pPr>
              <w:numPr>
                <w:ilvl w:val="0"/>
                <w:numId w:val="14"/>
              </w:numPr>
              <w:tabs>
                <w:tab w:val="center" w:pos="4320"/>
                <w:tab w:val="right" w:pos="8640"/>
              </w:tabs>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562835CC" w14:textId="77777777" w:rsidR="000F6928" w:rsidRPr="00464B73" w:rsidRDefault="000F6928" w:rsidP="000B132E">
            <w:pPr>
              <w:rPr>
                <w:color w:val="000000"/>
                <w:sz w:val="22"/>
                <w:szCs w:val="22"/>
              </w:rPr>
            </w:pPr>
            <w:r w:rsidRPr="00464B73">
              <w:rPr>
                <w:color w:val="000000"/>
                <w:sz w:val="22"/>
                <w:szCs w:val="22"/>
              </w:rPr>
              <w:t xml:space="preserve">Panevėžio lopšelis-darželis „Nykštukas“ </w:t>
            </w:r>
          </w:p>
        </w:tc>
        <w:tc>
          <w:tcPr>
            <w:tcW w:w="3969" w:type="dxa"/>
            <w:tcBorders>
              <w:top w:val="single" w:sz="4" w:space="0" w:color="auto"/>
              <w:left w:val="single" w:sz="4" w:space="0" w:color="auto"/>
              <w:bottom w:val="single" w:sz="4" w:space="0" w:color="auto"/>
              <w:right w:val="single" w:sz="4" w:space="0" w:color="auto"/>
            </w:tcBorders>
          </w:tcPr>
          <w:p w14:paraId="5FA4B065" w14:textId="77777777" w:rsidR="000F6928" w:rsidRPr="00A264F0" w:rsidRDefault="000F6928" w:rsidP="000B132E">
            <w:pPr>
              <w:jc w:val="center"/>
              <w:rPr>
                <w:bCs/>
                <w:sz w:val="22"/>
                <w:szCs w:val="22"/>
              </w:rPr>
            </w:pPr>
            <w:r w:rsidRPr="00A264F0">
              <w:rPr>
                <w:bCs/>
                <w:sz w:val="22"/>
                <w:szCs w:val="22"/>
              </w:rPr>
              <w:t>28,92</w:t>
            </w:r>
          </w:p>
        </w:tc>
      </w:tr>
      <w:tr w:rsidR="000F6928" w:rsidRPr="00464B73" w14:paraId="1A5C8BAB" w14:textId="77777777" w:rsidTr="000B132E">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AC3C5A4" w14:textId="77777777" w:rsidR="000F6928" w:rsidRPr="00464B73" w:rsidRDefault="000F6928" w:rsidP="000F6928">
            <w:pPr>
              <w:numPr>
                <w:ilvl w:val="0"/>
                <w:numId w:val="14"/>
              </w:numPr>
              <w:tabs>
                <w:tab w:val="center" w:pos="4320"/>
                <w:tab w:val="right" w:pos="8640"/>
              </w:tabs>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6381DDAC" w14:textId="77777777" w:rsidR="000F6928" w:rsidRPr="00464B73" w:rsidRDefault="000F6928" w:rsidP="000B132E">
            <w:pPr>
              <w:rPr>
                <w:color w:val="000000"/>
                <w:sz w:val="22"/>
                <w:szCs w:val="22"/>
              </w:rPr>
            </w:pPr>
            <w:r w:rsidRPr="00464B73">
              <w:rPr>
                <w:color w:val="000000"/>
                <w:sz w:val="22"/>
                <w:szCs w:val="22"/>
              </w:rPr>
              <w:t xml:space="preserve">Panevėžio lopšelis-darželis „Kastytis“ </w:t>
            </w:r>
          </w:p>
        </w:tc>
        <w:tc>
          <w:tcPr>
            <w:tcW w:w="3969" w:type="dxa"/>
            <w:tcBorders>
              <w:top w:val="single" w:sz="4" w:space="0" w:color="auto"/>
              <w:left w:val="single" w:sz="4" w:space="0" w:color="auto"/>
              <w:bottom w:val="single" w:sz="4" w:space="0" w:color="auto"/>
              <w:right w:val="single" w:sz="4" w:space="0" w:color="auto"/>
            </w:tcBorders>
          </w:tcPr>
          <w:p w14:paraId="0821F910" w14:textId="77777777" w:rsidR="000F6928" w:rsidRPr="00A264F0" w:rsidRDefault="000F6928" w:rsidP="000B132E">
            <w:pPr>
              <w:jc w:val="center"/>
              <w:rPr>
                <w:bCs/>
                <w:sz w:val="22"/>
                <w:szCs w:val="22"/>
              </w:rPr>
            </w:pPr>
            <w:r w:rsidRPr="00A264F0">
              <w:rPr>
                <w:bCs/>
                <w:sz w:val="22"/>
                <w:szCs w:val="22"/>
              </w:rPr>
              <w:t>53,85</w:t>
            </w:r>
          </w:p>
        </w:tc>
      </w:tr>
      <w:tr w:rsidR="000F6928" w:rsidRPr="00464B73" w14:paraId="596C8CF0" w14:textId="77777777" w:rsidTr="000B132E">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B66E314" w14:textId="77777777" w:rsidR="000F6928" w:rsidRPr="00464B73" w:rsidRDefault="000F6928" w:rsidP="000F6928">
            <w:pPr>
              <w:numPr>
                <w:ilvl w:val="0"/>
                <w:numId w:val="14"/>
              </w:numPr>
              <w:tabs>
                <w:tab w:val="center" w:pos="4320"/>
                <w:tab w:val="right" w:pos="8640"/>
              </w:tabs>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65226CCD" w14:textId="77777777" w:rsidR="000F6928" w:rsidRPr="00464B73" w:rsidRDefault="000F6928" w:rsidP="000B132E">
            <w:pPr>
              <w:rPr>
                <w:color w:val="000000"/>
                <w:sz w:val="22"/>
                <w:szCs w:val="22"/>
              </w:rPr>
            </w:pPr>
            <w:r w:rsidRPr="00464B73">
              <w:rPr>
                <w:color w:val="000000"/>
                <w:sz w:val="22"/>
                <w:szCs w:val="22"/>
              </w:rPr>
              <w:t xml:space="preserve">Panevėžio lopšelis-darželis „Varpelis“ </w:t>
            </w:r>
          </w:p>
        </w:tc>
        <w:tc>
          <w:tcPr>
            <w:tcW w:w="3969" w:type="dxa"/>
            <w:tcBorders>
              <w:top w:val="single" w:sz="4" w:space="0" w:color="auto"/>
              <w:left w:val="single" w:sz="4" w:space="0" w:color="auto"/>
              <w:bottom w:val="single" w:sz="4" w:space="0" w:color="auto"/>
              <w:right w:val="single" w:sz="4" w:space="0" w:color="auto"/>
            </w:tcBorders>
          </w:tcPr>
          <w:p w14:paraId="74B4DC18" w14:textId="77777777" w:rsidR="000F6928" w:rsidRPr="00A264F0" w:rsidRDefault="000F6928" w:rsidP="000B132E">
            <w:pPr>
              <w:jc w:val="center"/>
              <w:rPr>
                <w:bCs/>
                <w:sz w:val="22"/>
                <w:szCs w:val="22"/>
              </w:rPr>
            </w:pPr>
            <w:r w:rsidRPr="00A264F0">
              <w:rPr>
                <w:bCs/>
                <w:sz w:val="22"/>
                <w:szCs w:val="22"/>
              </w:rPr>
              <w:t>28,97</w:t>
            </w:r>
          </w:p>
        </w:tc>
      </w:tr>
      <w:tr w:rsidR="000F6928" w:rsidRPr="00464B73" w14:paraId="4ABA6C42" w14:textId="77777777" w:rsidTr="000B132E">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3467B5B8" w14:textId="77777777" w:rsidR="000F6928" w:rsidRPr="00464B73" w:rsidRDefault="000F6928" w:rsidP="000F6928">
            <w:pPr>
              <w:numPr>
                <w:ilvl w:val="0"/>
                <w:numId w:val="14"/>
              </w:numPr>
              <w:tabs>
                <w:tab w:val="center" w:pos="4320"/>
                <w:tab w:val="right" w:pos="8640"/>
              </w:tabs>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09B32837" w14:textId="77777777" w:rsidR="000F6928" w:rsidRPr="00464B73" w:rsidRDefault="000F6928" w:rsidP="000B132E">
            <w:pPr>
              <w:rPr>
                <w:color w:val="000000"/>
                <w:sz w:val="22"/>
                <w:szCs w:val="22"/>
              </w:rPr>
            </w:pPr>
            <w:r w:rsidRPr="00464B73">
              <w:rPr>
                <w:color w:val="000000"/>
                <w:sz w:val="22"/>
                <w:szCs w:val="22"/>
              </w:rPr>
              <w:t xml:space="preserve">Panevėžio lopšelis-darželis „Kregždutė“ </w:t>
            </w:r>
          </w:p>
        </w:tc>
        <w:tc>
          <w:tcPr>
            <w:tcW w:w="3969" w:type="dxa"/>
            <w:tcBorders>
              <w:top w:val="single" w:sz="4" w:space="0" w:color="auto"/>
              <w:left w:val="single" w:sz="4" w:space="0" w:color="auto"/>
              <w:bottom w:val="single" w:sz="4" w:space="0" w:color="auto"/>
              <w:right w:val="single" w:sz="4" w:space="0" w:color="auto"/>
            </w:tcBorders>
          </w:tcPr>
          <w:p w14:paraId="391A8DB0" w14:textId="77777777" w:rsidR="000F6928" w:rsidRPr="00D17491" w:rsidRDefault="000F6928" w:rsidP="000B132E">
            <w:pPr>
              <w:jc w:val="center"/>
              <w:rPr>
                <w:bCs/>
                <w:sz w:val="22"/>
                <w:szCs w:val="22"/>
              </w:rPr>
            </w:pPr>
            <w:r w:rsidRPr="00D17491">
              <w:rPr>
                <w:bCs/>
                <w:sz w:val="22"/>
                <w:szCs w:val="22"/>
              </w:rPr>
              <w:t>36,15</w:t>
            </w:r>
          </w:p>
        </w:tc>
      </w:tr>
      <w:tr w:rsidR="000F6928" w:rsidRPr="00464B73" w14:paraId="4A76A2CD" w14:textId="77777777" w:rsidTr="000B132E">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CD7F937" w14:textId="77777777" w:rsidR="000F6928" w:rsidRPr="00464B73" w:rsidRDefault="000F6928" w:rsidP="000F6928">
            <w:pPr>
              <w:numPr>
                <w:ilvl w:val="0"/>
                <w:numId w:val="14"/>
              </w:numPr>
              <w:tabs>
                <w:tab w:val="center" w:pos="4320"/>
                <w:tab w:val="right" w:pos="8640"/>
              </w:tabs>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348099A2" w14:textId="77777777" w:rsidR="000F6928" w:rsidRPr="00464B73" w:rsidRDefault="000F6928" w:rsidP="000B132E">
            <w:pPr>
              <w:rPr>
                <w:color w:val="000000"/>
                <w:sz w:val="22"/>
                <w:szCs w:val="22"/>
              </w:rPr>
            </w:pPr>
            <w:r w:rsidRPr="00464B73">
              <w:rPr>
                <w:color w:val="000000"/>
                <w:sz w:val="22"/>
                <w:szCs w:val="22"/>
              </w:rPr>
              <w:t xml:space="preserve">Panevėžio lopšelis-darželis „Pasaka“ </w:t>
            </w:r>
          </w:p>
        </w:tc>
        <w:tc>
          <w:tcPr>
            <w:tcW w:w="3969" w:type="dxa"/>
            <w:tcBorders>
              <w:top w:val="single" w:sz="4" w:space="0" w:color="auto"/>
              <w:left w:val="single" w:sz="4" w:space="0" w:color="auto"/>
              <w:bottom w:val="single" w:sz="4" w:space="0" w:color="auto"/>
              <w:right w:val="single" w:sz="4" w:space="0" w:color="auto"/>
            </w:tcBorders>
          </w:tcPr>
          <w:p w14:paraId="4492AFFF" w14:textId="77777777" w:rsidR="000F6928" w:rsidRPr="00D17491" w:rsidRDefault="000F6928" w:rsidP="000B132E">
            <w:pPr>
              <w:jc w:val="center"/>
              <w:rPr>
                <w:bCs/>
                <w:sz w:val="22"/>
                <w:szCs w:val="22"/>
              </w:rPr>
            </w:pPr>
            <w:r w:rsidRPr="00D17491">
              <w:rPr>
                <w:bCs/>
                <w:sz w:val="22"/>
                <w:szCs w:val="22"/>
              </w:rPr>
              <w:t>55,72</w:t>
            </w:r>
          </w:p>
        </w:tc>
      </w:tr>
      <w:tr w:rsidR="000F6928" w:rsidRPr="00464B73" w14:paraId="078E48FB" w14:textId="77777777" w:rsidTr="000B132E">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4507228" w14:textId="77777777" w:rsidR="000F6928" w:rsidRPr="00464B73" w:rsidRDefault="000F6928" w:rsidP="000F6928">
            <w:pPr>
              <w:numPr>
                <w:ilvl w:val="0"/>
                <w:numId w:val="14"/>
              </w:numPr>
              <w:tabs>
                <w:tab w:val="center" w:pos="4320"/>
                <w:tab w:val="right" w:pos="8640"/>
              </w:tabs>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5D3840A5" w14:textId="77777777" w:rsidR="000F6928" w:rsidRPr="00464B73" w:rsidRDefault="000F6928" w:rsidP="000B132E">
            <w:pPr>
              <w:rPr>
                <w:color w:val="000000"/>
                <w:sz w:val="22"/>
                <w:szCs w:val="22"/>
              </w:rPr>
            </w:pPr>
            <w:r w:rsidRPr="00464B73">
              <w:rPr>
                <w:color w:val="000000"/>
                <w:sz w:val="22"/>
                <w:szCs w:val="22"/>
              </w:rPr>
              <w:t xml:space="preserve">Panevėžio lopšelis-darželis „Žvaigždutė“ </w:t>
            </w:r>
          </w:p>
        </w:tc>
        <w:tc>
          <w:tcPr>
            <w:tcW w:w="3969" w:type="dxa"/>
            <w:tcBorders>
              <w:top w:val="single" w:sz="4" w:space="0" w:color="auto"/>
              <w:left w:val="single" w:sz="4" w:space="0" w:color="auto"/>
              <w:bottom w:val="single" w:sz="4" w:space="0" w:color="auto"/>
              <w:right w:val="single" w:sz="4" w:space="0" w:color="auto"/>
            </w:tcBorders>
          </w:tcPr>
          <w:p w14:paraId="5214EB28" w14:textId="77777777" w:rsidR="000F6928" w:rsidRPr="00D17491" w:rsidRDefault="000F6928" w:rsidP="000B132E">
            <w:pPr>
              <w:jc w:val="center"/>
              <w:rPr>
                <w:bCs/>
                <w:sz w:val="22"/>
                <w:szCs w:val="22"/>
              </w:rPr>
            </w:pPr>
            <w:r w:rsidRPr="00D17491">
              <w:rPr>
                <w:bCs/>
                <w:sz w:val="22"/>
                <w:szCs w:val="22"/>
              </w:rPr>
              <w:t>49,00</w:t>
            </w:r>
          </w:p>
        </w:tc>
      </w:tr>
      <w:tr w:rsidR="000F6928" w:rsidRPr="00464B73" w14:paraId="1CBC6FF9" w14:textId="77777777" w:rsidTr="000B132E">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8928ACA" w14:textId="77777777" w:rsidR="000F6928" w:rsidRPr="00464B73" w:rsidRDefault="000F6928" w:rsidP="000F6928">
            <w:pPr>
              <w:numPr>
                <w:ilvl w:val="0"/>
                <w:numId w:val="14"/>
              </w:numPr>
              <w:tabs>
                <w:tab w:val="center" w:pos="4320"/>
                <w:tab w:val="right" w:pos="8640"/>
              </w:tabs>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28E35DC5" w14:textId="77777777" w:rsidR="000F6928" w:rsidRPr="00464B73" w:rsidRDefault="000F6928" w:rsidP="000B132E">
            <w:pPr>
              <w:rPr>
                <w:color w:val="000000"/>
                <w:sz w:val="22"/>
                <w:szCs w:val="22"/>
              </w:rPr>
            </w:pPr>
            <w:r w:rsidRPr="00464B73">
              <w:rPr>
                <w:color w:val="000000"/>
                <w:sz w:val="22"/>
                <w:szCs w:val="22"/>
              </w:rPr>
              <w:t xml:space="preserve">Panevėžio lopšelis-darželis „Riešutėlis“ </w:t>
            </w:r>
          </w:p>
        </w:tc>
        <w:tc>
          <w:tcPr>
            <w:tcW w:w="3969" w:type="dxa"/>
            <w:tcBorders>
              <w:top w:val="single" w:sz="4" w:space="0" w:color="auto"/>
              <w:left w:val="single" w:sz="4" w:space="0" w:color="auto"/>
              <w:bottom w:val="single" w:sz="4" w:space="0" w:color="auto"/>
              <w:right w:val="single" w:sz="4" w:space="0" w:color="auto"/>
            </w:tcBorders>
          </w:tcPr>
          <w:p w14:paraId="3591281B" w14:textId="77777777" w:rsidR="000F6928" w:rsidRPr="00D17491" w:rsidRDefault="000F6928" w:rsidP="000B132E">
            <w:pPr>
              <w:jc w:val="center"/>
              <w:rPr>
                <w:bCs/>
                <w:sz w:val="22"/>
                <w:szCs w:val="22"/>
              </w:rPr>
            </w:pPr>
            <w:r w:rsidRPr="00D17491">
              <w:rPr>
                <w:bCs/>
                <w:sz w:val="22"/>
                <w:szCs w:val="22"/>
              </w:rPr>
              <w:t>43,38</w:t>
            </w:r>
          </w:p>
        </w:tc>
      </w:tr>
      <w:tr w:rsidR="000F6928" w:rsidRPr="00464B73" w14:paraId="4B81B1A9" w14:textId="77777777" w:rsidTr="000B132E">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42066F9" w14:textId="77777777" w:rsidR="000F6928" w:rsidRPr="00464B73" w:rsidRDefault="000F6928" w:rsidP="000F6928">
            <w:pPr>
              <w:numPr>
                <w:ilvl w:val="0"/>
                <w:numId w:val="14"/>
              </w:numPr>
              <w:tabs>
                <w:tab w:val="center" w:pos="4320"/>
                <w:tab w:val="right" w:pos="8640"/>
              </w:tabs>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6A1B04D1" w14:textId="77777777" w:rsidR="000F6928" w:rsidRPr="00464B73" w:rsidRDefault="000F6928" w:rsidP="000B132E">
            <w:pPr>
              <w:rPr>
                <w:color w:val="000000"/>
                <w:sz w:val="22"/>
                <w:szCs w:val="22"/>
              </w:rPr>
            </w:pPr>
            <w:r w:rsidRPr="00464B73">
              <w:rPr>
                <w:color w:val="000000"/>
                <w:sz w:val="22"/>
                <w:szCs w:val="22"/>
              </w:rPr>
              <w:t xml:space="preserve">Panevėžio lopšelis-darželis „Rugelis“ </w:t>
            </w:r>
          </w:p>
        </w:tc>
        <w:tc>
          <w:tcPr>
            <w:tcW w:w="3969" w:type="dxa"/>
            <w:tcBorders>
              <w:top w:val="single" w:sz="4" w:space="0" w:color="auto"/>
              <w:left w:val="single" w:sz="4" w:space="0" w:color="auto"/>
              <w:bottom w:val="single" w:sz="4" w:space="0" w:color="auto"/>
              <w:right w:val="single" w:sz="4" w:space="0" w:color="auto"/>
            </w:tcBorders>
          </w:tcPr>
          <w:p w14:paraId="2994C621" w14:textId="0A16620F" w:rsidR="000F6928" w:rsidRPr="00D17491" w:rsidRDefault="000F6928" w:rsidP="000B132E">
            <w:pPr>
              <w:jc w:val="center"/>
              <w:rPr>
                <w:bCs/>
                <w:sz w:val="22"/>
                <w:szCs w:val="22"/>
              </w:rPr>
            </w:pPr>
            <w:r w:rsidRPr="000F6928">
              <w:rPr>
                <w:bCs/>
                <w:strike/>
                <w:sz w:val="22"/>
                <w:szCs w:val="22"/>
              </w:rPr>
              <w:t>48,87</w:t>
            </w:r>
            <w:r>
              <w:rPr>
                <w:bCs/>
                <w:sz w:val="22"/>
                <w:szCs w:val="22"/>
              </w:rPr>
              <w:t xml:space="preserve"> </w:t>
            </w:r>
            <w:r w:rsidRPr="000F6928">
              <w:rPr>
                <w:b/>
                <w:bCs/>
                <w:sz w:val="22"/>
                <w:szCs w:val="22"/>
              </w:rPr>
              <w:t>49,87</w:t>
            </w:r>
          </w:p>
        </w:tc>
      </w:tr>
      <w:tr w:rsidR="000F6928" w:rsidRPr="00464B73" w14:paraId="29059D8F" w14:textId="77777777" w:rsidTr="000B132E">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98979C9" w14:textId="77777777" w:rsidR="000F6928" w:rsidRPr="00464B73" w:rsidRDefault="000F6928" w:rsidP="000F6928">
            <w:pPr>
              <w:numPr>
                <w:ilvl w:val="0"/>
                <w:numId w:val="14"/>
              </w:numPr>
              <w:tabs>
                <w:tab w:val="center" w:pos="4320"/>
                <w:tab w:val="right" w:pos="8640"/>
              </w:tabs>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3A11E23F" w14:textId="77777777" w:rsidR="000F6928" w:rsidRPr="00464B73" w:rsidRDefault="000F6928" w:rsidP="000B132E">
            <w:pPr>
              <w:rPr>
                <w:color w:val="000000"/>
                <w:sz w:val="22"/>
                <w:szCs w:val="22"/>
              </w:rPr>
            </w:pPr>
            <w:r w:rsidRPr="00464B73">
              <w:rPr>
                <w:color w:val="000000"/>
                <w:sz w:val="22"/>
                <w:szCs w:val="22"/>
              </w:rPr>
              <w:t xml:space="preserve">Panevėžio lopšelis-darželis „Dobilas“ </w:t>
            </w:r>
          </w:p>
        </w:tc>
        <w:tc>
          <w:tcPr>
            <w:tcW w:w="3969" w:type="dxa"/>
            <w:tcBorders>
              <w:top w:val="single" w:sz="4" w:space="0" w:color="auto"/>
              <w:left w:val="single" w:sz="4" w:space="0" w:color="auto"/>
              <w:bottom w:val="single" w:sz="4" w:space="0" w:color="auto"/>
              <w:right w:val="single" w:sz="4" w:space="0" w:color="auto"/>
            </w:tcBorders>
          </w:tcPr>
          <w:p w14:paraId="5B2156A3" w14:textId="1176D4E8" w:rsidR="000F6928" w:rsidRPr="00D504AD" w:rsidRDefault="000F6928" w:rsidP="000F6928">
            <w:pPr>
              <w:jc w:val="center"/>
              <w:rPr>
                <w:bCs/>
                <w:sz w:val="22"/>
                <w:szCs w:val="22"/>
              </w:rPr>
            </w:pPr>
            <w:r>
              <w:rPr>
                <w:bCs/>
                <w:strike/>
                <w:sz w:val="22"/>
                <w:szCs w:val="22"/>
              </w:rPr>
              <w:t>46</w:t>
            </w:r>
            <w:r w:rsidRPr="00A264F0">
              <w:rPr>
                <w:bCs/>
                <w:strike/>
                <w:sz w:val="22"/>
                <w:szCs w:val="22"/>
              </w:rPr>
              <w:t>,</w:t>
            </w:r>
            <w:r>
              <w:rPr>
                <w:bCs/>
                <w:strike/>
                <w:sz w:val="22"/>
                <w:szCs w:val="22"/>
              </w:rPr>
              <w:t>06</w:t>
            </w:r>
            <w:r>
              <w:rPr>
                <w:b/>
                <w:bCs/>
                <w:sz w:val="22"/>
                <w:szCs w:val="22"/>
              </w:rPr>
              <w:t xml:space="preserve"> 46,56</w:t>
            </w:r>
          </w:p>
        </w:tc>
      </w:tr>
      <w:tr w:rsidR="000F6928" w:rsidRPr="00464B73" w14:paraId="4691AACA" w14:textId="77777777" w:rsidTr="000B132E">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77A3178" w14:textId="77777777" w:rsidR="000F6928" w:rsidRPr="00464B73" w:rsidRDefault="000F6928" w:rsidP="000F6928">
            <w:pPr>
              <w:numPr>
                <w:ilvl w:val="0"/>
                <w:numId w:val="14"/>
              </w:numPr>
              <w:tabs>
                <w:tab w:val="center" w:pos="4320"/>
                <w:tab w:val="right" w:pos="8640"/>
              </w:tabs>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05C89D1E" w14:textId="77777777" w:rsidR="000F6928" w:rsidRPr="00464B73" w:rsidRDefault="000F6928" w:rsidP="000B132E">
            <w:pPr>
              <w:rPr>
                <w:color w:val="000000"/>
                <w:sz w:val="22"/>
                <w:szCs w:val="22"/>
              </w:rPr>
            </w:pPr>
            <w:r w:rsidRPr="00464B73">
              <w:rPr>
                <w:color w:val="000000"/>
                <w:sz w:val="22"/>
                <w:szCs w:val="22"/>
              </w:rPr>
              <w:t xml:space="preserve">Panevėžio lopšelis-darželis „Vaivorykštė“ </w:t>
            </w:r>
          </w:p>
        </w:tc>
        <w:tc>
          <w:tcPr>
            <w:tcW w:w="3969" w:type="dxa"/>
            <w:tcBorders>
              <w:top w:val="single" w:sz="4" w:space="0" w:color="auto"/>
              <w:left w:val="single" w:sz="4" w:space="0" w:color="auto"/>
              <w:bottom w:val="single" w:sz="4" w:space="0" w:color="auto"/>
              <w:right w:val="single" w:sz="4" w:space="0" w:color="auto"/>
            </w:tcBorders>
          </w:tcPr>
          <w:p w14:paraId="7C40372D" w14:textId="77777777" w:rsidR="000F6928" w:rsidRPr="00A264F0" w:rsidRDefault="000F6928" w:rsidP="000B132E">
            <w:pPr>
              <w:jc w:val="center"/>
              <w:rPr>
                <w:bCs/>
                <w:sz w:val="22"/>
                <w:szCs w:val="22"/>
              </w:rPr>
            </w:pPr>
            <w:r w:rsidRPr="00A264F0">
              <w:rPr>
                <w:bCs/>
                <w:sz w:val="22"/>
                <w:szCs w:val="22"/>
              </w:rPr>
              <w:t>43,58</w:t>
            </w:r>
          </w:p>
        </w:tc>
      </w:tr>
      <w:tr w:rsidR="000F6928" w:rsidRPr="00464B73" w14:paraId="7BE76A85" w14:textId="77777777" w:rsidTr="000B132E">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D51E185" w14:textId="77777777" w:rsidR="000F6928" w:rsidRPr="00464B73" w:rsidRDefault="000F6928" w:rsidP="000F6928">
            <w:pPr>
              <w:numPr>
                <w:ilvl w:val="0"/>
                <w:numId w:val="14"/>
              </w:numPr>
              <w:tabs>
                <w:tab w:val="center" w:pos="4320"/>
                <w:tab w:val="right" w:pos="8640"/>
              </w:tabs>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294598DD" w14:textId="77777777" w:rsidR="000F6928" w:rsidRPr="00464B73" w:rsidRDefault="000F6928" w:rsidP="000B132E">
            <w:pPr>
              <w:rPr>
                <w:color w:val="000000"/>
                <w:sz w:val="22"/>
                <w:szCs w:val="22"/>
              </w:rPr>
            </w:pPr>
            <w:r w:rsidRPr="00464B73">
              <w:rPr>
                <w:color w:val="000000"/>
                <w:sz w:val="22"/>
                <w:szCs w:val="22"/>
              </w:rPr>
              <w:t xml:space="preserve">Panevėžio lopšelis-darželis „Vaikystė“ </w:t>
            </w:r>
          </w:p>
        </w:tc>
        <w:tc>
          <w:tcPr>
            <w:tcW w:w="3969" w:type="dxa"/>
            <w:tcBorders>
              <w:top w:val="single" w:sz="4" w:space="0" w:color="auto"/>
              <w:left w:val="single" w:sz="4" w:space="0" w:color="auto"/>
              <w:bottom w:val="single" w:sz="4" w:space="0" w:color="auto"/>
              <w:right w:val="single" w:sz="4" w:space="0" w:color="auto"/>
            </w:tcBorders>
          </w:tcPr>
          <w:p w14:paraId="6E061F30" w14:textId="77777777" w:rsidR="000F6928" w:rsidRPr="00A264F0" w:rsidRDefault="000F6928" w:rsidP="000B132E">
            <w:pPr>
              <w:jc w:val="center"/>
              <w:rPr>
                <w:bCs/>
                <w:sz w:val="22"/>
                <w:szCs w:val="22"/>
              </w:rPr>
            </w:pPr>
            <w:r w:rsidRPr="00A264F0">
              <w:rPr>
                <w:bCs/>
                <w:sz w:val="22"/>
                <w:szCs w:val="22"/>
              </w:rPr>
              <w:t>55,76</w:t>
            </w:r>
          </w:p>
        </w:tc>
      </w:tr>
      <w:tr w:rsidR="000F6928" w:rsidRPr="00464B73" w14:paraId="1E303B8A" w14:textId="77777777" w:rsidTr="000B132E">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7EE7AB5" w14:textId="77777777" w:rsidR="000F6928" w:rsidRPr="00464B73" w:rsidRDefault="000F6928" w:rsidP="000F6928">
            <w:pPr>
              <w:numPr>
                <w:ilvl w:val="0"/>
                <w:numId w:val="14"/>
              </w:numPr>
              <w:tabs>
                <w:tab w:val="center" w:pos="4320"/>
                <w:tab w:val="right" w:pos="8640"/>
              </w:tabs>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12E65E7A" w14:textId="77777777" w:rsidR="000F6928" w:rsidRPr="00464B73" w:rsidRDefault="000F6928" w:rsidP="000B132E">
            <w:pPr>
              <w:rPr>
                <w:color w:val="000000"/>
                <w:sz w:val="22"/>
                <w:szCs w:val="22"/>
              </w:rPr>
            </w:pPr>
            <w:r w:rsidRPr="00464B73">
              <w:rPr>
                <w:color w:val="000000"/>
                <w:sz w:val="22"/>
                <w:szCs w:val="22"/>
              </w:rPr>
              <w:t xml:space="preserve">Panevėžio lopšelis-darželis „Papartis“ </w:t>
            </w:r>
          </w:p>
        </w:tc>
        <w:tc>
          <w:tcPr>
            <w:tcW w:w="3969" w:type="dxa"/>
            <w:tcBorders>
              <w:top w:val="single" w:sz="4" w:space="0" w:color="auto"/>
              <w:left w:val="single" w:sz="4" w:space="0" w:color="auto"/>
              <w:bottom w:val="single" w:sz="4" w:space="0" w:color="auto"/>
              <w:right w:val="single" w:sz="4" w:space="0" w:color="auto"/>
            </w:tcBorders>
          </w:tcPr>
          <w:p w14:paraId="2AC33761" w14:textId="77777777" w:rsidR="000F6928" w:rsidRPr="00A264F0" w:rsidRDefault="000F6928" w:rsidP="000B132E">
            <w:pPr>
              <w:jc w:val="center"/>
              <w:rPr>
                <w:bCs/>
                <w:sz w:val="22"/>
                <w:szCs w:val="22"/>
              </w:rPr>
            </w:pPr>
            <w:r w:rsidRPr="00A264F0">
              <w:rPr>
                <w:bCs/>
                <w:sz w:val="22"/>
                <w:szCs w:val="22"/>
              </w:rPr>
              <w:t>46,11</w:t>
            </w:r>
          </w:p>
        </w:tc>
      </w:tr>
      <w:tr w:rsidR="000F6928" w:rsidRPr="00464B73" w14:paraId="788753EA" w14:textId="77777777" w:rsidTr="000B132E">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3B68D28F" w14:textId="77777777" w:rsidR="000F6928" w:rsidRPr="00464B73" w:rsidRDefault="000F6928" w:rsidP="000F6928">
            <w:pPr>
              <w:numPr>
                <w:ilvl w:val="0"/>
                <w:numId w:val="14"/>
              </w:numPr>
              <w:tabs>
                <w:tab w:val="center" w:pos="4320"/>
                <w:tab w:val="right" w:pos="8640"/>
              </w:tabs>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3F627EFB" w14:textId="77777777" w:rsidR="000F6928" w:rsidRPr="00464B73" w:rsidRDefault="000F6928" w:rsidP="000B132E">
            <w:pPr>
              <w:rPr>
                <w:color w:val="000000"/>
                <w:sz w:val="22"/>
                <w:szCs w:val="22"/>
              </w:rPr>
            </w:pPr>
            <w:r w:rsidRPr="00464B73">
              <w:rPr>
                <w:color w:val="000000"/>
                <w:sz w:val="22"/>
                <w:szCs w:val="22"/>
              </w:rPr>
              <w:t xml:space="preserve">Panevėžio lopšelis-darželis „Žilvitis“ </w:t>
            </w:r>
          </w:p>
        </w:tc>
        <w:tc>
          <w:tcPr>
            <w:tcW w:w="3969" w:type="dxa"/>
            <w:tcBorders>
              <w:top w:val="single" w:sz="4" w:space="0" w:color="auto"/>
              <w:left w:val="single" w:sz="4" w:space="0" w:color="auto"/>
              <w:bottom w:val="single" w:sz="4" w:space="0" w:color="auto"/>
              <w:right w:val="single" w:sz="4" w:space="0" w:color="auto"/>
            </w:tcBorders>
          </w:tcPr>
          <w:p w14:paraId="40AE4484" w14:textId="77777777" w:rsidR="000F6928" w:rsidRPr="00A264F0" w:rsidRDefault="000F6928" w:rsidP="000B132E">
            <w:pPr>
              <w:jc w:val="center"/>
              <w:rPr>
                <w:bCs/>
                <w:sz w:val="22"/>
                <w:szCs w:val="22"/>
              </w:rPr>
            </w:pPr>
            <w:r w:rsidRPr="00A264F0">
              <w:rPr>
                <w:bCs/>
                <w:sz w:val="22"/>
                <w:szCs w:val="22"/>
              </w:rPr>
              <w:t>49,40</w:t>
            </w:r>
          </w:p>
        </w:tc>
      </w:tr>
      <w:tr w:rsidR="000F6928" w:rsidRPr="00464B73" w14:paraId="69CA47F6" w14:textId="77777777" w:rsidTr="000B132E">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AAB41A6" w14:textId="77777777" w:rsidR="000F6928" w:rsidRPr="00464B73" w:rsidRDefault="000F6928" w:rsidP="000F6928">
            <w:pPr>
              <w:numPr>
                <w:ilvl w:val="0"/>
                <w:numId w:val="14"/>
              </w:numPr>
              <w:tabs>
                <w:tab w:val="center" w:pos="4320"/>
                <w:tab w:val="right" w:pos="8640"/>
              </w:tabs>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17027112" w14:textId="77777777" w:rsidR="000F6928" w:rsidRPr="00464B73" w:rsidRDefault="000F6928" w:rsidP="000B132E">
            <w:pPr>
              <w:rPr>
                <w:color w:val="000000"/>
                <w:sz w:val="22"/>
                <w:szCs w:val="22"/>
              </w:rPr>
            </w:pPr>
            <w:r w:rsidRPr="00464B73">
              <w:rPr>
                <w:color w:val="000000"/>
                <w:sz w:val="22"/>
                <w:szCs w:val="22"/>
              </w:rPr>
              <w:t xml:space="preserve">Panevėžio lopšelis-darželis „Puriena“ </w:t>
            </w:r>
          </w:p>
        </w:tc>
        <w:tc>
          <w:tcPr>
            <w:tcW w:w="3969" w:type="dxa"/>
            <w:tcBorders>
              <w:top w:val="single" w:sz="4" w:space="0" w:color="auto"/>
              <w:left w:val="single" w:sz="4" w:space="0" w:color="auto"/>
              <w:bottom w:val="single" w:sz="4" w:space="0" w:color="auto"/>
              <w:right w:val="single" w:sz="4" w:space="0" w:color="auto"/>
            </w:tcBorders>
          </w:tcPr>
          <w:p w14:paraId="53B88B71" w14:textId="51D22147" w:rsidR="000F6928" w:rsidRPr="00A264F0" w:rsidRDefault="000F6928" w:rsidP="000B132E">
            <w:pPr>
              <w:jc w:val="center"/>
              <w:rPr>
                <w:bCs/>
                <w:sz w:val="22"/>
                <w:szCs w:val="22"/>
              </w:rPr>
            </w:pPr>
            <w:r w:rsidRPr="00A264F0">
              <w:rPr>
                <w:bCs/>
                <w:sz w:val="22"/>
                <w:szCs w:val="22"/>
              </w:rPr>
              <w:t xml:space="preserve"> </w:t>
            </w:r>
            <w:r w:rsidRPr="00BA3C08">
              <w:rPr>
                <w:bCs/>
                <w:strike/>
                <w:sz w:val="22"/>
                <w:szCs w:val="22"/>
              </w:rPr>
              <w:t>53,60</w:t>
            </w:r>
            <w:r w:rsidR="00BA3C08">
              <w:rPr>
                <w:bCs/>
                <w:sz w:val="22"/>
                <w:szCs w:val="22"/>
              </w:rPr>
              <w:t xml:space="preserve"> </w:t>
            </w:r>
            <w:r w:rsidR="00BA3C08" w:rsidRPr="00BA3C08">
              <w:rPr>
                <w:b/>
                <w:bCs/>
                <w:sz w:val="22"/>
                <w:szCs w:val="22"/>
              </w:rPr>
              <w:t>54,60</w:t>
            </w:r>
          </w:p>
        </w:tc>
      </w:tr>
      <w:tr w:rsidR="000F6928" w:rsidRPr="00464B73" w14:paraId="36869335" w14:textId="77777777" w:rsidTr="000B132E">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1037A760" w14:textId="77777777" w:rsidR="000F6928" w:rsidRPr="00464B73" w:rsidRDefault="000F6928" w:rsidP="000F6928">
            <w:pPr>
              <w:numPr>
                <w:ilvl w:val="0"/>
                <w:numId w:val="14"/>
              </w:numPr>
              <w:tabs>
                <w:tab w:val="center" w:pos="4320"/>
                <w:tab w:val="right" w:pos="8640"/>
              </w:tabs>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421CBCC8" w14:textId="77777777" w:rsidR="000F6928" w:rsidRPr="00464B73" w:rsidRDefault="000F6928" w:rsidP="000B132E">
            <w:pPr>
              <w:tabs>
                <w:tab w:val="right" w:pos="5596"/>
              </w:tabs>
              <w:rPr>
                <w:color w:val="000000"/>
                <w:sz w:val="22"/>
                <w:szCs w:val="22"/>
              </w:rPr>
            </w:pPr>
            <w:r w:rsidRPr="00464B73">
              <w:rPr>
                <w:color w:val="000000"/>
                <w:sz w:val="22"/>
                <w:szCs w:val="22"/>
              </w:rPr>
              <w:t xml:space="preserve">Panevėžio lopšelis-darželis „Voveraitė“ </w:t>
            </w:r>
            <w:r w:rsidRPr="00464B73">
              <w:rPr>
                <w:color w:val="000000"/>
                <w:sz w:val="22"/>
                <w:szCs w:val="22"/>
              </w:rPr>
              <w:tab/>
            </w:r>
          </w:p>
        </w:tc>
        <w:tc>
          <w:tcPr>
            <w:tcW w:w="3969" w:type="dxa"/>
            <w:tcBorders>
              <w:top w:val="single" w:sz="4" w:space="0" w:color="auto"/>
              <w:left w:val="single" w:sz="4" w:space="0" w:color="auto"/>
              <w:bottom w:val="single" w:sz="4" w:space="0" w:color="auto"/>
              <w:right w:val="single" w:sz="4" w:space="0" w:color="auto"/>
            </w:tcBorders>
          </w:tcPr>
          <w:p w14:paraId="63831341" w14:textId="05538DF8" w:rsidR="000F6928" w:rsidRPr="00A264F0" w:rsidRDefault="000F6928" w:rsidP="000B132E">
            <w:pPr>
              <w:jc w:val="center"/>
              <w:rPr>
                <w:bCs/>
                <w:sz w:val="22"/>
                <w:szCs w:val="22"/>
              </w:rPr>
            </w:pPr>
            <w:r w:rsidRPr="00BA3C08">
              <w:rPr>
                <w:bCs/>
                <w:strike/>
                <w:sz w:val="22"/>
                <w:szCs w:val="22"/>
              </w:rPr>
              <w:t>42,12</w:t>
            </w:r>
            <w:r w:rsidR="00BA3C08">
              <w:rPr>
                <w:bCs/>
                <w:sz w:val="22"/>
                <w:szCs w:val="22"/>
              </w:rPr>
              <w:t xml:space="preserve"> </w:t>
            </w:r>
            <w:r w:rsidR="00BA3C08" w:rsidRPr="00BA3C08">
              <w:rPr>
                <w:b/>
                <w:bCs/>
                <w:sz w:val="22"/>
                <w:szCs w:val="22"/>
              </w:rPr>
              <w:t>42,62</w:t>
            </w:r>
          </w:p>
        </w:tc>
      </w:tr>
      <w:tr w:rsidR="000F6928" w:rsidRPr="00464B73" w14:paraId="558B409D" w14:textId="77777777" w:rsidTr="000B132E">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3CA35FD" w14:textId="77777777" w:rsidR="000F6928" w:rsidRPr="00464B73" w:rsidRDefault="000F6928" w:rsidP="000F6928">
            <w:pPr>
              <w:numPr>
                <w:ilvl w:val="0"/>
                <w:numId w:val="14"/>
              </w:numPr>
              <w:tabs>
                <w:tab w:val="center" w:pos="4320"/>
                <w:tab w:val="right" w:pos="8640"/>
              </w:tabs>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5F860DAA" w14:textId="77777777" w:rsidR="000F6928" w:rsidRPr="00464B73" w:rsidRDefault="000F6928" w:rsidP="000B132E">
            <w:pPr>
              <w:rPr>
                <w:color w:val="000000"/>
                <w:sz w:val="22"/>
                <w:szCs w:val="22"/>
              </w:rPr>
            </w:pPr>
            <w:r w:rsidRPr="00464B73">
              <w:rPr>
                <w:color w:val="000000"/>
                <w:sz w:val="22"/>
                <w:szCs w:val="22"/>
              </w:rPr>
              <w:t xml:space="preserve">Panevėžio lopšelis-darželis „Rūta“ </w:t>
            </w:r>
          </w:p>
        </w:tc>
        <w:tc>
          <w:tcPr>
            <w:tcW w:w="3969" w:type="dxa"/>
            <w:tcBorders>
              <w:top w:val="single" w:sz="4" w:space="0" w:color="auto"/>
              <w:left w:val="single" w:sz="4" w:space="0" w:color="auto"/>
              <w:bottom w:val="single" w:sz="4" w:space="0" w:color="auto"/>
              <w:right w:val="single" w:sz="4" w:space="0" w:color="auto"/>
            </w:tcBorders>
          </w:tcPr>
          <w:p w14:paraId="34C71C08" w14:textId="77777777" w:rsidR="000F6928" w:rsidRPr="00A264F0" w:rsidRDefault="000F6928" w:rsidP="000B132E">
            <w:pPr>
              <w:jc w:val="center"/>
              <w:rPr>
                <w:bCs/>
                <w:sz w:val="22"/>
                <w:szCs w:val="22"/>
              </w:rPr>
            </w:pPr>
            <w:r w:rsidRPr="00A264F0">
              <w:rPr>
                <w:bCs/>
                <w:sz w:val="22"/>
                <w:szCs w:val="22"/>
              </w:rPr>
              <w:t>42,36</w:t>
            </w:r>
          </w:p>
        </w:tc>
      </w:tr>
      <w:tr w:rsidR="000F6928" w:rsidRPr="00464B73" w14:paraId="122AD161" w14:textId="77777777" w:rsidTr="000B132E">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A3A9B7A" w14:textId="77777777" w:rsidR="000F6928" w:rsidRPr="00464B73" w:rsidRDefault="000F6928" w:rsidP="000F6928">
            <w:pPr>
              <w:numPr>
                <w:ilvl w:val="0"/>
                <w:numId w:val="14"/>
              </w:numPr>
              <w:tabs>
                <w:tab w:val="center" w:pos="4320"/>
                <w:tab w:val="right" w:pos="8640"/>
              </w:tabs>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156B8C5C" w14:textId="77777777" w:rsidR="000F6928" w:rsidRPr="00464B73" w:rsidRDefault="000F6928" w:rsidP="000B132E">
            <w:pPr>
              <w:rPr>
                <w:color w:val="000000"/>
                <w:sz w:val="22"/>
                <w:szCs w:val="22"/>
              </w:rPr>
            </w:pPr>
            <w:r w:rsidRPr="00464B73">
              <w:rPr>
                <w:color w:val="000000"/>
                <w:sz w:val="22"/>
                <w:szCs w:val="22"/>
              </w:rPr>
              <w:t xml:space="preserve">Panevėžio lopšelis-darželis „Taika“ </w:t>
            </w:r>
          </w:p>
        </w:tc>
        <w:tc>
          <w:tcPr>
            <w:tcW w:w="3969" w:type="dxa"/>
            <w:tcBorders>
              <w:top w:val="single" w:sz="4" w:space="0" w:color="auto"/>
              <w:left w:val="single" w:sz="4" w:space="0" w:color="auto"/>
              <w:bottom w:val="single" w:sz="4" w:space="0" w:color="auto"/>
              <w:right w:val="single" w:sz="4" w:space="0" w:color="auto"/>
            </w:tcBorders>
          </w:tcPr>
          <w:p w14:paraId="59F4749F" w14:textId="77777777" w:rsidR="000F6928" w:rsidRPr="00A264F0" w:rsidRDefault="000F6928" w:rsidP="000B132E">
            <w:pPr>
              <w:jc w:val="center"/>
              <w:rPr>
                <w:bCs/>
                <w:sz w:val="22"/>
                <w:szCs w:val="22"/>
              </w:rPr>
            </w:pPr>
            <w:r w:rsidRPr="00A264F0">
              <w:rPr>
                <w:bCs/>
                <w:sz w:val="22"/>
                <w:szCs w:val="22"/>
              </w:rPr>
              <w:t>44,38</w:t>
            </w:r>
          </w:p>
        </w:tc>
      </w:tr>
      <w:tr w:rsidR="000F6928" w:rsidRPr="00464B73" w14:paraId="0BFBDD52" w14:textId="77777777" w:rsidTr="000B132E">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FAF3302" w14:textId="77777777" w:rsidR="000F6928" w:rsidRPr="00464B73" w:rsidRDefault="000F6928" w:rsidP="000F6928">
            <w:pPr>
              <w:numPr>
                <w:ilvl w:val="0"/>
                <w:numId w:val="14"/>
              </w:numPr>
              <w:tabs>
                <w:tab w:val="center" w:pos="4320"/>
                <w:tab w:val="right" w:pos="8640"/>
              </w:tabs>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4F44931E" w14:textId="77777777" w:rsidR="000F6928" w:rsidRPr="00464B73" w:rsidRDefault="000F6928" w:rsidP="000B132E">
            <w:pPr>
              <w:rPr>
                <w:color w:val="000000"/>
                <w:sz w:val="22"/>
                <w:szCs w:val="22"/>
              </w:rPr>
            </w:pPr>
            <w:r w:rsidRPr="00464B73">
              <w:rPr>
                <w:color w:val="000000"/>
                <w:sz w:val="22"/>
                <w:szCs w:val="22"/>
              </w:rPr>
              <w:t xml:space="preserve">Panevėžio lopšelis-darželis „Diemedis“ </w:t>
            </w:r>
          </w:p>
        </w:tc>
        <w:tc>
          <w:tcPr>
            <w:tcW w:w="3969" w:type="dxa"/>
            <w:tcBorders>
              <w:top w:val="single" w:sz="4" w:space="0" w:color="auto"/>
              <w:left w:val="single" w:sz="4" w:space="0" w:color="auto"/>
              <w:bottom w:val="single" w:sz="4" w:space="0" w:color="auto"/>
              <w:right w:val="single" w:sz="4" w:space="0" w:color="auto"/>
            </w:tcBorders>
          </w:tcPr>
          <w:p w14:paraId="14CCB301" w14:textId="77777777" w:rsidR="000F6928" w:rsidRPr="00A264F0" w:rsidRDefault="000F6928" w:rsidP="000B132E">
            <w:pPr>
              <w:jc w:val="center"/>
              <w:rPr>
                <w:bCs/>
                <w:color w:val="000000"/>
                <w:sz w:val="22"/>
                <w:szCs w:val="22"/>
              </w:rPr>
            </w:pPr>
            <w:r w:rsidRPr="00A264F0">
              <w:rPr>
                <w:bCs/>
                <w:color w:val="000000"/>
                <w:sz w:val="22"/>
                <w:szCs w:val="22"/>
              </w:rPr>
              <w:t>51,61</w:t>
            </w:r>
          </w:p>
        </w:tc>
      </w:tr>
      <w:tr w:rsidR="000F6928" w:rsidRPr="00464B73" w14:paraId="3745D4E2" w14:textId="77777777" w:rsidTr="000B132E">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8664FDB" w14:textId="77777777" w:rsidR="000F6928" w:rsidRPr="00464B73" w:rsidRDefault="000F6928" w:rsidP="000F6928">
            <w:pPr>
              <w:numPr>
                <w:ilvl w:val="0"/>
                <w:numId w:val="14"/>
              </w:numPr>
              <w:tabs>
                <w:tab w:val="center" w:pos="4320"/>
                <w:tab w:val="right" w:pos="8640"/>
              </w:tabs>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68125FD2" w14:textId="77777777" w:rsidR="000F6928" w:rsidRPr="00464B73" w:rsidRDefault="000F6928" w:rsidP="000B132E">
            <w:pPr>
              <w:rPr>
                <w:color w:val="000000"/>
                <w:sz w:val="22"/>
                <w:szCs w:val="22"/>
              </w:rPr>
            </w:pPr>
            <w:r w:rsidRPr="00464B73">
              <w:rPr>
                <w:color w:val="000000"/>
                <w:sz w:val="22"/>
                <w:szCs w:val="22"/>
              </w:rPr>
              <w:t xml:space="preserve">Panevėžio Regos centras „Linelis“ </w:t>
            </w:r>
          </w:p>
        </w:tc>
        <w:tc>
          <w:tcPr>
            <w:tcW w:w="3969" w:type="dxa"/>
            <w:tcBorders>
              <w:top w:val="single" w:sz="4" w:space="0" w:color="auto"/>
              <w:left w:val="single" w:sz="4" w:space="0" w:color="auto"/>
              <w:bottom w:val="single" w:sz="4" w:space="0" w:color="auto"/>
              <w:right w:val="single" w:sz="4" w:space="0" w:color="auto"/>
            </w:tcBorders>
          </w:tcPr>
          <w:p w14:paraId="23F2DE45" w14:textId="77777777" w:rsidR="000F6928" w:rsidRPr="00A264F0" w:rsidRDefault="000F6928" w:rsidP="000B132E">
            <w:pPr>
              <w:jc w:val="center"/>
              <w:rPr>
                <w:bCs/>
                <w:color w:val="000000"/>
                <w:sz w:val="22"/>
                <w:szCs w:val="22"/>
              </w:rPr>
            </w:pPr>
            <w:r w:rsidRPr="00A264F0">
              <w:rPr>
                <w:bCs/>
                <w:color w:val="000000"/>
                <w:sz w:val="22"/>
                <w:szCs w:val="22"/>
              </w:rPr>
              <w:t>45,87</w:t>
            </w:r>
          </w:p>
        </w:tc>
      </w:tr>
      <w:tr w:rsidR="00AE78E5" w:rsidRPr="00464B73" w14:paraId="442A52CE" w14:textId="77777777" w:rsidTr="000B132E">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B974ADE" w14:textId="77777777" w:rsidR="00AE78E5" w:rsidRPr="00464B73" w:rsidRDefault="00AE78E5" w:rsidP="00AE78E5">
            <w:pPr>
              <w:numPr>
                <w:ilvl w:val="0"/>
                <w:numId w:val="14"/>
              </w:numPr>
              <w:tabs>
                <w:tab w:val="center" w:pos="4320"/>
                <w:tab w:val="right" w:pos="8640"/>
              </w:tabs>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14:paraId="76201072" w14:textId="05D12A18" w:rsidR="00AE78E5" w:rsidRPr="00464B73" w:rsidRDefault="00AE78E5" w:rsidP="00AE78E5">
            <w:pPr>
              <w:rPr>
                <w:color w:val="000000"/>
                <w:sz w:val="22"/>
                <w:szCs w:val="22"/>
              </w:rPr>
            </w:pPr>
            <w:r w:rsidRPr="00464B73">
              <w:rPr>
                <w:color w:val="000000"/>
                <w:sz w:val="22"/>
                <w:szCs w:val="22"/>
              </w:rPr>
              <w:t>Panevėžio</w:t>
            </w:r>
            <w:r w:rsidRPr="00464B73">
              <w:rPr>
                <w:sz w:val="22"/>
                <w:szCs w:val="22"/>
              </w:rPr>
              <w:t xml:space="preserve"> specialioji mokykla-daugiafunkcis centras</w:t>
            </w:r>
          </w:p>
        </w:tc>
        <w:tc>
          <w:tcPr>
            <w:tcW w:w="3969" w:type="dxa"/>
            <w:tcBorders>
              <w:top w:val="single" w:sz="4" w:space="0" w:color="auto"/>
              <w:left w:val="single" w:sz="4" w:space="0" w:color="auto"/>
              <w:bottom w:val="single" w:sz="4" w:space="0" w:color="auto"/>
              <w:right w:val="single" w:sz="4" w:space="0" w:color="auto"/>
            </w:tcBorders>
          </w:tcPr>
          <w:p w14:paraId="4723D189" w14:textId="44489FCD" w:rsidR="00AE78E5" w:rsidRPr="00A264F0" w:rsidRDefault="00AE78E5" w:rsidP="00AE78E5">
            <w:pPr>
              <w:jc w:val="center"/>
              <w:rPr>
                <w:bCs/>
                <w:color w:val="000000"/>
                <w:sz w:val="22"/>
                <w:szCs w:val="22"/>
              </w:rPr>
            </w:pPr>
            <w:r w:rsidRPr="000F6928">
              <w:rPr>
                <w:bCs/>
                <w:strike/>
                <w:sz w:val="22"/>
                <w:szCs w:val="22"/>
              </w:rPr>
              <w:t>54,00</w:t>
            </w:r>
            <w:r>
              <w:rPr>
                <w:bCs/>
                <w:sz w:val="22"/>
                <w:szCs w:val="22"/>
              </w:rPr>
              <w:t xml:space="preserve"> </w:t>
            </w:r>
            <w:r w:rsidRPr="000F6928">
              <w:rPr>
                <w:b/>
                <w:bCs/>
                <w:sz w:val="22"/>
                <w:szCs w:val="22"/>
              </w:rPr>
              <w:t>52,25</w:t>
            </w:r>
          </w:p>
        </w:tc>
      </w:tr>
      <w:tr w:rsidR="00AE78E5" w:rsidRPr="00464B73" w14:paraId="37D96324" w14:textId="77777777" w:rsidTr="000B132E">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D04B773" w14:textId="77777777" w:rsidR="00AE78E5" w:rsidRPr="00464B73" w:rsidRDefault="00AE78E5" w:rsidP="00AE78E5">
            <w:pPr>
              <w:numPr>
                <w:ilvl w:val="0"/>
                <w:numId w:val="14"/>
              </w:numPr>
              <w:tabs>
                <w:tab w:val="center" w:pos="4320"/>
                <w:tab w:val="right" w:pos="8640"/>
              </w:tabs>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08FE65FC" w14:textId="77777777" w:rsidR="00AE78E5" w:rsidRPr="00464B73" w:rsidRDefault="00AE78E5" w:rsidP="00AE78E5">
            <w:pPr>
              <w:rPr>
                <w:sz w:val="22"/>
                <w:szCs w:val="22"/>
              </w:rPr>
            </w:pPr>
            <w:r w:rsidRPr="00464B73">
              <w:rPr>
                <w:color w:val="000000"/>
                <w:sz w:val="22"/>
                <w:szCs w:val="22"/>
              </w:rPr>
              <w:t>Panevėžio</w:t>
            </w:r>
            <w:r w:rsidRPr="00464B73">
              <w:rPr>
                <w:sz w:val="22"/>
                <w:szCs w:val="22"/>
              </w:rPr>
              <w:t xml:space="preserve">  moksleivių namai </w:t>
            </w:r>
          </w:p>
        </w:tc>
        <w:tc>
          <w:tcPr>
            <w:tcW w:w="3969" w:type="dxa"/>
            <w:tcBorders>
              <w:top w:val="single" w:sz="4" w:space="0" w:color="auto"/>
              <w:left w:val="single" w:sz="4" w:space="0" w:color="auto"/>
              <w:bottom w:val="single" w:sz="4" w:space="0" w:color="auto"/>
              <w:right w:val="single" w:sz="4" w:space="0" w:color="auto"/>
            </w:tcBorders>
          </w:tcPr>
          <w:p w14:paraId="229B38A9" w14:textId="272EA152" w:rsidR="00AE78E5" w:rsidRPr="00A264F0" w:rsidRDefault="00AE78E5" w:rsidP="00B40B46">
            <w:pPr>
              <w:tabs>
                <w:tab w:val="center" w:pos="4320"/>
                <w:tab w:val="right" w:pos="8640"/>
              </w:tabs>
              <w:jc w:val="center"/>
              <w:rPr>
                <w:sz w:val="22"/>
                <w:szCs w:val="22"/>
              </w:rPr>
            </w:pPr>
            <w:r w:rsidRPr="000B132E">
              <w:rPr>
                <w:strike/>
                <w:sz w:val="22"/>
                <w:szCs w:val="22"/>
              </w:rPr>
              <w:t>29,00</w:t>
            </w:r>
            <w:r>
              <w:rPr>
                <w:sz w:val="22"/>
                <w:szCs w:val="22"/>
              </w:rPr>
              <w:t xml:space="preserve"> </w:t>
            </w:r>
            <w:r w:rsidRPr="000B132E">
              <w:rPr>
                <w:b/>
                <w:sz w:val="22"/>
                <w:szCs w:val="22"/>
              </w:rPr>
              <w:t>27,</w:t>
            </w:r>
            <w:r w:rsidR="00B40B46">
              <w:rPr>
                <w:b/>
                <w:sz w:val="22"/>
                <w:szCs w:val="22"/>
              </w:rPr>
              <w:t>7</w:t>
            </w:r>
            <w:r w:rsidRPr="000B132E">
              <w:rPr>
                <w:b/>
                <w:sz w:val="22"/>
                <w:szCs w:val="22"/>
              </w:rPr>
              <w:t>5</w:t>
            </w:r>
          </w:p>
        </w:tc>
      </w:tr>
      <w:tr w:rsidR="00AE78E5" w:rsidRPr="00464B73" w14:paraId="5B266FCA" w14:textId="77777777" w:rsidTr="000B132E">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9BD3B50" w14:textId="77777777" w:rsidR="00AE78E5" w:rsidRPr="00464B73" w:rsidRDefault="00AE78E5" w:rsidP="00AE78E5">
            <w:pPr>
              <w:numPr>
                <w:ilvl w:val="0"/>
                <w:numId w:val="14"/>
              </w:numPr>
              <w:tabs>
                <w:tab w:val="center" w:pos="4320"/>
                <w:tab w:val="right" w:pos="8640"/>
              </w:tabs>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5B9940BB" w14:textId="77777777" w:rsidR="00AE78E5" w:rsidRPr="00464B73" w:rsidRDefault="00AE78E5" w:rsidP="00AE78E5">
            <w:pPr>
              <w:rPr>
                <w:sz w:val="22"/>
                <w:szCs w:val="22"/>
              </w:rPr>
            </w:pPr>
            <w:r w:rsidRPr="00464B73">
              <w:rPr>
                <w:color w:val="000000"/>
                <w:sz w:val="22"/>
                <w:szCs w:val="22"/>
              </w:rPr>
              <w:t>Panevėžio</w:t>
            </w:r>
            <w:r w:rsidRPr="00464B73">
              <w:rPr>
                <w:sz w:val="22"/>
                <w:szCs w:val="22"/>
              </w:rPr>
              <w:t xml:space="preserve"> gamtos mokykla </w:t>
            </w:r>
          </w:p>
        </w:tc>
        <w:tc>
          <w:tcPr>
            <w:tcW w:w="3969" w:type="dxa"/>
            <w:tcBorders>
              <w:top w:val="single" w:sz="4" w:space="0" w:color="auto"/>
              <w:left w:val="single" w:sz="4" w:space="0" w:color="auto"/>
              <w:bottom w:val="single" w:sz="4" w:space="0" w:color="auto"/>
              <w:right w:val="single" w:sz="4" w:space="0" w:color="auto"/>
            </w:tcBorders>
          </w:tcPr>
          <w:p w14:paraId="21552984" w14:textId="62EDC8CF" w:rsidR="00AE78E5" w:rsidRPr="00464B73" w:rsidRDefault="00AE78E5" w:rsidP="00B40B46">
            <w:pPr>
              <w:tabs>
                <w:tab w:val="center" w:pos="4320"/>
                <w:tab w:val="right" w:pos="8640"/>
              </w:tabs>
              <w:jc w:val="center"/>
              <w:rPr>
                <w:sz w:val="22"/>
                <w:szCs w:val="22"/>
              </w:rPr>
            </w:pPr>
            <w:r w:rsidRPr="000B132E">
              <w:rPr>
                <w:strike/>
                <w:sz w:val="22"/>
                <w:szCs w:val="22"/>
              </w:rPr>
              <w:t>25,00</w:t>
            </w:r>
            <w:r>
              <w:rPr>
                <w:sz w:val="22"/>
                <w:szCs w:val="22"/>
              </w:rPr>
              <w:t xml:space="preserve"> </w:t>
            </w:r>
            <w:r w:rsidRPr="000B132E">
              <w:rPr>
                <w:b/>
                <w:sz w:val="22"/>
                <w:szCs w:val="22"/>
              </w:rPr>
              <w:t>2</w:t>
            </w:r>
            <w:r w:rsidR="00B40B46">
              <w:rPr>
                <w:b/>
                <w:sz w:val="22"/>
                <w:szCs w:val="22"/>
              </w:rPr>
              <w:t>4</w:t>
            </w:r>
            <w:r w:rsidRPr="000B132E">
              <w:rPr>
                <w:b/>
                <w:sz w:val="22"/>
                <w:szCs w:val="22"/>
              </w:rPr>
              <w:t>,</w:t>
            </w:r>
            <w:r w:rsidR="00B40B46">
              <w:rPr>
                <w:b/>
                <w:sz w:val="22"/>
                <w:szCs w:val="22"/>
              </w:rPr>
              <w:t>2</w:t>
            </w:r>
            <w:r w:rsidRPr="000B132E">
              <w:rPr>
                <w:b/>
                <w:sz w:val="22"/>
                <w:szCs w:val="22"/>
              </w:rPr>
              <w:t>5</w:t>
            </w:r>
          </w:p>
        </w:tc>
      </w:tr>
      <w:tr w:rsidR="00AE78E5" w:rsidRPr="00464B73" w14:paraId="5F0780E3" w14:textId="77777777" w:rsidTr="000B132E">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C9B731E" w14:textId="77777777" w:rsidR="00AE78E5" w:rsidRPr="00464B73" w:rsidRDefault="00AE78E5" w:rsidP="00AE78E5">
            <w:pPr>
              <w:numPr>
                <w:ilvl w:val="0"/>
                <w:numId w:val="14"/>
              </w:numPr>
              <w:tabs>
                <w:tab w:val="center" w:pos="4320"/>
                <w:tab w:val="right" w:pos="8640"/>
              </w:tabs>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229C44D4" w14:textId="77777777" w:rsidR="00AE78E5" w:rsidRPr="00464B73" w:rsidRDefault="00AE78E5" w:rsidP="00AE78E5">
            <w:pPr>
              <w:rPr>
                <w:sz w:val="22"/>
                <w:szCs w:val="22"/>
              </w:rPr>
            </w:pPr>
            <w:r w:rsidRPr="00464B73">
              <w:rPr>
                <w:color w:val="000000"/>
                <w:sz w:val="22"/>
                <w:szCs w:val="22"/>
              </w:rPr>
              <w:t>Panevėžio</w:t>
            </w:r>
            <w:r w:rsidRPr="00464B73">
              <w:rPr>
                <w:sz w:val="22"/>
                <w:szCs w:val="22"/>
              </w:rPr>
              <w:t xml:space="preserve"> muzikos mokykla </w:t>
            </w:r>
          </w:p>
        </w:tc>
        <w:tc>
          <w:tcPr>
            <w:tcW w:w="3969" w:type="dxa"/>
            <w:tcBorders>
              <w:top w:val="single" w:sz="4" w:space="0" w:color="auto"/>
              <w:left w:val="single" w:sz="4" w:space="0" w:color="auto"/>
              <w:bottom w:val="single" w:sz="4" w:space="0" w:color="auto"/>
              <w:right w:val="single" w:sz="4" w:space="0" w:color="auto"/>
            </w:tcBorders>
          </w:tcPr>
          <w:p w14:paraId="60094777" w14:textId="7F5AA880" w:rsidR="00AE78E5" w:rsidRPr="00464B73" w:rsidRDefault="00AE78E5" w:rsidP="00AE78E5">
            <w:pPr>
              <w:tabs>
                <w:tab w:val="center" w:pos="4320"/>
                <w:tab w:val="right" w:pos="8640"/>
              </w:tabs>
              <w:jc w:val="center"/>
              <w:rPr>
                <w:bCs/>
                <w:sz w:val="22"/>
                <w:szCs w:val="22"/>
              </w:rPr>
            </w:pPr>
            <w:r w:rsidRPr="000B132E">
              <w:rPr>
                <w:bCs/>
                <w:strike/>
                <w:sz w:val="22"/>
                <w:szCs w:val="22"/>
              </w:rPr>
              <w:t>81,53</w:t>
            </w:r>
            <w:r>
              <w:rPr>
                <w:bCs/>
                <w:sz w:val="22"/>
                <w:szCs w:val="22"/>
              </w:rPr>
              <w:t xml:space="preserve"> </w:t>
            </w:r>
            <w:r w:rsidRPr="000B132E">
              <w:rPr>
                <w:b/>
                <w:bCs/>
                <w:sz w:val="22"/>
                <w:szCs w:val="22"/>
              </w:rPr>
              <w:t>79,78</w:t>
            </w:r>
          </w:p>
        </w:tc>
      </w:tr>
      <w:tr w:rsidR="00AE78E5" w:rsidRPr="00464B73" w14:paraId="0DF8C3FA" w14:textId="77777777" w:rsidTr="000B132E">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3DE86A71" w14:textId="77777777" w:rsidR="00AE78E5" w:rsidRPr="00464B73" w:rsidRDefault="00AE78E5" w:rsidP="00AE78E5">
            <w:pPr>
              <w:numPr>
                <w:ilvl w:val="0"/>
                <w:numId w:val="14"/>
              </w:numPr>
              <w:tabs>
                <w:tab w:val="center" w:pos="4320"/>
                <w:tab w:val="right" w:pos="8640"/>
              </w:tabs>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1848530F" w14:textId="77777777" w:rsidR="00AE78E5" w:rsidRPr="00464B73" w:rsidRDefault="00AE78E5" w:rsidP="00AE78E5">
            <w:pPr>
              <w:rPr>
                <w:sz w:val="22"/>
                <w:szCs w:val="22"/>
              </w:rPr>
            </w:pPr>
            <w:r w:rsidRPr="00464B73">
              <w:rPr>
                <w:color w:val="000000"/>
                <w:sz w:val="22"/>
                <w:szCs w:val="22"/>
              </w:rPr>
              <w:t>Panevėžio</w:t>
            </w:r>
            <w:r w:rsidRPr="00464B73">
              <w:rPr>
                <w:sz w:val="22"/>
                <w:szCs w:val="22"/>
              </w:rPr>
              <w:t xml:space="preserve"> dailės mokykla </w:t>
            </w:r>
          </w:p>
        </w:tc>
        <w:tc>
          <w:tcPr>
            <w:tcW w:w="3969" w:type="dxa"/>
            <w:tcBorders>
              <w:top w:val="single" w:sz="4" w:space="0" w:color="auto"/>
              <w:left w:val="single" w:sz="4" w:space="0" w:color="auto"/>
              <w:bottom w:val="single" w:sz="4" w:space="0" w:color="auto"/>
              <w:right w:val="single" w:sz="4" w:space="0" w:color="auto"/>
            </w:tcBorders>
          </w:tcPr>
          <w:p w14:paraId="29A73068" w14:textId="53FF264B" w:rsidR="00AE78E5" w:rsidRPr="00464B73" w:rsidRDefault="00AE78E5" w:rsidP="00AE78E5">
            <w:pPr>
              <w:tabs>
                <w:tab w:val="center" w:pos="4320"/>
                <w:tab w:val="right" w:pos="8640"/>
              </w:tabs>
              <w:jc w:val="center"/>
              <w:rPr>
                <w:sz w:val="22"/>
                <w:szCs w:val="22"/>
              </w:rPr>
            </w:pPr>
            <w:r w:rsidRPr="000B132E">
              <w:rPr>
                <w:strike/>
                <w:sz w:val="22"/>
                <w:szCs w:val="22"/>
              </w:rPr>
              <w:t>24,00</w:t>
            </w:r>
            <w:r>
              <w:rPr>
                <w:sz w:val="22"/>
                <w:szCs w:val="22"/>
              </w:rPr>
              <w:t xml:space="preserve"> </w:t>
            </w:r>
            <w:r w:rsidRPr="000B132E">
              <w:rPr>
                <w:b/>
                <w:sz w:val="22"/>
                <w:szCs w:val="22"/>
              </w:rPr>
              <w:t>22,75</w:t>
            </w:r>
          </w:p>
        </w:tc>
      </w:tr>
      <w:tr w:rsidR="00AE78E5" w:rsidRPr="00464B73" w14:paraId="48056959" w14:textId="77777777" w:rsidTr="000B132E">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1B82F828" w14:textId="77777777" w:rsidR="00AE78E5" w:rsidRPr="00464B73" w:rsidRDefault="00AE78E5" w:rsidP="00AE78E5">
            <w:pPr>
              <w:numPr>
                <w:ilvl w:val="0"/>
                <w:numId w:val="14"/>
              </w:numPr>
              <w:tabs>
                <w:tab w:val="center" w:pos="4320"/>
                <w:tab w:val="right" w:pos="8640"/>
              </w:tabs>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0A76E210" w14:textId="77777777" w:rsidR="00AE78E5" w:rsidRPr="00464B73" w:rsidRDefault="00AE78E5" w:rsidP="00AE78E5">
            <w:pPr>
              <w:rPr>
                <w:sz w:val="22"/>
                <w:szCs w:val="22"/>
              </w:rPr>
            </w:pPr>
            <w:r w:rsidRPr="00464B73">
              <w:rPr>
                <w:color w:val="000000"/>
                <w:sz w:val="22"/>
                <w:szCs w:val="22"/>
              </w:rPr>
              <w:t>Panevėžio</w:t>
            </w:r>
            <w:r w:rsidRPr="00464B73">
              <w:rPr>
                <w:sz w:val="22"/>
                <w:szCs w:val="22"/>
              </w:rPr>
              <w:t xml:space="preserve"> pedagoginė-psichologinė tarnyba </w:t>
            </w:r>
          </w:p>
        </w:tc>
        <w:tc>
          <w:tcPr>
            <w:tcW w:w="3969" w:type="dxa"/>
            <w:tcBorders>
              <w:top w:val="single" w:sz="4" w:space="0" w:color="auto"/>
              <w:left w:val="single" w:sz="4" w:space="0" w:color="auto"/>
              <w:bottom w:val="single" w:sz="4" w:space="0" w:color="auto"/>
              <w:right w:val="single" w:sz="4" w:space="0" w:color="auto"/>
            </w:tcBorders>
          </w:tcPr>
          <w:p w14:paraId="0DCB36E3" w14:textId="7E6CE562" w:rsidR="00AE78E5" w:rsidRPr="00464B73" w:rsidRDefault="00AE78E5" w:rsidP="00AE78E5">
            <w:pPr>
              <w:tabs>
                <w:tab w:val="center" w:pos="4320"/>
                <w:tab w:val="right" w:pos="8640"/>
              </w:tabs>
              <w:jc w:val="center"/>
              <w:rPr>
                <w:sz w:val="22"/>
                <w:szCs w:val="22"/>
              </w:rPr>
            </w:pPr>
            <w:r w:rsidRPr="000B132E">
              <w:rPr>
                <w:strike/>
                <w:sz w:val="22"/>
                <w:szCs w:val="22"/>
              </w:rPr>
              <w:t>18,00</w:t>
            </w:r>
            <w:r>
              <w:rPr>
                <w:sz w:val="22"/>
                <w:szCs w:val="22"/>
              </w:rPr>
              <w:t xml:space="preserve"> </w:t>
            </w:r>
            <w:r w:rsidRPr="000B132E">
              <w:rPr>
                <w:b/>
                <w:sz w:val="22"/>
                <w:szCs w:val="22"/>
              </w:rPr>
              <w:t>17,75</w:t>
            </w:r>
          </w:p>
        </w:tc>
      </w:tr>
      <w:tr w:rsidR="00AE78E5" w:rsidRPr="00464B73" w14:paraId="159D5406" w14:textId="77777777" w:rsidTr="000B132E">
        <w:trPr>
          <w:trHeight w:val="441"/>
        </w:trPr>
        <w:tc>
          <w:tcPr>
            <w:tcW w:w="709" w:type="dxa"/>
            <w:tcBorders>
              <w:top w:val="single" w:sz="4" w:space="0" w:color="auto"/>
              <w:left w:val="single" w:sz="4" w:space="0" w:color="auto"/>
              <w:bottom w:val="single" w:sz="4" w:space="0" w:color="auto"/>
              <w:right w:val="single" w:sz="4" w:space="0" w:color="auto"/>
            </w:tcBorders>
            <w:vAlign w:val="center"/>
          </w:tcPr>
          <w:p w14:paraId="12A74EBB" w14:textId="77777777" w:rsidR="00AE78E5" w:rsidRPr="00464B73" w:rsidRDefault="00AE78E5" w:rsidP="00AE78E5">
            <w:pPr>
              <w:numPr>
                <w:ilvl w:val="0"/>
                <w:numId w:val="14"/>
              </w:numPr>
              <w:tabs>
                <w:tab w:val="center" w:pos="4320"/>
                <w:tab w:val="right" w:pos="8640"/>
              </w:tabs>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378415C7" w14:textId="77777777" w:rsidR="00AE78E5" w:rsidRPr="00464B73" w:rsidRDefault="00AE78E5" w:rsidP="00AE78E5">
            <w:pPr>
              <w:rPr>
                <w:sz w:val="22"/>
                <w:szCs w:val="22"/>
              </w:rPr>
            </w:pPr>
            <w:r w:rsidRPr="00464B73">
              <w:rPr>
                <w:color w:val="000000"/>
                <w:sz w:val="22"/>
                <w:szCs w:val="22"/>
              </w:rPr>
              <w:t>Panevėžio</w:t>
            </w:r>
            <w:r w:rsidRPr="00464B73">
              <w:rPr>
                <w:sz w:val="22"/>
                <w:szCs w:val="22"/>
              </w:rPr>
              <w:t xml:space="preserve"> švietimo centras </w:t>
            </w:r>
          </w:p>
        </w:tc>
        <w:tc>
          <w:tcPr>
            <w:tcW w:w="3969" w:type="dxa"/>
            <w:tcBorders>
              <w:top w:val="single" w:sz="4" w:space="0" w:color="auto"/>
              <w:left w:val="single" w:sz="4" w:space="0" w:color="auto"/>
              <w:bottom w:val="single" w:sz="4" w:space="0" w:color="auto"/>
              <w:right w:val="single" w:sz="4" w:space="0" w:color="auto"/>
            </w:tcBorders>
          </w:tcPr>
          <w:p w14:paraId="614455D2" w14:textId="0499F6C1" w:rsidR="00AE78E5" w:rsidRPr="00464B73" w:rsidRDefault="00AE78E5" w:rsidP="00AE78E5">
            <w:pPr>
              <w:tabs>
                <w:tab w:val="center" w:pos="4320"/>
                <w:tab w:val="right" w:pos="8640"/>
              </w:tabs>
              <w:jc w:val="center"/>
              <w:rPr>
                <w:sz w:val="22"/>
                <w:szCs w:val="22"/>
              </w:rPr>
            </w:pPr>
            <w:r w:rsidRPr="00F9479F">
              <w:rPr>
                <w:strike/>
                <w:sz w:val="22"/>
                <w:szCs w:val="22"/>
              </w:rPr>
              <w:t>35,50</w:t>
            </w:r>
            <w:r>
              <w:rPr>
                <w:sz w:val="22"/>
                <w:szCs w:val="22"/>
              </w:rPr>
              <w:t xml:space="preserve"> </w:t>
            </w:r>
            <w:r w:rsidRPr="00F9479F">
              <w:rPr>
                <w:b/>
                <w:sz w:val="22"/>
                <w:szCs w:val="22"/>
              </w:rPr>
              <w:t>33,75</w:t>
            </w:r>
          </w:p>
        </w:tc>
      </w:tr>
    </w:tbl>
    <w:p w14:paraId="4FAD31E3" w14:textId="77777777" w:rsidR="000F6928" w:rsidRPr="00464B73" w:rsidRDefault="000F6928" w:rsidP="000F6928">
      <w:pPr>
        <w:jc w:val="both"/>
        <w:rPr>
          <w:sz w:val="22"/>
          <w:szCs w:val="22"/>
        </w:rPr>
      </w:pPr>
    </w:p>
    <w:p w14:paraId="425FA4C9" w14:textId="77777777" w:rsidR="000F6928" w:rsidRPr="004D3EFD" w:rsidRDefault="000F6928" w:rsidP="000F6928">
      <w:pPr>
        <w:rPr>
          <w:sz w:val="24"/>
          <w:szCs w:val="24"/>
        </w:rPr>
      </w:pPr>
    </w:p>
    <w:p w14:paraId="6A418C42" w14:textId="77777777" w:rsidR="000F6928" w:rsidRDefault="000F6928" w:rsidP="000F6928">
      <w:pPr>
        <w:rPr>
          <w:sz w:val="24"/>
          <w:szCs w:val="24"/>
        </w:rPr>
      </w:pPr>
    </w:p>
    <w:p w14:paraId="6FAEA6A0" w14:textId="77777777" w:rsidR="000F6928" w:rsidRPr="002E5FA4" w:rsidRDefault="000F6928" w:rsidP="000F6928">
      <w:pPr>
        <w:rPr>
          <w:sz w:val="24"/>
          <w:szCs w:val="24"/>
        </w:rPr>
      </w:pPr>
    </w:p>
    <w:p w14:paraId="1A3B427C" w14:textId="77777777" w:rsidR="000F6928" w:rsidRDefault="000F6928" w:rsidP="000F6928"/>
    <w:p w14:paraId="1E109226" w14:textId="77777777" w:rsidR="000F6928" w:rsidRDefault="000F6928" w:rsidP="000F2D05">
      <w:pPr>
        <w:spacing w:line="360" w:lineRule="auto"/>
      </w:pPr>
    </w:p>
    <w:sectPr w:rsidR="000F6928" w:rsidSect="00FD79E8">
      <w:pgSz w:w="11906" w:h="16838"/>
      <w:pgMar w:top="851" w:right="567" w:bottom="425"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D4786"/>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083FE1"/>
    <w:multiLevelType w:val="hybridMultilevel"/>
    <w:tmpl w:val="BBE6DA4A"/>
    <w:lvl w:ilvl="0" w:tplc="D36C8606">
      <w:start w:val="1"/>
      <w:numFmt w:val="decimal"/>
      <w:lvlText w:val="%1."/>
      <w:lvlJc w:val="left"/>
      <w:pPr>
        <w:ind w:left="943" w:hanging="375"/>
      </w:pPr>
      <w:rPr>
        <w:rFonts w:ascii="Times New Roman" w:eastAsia="Times New Roman" w:hAnsi="Times New Roman" w:cs="Times New Roman"/>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2" w15:restartNumberingAfterBreak="0">
    <w:nsid w:val="139C0DB1"/>
    <w:multiLevelType w:val="hybridMultilevel"/>
    <w:tmpl w:val="6AB8798C"/>
    <w:lvl w:ilvl="0" w:tplc="71D2FE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6225463"/>
    <w:multiLevelType w:val="hybridMultilevel"/>
    <w:tmpl w:val="B8704A8E"/>
    <w:lvl w:ilvl="0" w:tplc="A740E084">
      <w:start w:val="3"/>
      <w:numFmt w:val="decimal"/>
      <w:lvlText w:val="%1."/>
      <w:lvlJc w:val="left"/>
      <w:pPr>
        <w:ind w:left="1429" w:hanging="360"/>
      </w:pPr>
      <w:rPr>
        <w:rFonts w:hint="default"/>
        <w:b w:val="0"/>
        <w:sz w:val="2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1C1222DB"/>
    <w:multiLevelType w:val="hybridMultilevel"/>
    <w:tmpl w:val="C5643766"/>
    <w:lvl w:ilvl="0" w:tplc="DF8C9C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962622F"/>
    <w:multiLevelType w:val="hybridMultilevel"/>
    <w:tmpl w:val="DBD4E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F92EFF"/>
    <w:multiLevelType w:val="hybridMultilevel"/>
    <w:tmpl w:val="D42C1F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FC3F41"/>
    <w:multiLevelType w:val="hybridMultilevel"/>
    <w:tmpl w:val="767A8B36"/>
    <w:lvl w:ilvl="0" w:tplc="0E9E313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6B51A71"/>
    <w:multiLevelType w:val="hybridMultilevel"/>
    <w:tmpl w:val="C63EE106"/>
    <w:lvl w:ilvl="0" w:tplc="845C25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9F60777"/>
    <w:multiLevelType w:val="hybridMultilevel"/>
    <w:tmpl w:val="2312AB06"/>
    <w:lvl w:ilvl="0" w:tplc="35F8F694">
      <w:start w:val="1"/>
      <w:numFmt w:val="decimal"/>
      <w:lvlText w:val="%1."/>
      <w:lvlJc w:val="left"/>
      <w:pPr>
        <w:ind w:left="1353" w:hanging="360"/>
      </w:pPr>
      <w:rPr>
        <w:rFonts w:hint="default"/>
        <w:u w:val="none"/>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1" w15:restartNumberingAfterBreak="0">
    <w:nsid w:val="70233FE8"/>
    <w:multiLevelType w:val="hybridMultilevel"/>
    <w:tmpl w:val="C07E408A"/>
    <w:lvl w:ilvl="0" w:tplc="83FCB92E">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7BFF2EA0"/>
    <w:multiLevelType w:val="hybridMultilevel"/>
    <w:tmpl w:val="264A4916"/>
    <w:lvl w:ilvl="0" w:tplc="1C00759A">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7C0814F3"/>
    <w:multiLevelType w:val="hybridMultilevel"/>
    <w:tmpl w:val="1DE43724"/>
    <w:lvl w:ilvl="0" w:tplc="036CB4E4">
      <w:start w:val="3"/>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7"/>
  </w:num>
  <w:num w:numId="6">
    <w:abstractNumId w:val="11"/>
  </w:num>
  <w:num w:numId="7">
    <w:abstractNumId w:val="9"/>
  </w:num>
  <w:num w:numId="8">
    <w:abstractNumId w:val="2"/>
  </w:num>
  <w:num w:numId="9">
    <w:abstractNumId w:val="8"/>
  </w:num>
  <w:num w:numId="10">
    <w:abstractNumId w:val="13"/>
  </w:num>
  <w:num w:numId="11">
    <w:abstractNumId w:val="12"/>
  </w:num>
  <w:num w:numId="12">
    <w:abstractNumId w:val="4"/>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D05"/>
    <w:rsid w:val="00001D42"/>
    <w:rsid w:val="000074DF"/>
    <w:rsid w:val="0001544A"/>
    <w:rsid w:val="00020312"/>
    <w:rsid w:val="00032E5C"/>
    <w:rsid w:val="000427B2"/>
    <w:rsid w:val="00062B6E"/>
    <w:rsid w:val="0007064F"/>
    <w:rsid w:val="00072446"/>
    <w:rsid w:val="00077E0A"/>
    <w:rsid w:val="000801DF"/>
    <w:rsid w:val="00080E6F"/>
    <w:rsid w:val="0008138C"/>
    <w:rsid w:val="00082471"/>
    <w:rsid w:val="00082E16"/>
    <w:rsid w:val="000B132E"/>
    <w:rsid w:val="000B2433"/>
    <w:rsid w:val="000C14F6"/>
    <w:rsid w:val="000C4B1D"/>
    <w:rsid w:val="000C75E7"/>
    <w:rsid w:val="000D6FBF"/>
    <w:rsid w:val="000D727F"/>
    <w:rsid w:val="000E60AF"/>
    <w:rsid w:val="000F2D05"/>
    <w:rsid w:val="000F6928"/>
    <w:rsid w:val="00102E55"/>
    <w:rsid w:val="0010533A"/>
    <w:rsid w:val="001136BB"/>
    <w:rsid w:val="00133CFF"/>
    <w:rsid w:val="00150A80"/>
    <w:rsid w:val="00167A9B"/>
    <w:rsid w:val="001718BC"/>
    <w:rsid w:val="00176FE7"/>
    <w:rsid w:val="001832AB"/>
    <w:rsid w:val="00191843"/>
    <w:rsid w:val="001A244D"/>
    <w:rsid w:val="001A4EE1"/>
    <w:rsid w:val="001B7076"/>
    <w:rsid w:val="001C74AD"/>
    <w:rsid w:val="001D536C"/>
    <w:rsid w:val="001E008A"/>
    <w:rsid w:val="001E4F2A"/>
    <w:rsid w:val="00214504"/>
    <w:rsid w:val="0023172D"/>
    <w:rsid w:val="00240BE6"/>
    <w:rsid w:val="00247E4F"/>
    <w:rsid w:val="002609B8"/>
    <w:rsid w:val="00260AE3"/>
    <w:rsid w:val="002645DC"/>
    <w:rsid w:val="00284283"/>
    <w:rsid w:val="002851B1"/>
    <w:rsid w:val="002912B1"/>
    <w:rsid w:val="002A5DB8"/>
    <w:rsid w:val="002C5FD7"/>
    <w:rsid w:val="002E275F"/>
    <w:rsid w:val="00311C6D"/>
    <w:rsid w:val="0033462D"/>
    <w:rsid w:val="003442A4"/>
    <w:rsid w:val="00353C95"/>
    <w:rsid w:val="0035717B"/>
    <w:rsid w:val="0037569D"/>
    <w:rsid w:val="00385C94"/>
    <w:rsid w:val="00391892"/>
    <w:rsid w:val="00392B9A"/>
    <w:rsid w:val="0039524A"/>
    <w:rsid w:val="003A6D73"/>
    <w:rsid w:val="003B14E7"/>
    <w:rsid w:val="003B446B"/>
    <w:rsid w:val="003F2F61"/>
    <w:rsid w:val="003F6B03"/>
    <w:rsid w:val="00400439"/>
    <w:rsid w:val="004068E3"/>
    <w:rsid w:val="004226F3"/>
    <w:rsid w:val="00464924"/>
    <w:rsid w:val="00465B7B"/>
    <w:rsid w:val="00475FB3"/>
    <w:rsid w:val="00483E8C"/>
    <w:rsid w:val="00490EB0"/>
    <w:rsid w:val="00495F6D"/>
    <w:rsid w:val="004A64D6"/>
    <w:rsid w:val="004C4C0C"/>
    <w:rsid w:val="004D031D"/>
    <w:rsid w:val="004E4E34"/>
    <w:rsid w:val="004F1FAE"/>
    <w:rsid w:val="004F2158"/>
    <w:rsid w:val="00522214"/>
    <w:rsid w:val="005400C7"/>
    <w:rsid w:val="00542DFA"/>
    <w:rsid w:val="0055414D"/>
    <w:rsid w:val="005676CD"/>
    <w:rsid w:val="00576B7A"/>
    <w:rsid w:val="00581864"/>
    <w:rsid w:val="0059064C"/>
    <w:rsid w:val="005A0E3A"/>
    <w:rsid w:val="005A368A"/>
    <w:rsid w:val="005A68A7"/>
    <w:rsid w:val="005A7BA0"/>
    <w:rsid w:val="005B102B"/>
    <w:rsid w:val="005B1D1A"/>
    <w:rsid w:val="005D338E"/>
    <w:rsid w:val="005E2998"/>
    <w:rsid w:val="00606D47"/>
    <w:rsid w:val="0060727B"/>
    <w:rsid w:val="00607916"/>
    <w:rsid w:val="006208DB"/>
    <w:rsid w:val="00633518"/>
    <w:rsid w:val="00635FA1"/>
    <w:rsid w:val="006367B9"/>
    <w:rsid w:val="00644DBB"/>
    <w:rsid w:val="0064700C"/>
    <w:rsid w:val="00655197"/>
    <w:rsid w:val="00660E9B"/>
    <w:rsid w:val="00662826"/>
    <w:rsid w:val="00674638"/>
    <w:rsid w:val="0069760E"/>
    <w:rsid w:val="006A5512"/>
    <w:rsid w:val="006B314E"/>
    <w:rsid w:val="006C7AF1"/>
    <w:rsid w:val="006D1274"/>
    <w:rsid w:val="006E1751"/>
    <w:rsid w:val="006F7546"/>
    <w:rsid w:val="007154B7"/>
    <w:rsid w:val="00716BC4"/>
    <w:rsid w:val="007178C4"/>
    <w:rsid w:val="007235CD"/>
    <w:rsid w:val="00724892"/>
    <w:rsid w:val="00725569"/>
    <w:rsid w:val="007307D6"/>
    <w:rsid w:val="00740F2E"/>
    <w:rsid w:val="00752D31"/>
    <w:rsid w:val="007734EA"/>
    <w:rsid w:val="00774B2E"/>
    <w:rsid w:val="0078036C"/>
    <w:rsid w:val="00781104"/>
    <w:rsid w:val="00791299"/>
    <w:rsid w:val="007A0618"/>
    <w:rsid w:val="007A7C98"/>
    <w:rsid w:val="007C19C6"/>
    <w:rsid w:val="007E0ADD"/>
    <w:rsid w:val="007E7559"/>
    <w:rsid w:val="007F103B"/>
    <w:rsid w:val="008113C7"/>
    <w:rsid w:val="0082669F"/>
    <w:rsid w:val="0084490E"/>
    <w:rsid w:val="00847447"/>
    <w:rsid w:val="00864C7A"/>
    <w:rsid w:val="00866D5D"/>
    <w:rsid w:val="00874184"/>
    <w:rsid w:val="00875F49"/>
    <w:rsid w:val="008853EE"/>
    <w:rsid w:val="00886B7D"/>
    <w:rsid w:val="00897D1A"/>
    <w:rsid w:val="008A151E"/>
    <w:rsid w:val="008B3693"/>
    <w:rsid w:val="008C0447"/>
    <w:rsid w:val="008C383B"/>
    <w:rsid w:val="008D7CEB"/>
    <w:rsid w:val="008F3ACA"/>
    <w:rsid w:val="008F49E2"/>
    <w:rsid w:val="008F6647"/>
    <w:rsid w:val="00907087"/>
    <w:rsid w:val="00917DB8"/>
    <w:rsid w:val="00926E62"/>
    <w:rsid w:val="009310DD"/>
    <w:rsid w:val="009426F7"/>
    <w:rsid w:val="0095535E"/>
    <w:rsid w:val="00961C10"/>
    <w:rsid w:val="00962850"/>
    <w:rsid w:val="009649F0"/>
    <w:rsid w:val="009813F6"/>
    <w:rsid w:val="00992BE7"/>
    <w:rsid w:val="009B7967"/>
    <w:rsid w:val="009E274D"/>
    <w:rsid w:val="009F07E3"/>
    <w:rsid w:val="009F1373"/>
    <w:rsid w:val="00A11556"/>
    <w:rsid w:val="00A14CA7"/>
    <w:rsid w:val="00A226BE"/>
    <w:rsid w:val="00A2435F"/>
    <w:rsid w:val="00A2459A"/>
    <w:rsid w:val="00A417C8"/>
    <w:rsid w:val="00A41EDF"/>
    <w:rsid w:val="00A73FFA"/>
    <w:rsid w:val="00A871CD"/>
    <w:rsid w:val="00A8727E"/>
    <w:rsid w:val="00A97605"/>
    <w:rsid w:val="00AA0777"/>
    <w:rsid w:val="00AA2E73"/>
    <w:rsid w:val="00AB051C"/>
    <w:rsid w:val="00AC3509"/>
    <w:rsid w:val="00AC39F5"/>
    <w:rsid w:val="00AC4BF3"/>
    <w:rsid w:val="00AD759D"/>
    <w:rsid w:val="00AE053A"/>
    <w:rsid w:val="00AE78E5"/>
    <w:rsid w:val="00AF5FFA"/>
    <w:rsid w:val="00B14410"/>
    <w:rsid w:val="00B155F6"/>
    <w:rsid w:val="00B23C83"/>
    <w:rsid w:val="00B261FE"/>
    <w:rsid w:val="00B312DA"/>
    <w:rsid w:val="00B374C5"/>
    <w:rsid w:val="00B37F40"/>
    <w:rsid w:val="00B40B46"/>
    <w:rsid w:val="00B453BC"/>
    <w:rsid w:val="00B47D77"/>
    <w:rsid w:val="00B61C66"/>
    <w:rsid w:val="00B63744"/>
    <w:rsid w:val="00B72BD3"/>
    <w:rsid w:val="00B91A50"/>
    <w:rsid w:val="00BA3C08"/>
    <w:rsid w:val="00BA51D2"/>
    <w:rsid w:val="00BB7B2F"/>
    <w:rsid w:val="00BD31E2"/>
    <w:rsid w:val="00BD3568"/>
    <w:rsid w:val="00BF05BE"/>
    <w:rsid w:val="00BF7DE6"/>
    <w:rsid w:val="00C02DDC"/>
    <w:rsid w:val="00C07F7A"/>
    <w:rsid w:val="00C1175D"/>
    <w:rsid w:val="00C20600"/>
    <w:rsid w:val="00C221F1"/>
    <w:rsid w:val="00C35D48"/>
    <w:rsid w:val="00C400E0"/>
    <w:rsid w:val="00C44C35"/>
    <w:rsid w:val="00C5328D"/>
    <w:rsid w:val="00C81F0D"/>
    <w:rsid w:val="00C8367F"/>
    <w:rsid w:val="00C86432"/>
    <w:rsid w:val="00C92A96"/>
    <w:rsid w:val="00C93E5E"/>
    <w:rsid w:val="00C95EB3"/>
    <w:rsid w:val="00C9727A"/>
    <w:rsid w:val="00CA5AA4"/>
    <w:rsid w:val="00CC0893"/>
    <w:rsid w:val="00CC65DC"/>
    <w:rsid w:val="00CD5996"/>
    <w:rsid w:val="00CE3BCF"/>
    <w:rsid w:val="00D1217C"/>
    <w:rsid w:val="00D157C1"/>
    <w:rsid w:val="00D269D9"/>
    <w:rsid w:val="00D26C13"/>
    <w:rsid w:val="00D330A2"/>
    <w:rsid w:val="00D37F7F"/>
    <w:rsid w:val="00D46115"/>
    <w:rsid w:val="00D47C81"/>
    <w:rsid w:val="00D73E95"/>
    <w:rsid w:val="00D84377"/>
    <w:rsid w:val="00D94E09"/>
    <w:rsid w:val="00DA494F"/>
    <w:rsid w:val="00DB0E6B"/>
    <w:rsid w:val="00DC2F34"/>
    <w:rsid w:val="00DD2FFA"/>
    <w:rsid w:val="00DD7CE0"/>
    <w:rsid w:val="00DE3BB1"/>
    <w:rsid w:val="00DF659F"/>
    <w:rsid w:val="00E03A67"/>
    <w:rsid w:val="00E04B1E"/>
    <w:rsid w:val="00E1544F"/>
    <w:rsid w:val="00E24D8B"/>
    <w:rsid w:val="00E32C47"/>
    <w:rsid w:val="00E409FB"/>
    <w:rsid w:val="00E42A7D"/>
    <w:rsid w:val="00E46F08"/>
    <w:rsid w:val="00E70165"/>
    <w:rsid w:val="00E70979"/>
    <w:rsid w:val="00E95176"/>
    <w:rsid w:val="00EA5596"/>
    <w:rsid w:val="00EA7B83"/>
    <w:rsid w:val="00EB41D3"/>
    <w:rsid w:val="00EB5A65"/>
    <w:rsid w:val="00EC4A8C"/>
    <w:rsid w:val="00EC679B"/>
    <w:rsid w:val="00EC6CA4"/>
    <w:rsid w:val="00ED0B13"/>
    <w:rsid w:val="00ED7993"/>
    <w:rsid w:val="00EE12A4"/>
    <w:rsid w:val="00EF554F"/>
    <w:rsid w:val="00EF56F0"/>
    <w:rsid w:val="00F135AB"/>
    <w:rsid w:val="00F21EFB"/>
    <w:rsid w:val="00F3668F"/>
    <w:rsid w:val="00F65BC6"/>
    <w:rsid w:val="00F9479F"/>
    <w:rsid w:val="00FA276A"/>
    <w:rsid w:val="00FB1706"/>
    <w:rsid w:val="00FB57F7"/>
    <w:rsid w:val="00FC26EA"/>
    <w:rsid w:val="00FD2759"/>
    <w:rsid w:val="00FD79E8"/>
    <w:rsid w:val="00FE0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14A50"/>
  <w15:chartTrackingRefBased/>
  <w15:docId w15:val="{3D46B4D0-AB5B-4B97-BB6C-115F6B88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2D05"/>
    <w:pPr>
      <w:spacing w:after="0" w:line="240" w:lineRule="auto"/>
    </w:pPr>
    <w:rPr>
      <w:rFonts w:ascii="Times New Roman" w:eastAsia="Times New Roman" w:hAnsi="Times New Roman" w:cs="Times New Roman"/>
      <w:sz w:val="20"/>
      <w:szCs w:val="20"/>
    </w:rPr>
  </w:style>
  <w:style w:type="paragraph" w:styleId="Antrat2">
    <w:name w:val="heading 2"/>
    <w:basedOn w:val="prastasis"/>
    <w:next w:val="prastasis"/>
    <w:link w:val="Antrat2Diagrama"/>
    <w:qFormat/>
    <w:rsid w:val="000F2D05"/>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0F2D05"/>
    <w:rPr>
      <w:rFonts w:ascii="Times New Roman" w:eastAsia="Times New Roman" w:hAnsi="Times New Roman" w:cs="Times New Roman"/>
      <w:b/>
      <w:sz w:val="24"/>
      <w:szCs w:val="20"/>
    </w:rPr>
  </w:style>
  <w:style w:type="paragraph" w:styleId="Pagrindinistekstas">
    <w:name w:val="Body Text"/>
    <w:basedOn w:val="prastasis"/>
    <w:link w:val="PagrindinistekstasDiagrama"/>
    <w:rsid w:val="000F2D05"/>
    <w:pPr>
      <w:jc w:val="right"/>
    </w:pPr>
    <w:rPr>
      <w:sz w:val="22"/>
      <w:lang w:eastAsia="lt-LT"/>
    </w:rPr>
  </w:style>
  <w:style w:type="character" w:customStyle="1" w:styleId="PagrindinistekstasDiagrama">
    <w:name w:val="Pagrindinis tekstas Diagrama"/>
    <w:basedOn w:val="Numatytasispastraiposriftas"/>
    <w:link w:val="Pagrindinistekstas"/>
    <w:rsid w:val="000F2D05"/>
    <w:rPr>
      <w:rFonts w:ascii="Times New Roman" w:eastAsia="Times New Roman" w:hAnsi="Times New Roman" w:cs="Times New Roman"/>
      <w:szCs w:val="20"/>
      <w:lang w:eastAsia="lt-LT"/>
    </w:rPr>
  </w:style>
  <w:style w:type="paragraph" w:styleId="Debesliotekstas">
    <w:name w:val="Balloon Text"/>
    <w:basedOn w:val="prastasis"/>
    <w:link w:val="DebesliotekstasDiagrama"/>
    <w:uiPriority w:val="99"/>
    <w:semiHidden/>
    <w:unhideWhenUsed/>
    <w:rsid w:val="00FA276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A276A"/>
    <w:rPr>
      <w:rFonts w:ascii="Segoe UI" w:eastAsia="Times New Roman" w:hAnsi="Segoe UI" w:cs="Segoe UI"/>
      <w:sz w:val="18"/>
      <w:szCs w:val="18"/>
    </w:rPr>
  </w:style>
  <w:style w:type="table" w:styleId="Lentelstinklelis">
    <w:name w:val="Table Grid"/>
    <w:basedOn w:val="prastojilentel"/>
    <w:uiPriority w:val="39"/>
    <w:rsid w:val="007A061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rastasis"/>
    <w:rsid w:val="001A4EE1"/>
    <w:pPr>
      <w:spacing w:after="160" w:line="240" w:lineRule="exact"/>
    </w:pPr>
    <w:rPr>
      <w:rFonts w:ascii="Tahoma" w:hAnsi="Tahoma"/>
      <w:lang w:val="en-US"/>
    </w:rPr>
  </w:style>
  <w:style w:type="paragraph" w:styleId="Sraopastraipa">
    <w:name w:val="List Paragraph"/>
    <w:basedOn w:val="prastasis"/>
    <w:uiPriority w:val="34"/>
    <w:qFormat/>
    <w:rsid w:val="007A7C98"/>
    <w:pPr>
      <w:ind w:left="720"/>
      <w:contextualSpacing/>
    </w:pPr>
  </w:style>
  <w:style w:type="character" w:styleId="Hipersaitas">
    <w:name w:val="Hyperlink"/>
    <w:basedOn w:val="Numatytasispastraiposriftas"/>
    <w:uiPriority w:val="99"/>
    <w:unhideWhenUsed/>
    <w:rsid w:val="00D84377"/>
    <w:rPr>
      <w:color w:val="0563C1" w:themeColor="hyperlink"/>
      <w:u w:val="single"/>
    </w:rPr>
  </w:style>
  <w:style w:type="paragraph" w:styleId="prastasiniatinklio">
    <w:name w:val="Normal (Web)"/>
    <w:basedOn w:val="prastasis"/>
    <w:uiPriority w:val="99"/>
    <w:semiHidden/>
    <w:unhideWhenUsed/>
    <w:rsid w:val="00D84377"/>
    <w:pPr>
      <w:spacing w:before="100" w:beforeAutospacing="1" w:after="100" w:afterAutospacing="1"/>
    </w:pPr>
    <w:rPr>
      <w:sz w:val="24"/>
      <w:szCs w:val="24"/>
      <w:lang w:eastAsia="lt-LT"/>
    </w:rPr>
  </w:style>
  <w:style w:type="character" w:customStyle="1" w:styleId="Neapdorotaspaminjimas1">
    <w:name w:val="Neapdorotas paminėjimas1"/>
    <w:basedOn w:val="Numatytasispastraiposriftas"/>
    <w:uiPriority w:val="99"/>
    <w:semiHidden/>
    <w:unhideWhenUsed/>
    <w:rsid w:val="00D84377"/>
    <w:rPr>
      <w:color w:val="605E5C"/>
      <w:shd w:val="clear" w:color="auto" w:fill="E1DFDD"/>
    </w:rPr>
  </w:style>
  <w:style w:type="character" w:styleId="Vietosrezervavimoenklotekstas">
    <w:name w:val="Placeholder Text"/>
    <w:basedOn w:val="Numatytasispastraiposriftas"/>
    <w:uiPriority w:val="99"/>
    <w:semiHidden/>
    <w:rsid w:val="00AC4B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141135">
      <w:bodyDiv w:val="1"/>
      <w:marLeft w:val="0"/>
      <w:marRight w:val="0"/>
      <w:marTop w:val="0"/>
      <w:marBottom w:val="0"/>
      <w:divBdr>
        <w:top w:val="none" w:sz="0" w:space="0" w:color="auto"/>
        <w:left w:val="none" w:sz="0" w:space="0" w:color="auto"/>
        <w:bottom w:val="none" w:sz="0" w:space="0" w:color="auto"/>
        <w:right w:val="none" w:sz="0" w:space="0" w:color="auto"/>
      </w:divBdr>
    </w:div>
    <w:div w:id="637075479">
      <w:bodyDiv w:val="1"/>
      <w:marLeft w:val="0"/>
      <w:marRight w:val="0"/>
      <w:marTop w:val="0"/>
      <w:marBottom w:val="0"/>
      <w:divBdr>
        <w:top w:val="none" w:sz="0" w:space="0" w:color="auto"/>
        <w:left w:val="none" w:sz="0" w:space="0" w:color="auto"/>
        <w:bottom w:val="none" w:sz="0" w:space="0" w:color="auto"/>
        <w:right w:val="none" w:sz="0" w:space="0" w:color="auto"/>
      </w:divBdr>
    </w:div>
    <w:div w:id="791368191">
      <w:bodyDiv w:val="1"/>
      <w:marLeft w:val="0"/>
      <w:marRight w:val="0"/>
      <w:marTop w:val="0"/>
      <w:marBottom w:val="0"/>
      <w:divBdr>
        <w:top w:val="none" w:sz="0" w:space="0" w:color="auto"/>
        <w:left w:val="none" w:sz="0" w:space="0" w:color="auto"/>
        <w:bottom w:val="none" w:sz="0" w:space="0" w:color="auto"/>
        <w:right w:val="none" w:sz="0" w:space="0" w:color="auto"/>
      </w:divBdr>
    </w:div>
    <w:div w:id="947353099">
      <w:bodyDiv w:val="1"/>
      <w:marLeft w:val="0"/>
      <w:marRight w:val="0"/>
      <w:marTop w:val="0"/>
      <w:marBottom w:val="0"/>
      <w:divBdr>
        <w:top w:val="none" w:sz="0" w:space="0" w:color="auto"/>
        <w:left w:val="none" w:sz="0" w:space="0" w:color="auto"/>
        <w:bottom w:val="none" w:sz="0" w:space="0" w:color="auto"/>
        <w:right w:val="none" w:sz="0" w:space="0" w:color="auto"/>
      </w:divBdr>
    </w:div>
    <w:div w:id="990400849">
      <w:bodyDiv w:val="1"/>
      <w:marLeft w:val="0"/>
      <w:marRight w:val="0"/>
      <w:marTop w:val="0"/>
      <w:marBottom w:val="0"/>
      <w:divBdr>
        <w:top w:val="none" w:sz="0" w:space="0" w:color="auto"/>
        <w:left w:val="none" w:sz="0" w:space="0" w:color="auto"/>
        <w:bottom w:val="none" w:sz="0" w:space="0" w:color="auto"/>
        <w:right w:val="none" w:sz="0" w:space="0" w:color="auto"/>
      </w:divBdr>
    </w:div>
    <w:div w:id="1636374425">
      <w:bodyDiv w:val="1"/>
      <w:marLeft w:val="0"/>
      <w:marRight w:val="0"/>
      <w:marTop w:val="0"/>
      <w:marBottom w:val="0"/>
      <w:divBdr>
        <w:top w:val="none" w:sz="0" w:space="0" w:color="auto"/>
        <w:left w:val="none" w:sz="0" w:space="0" w:color="auto"/>
        <w:bottom w:val="none" w:sz="0" w:space="0" w:color="auto"/>
        <w:right w:val="none" w:sz="0" w:space="0" w:color="auto"/>
      </w:divBdr>
      <w:divsChild>
        <w:div w:id="157576662">
          <w:marLeft w:val="0"/>
          <w:marRight w:val="0"/>
          <w:marTop w:val="120"/>
          <w:marBottom w:val="0"/>
          <w:divBdr>
            <w:top w:val="none" w:sz="0" w:space="0" w:color="auto"/>
            <w:left w:val="none" w:sz="0" w:space="0" w:color="auto"/>
            <w:bottom w:val="none" w:sz="0" w:space="0" w:color="auto"/>
            <w:right w:val="none" w:sz="0" w:space="0" w:color="auto"/>
          </w:divBdr>
          <w:divsChild>
            <w:div w:id="912589254">
              <w:marLeft w:val="0"/>
              <w:marRight w:val="0"/>
              <w:marTop w:val="45"/>
              <w:marBottom w:val="45"/>
              <w:divBdr>
                <w:top w:val="none" w:sz="0" w:space="0" w:color="auto"/>
                <w:left w:val="none" w:sz="0" w:space="0" w:color="auto"/>
                <w:bottom w:val="none" w:sz="0" w:space="0" w:color="auto"/>
                <w:right w:val="none" w:sz="0" w:space="0" w:color="auto"/>
              </w:divBdr>
            </w:div>
            <w:div w:id="134492871">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sra.gabreniene@panevez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7608</Words>
  <Characters>4337</Characters>
  <Application>Microsoft Office Word</Application>
  <DocSecurity>4</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Gabrėnienė</dc:creator>
  <cp:lastModifiedBy>Aušra Gabrėnienė</cp:lastModifiedBy>
  <cp:revision>2</cp:revision>
  <cp:lastPrinted>2023-08-17T07:37:00Z</cp:lastPrinted>
  <dcterms:created xsi:type="dcterms:W3CDTF">2023-11-17T08:21:00Z</dcterms:created>
  <dcterms:modified xsi:type="dcterms:W3CDTF">2023-11-17T08:21:00Z</dcterms:modified>
</cp:coreProperties>
</file>