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239859D2" w14:textId="77777777" w:rsidR="00EA472A" w:rsidRPr="00FD2573" w:rsidRDefault="00EA472A" w:rsidP="00EA472A">
      <w:pPr>
        <w:jc w:val="center"/>
        <w:rPr>
          <w:b/>
        </w:rPr>
      </w:pPr>
      <w:r w:rsidRPr="00FD2573">
        <w:rPr>
          <w:b/>
        </w:rPr>
        <w:t>DĖL SAVIVALDYBĖS TARYBOS 2023 M. BIRŽELIO 22 D. SPRENDIMO NR. 1-177 „DĖL LAIMOS SKEIRYTĖS SKYRIMO Į SAVIVALDYBĖS KONTROLIERIAUS PAREIGAS ANTRAI KADENCIJAI“ PRIPAŽINIMO NETEKUSIU GALIOS</w:t>
      </w:r>
    </w:p>
    <w:p w14:paraId="42006505" w14:textId="77777777" w:rsidR="00F67DED" w:rsidRDefault="00F67DED" w:rsidP="00B42A26">
      <w:pPr>
        <w:jc w:val="center"/>
        <w:rPr>
          <w:b/>
        </w:rPr>
      </w:pPr>
    </w:p>
    <w:p w14:paraId="77C4EA46" w14:textId="5DD37390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F67DED">
        <w:t>lapkričio</w:t>
      </w:r>
      <w:r w:rsidR="00EA19AD">
        <w:t xml:space="preserve"> </w:t>
      </w:r>
      <w:r w:rsidR="00F67DED">
        <w:t>16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4C68A0E8" w:rsidR="00AA299B" w:rsidRDefault="00EA472A" w:rsidP="001601CB">
      <w:pPr>
        <w:tabs>
          <w:tab w:val="left" w:pos="0"/>
        </w:tabs>
        <w:ind w:firstLine="720"/>
        <w:jc w:val="both"/>
        <w:rPr>
          <w:lang w:eastAsia="ar-SA"/>
        </w:rPr>
      </w:pPr>
      <w:r>
        <w:t xml:space="preserve">Įgyvendinant LR Vietos savivaldos įstatymo Nr. I-533 20, 35, 67 ir 68 straipsnių pakeitimo įstatymo </w:t>
      </w:r>
      <w:r w:rsidR="00C471AC">
        <w:t xml:space="preserve">2023 m. gegužės 25 d. </w:t>
      </w:r>
      <w:r>
        <w:t xml:space="preserve">Nr. </w:t>
      </w:r>
      <w:r w:rsidR="00C471AC">
        <w:t>X</w:t>
      </w:r>
      <w:r>
        <w:t>IV-2006 5 straipsnio 2 dalies nuostatas, pripažįstamas netekusiu galios Panevėžio miesto savivaldybės tarybos 2023 m. birželio 22 d. sprendimas Nr. 1-177 „Dėl Laimos Skeirytės skyrimo į Savivaldybės kontrolieriaus pareigas antrai kadencijai“.</w:t>
      </w:r>
    </w:p>
    <w:p w14:paraId="2EF7E050" w14:textId="77777777" w:rsidR="001601CB" w:rsidRDefault="001601CB" w:rsidP="001601C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EA19AD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7C12566" w14:textId="56657CC0" w:rsidR="00166074" w:rsidRDefault="00425E6E" w:rsidP="00425E6E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Savivaldybės kontrolierei Laimai Skeirytei 5 metų kadencija nustatyta 2019 m. sausio 1 d. </w:t>
      </w:r>
      <w:r w:rsidR="00EA472A">
        <w:rPr>
          <w:color w:val="000000"/>
        </w:rPr>
        <w:t xml:space="preserve">Pagal iki šiol galiojusį teisinį reglamentavimą, </w:t>
      </w:r>
      <w:r w:rsidR="00166074">
        <w:rPr>
          <w:color w:val="000000"/>
        </w:rPr>
        <w:t xml:space="preserve">įstaigos vadovą į pareigas priimantis asmuo sprendimą dėl įstaigos vadovo skyrimo antrai kadencijai be konkurso turėjo priimti </w:t>
      </w:r>
      <w:r w:rsidR="00166074">
        <w:rPr>
          <w:color w:val="000000"/>
          <w:spacing w:val="2"/>
        </w:rPr>
        <w:t>likus ne mažiau kaip 6 mėnesiams iki įstaigos vadovo kadencijos pabaigos.</w:t>
      </w:r>
      <w:r w:rsidR="00166074">
        <w:rPr>
          <w:color w:val="000000"/>
        </w:rPr>
        <w:t xml:space="preserve"> Vadovaujantis minėta teisės akto nuostata, </w:t>
      </w:r>
      <w:r>
        <w:rPr>
          <w:color w:val="000000"/>
        </w:rPr>
        <w:t>P</w:t>
      </w:r>
      <w:r w:rsidR="00166074">
        <w:rPr>
          <w:color w:val="000000"/>
        </w:rPr>
        <w:t xml:space="preserve">anevėžio miesto savivaldybės taryba 2023 m. birželio 22 d. priėmė sprendimą Nr. 1-177 „Dėl </w:t>
      </w:r>
      <w:r>
        <w:rPr>
          <w:color w:val="000000"/>
        </w:rPr>
        <w:t>L</w:t>
      </w:r>
      <w:r w:rsidR="00166074">
        <w:rPr>
          <w:color w:val="000000"/>
        </w:rPr>
        <w:t>aimos Skeirytės skyrimo į Savivaldybės kontrolieriaus pareigas antrai kadencijai</w:t>
      </w:r>
      <w:r>
        <w:rPr>
          <w:color w:val="000000"/>
        </w:rPr>
        <w:t>“</w:t>
      </w:r>
      <w:r w:rsidR="00166074">
        <w:rPr>
          <w:color w:val="000000"/>
        </w:rPr>
        <w:t>.</w:t>
      </w:r>
    </w:p>
    <w:p w14:paraId="4FA66248" w14:textId="2C0439AA" w:rsidR="00EA472A" w:rsidRDefault="00425E6E" w:rsidP="00425E6E">
      <w:pPr>
        <w:ind w:firstLine="720"/>
        <w:jc w:val="both"/>
      </w:pPr>
      <w:r>
        <w:t xml:space="preserve">Lietuvos Respublikos Seimas priėmė Vietos savivaldos įstatymo Nr. I-533 20, 35, 67 ir 68 straipsnių pakeitimo įstatymą, kuris įsigalioja 2024 m. sausio 1 d. </w:t>
      </w:r>
      <w:r w:rsidR="00280B2C">
        <w:t>Į</w:t>
      </w:r>
      <w:r>
        <w:t>statymo 5 straipsnio 2 dalis nustato, kad iki šio įstatymo įsigaliojimo į pareigas priimtų savivaldybės kontrolierių pirmoji kadencija pradedama skaičiuoti nuo šio įstatymo įsigaliojimo.</w:t>
      </w:r>
    </w:p>
    <w:p w14:paraId="56220697" w14:textId="64F1B0DB" w:rsidR="00425E6E" w:rsidRPr="00425E6E" w:rsidRDefault="00425E6E" w:rsidP="00425E6E">
      <w:pPr>
        <w:ind w:firstLine="720"/>
        <w:jc w:val="both"/>
      </w:pPr>
      <w:r>
        <w:t>Vadovaujantis aukščiau minėtomis Vietos savivaldos nuostatomis, teikiamas Savivaldybės tarybos sprendimas dėl Laimos Skeirytės skyrimo į Savivaldybės kontrolieriaus pareigas antrai kadencijai</w:t>
      </w:r>
      <w:r w:rsidR="00C471AC">
        <w:t xml:space="preserve"> sprendimo pripažinimo netekusiu galios</w:t>
      </w:r>
      <w:r>
        <w:t>.</w:t>
      </w:r>
    </w:p>
    <w:p w14:paraId="06D7EE3B" w14:textId="77777777" w:rsidR="000C3B07" w:rsidRPr="001601CB" w:rsidRDefault="000C3B07" w:rsidP="000C3B07">
      <w:pPr>
        <w:shd w:val="clear" w:color="auto" w:fill="FFFFFF"/>
        <w:ind w:firstLine="709"/>
        <w:jc w:val="both"/>
        <w:rPr>
          <w:color w:val="000000"/>
        </w:rPr>
      </w:pPr>
    </w:p>
    <w:p w14:paraId="13138920" w14:textId="166B3D09" w:rsidR="000C3B07" w:rsidRPr="000C3B07" w:rsidRDefault="00D83A57" w:rsidP="00EA472A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EA472A">
        <w:t>Nėra</w:t>
      </w:r>
    </w:p>
    <w:p w14:paraId="69A6333B" w14:textId="7303C2B8" w:rsidR="00AA299B" w:rsidRPr="000C3B07" w:rsidRDefault="00D83A57" w:rsidP="000C3B07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EA19AD" w:rsidRPr="00EA19AD">
        <w:t>Nėra</w:t>
      </w:r>
      <w:r w:rsidR="00EA19AD">
        <w:t>.</w:t>
      </w:r>
    </w:p>
    <w:p w14:paraId="33A2F697" w14:textId="592566AD" w:rsidR="00EA19AD" w:rsidRDefault="00AA299B" w:rsidP="000C3B07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EA19AD">
        <w:t xml:space="preserve">Savivaldybės </w:t>
      </w:r>
      <w:r w:rsidR="000C3B07">
        <w:t>administracijos, įgyvendinant teisės aktų nuostatas</w:t>
      </w:r>
      <w:r w:rsidR="00EA19AD">
        <w:t>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2B113EE3" w14:textId="77777777" w:rsidR="00EA472A" w:rsidRDefault="00EA472A" w:rsidP="00434584">
      <w:pPr>
        <w:spacing w:line="360" w:lineRule="auto"/>
        <w:jc w:val="both"/>
      </w:pPr>
    </w:p>
    <w:p w14:paraId="77C4EA59" w14:textId="1A5C8E0F" w:rsidR="0076256E" w:rsidRPr="00B332F8" w:rsidRDefault="003E1588" w:rsidP="000C3B07">
      <w:pPr>
        <w:spacing w:line="360" w:lineRule="auto"/>
        <w:jc w:val="both"/>
      </w:pPr>
      <w:r>
        <w:t>Vidaus administravimo skyriaus vedėja</w:t>
      </w:r>
      <w:r>
        <w:tab/>
      </w:r>
      <w:r>
        <w:tab/>
      </w:r>
      <w:r>
        <w:tab/>
      </w:r>
      <w:r>
        <w:tab/>
        <w:t>Sonata Vizorienė</w:t>
      </w:r>
    </w:p>
    <w:sectPr w:rsidR="0076256E" w:rsidRPr="00B332F8" w:rsidSect="000C3B07">
      <w:headerReference w:type="default" r:id="rId7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86D2F" w14:textId="77777777" w:rsidR="00C14A73" w:rsidRDefault="00C14A73" w:rsidP="00A52524">
      <w:r>
        <w:separator/>
      </w:r>
    </w:p>
  </w:endnote>
  <w:endnote w:type="continuationSeparator" w:id="0">
    <w:p w14:paraId="7765E3EF" w14:textId="77777777" w:rsidR="00C14A73" w:rsidRDefault="00C14A7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09138" w14:textId="77777777" w:rsidR="00C14A73" w:rsidRDefault="00C14A73" w:rsidP="00A52524">
      <w:r>
        <w:separator/>
      </w:r>
    </w:p>
  </w:footnote>
  <w:footnote w:type="continuationSeparator" w:id="0">
    <w:p w14:paraId="2B612005" w14:textId="77777777" w:rsidR="00C14A73" w:rsidRDefault="00C14A7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C3B07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C3B07"/>
    <w:rsid w:val="000D4A32"/>
    <w:rsid w:val="000E2F3E"/>
    <w:rsid w:val="000F47FD"/>
    <w:rsid w:val="000F5E0F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1CB"/>
    <w:rsid w:val="00163CB6"/>
    <w:rsid w:val="00166074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658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0B2C"/>
    <w:rsid w:val="00283C28"/>
    <w:rsid w:val="002872EB"/>
    <w:rsid w:val="002914C2"/>
    <w:rsid w:val="0029446D"/>
    <w:rsid w:val="00294868"/>
    <w:rsid w:val="002A3891"/>
    <w:rsid w:val="002A4F8F"/>
    <w:rsid w:val="002A73A9"/>
    <w:rsid w:val="002B3A6A"/>
    <w:rsid w:val="002B502F"/>
    <w:rsid w:val="002B772E"/>
    <w:rsid w:val="002D6B3A"/>
    <w:rsid w:val="002D7495"/>
    <w:rsid w:val="002E1C63"/>
    <w:rsid w:val="002E3A9B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1588"/>
    <w:rsid w:val="003E23AE"/>
    <w:rsid w:val="003E3032"/>
    <w:rsid w:val="004022A3"/>
    <w:rsid w:val="00404560"/>
    <w:rsid w:val="00413ACE"/>
    <w:rsid w:val="00421857"/>
    <w:rsid w:val="00425E6E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23C11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D3ACF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97557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73902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83BBE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1539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14B0"/>
    <w:rsid w:val="00BF2481"/>
    <w:rsid w:val="00BF268C"/>
    <w:rsid w:val="00BF739D"/>
    <w:rsid w:val="00C000DF"/>
    <w:rsid w:val="00C04247"/>
    <w:rsid w:val="00C06F03"/>
    <w:rsid w:val="00C11539"/>
    <w:rsid w:val="00C14A73"/>
    <w:rsid w:val="00C23689"/>
    <w:rsid w:val="00C25760"/>
    <w:rsid w:val="00C41AA1"/>
    <w:rsid w:val="00C471AC"/>
    <w:rsid w:val="00C5176B"/>
    <w:rsid w:val="00C6045F"/>
    <w:rsid w:val="00C661EB"/>
    <w:rsid w:val="00C76A01"/>
    <w:rsid w:val="00C80F04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1799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19AD"/>
    <w:rsid w:val="00EA2E59"/>
    <w:rsid w:val="00EA472A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67DED"/>
    <w:rsid w:val="00F741E9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1879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2023-11-17T07:20:00Z</dcterms:created>
  <dcterms:modified xsi:type="dcterms:W3CDTF">2023-11-17T07:20:00Z</dcterms:modified>
</cp:coreProperties>
</file>