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2023-11-28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D2-1435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61A9F366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 xml:space="preserve">Panevėžio miesto savivaldybės projekto </w:t>
      </w:r>
      <w:r w:rsidR="000E18AE">
        <w:rPr>
          <w:rFonts w:eastAsia="Times New Roman"/>
          <w:color w:val="000000"/>
        </w:rPr>
        <w:t>„Švietimo plėtros programos pažangos priemonės Nr. 12-003-03-02-01 „Įgyvendinti įtraukųjį švietimą“ veiklo</w:t>
      </w:r>
      <w:r w:rsidR="00E338D1">
        <w:rPr>
          <w:rFonts w:eastAsia="Times New Roman"/>
          <w:color w:val="000000"/>
        </w:rPr>
        <w:t>je</w:t>
      </w:r>
      <w:r w:rsidR="000E18AE">
        <w:rPr>
          <w:rFonts w:eastAsia="Times New Roman"/>
          <w:color w:val="000000"/>
        </w:rPr>
        <w:t xml:space="preserve"> „Sukurti ir įdiegti įtraukaus ugdymo organizavimo modelius, sudarant sąlygas didelių ir labai didelių SUP turintiems mokiniams ugdytis bendrosios paskirties mokyklose“</w:t>
      </w:r>
      <w:r w:rsidR="00E338D1">
        <w:rPr>
          <w:rFonts w:eastAsia="Times New Roman"/>
          <w:color w:val="000000"/>
        </w:rPr>
        <w:t>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E338D1">
        <w:t>Tam įsigytos</w:t>
      </w:r>
      <w:r w:rsidR="00067460">
        <w:t xml:space="preserve"> specialiosios ugdymo priemonės, skirtos</w:t>
      </w:r>
      <w:r>
        <w:t xml:space="preserve"> Panevėžio miesto bendrojo ugdymo įstaig</w:t>
      </w:r>
      <w:r w:rsidR="00067460">
        <w:t xml:space="preserve">ų </w:t>
      </w:r>
      <w:r>
        <w:t>specialiųjų ugdymosi poreikių turinčių mokinių ugdymui.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3A54BA8D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>
        <w:rPr>
          <w:color w:val="000000"/>
        </w:rPr>
        <w:t xml:space="preserve">Panevėžio miesto savivaldybės projekto </w:t>
      </w:r>
      <w:r>
        <w:rPr>
          <w:rFonts w:eastAsia="Times New Roman"/>
          <w:color w:val="000000"/>
        </w:rPr>
        <w:t xml:space="preserve">„Švietimo plėtros programos pažangos priemonės Nr. 12-003-03-02-01 </w:t>
      </w:r>
      <w:r>
        <w:rPr>
          <w:rFonts w:eastAsia="Times New Roman"/>
          <w:color w:val="000000"/>
        </w:rPr>
        <w:lastRenderedPageBreak/>
        <w:t xml:space="preserve">„Įgyvendinti įtraukųjį švietimą“ veikloms „Sukurti ir įdiegti įtraukaus ugdymo organizavimo modelius, sudarant sąlygas didelių ir labai didelių SUP turintiems mokiniams ugdytis bendrosios paskirties mokyklose“ </w:t>
      </w:r>
      <w:r w:rsidR="00906273">
        <w:t>Panevėžio miesto bendrojo ugdymo mokyklų specialiųjų ugdymosi poreikių turintiems mokiniams,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2C3ED266" w14:textId="77777777" w:rsidR="000F418B" w:rsidRDefault="000F418B" w:rsidP="000F418B">
      <w:pPr>
        <w:spacing w:line="360" w:lineRule="auto"/>
        <w:ind w:firstLine="600"/>
        <w:jc w:val="right"/>
      </w:pPr>
      <w:r>
        <w:br w:type="page"/>
      </w:r>
      <w:r>
        <w:lastRenderedPageBreak/>
        <w:t xml:space="preserve">Priedas </w:t>
      </w:r>
    </w:p>
    <w:p w14:paraId="50927631" w14:textId="77777777" w:rsidR="000F418B" w:rsidRDefault="000F418B" w:rsidP="00906273">
      <w:pPr>
        <w:spacing w:line="360" w:lineRule="auto"/>
      </w:pPr>
    </w:p>
    <w:p w14:paraId="4A752A2B" w14:textId="77777777" w:rsidR="00C154B3" w:rsidRDefault="00C154B3" w:rsidP="006C1C69">
      <w:pPr>
        <w:ind w:firstLine="601"/>
        <w:jc w:val="center"/>
        <w:rPr>
          <w:rFonts w:eastAsia="Times New Roman"/>
          <w:b/>
          <w:color w:val="000000"/>
        </w:rPr>
      </w:pPr>
      <w:r w:rsidRPr="00C154B3">
        <w:rPr>
          <w:b/>
        </w:rPr>
        <w:t xml:space="preserve">PRIEMONIŲ, SKIRTŲ </w:t>
      </w:r>
      <w:r w:rsidRPr="00C154B3">
        <w:rPr>
          <w:b/>
          <w:color w:val="000000"/>
        </w:rPr>
        <w:t xml:space="preserve">PANEVĖŽIO MIESTO SAVIVALDYBĖS PROJEKTO </w:t>
      </w:r>
      <w:r w:rsidRPr="00C154B3">
        <w:rPr>
          <w:rFonts w:eastAsia="Times New Roman"/>
          <w:b/>
          <w:color w:val="000000"/>
        </w:rPr>
        <w:t xml:space="preserve">„ŠVIETIMO PLĖTROS PROGRAMOS PAŽANGOS PRIEMONĖS NR. 12-003-03-02-01 „ĮGYVENDINTI ĮTRAUKŲJĮ ŠVIETIMĄ“ </w:t>
      </w:r>
    </w:p>
    <w:p w14:paraId="19BE7F7E" w14:textId="77777777" w:rsidR="00C154B3" w:rsidRDefault="00C154B3" w:rsidP="006C1C69">
      <w:pPr>
        <w:ind w:firstLine="601"/>
        <w:jc w:val="center"/>
        <w:rPr>
          <w:rFonts w:eastAsia="Times New Roman"/>
          <w:b/>
          <w:color w:val="000000"/>
        </w:rPr>
      </w:pPr>
      <w:r w:rsidRPr="00C154B3">
        <w:rPr>
          <w:rFonts w:eastAsia="Times New Roman"/>
          <w:b/>
          <w:color w:val="000000"/>
        </w:rPr>
        <w:t xml:space="preserve">VEIKLOMS „SUKURTI IR ĮDIEGTI ĮTRAUKAUS UGDYMO ORGANIZAVIMO MODELIUS, SUDARANT SĄLYGAS DIDELIŲ IR LABAI DIDELIŲ SUP TURINTIEMS MOKINIAMS UGDYTIS BENDROSIOS PASKIRTIES MOKYKLOSE“ </w:t>
      </w:r>
    </w:p>
    <w:p w14:paraId="27308A65" w14:textId="3C2DB58D" w:rsidR="00CB2D16" w:rsidRPr="00C154B3" w:rsidRDefault="00C154B3" w:rsidP="006C1C69">
      <w:pPr>
        <w:ind w:firstLine="601"/>
        <w:jc w:val="center"/>
        <w:rPr>
          <w:b/>
        </w:rPr>
      </w:pPr>
      <w:r w:rsidRPr="00C154B3">
        <w:rPr>
          <w:b/>
        </w:rPr>
        <w:t>PANEVĖŽIO MIESTO BENDROJO UGDYMO MOKYKLŲ SPECIALIŲJŲ UGDYMOSI POREIKIŲ TURINTIEMS MOKINIAMS, PASKIRSTYMAS</w:t>
      </w:r>
    </w:p>
    <w:p w14:paraId="2EB08D07" w14:textId="77777777" w:rsidR="00906273" w:rsidRDefault="00906273" w:rsidP="00906273">
      <w:pPr>
        <w:spacing w:line="360" w:lineRule="auto"/>
        <w:ind w:firstLine="600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1017"/>
        <w:gridCol w:w="1955"/>
      </w:tblGrid>
      <w:tr w:rsidR="00906273" w:rsidRPr="002215D8" w14:paraId="38DE4D2E" w14:textId="77777777" w:rsidTr="005972FB">
        <w:tc>
          <w:tcPr>
            <w:tcW w:w="704" w:type="dxa"/>
            <w:vAlign w:val="center"/>
          </w:tcPr>
          <w:p w14:paraId="461EFFB0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Eil.Nr.</w:t>
            </w:r>
          </w:p>
        </w:tc>
        <w:tc>
          <w:tcPr>
            <w:tcW w:w="4253" w:type="dxa"/>
            <w:vAlign w:val="center"/>
          </w:tcPr>
          <w:p w14:paraId="2E43DAFB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Pirkimo objektas</w:t>
            </w:r>
          </w:p>
        </w:tc>
        <w:tc>
          <w:tcPr>
            <w:tcW w:w="1842" w:type="dxa"/>
            <w:vAlign w:val="center"/>
          </w:tcPr>
          <w:p w14:paraId="7C349311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Kaina vnt. Eur su PVM</w:t>
            </w:r>
          </w:p>
        </w:tc>
        <w:tc>
          <w:tcPr>
            <w:tcW w:w="1017" w:type="dxa"/>
            <w:vAlign w:val="center"/>
          </w:tcPr>
          <w:p w14:paraId="07FAE2BF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Kiekis vnt.</w:t>
            </w:r>
          </w:p>
        </w:tc>
        <w:tc>
          <w:tcPr>
            <w:tcW w:w="1955" w:type="dxa"/>
            <w:vAlign w:val="center"/>
          </w:tcPr>
          <w:p w14:paraId="3ED97EB2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Bendra suma Eur su PVM</w:t>
            </w:r>
          </w:p>
        </w:tc>
      </w:tr>
      <w:tr w:rsidR="00906273" w14:paraId="1492942E" w14:textId="77777777" w:rsidTr="005972FB">
        <w:tc>
          <w:tcPr>
            <w:tcW w:w="9771" w:type="dxa"/>
            <w:gridSpan w:val="5"/>
            <w:vAlign w:val="center"/>
          </w:tcPr>
          <w:p w14:paraId="4343A15F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Panevėžio „Minties progimnazija“</w:t>
            </w:r>
          </w:p>
        </w:tc>
      </w:tr>
      <w:tr w:rsidR="00906273" w14:paraId="5582CDBC" w14:textId="77777777" w:rsidTr="006C1C69">
        <w:tc>
          <w:tcPr>
            <w:tcW w:w="704" w:type="dxa"/>
            <w:vAlign w:val="center"/>
          </w:tcPr>
          <w:p w14:paraId="564B53F2" w14:textId="4F88A0B1" w:rsidR="00906273" w:rsidRPr="006C1C69" w:rsidRDefault="006C1C69" w:rsidP="006C1C69">
            <w:pPr>
              <w:jc w:val="center"/>
            </w:pPr>
            <w:r w:rsidRPr="006C1C69">
              <w:t>1</w:t>
            </w:r>
          </w:p>
        </w:tc>
        <w:tc>
          <w:tcPr>
            <w:tcW w:w="4253" w:type="dxa"/>
            <w:vAlign w:val="center"/>
          </w:tcPr>
          <w:p w14:paraId="22E03D56" w14:textId="77777777" w:rsidR="00906273" w:rsidRDefault="00906273" w:rsidP="00906273">
            <w:r>
              <w:t>IRIScan Desk 6 PRO skeneris</w:t>
            </w:r>
          </w:p>
        </w:tc>
        <w:tc>
          <w:tcPr>
            <w:tcW w:w="1842" w:type="dxa"/>
            <w:vAlign w:val="center"/>
          </w:tcPr>
          <w:p w14:paraId="0F9DDE97" w14:textId="77777777" w:rsidR="00906273" w:rsidRDefault="00906273" w:rsidP="00906273">
            <w:pPr>
              <w:jc w:val="center"/>
            </w:pPr>
            <w:r>
              <w:t>236,36</w:t>
            </w:r>
          </w:p>
        </w:tc>
        <w:tc>
          <w:tcPr>
            <w:tcW w:w="1017" w:type="dxa"/>
            <w:vAlign w:val="center"/>
          </w:tcPr>
          <w:p w14:paraId="3671123C" w14:textId="77777777" w:rsidR="00906273" w:rsidRDefault="00906273" w:rsidP="00906273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AD5574C" w14:textId="77777777" w:rsidR="00906273" w:rsidRDefault="00906273" w:rsidP="00906273">
            <w:pPr>
              <w:jc w:val="center"/>
            </w:pPr>
            <w:r>
              <w:t>236,36</w:t>
            </w:r>
          </w:p>
        </w:tc>
      </w:tr>
      <w:tr w:rsidR="00906273" w14:paraId="2C9F4577" w14:textId="77777777" w:rsidTr="00906273">
        <w:tc>
          <w:tcPr>
            <w:tcW w:w="704" w:type="dxa"/>
          </w:tcPr>
          <w:p w14:paraId="161B77F2" w14:textId="4A746796" w:rsidR="00906273" w:rsidRPr="006C1C69" w:rsidRDefault="006C1C69" w:rsidP="006C1C69">
            <w:pPr>
              <w:jc w:val="center"/>
            </w:pPr>
            <w:r w:rsidRPr="006C1C69">
              <w:t>2</w:t>
            </w:r>
          </w:p>
        </w:tc>
        <w:tc>
          <w:tcPr>
            <w:tcW w:w="4253" w:type="dxa"/>
            <w:vAlign w:val="center"/>
          </w:tcPr>
          <w:p w14:paraId="36D53FCE" w14:textId="77777777" w:rsidR="00906273" w:rsidRDefault="00906273" w:rsidP="00906273">
            <w:r>
              <w:t>JBLT500BLK ausinės</w:t>
            </w:r>
          </w:p>
        </w:tc>
        <w:tc>
          <w:tcPr>
            <w:tcW w:w="1842" w:type="dxa"/>
            <w:vAlign w:val="center"/>
          </w:tcPr>
          <w:p w14:paraId="2DFD80DA" w14:textId="77777777" w:rsidR="00906273" w:rsidRDefault="00906273" w:rsidP="00906273">
            <w:pPr>
              <w:jc w:val="center"/>
            </w:pPr>
            <w:r>
              <w:t>21,20</w:t>
            </w:r>
          </w:p>
        </w:tc>
        <w:tc>
          <w:tcPr>
            <w:tcW w:w="1017" w:type="dxa"/>
            <w:vAlign w:val="center"/>
          </w:tcPr>
          <w:p w14:paraId="7144FBD1" w14:textId="77777777" w:rsidR="00906273" w:rsidRDefault="00906273" w:rsidP="00906273">
            <w:pPr>
              <w:jc w:val="center"/>
            </w:pPr>
            <w:r>
              <w:t>3</w:t>
            </w:r>
          </w:p>
        </w:tc>
        <w:tc>
          <w:tcPr>
            <w:tcW w:w="1955" w:type="dxa"/>
            <w:vAlign w:val="center"/>
          </w:tcPr>
          <w:p w14:paraId="7E7D6BD8" w14:textId="77777777" w:rsidR="00906273" w:rsidRDefault="00906273" w:rsidP="00906273">
            <w:pPr>
              <w:jc w:val="center"/>
            </w:pPr>
            <w:r>
              <w:t>63,6</w:t>
            </w:r>
          </w:p>
        </w:tc>
      </w:tr>
      <w:tr w:rsidR="00906273" w14:paraId="5344C16B" w14:textId="77777777" w:rsidTr="006C1C69">
        <w:tc>
          <w:tcPr>
            <w:tcW w:w="704" w:type="dxa"/>
            <w:vAlign w:val="center"/>
          </w:tcPr>
          <w:p w14:paraId="7538B3C7" w14:textId="6EB6B836" w:rsidR="00906273" w:rsidRPr="006C1C69" w:rsidRDefault="006C1C69" w:rsidP="006C1C69">
            <w:pPr>
              <w:jc w:val="center"/>
            </w:pPr>
            <w:r w:rsidRPr="006C1C69">
              <w:t>3</w:t>
            </w:r>
          </w:p>
        </w:tc>
        <w:tc>
          <w:tcPr>
            <w:tcW w:w="4253" w:type="dxa"/>
            <w:vAlign w:val="center"/>
          </w:tcPr>
          <w:p w14:paraId="1B55D96C" w14:textId="77777777" w:rsidR="00906273" w:rsidRDefault="00906273" w:rsidP="00906273">
            <w:r>
              <w:t>Kambario pertvara 5 dalių, 433x180cm</w:t>
            </w:r>
          </w:p>
        </w:tc>
        <w:tc>
          <w:tcPr>
            <w:tcW w:w="1842" w:type="dxa"/>
            <w:vAlign w:val="center"/>
          </w:tcPr>
          <w:p w14:paraId="4782CF16" w14:textId="77777777" w:rsidR="00906273" w:rsidRDefault="00906273" w:rsidP="00906273">
            <w:pPr>
              <w:jc w:val="center"/>
            </w:pPr>
            <w:r>
              <w:t>53,62</w:t>
            </w:r>
          </w:p>
        </w:tc>
        <w:tc>
          <w:tcPr>
            <w:tcW w:w="1017" w:type="dxa"/>
            <w:vAlign w:val="center"/>
          </w:tcPr>
          <w:p w14:paraId="004F6A72" w14:textId="77777777" w:rsidR="00906273" w:rsidRDefault="00906273" w:rsidP="00906273">
            <w:pPr>
              <w:jc w:val="center"/>
            </w:pPr>
            <w:r>
              <w:t>2</w:t>
            </w:r>
          </w:p>
        </w:tc>
        <w:tc>
          <w:tcPr>
            <w:tcW w:w="1955" w:type="dxa"/>
            <w:vAlign w:val="center"/>
          </w:tcPr>
          <w:p w14:paraId="01B336AA" w14:textId="77777777" w:rsidR="00906273" w:rsidRDefault="00906273" w:rsidP="00906273">
            <w:pPr>
              <w:jc w:val="center"/>
            </w:pPr>
            <w:r>
              <w:t>107,24</w:t>
            </w:r>
          </w:p>
        </w:tc>
      </w:tr>
      <w:tr w:rsidR="00906273" w14:paraId="62C6AF76" w14:textId="77777777" w:rsidTr="005972FB">
        <w:tc>
          <w:tcPr>
            <w:tcW w:w="9771" w:type="dxa"/>
            <w:gridSpan w:val="5"/>
          </w:tcPr>
          <w:p w14:paraId="0FBD0DCA" w14:textId="77777777" w:rsidR="00906273" w:rsidRPr="00006444" w:rsidRDefault="00906273" w:rsidP="005972FB">
            <w:pPr>
              <w:jc w:val="center"/>
              <w:rPr>
                <w:b/>
              </w:rPr>
            </w:pPr>
            <w:r w:rsidRPr="00006444">
              <w:rPr>
                <w:b/>
              </w:rPr>
              <w:t>Panevėžio pradinė mokykla</w:t>
            </w:r>
          </w:p>
        </w:tc>
      </w:tr>
      <w:tr w:rsidR="00906273" w14:paraId="19BD71FE" w14:textId="77777777" w:rsidTr="006C1C69">
        <w:tc>
          <w:tcPr>
            <w:tcW w:w="704" w:type="dxa"/>
            <w:vAlign w:val="center"/>
          </w:tcPr>
          <w:p w14:paraId="7B461ABB" w14:textId="72C5DDD5" w:rsidR="00906273" w:rsidRPr="006C1C69" w:rsidRDefault="006C1C69" w:rsidP="006C1C69">
            <w:pPr>
              <w:jc w:val="center"/>
            </w:pPr>
            <w:r w:rsidRPr="006C1C69">
              <w:t>4</w:t>
            </w:r>
          </w:p>
        </w:tc>
        <w:tc>
          <w:tcPr>
            <w:tcW w:w="4253" w:type="dxa"/>
          </w:tcPr>
          <w:p w14:paraId="4B7C621B" w14:textId="77777777" w:rsidR="00906273" w:rsidRDefault="00906273" w:rsidP="00906273"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7DCC8E7B" w14:textId="0EA8F55A" w:rsidR="00906273" w:rsidRDefault="00906273" w:rsidP="00906273">
            <w:pPr>
              <w:jc w:val="center"/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2B82FB5F" w14:textId="1DDF8793" w:rsidR="00906273" w:rsidRDefault="00906273" w:rsidP="00906273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AF23A8F" w14:textId="5FEFE5C9" w:rsidR="00906273" w:rsidRDefault="00906273" w:rsidP="00906273">
            <w:pPr>
              <w:jc w:val="center"/>
            </w:pPr>
            <w:r>
              <w:t>462,5</w:t>
            </w:r>
          </w:p>
        </w:tc>
      </w:tr>
      <w:tr w:rsidR="00906273" w14:paraId="6957C928" w14:textId="77777777" w:rsidTr="005972FB">
        <w:tc>
          <w:tcPr>
            <w:tcW w:w="9771" w:type="dxa"/>
            <w:gridSpan w:val="5"/>
          </w:tcPr>
          <w:p w14:paraId="13CAE249" w14:textId="77777777" w:rsidR="00906273" w:rsidRPr="00006444" w:rsidRDefault="00906273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„Vilties“ progimnazija</w:t>
            </w:r>
          </w:p>
        </w:tc>
      </w:tr>
      <w:tr w:rsidR="00906273" w14:paraId="4C529D3D" w14:textId="77777777" w:rsidTr="006C1C69">
        <w:tc>
          <w:tcPr>
            <w:tcW w:w="704" w:type="dxa"/>
            <w:vAlign w:val="center"/>
          </w:tcPr>
          <w:p w14:paraId="67CCFE09" w14:textId="2BDC3C13" w:rsidR="00906273" w:rsidRPr="006C1C69" w:rsidRDefault="006C1C69" w:rsidP="006C1C69">
            <w:pPr>
              <w:jc w:val="center"/>
            </w:pPr>
            <w:r w:rsidRPr="006C1C69">
              <w:t>5</w:t>
            </w:r>
          </w:p>
        </w:tc>
        <w:tc>
          <w:tcPr>
            <w:tcW w:w="4253" w:type="dxa"/>
          </w:tcPr>
          <w:p w14:paraId="3E3A9ECC" w14:textId="77777777" w:rsidR="00906273" w:rsidRDefault="00906273" w:rsidP="00906273">
            <w:pPr>
              <w:rPr>
                <w:b/>
              </w:rPr>
            </w:pPr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69EAD7CA" w14:textId="2B29F9FF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71655EDC" w14:textId="34D3392A" w:rsidR="00906273" w:rsidRPr="00006444" w:rsidRDefault="00906273" w:rsidP="0090627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8F50F23" w14:textId="36A14E99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</w:tr>
      <w:tr w:rsidR="00906273" w14:paraId="41879390" w14:textId="77777777" w:rsidTr="005972FB">
        <w:tc>
          <w:tcPr>
            <w:tcW w:w="9771" w:type="dxa"/>
            <w:gridSpan w:val="5"/>
          </w:tcPr>
          <w:p w14:paraId="1866F9BD" w14:textId="77777777" w:rsidR="00906273" w:rsidRPr="00006444" w:rsidRDefault="00906273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„Rožyno“ progimnazija</w:t>
            </w:r>
          </w:p>
        </w:tc>
      </w:tr>
      <w:tr w:rsidR="00906273" w14:paraId="3FB63104" w14:textId="77777777" w:rsidTr="006C1C69">
        <w:tc>
          <w:tcPr>
            <w:tcW w:w="704" w:type="dxa"/>
            <w:vAlign w:val="center"/>
          </w:tcPr>
          <w:p w14:paraId="0934D53B" w14:textId="3AF97CF2" w:rsidR="00906273" w:rsidRPr="006C1C69" w:rsidRDefault="006C1C69" w:rsidP="006C1C69">
            <w:pPr>
              <w:jc w:val="center"/>
            </w:pPr>
            <w:r w:rsidRPr="006C1C69">
              <w:t>6</w:t>
            </w:r>
          </w:p>
        </w:tc>
        <w:tc>
          <w:tcPr>
            <w:tcW w:w="4253" w:type="dxa"/>
          </w:tcPr>
          <w:p w14:paraId="4AE4EAB6" w14:textId="77777777" w:rsidR="00906273" w:rsidRDefault="00906273" w:rsidP="00906273">
            <w:pPr>
              <w:rPr>
                <w:b/>
              </w:rPr>
            </w:pPr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4B0D1D63" w14:textId="64A4AB65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512D2D90" w14:textId="494B35EC" w:rsidR="00906273" w:rsidRPr="00006444" w:rsidRDefault="00906273" w:rsidP="0090627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4D39DBE8" w14:textId="405D7851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</w:tr>
      <w:tr w:rsidR="00906273" w14:paraId="069C5F88" w14:textId="77777777" w:rsidTr="005972FB">
        <w:tc>
          <w:tcPr>
            <w:tcW w:w="9771" w:type="dxa"/>
            <w:gridSpan w:val="5"/>
          </w:tcPr>
          <w:p w14:paraId="4B834935" w14:textId="77777777" w:rsidR="00906273" w:rsidRPr="00006444" w:rsidRDefault="00906273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„Beržų“ progimnazija</w:t>
            </w:r>
          </w:p>
        </w:tc>
      </w:tr>
      <w:tr w:rsidR="00906273" w14:paraId="1954FA69" w14:textId="77777777" w:rsidTr="006C1C69">
        <w:tc>
          <w:tcPr>
            <w:tcW w:w="704" w:type="dxa"/>
            <w:vAlign w:val="center"/>
          </w:tcPr>
          <w:p w14:paraId="38099FC0" w14:textId="5BF1A4F6" w:rsidR="00906273" w:rsidRPr="006C1C69" w:rsidRDefault="006C1C69" w:rsidP="006C1C69">
            <w:pPr>
              <w:jc w:val="center"/>
            </w:pPr>
            <w:r w:rsidRPr="006C1C69">
              <w:t>7</w:t>
            </w:r>
          </w:p>
        </w:tc>
        <w:tc>
          <w:tcPr>
            <w:tcW w:w="4253" w:type="dxa"/>
          </w:tcPr>
          <w:p w14:paraId="64425D31" w14:textId="77777777" w:rsidR="00906273" w:rsidRDefault="00906273" w:rsidP="00906273">
            <w:pPr>
              <w:rPr>
                <w:b/>
              </w:rPr>
            </w:pPr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60FE15D6" w14:textId="59219AC5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0E98A84F" w14:textId="77048E0A" w:rsidR="00906273" w:rsidRPr="00006444" w:rsidRDefault="00906273" w:rsidP="0090627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117D91F4" w14:textId="5832FECC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</w:tr>
      <w:tr w:rsidR="00906273" w14:paraId="55064DDF" w14:textId="77777777" w:rsidTr="005972FB">
        <w:tc>
          <w:tcPr>
            <w:tcW w:w="9771" w:type="dxa"/>
            <w:gridSpan w:val="5"/>
          </w:tcPr>
          <w:p w14:paraId="6C174D88" w14:textId="77777777" w:rsidR="00906273" w:rsidRPr="00006444" w:rsidRDefault="00906273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„Saulėtekio“ progimnazija</w:t>
            </w:r>
          </w:p>
        </w:tc>
      </w:tr>
      <w:tr w:rsidR="00906273" w14:paraId="12BB4A35" w14:textId="77777777" w:rsidTr="006C1C69">
        <w:tc>
          <w:tcPr>
            <w:tcW w:w="704" w:type="dxa"/>
            <w:vAlign w:val="center"/>
          </w:tcPr>
          <w:p w14:paraId="6DE63A67" w14:textId="605268BA" w:rsidR="00906273" w:rsidRPr="006C1C69" w:rsidRDefault="006C1C69" w:rsidP="006C1C69">
            <w:pPr>
              <w:jc w:val="center"/>
            </w:pPr>
            <w:r w:rsidRPr="006C1C69">
              <w:lastRenderedPageBreak/>
              <w:t>8</w:t>
            </w:r>
          </w:p>
        </w:tc>
        <w:tc>
          <w:tcPr>
            <w:tcW w:w="4253" w:type="dxa"/>
          </w:tcPr>
          <w:p w14:paraId="345B6BD1" w14:textId="77777777" w:rsidR="00906273" w:rsidRDefault="00906273" w:rsidP="00906273">
            <w:pPr>
              <w:rPr>
                <w:b/>
              </w:rPr>
            </w:pPr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32440812" w14:textId="4C180D33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76F65787" w14:textId="2DA25B01" w:rsidR="00906273" w:rsidRPr="00006444" w:rsidRDefault="00906273" w:rsidP="0090627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6388D0B3" w14:textId="73E62A84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</w:tr>
      <w:tr w:rsidR="00906273" w14:paraId="335EDDB8" w14:textId="77777777" w:rsidTr="005972FB">
        <w:tc>
          <w:tcPr>
            <w:tcW w:w="9771" w:type="dxa"/>
            <w:gridSpan w:val="5"/>
          </w:tcPr>
          <w:p w14:paraId="361A8B4D" w14:textId="7452F1DE" w:rsidR="00906273" w:rsidRPr="00006444" w:rsidRDefault="006C1C69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</w:t>
            </w:r>
            <w:r w:rsidR="00906273">
              <w:rPr>
                <w:b/>
              </w:rPr>
              <w:t>Žemynos“ progimnazija</w:t>
            </w:r>
          </w:p>
        </w:tc>
      </w:tr>
      <w:tr w:rsidR="00906273" w14:paraId="2CED240E" w14:textId="77777777" w:rsidTr="006C1C69">
        <w:tc>
          <w:tcPr>
            <w:tcW w:w="704" w:type="dxa"/>
            <w:vAlign w:val="center"/>
          </w:tcPr>
          <w:p w14:paraId="596CA007" w14:textId="54888EF8" w:rsidR="00906273" w:rsidRPr="006C1C69" w:rsidRDefault="006C1C69" w:rsidP="006C1C69">
            <w:pPr>
              <w:jc w:val="center"/>
            </w:pPr>
            <w:r w:rsidRPr="006C1C69">
              <w:t>9</w:t>
            </w:r>
          </w:p>
        </w:tc>
        <w:tc>
          <w:tcPr>
            <w:tcW w:w="4253" w:type="dxa"/>
          </w:tcPr>
          <w:p w14:paraId="3744119F" w14:textId="77777777" w:rsidR="00906273" w:rsidRDefault="00906273" w:rsidP="00906273">
            <w:pPr>
              <w:rPr>
                <w:b/>
              </w:rPr>
            </w:pPr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4964DBE0" w14:textId="4557D0AC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3D53F56B" w14:textId="2B46C79C" w:rsidR="00906273" w:rsidRPr="00006444" w:rsidRDefault="00906273" w:rsidP="0090627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8FAE9EE" w14:textId="0985C53E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</w:tr>
      <w:tr w:rsidR="00906273" w14:paraId="5DB9DEFC" w14:textId="77777777" w:rsidTr="005972FB">
        <w:tc>
          <w:tcPr>
            <w:tcW w:w="9771" w:type="dxa"/>
            <w:gridSpan w:val="5"/>
          </w:tcPr>
          <w:p w14:paraId="208D09B3" w14:textId="77777777" w:rsidR="00906273" w:rsidRPr="00006444" w:rsidRDefault="00906273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„Šaltinio“ progimnazija</w:t>
            </w:r>
          </w:p>
        </w:tc>
      </w:tr>
      <w:tr w:rsidR="00906273" w14:paraId="4F6BBFDF" w14:textId="77777777" w:rsidTr="006C1C69">
        <w:tc>
          <w:tcPr>
            <w:tcW w:w="704" w:type="dxa"/>
            <w:vAlign w:val="center"/>
          </w:tcPr>
          <w:p w14:paraId="3EAC43E9" w14:textId="15E1B369" w:rsidR="00906273" w:rsidRPr="006C1C69" w:rsidRDefault="006C1C69" w:rsidP="006C1C69">
            <w:pPr>
              <w:jc w:val="center"/>
            </w:pPr>
            <w:r w:rsidRPr="006C1C69">
              <w:t>10</w:t>
            </w:r>
          </w:p>
        </w:tc>
        <w:tc>
          <w:tcPr>
            <w:tcW w:w="4253" w:type="dxa"/>
          </w:tcPr>
          <w:p w14:paraId="71B61DBB" w14:textId="77777777" w:rsidR="00906273" w:rsidRDefault="00906273" w:rsidP="00906273">
            <w:pPr>
              <w:rPr>
                <w:b/>
              </w:rPr>
            </w:pPr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729F71D6" w14:textId="49D808DB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69DF15F3" w14:textId="3070BAB0" w:rsidR="00906273" w:rsidRPr="00006444" w:rsidRDefault="00906273" w:rsidP="00906273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E5A0B2E" w14:textId="511C3554" w:rsidR="00906273" w:rsidRPr="00006444" w:rsidRDefault="00906273" w:rsidP="00906273">
            <w:pPr>
              <w:jc w:val="center"/>
              <w:rPr>
                <w:b/>
              </w:rPr>
            </w:pPr>
            <w:r>
              <w:t>462,5</w:t>
            </w:r>
          </w:p>
        </w:tc>
      </w:tr>
      <w:tr w:rsidR="00906273" w14:paraId="44174C31" w14:textId="77777777" w:rsidTr="005972FB">
        <w:tc>
          <w:tcPr>
            <w:tcW w:w="9771" w:type="dxa"/>
            <w:gridSpan w:val="5"/>
          </w:tcPr>
          <w:p w14:paraId="73ACB7E2" w14:textId="77777777" w:rsidR="00906273" w:rsidRPr="00006444" w:rsidRDefault="00906273" w:rsidP="005972FB">
            <w:pPr>
              <w:jc w:val="center"/>
              <w:rPr>
                <w:b/>
              </w:rPr>
            </w:pPr>
            <w:r>
              <w:rPr>
                <w:b/>
              </w:rPr>
              <w:t>Panevėžio „Vyturio“ progimnazija</w:t>
            </w:r>
          </w:p>
        </w:tc>
      </w:tr>
      <w:tr w:rsidR="00906273" w14:paraId="3500C5D5" w14:textId="77777777" w:rsidTr="006C1C69">
        <w:tc>
          <w:tcPr>
            <w:tcW w:w="704" w:type="dxa"/>
            <w:vAlign w:val="center"/>
          </w:tcPr>
          <w:p w14:paraId="4CD2CDA4" w14:textId="0EAC8B87" w:rsidR="00906273" w:rsidRPr="006C1C69" w:rsidRDefault="006C1C69" w:rsidP="006C1C69">
            <w:pPr>
              <w:jc w:val="center"/>
            </w:pPr>
            <w:r w:rsidRPr="006C1C69">
              <w:t>11</w:t>
            </w:r>
          </w:p>
        </w:tc>
        <w:tc>
          <w:tcPr>
            <w:tcW w:w="4253" w:type="dxa"/>
          </w:tcPr>
          <w:p w14:paraId="4E27DE40" w14:textId="77777777" w:rsidR="00906273" w:rsidRDefault="00906273" w:rsidP="00906273">
            <w:r>
              <w:t>Photon mokymosi rinkinys „Specialieji poreikiai“</w:t>
            </w:r>
          </w:p>
        </w:tc>
        <w:tc>
          <w:tcPr>
            <w:tcW w:w="1842" w:type="dxa"/>
            <w:vAlign w:val="center"/>
          </w:tcPr>
          <w:p w14:paraId="6A8616A3" w14:textId="0C9F62A7" w:rsidR="00906273" w:rsidRDefault="00906273" w:rsidP="00906273">
            <w:pPr>
              <w:spacing w:line="360" w:lineRule="auto"/>
              <w:jc w:val="center"/>
            </w:pPr>
            <w:r>
              <w:t>462,5</w:t>
            </w:r>
          </w:p>
        </w:tc>
        <w:tc>
          <w:tcPr>
            <w:tcW w:w="1017" w:type="dxa"/>
            <w:vAlign w:val="center"/>
          </w:tcPr>
          <w:p w14:paraId="351F5FCE" w14:textId="453F9156" w:rsidR="00906273" w:rsidRDefault="00906273" w:rsidP="0090627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0FAB2D97" w14:textId="40C10110" w:rsidR="00906273" w:rsidRDefault="00906273" w:rsidP="00906273">
            <w:pPr>
              <w:spacing w:line="360" w:lineRule="auto"/>
              <w:jc w:val="center"/>
            </w:pPr>
            <w:r>
              <w:t>462,5</w:t>
            </w:r>
          </w:p>
        </w:tc>
      </w:tr>
      <w:tr w:rsidR="00906273" w14:paraId="76247890" w14:textId="77777777" w:rsidTr="005972FB">
        <w:tc>
          <w:tcPr>
            <w:tcW w:w="7816" w:type="dxa"/>
            <w:gridSpan w:val="4"/>
          </w:tcPr>
          <w:p w14:paraId="79B25D42" w14:textId="77777777" w:rsidR="00906273" w:rsidRPr="006C1C69" w:rsidRDefault="00906273" w:rsidP="005972FB">
            <w:pPr>
              <w:tabs>
                <w:tab w:val="left" w:pos="1485"/>
              </w:tabs>
              <w:jc w:val="both"/>
              <w:rPr>
                <w:b/>
              </w:rPr>
            </w:pPr>
            <w:r w:rsidRPr="006C1C69">
              <w:rPr>
                <w:b/>
              </w:rPr>
              <w:t>Bendra suma Eur be PVM</w:t>
            </w:r>
          </w:p>
        </w:tc>
        <w:tc>
          <w:tcPr>
            <w:tcW w:w="1955" w:type="dxa"/>
          </w:tcPr>
          <w:p w14:paraId="4AB0A7DC" w14:textId="350D2FB3" w:rsidR="00906273" w:rsidRPr="006C1C69" w:rsidRDefault="006C1C69" w:rsidP="005972FB">
            <w:pPr>
              <w:jc w:val="both"/>
              <w:rPr>
                <w:b/>
              </w:rPr>
            </w:pPr>
            <w:r w:rsidRPr="006C1C69">
              <w:rPr>
                <w:b/>
              </w:rPr>
              <w:t>3465,05</w:t>
            </w:r>
          </w:p>
        </w:tc>
      </w:tr>
      <w:tr w:rsidR="00906273" w14:paraId="666937DE" w14:textId="77777777" w:rsidTr="005972FB">
        <w:tc>
          <w:tcPr>
            <w:tcW w:w="7816" w:type="dxa"/>
            <w:gridSpan w:val="4"/>
          </w:tcPr>
          <w:p w14:paraId="70321DC0" w14:textId="77777777" w:rsidR="00906273" w:rsidRPr="006C1C69" w:rsidRDefault="00906273" w:rsidP="005972FB">
            <w:pPr>
              <w:tabs>
                <w:tab w:val="left" w:pos="1485"/>
              </w:tabs>
              <w:jc w:val="both"/>
              <w:rPr>
                <w:b/>
              </w:rPr>
            </w:pPr>
            <w:r w:rsidRPr="006C1C69">
              <w:rPr>
                <w:b/>
              </w:rPr>
              <w:t>PVM suma</w:t>
            </w:r>
          </w:p>
        </w:tc>
        <w:tc>
          <w:tcPr>
            <w:tcW w:w="1955" w:type="dxa"/>
          </w:tcPr>
          <w:p w14:paraId="4DAC4F40" w14:textId="55EBBB98" w:rsidR="00906273" w:rsidRPr="006C1C69" w:rsidRDefault="006C1C69" w:rsidP="005972FB">
            <w:pPr>
              <w:jc w:val="both"/>
              <w:rPr>
                <w:b/>
              </w:rPr>
            </w:pPr>
            <w:r w:rsidRPr="006C1C69">
              <w:rPr>
                <w:b/>
              </w:rPr>
              <w:t>727,65</w:t>
            </w:r>
          </w:p>
        </w:tc>
      </w:tr>
      <w:tr w:rsidR="00906273" w14:paraId="34149DA8" w14:textId="77777777" w:rsidTr="005972FB">
        <w:tc>
          <w:tcPr>
            <w:tcW w:w="7816" w:type="dxa"/>
            <w:gridSpan w:val="4"/>
          </w:tcPr>
          <w:p w14:paraId="6D9135E2" w14:textId="77777777" w:rsidR="00906273" w:rsidRPr="006C1C69" w:rsidRDefault="00906273" w:rsidP="005972FB">
            <w:pPr>
              <w:tabs>
                <w:tab w:val="left" w:pos="1485"/>
              </w:tabs>
              <w:jc w:val="both"/>
              <w:rPr>
                <w:b/>
              </w:rPr>
            </w:pPr>
            <w:r w:rsidRPr="006C1C69">
              <w:rPr>
                <w:b/>
              </w:rPr>
              <w:t>Bendra suma Eur su PVM</w:t>
            </w:r>
          </w:p>
        </w:tc>
        <w:tc>
          <w:tcPr>
            <w:tcW w:w="1955" w:type="dxa"/>
          </w:tcPr>
          <w:p w14:paraId="76CD1111" w14:textId="475286EC" w:rsidR="00906273" w:rsidRPr="006C1C69" w:rsidRDefault="00906273" w:rsidP="005972FB">
            <w:pPr>
              <w:jc w:val="both"/>
              <w:rPr>
                <w:b/>
              </w:rPr>
            </w:pPr>
            <w:r w:rsidRPr="006C1C69">
              <w:rPr>
                <w:b/>
              </w:rPr>
              <w:t>4192,7</w:t>
            </w:r>
          </w:p>
        </w:tc>
      </w:tr>
    </w:tbl>
    <w:p w14:paraId="15F0FFD7" w14:textId="77777777" w:rsidR="00906273" w:rsidRDefault="00906273" w:rsidP="00906273">
      <w:pPr>
        <w:spacing w:line="360" w:lineRule="auto"/>
        <w:ind w:firstLine="600"/>
        <w:jc w:val="both"/>
      </w:pPr>
    </w:p>
    <w:p w14:paraId="27308A6B" w14:textId="67E2D35B" w:rsidR="00CB2D16" w:rsidRDefault="006C1C69" w:rsidP="006C1C69">
      <w:pPr>
        <w:spacing w:line="360" w:lineRule="auto"/>
        <w:jc w:val="center"/>
      </w:pPr>
      <w:r>
        <w:t>______________________</w:t>
      </w: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5DF2F" w14:textId="77777777" w:rsidR="0051709B" w:rsidRDefault="0051709B" w:rsidP="000F418B">
      <w:r>
        <w:separator/>
      </w:r>
    </w:p>
  </w:endnote>
  <w:endnote w:type="continuationSeparator" w:id="0">
    <w:p w14:paraId="578E1951" w14:textId="77777777" w:rsidR="0051709B" w:rsidRDefault="0051709B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8014D" w14:textId="77777777" w:rsidR="0051709B" w:rsidRDefault="0051709B" w:rsidP="000F418B">
      <w:r>
        <w:separator/>
      </w:r>
    </w:p>
  </w:footnote>
  <w:footnote w:type="continuationSeparator" w:id="0">
    <w:p w14:paraId="2A8DA65D" w14:textId="77777777" w:rsidR="0051709B" w:rsidRDefault="0051709B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2F3F8A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1709B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70381"/>
    <w:rsid w:val="00775E35"/>
    <w:rsid w:val="00794545"/>
    <w:rsid w:val="007F36CF"/>
    <w:rsid w:val="0081034A"/>
    <w:rsid w:val="00854318"/>
    <w:rsid w:val="008B5902"/>
    <w:rsid w:val="008B6ACF"/>
    <w:rsid w:val="008E0C07"/>
    <w:rsid w:val="00906273"/>
    <w:rsid w:val="00951DD7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F0561"/>
    <w:rsid w:val="00BF057A"/>
    <w:rsid w:val="00BF61DF"/>
    <w:rsid w:val="00C154B3"/>
    <w:rsid w:val="00C671F6"/>
    <w:rsid w:val="00C8223F"/>
    <w:rsid w:val="00CB2D16"/>
    <w:rsid w:val="00D34F15"/>
    <w:rsid w:val="00DB1232"/>
    <w:rsid w:val="00DB1CE4"/>
    <w:rsid w:val="00DB65F7"/>
    <w:rsid w:val="00DB7870"/>
    <w:rsid w:val="00E338D1"/>
    <w:rsid w:val="00E55347"/>
    <w:rsid w:val="00E97414"/>
    <w:rsid w:val="00EF6121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2023-12-12T06:08:00Z</dcterms:created>
  <dcterms:modified xsi:type="dcterms:W3CDTF">2023-12-12T06:08:00Z</dcterms:modified>
</cp:coreProperties>
</file>