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950BC" w14:textId="38FAE0B1" w:rsidR="001426E9" w:rsidRPr="002D6162" w:rsidRDefault="002D6162" w:rsidP="006C3950">
      <w:pPr>
        <w:ind w:left="2825" w:firstLine="113"/>
        <w:rPr>
          <w:b/>
          <w:bCs/>
          <w:szCs w:val="24"/>
        </w:rPr>
      </w:pPr>
      <w:bookmarkStart w:id="0" w:name="_GoBack"/>
      <w:bookmarkEnd w:id="0"/>
      <w:r w:rsidRPr="002D6162">
        <w:rPr>
          <w:b/>
          <w:bCs/>
          <w:noProof/>
          <w:lang w:eastAsia="lt-LT"/>
        </w:rPr>
        <w:t>LYGINAMASIS VARIANTAS</w:t>
      </w:r>
    </w:p>
    <w:p w14:paraId="428950BD" w14:textId="77777777" w:rsidR="001426E9" w:rsidRPr="005C41AC" w:rsidRDefault="001426E9" w:rsidP="008A4033">
      <w:pPr>
        <w:jc w:val="center"/>
        <w:rPr>
          <w:szCs w:val="24"/>
        </w:rPr>
      </w:pPr>
    </w:p>
    <w:p w14:paraId="428950D0" w14:textId="77777777" w:rsidR="00C41EDD" w:rsidRPr="005131EC" w:rsidRDefault="00C41EDD" w:rsidP="00C41EDD">
      <w:pPr>
        <w:pStyle w:val="BodyText1"/>
        <w:ind w:left="5102"/>
        <w:jc w:val="both"/>
        <w:rPr>
          <w:rFonts w:ascii="Times New Roman" w:hAnsi="Times New Roman"/>
          <w:szCs w:val="24"/>
        </w:rPr>
      </w:pPr>
      <w:r w:rsidRPr="005131EC">
        <w:rPr>
          <w:rFonts w:ascii="Times New Roman" w:hAnsi="Times New Roman"/>
          <w:szCs w:val="24"/>
        </w:rPr>
        <w:t xml:space="preserve">Panevėžio miesto savivaldybės tarybos </w:t>
      </w:r>
    </w:p>
    <w:p w14:paraId="428950D1" w14:textId="77777777" w:rsidR="00C41EDD" w:rsidRDefault="00C41EDD" w:rsidP="00C41EDD">
      <w:pPr>
        <w:pStyle w:val="BodyText1"/>
        <w:ind w:left="5102"/>
        <w:jc w:val="both"/>
        <w:rPr>
          <w:rFonts w:ascii="Times New Roman" w:hAnsi="Times New Roman"/>
          <w:szCs w:val="24"/>
        </w:rPr>
      </w:pPr>
      <w:r w:rsidRPr="005131EC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>20</w:t>
      </w:r>
      <w:r w:rsidRPr="005131EC">
        <w:rPr>
          <w:rFonts w:ascii="Times New Roman" w:hAnsi="Times New Roman"/>
          <w:szCs w:val="24"/>
        </w:rPr>
        <w:t xml:space="preserve"> m. </w:t>
      </w:r>
      <w:r>
        <w:rPr>
          <w:rFonts w:ascii="Times New Roman" w:hAnsi="Times New Roman"/>
          <w:szCs w:val="24"/>
        </w:rPr>
        <w:t>birželio</w:t>
      </w:r>
      <w:r w:rsidRPr="005131EC">
        <w:rPr>
          <w:rFonts w:ascii="Times New Roman" w:hAnsi="Times New Roman"/>
          <w:szCs w:val="24"/>
        </w:rPr>
        <w:t xml:space="preserve"> </w:t>
      </w:r>
      <w:r w:rsidR="008A4033">
        <w:rPr>
          <w:rFonts w:ascii="Times New Roman" w:hAnsi="Times New Roman"/>
          <w:szCs w:val="24"/>
        </w:rPr>
        <w:t>23</w:t>
      </w:r>
      <w:r w:rsidRPr="005131EC">
        <w:rPr>
          <w:rFonts w:ascii="Times New Roman" w:hAnsi="Times New Roman"/>
          <w:szCs w:val="24"/>
        </w:rPr>
        <w:t xml:space="preserve"> d. </w:t>
      </w:r>
      <w:r>
        <w:rPr>
          <w:rFonts w:ascii="Times New Roman" w:hAnsi="Times New Roman"/>
          <w:szCs w:val="24"/>
        </w:rPr>
        <w:t xml:space="preserve">sprendimo Nr. </w:t>
      </w:r>
      <w:r w:rsidR="008A4033">
        <w:rPr>
          <w:rFonts w:ascii="Times New Roman" w:hAnsi="Times New Roman"/>
          <w:szCs w:val="24"/>
        </w:rPr>
        <w:t>1-</w:t>
      </w:r>
      <w:r w:rsidR="00F61240">
        <w:rPr>
          <w:rFonts w:ascii="Times New Roman" w:hAnsi="Times New Roman"/>
          <w:szCs w:val="24"/>
        </w:rPr>
        <w:t>197</w:t>
      </w:r>
    </w:p>
    <w:p w14:paraId="428950D2" w14:textId="77777777" w:rsidR="00C41EDD" w:rsidRPr="00263C0F" w:rsidRDefault="00C41EDD" w:rsidP="00C41EDD">
      <w:pPr>
        <w:pStyle w:val="BodyText1"/>
        <w:ind w:left="510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priedas</w:t>
      </w:r>
    </w:p>
    <w:p w14:paraId="428950D3" w14:textId="77777777" w:rsidR="00C41EDD" w:rsidRDefault="00C41EDD" w:rsidP="00C41EDD">
      <w:pPr>
        <w:pStyle w:val="BodyText1"/>
        <w:jc w:val="center"/>
        <w:rPr>
          <w:rFonts w:ascii="Times New Roman" w:hAnsi="Times New Roman"/>
          <w:b/>
          <w:szCs w:val="24"/>
        </w:rPr>
      </w:pPr>
    </w:p>
    <w:p w14:paraId="428950D4" w14:textId="77777777" w:rsidR="00C41EDD" w:rsidRPr="005131EC" w:rsidRDefault="00C41EDD" w:rsidP="00C41EDD">
      <w:pPr>
        <w:pStyle w:val="BodyText1"/>
        <w:jc w:val="center"/>
        <w:rPr>
          <w:rFonts w:ascii="Times New Roman" w:hAnsi="Times New Roman"/>
          <w:b/>
          <w:szCs w:val="24"/>
        </w:rPr>
      </w:pPr>
    </w:p>
    <w:p w14:paraId="428950D6" w14:textId="6151E8D2" w:rsidR="00C41EDD" w:rsidRPr="00F83E69" w:rsidRDefault="00C41EDD" w:rsidP="00F83E69">
      <w:pPr>
        <w:pStyle w:val="BodyText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 xml:space="preserve">PANEVĖŽIO „ŽEMYNOS“ PROGIMNAZIJOS </w:t>
      </w:r>
      <w:r w:rsidRPr="005131EC">
        <w:rPr>
          <w:rFonts w:ascii="Times New Roman" w:hAnsi="Times New Roman"/>
          <w:b/>
          <w:szCs w:val="24"/>
        </w:rPr>
        <w:t xml:space="preserve">TEIKIAMŲ PASLAUGŲ </w:t>
      </w:r>
      <w:r>
        <w:rPr>
          <w:rFonts w:ascii="Times New Roman" w:hAnsi="Times New Roman"/>
          <w:b/>
          <w:szCs w:val="24"/>
        </w:rPr>
        <w:t>KAINOS</w:t>
      </w:r>
    </w:p>
    <w:p w14:paraId="428950D7" w14:textId="77777777" w:rsidR="00C41EDD" w:rsidRPr="00443636" w:rsidRDefault="00C41EDD" w:rsidP="00C41EDD">
      <w:pPr>
        <w:jc w:val="center"/>
        <w:rPr>
          <w:szCs w:val="24"/>
        </w:rPr>
      </w:pPr>
    </w:p>
    <w:tbl>
      <w:tblPr>
        <w:tblW w:w="97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68"/>
        <w:gridCol w:w="1320"/>
        <w:gridCol w:w="1320"/>
      </w:tblGrid>
      <w:tr w:rsidR="00C41EDD" w14:paraId="428950DB" w14:textId="77777777" w:rsidTr="008A4033">
        <w:trPr>
          <w:trHeight w:val="888"/>
        </w:trPr>
        <w:tc>
          <w:tcPr>
            <w:tcW w:w="7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50D8" w14:textId="77777777" w:rsidR="00C41EDD" w:rsidRDefault="00C41EDD" w:rsidP="002C6C87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Paslaugos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50D9" w14:textId="77777777" w:rsidR="00C41EDD" w:rsidRDefault="00C41EDD" w:rsidP="002C6C87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Laikas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8950DA" w14:textId="77777777" w:rsidR="00C41EDD" w:rsidRDefault="00C41EDD" w:rsidP="002C6C87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Eurai</w:t>
            </w:r>
          </w:p>
        </w:tc>
      </w:tr>
      <w:tr w:rsidR="00513830" w:rsidRPr="00513830" w14:paraId="428950FB" w14:textId="77777777" w:rsidTr="002C6C87">
        <w:trPr>
          <w:trHeight w:val="3045"/>
        </w:trPr>
        <w:tc>
          <w:tcPr>
            <w:tcW w:w="7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0DC" w14:textId="77777777" w:rsidR="00C41EDD" w:rsidRPr="00513830" w:rsidRDefault="00C41EDD" w:rsidP="002C6C87">
            <w:pPr>
              <w:jc w:val="both"/>
              <w:rPr>
                <w:b/>
                <w:bCs/>
                <w:szCs w:val="24"/>
                <w:lang w:eastAsia="lt-LT"/>
              </w:rPr>
            </w:pPr>
            <w:r w:rsidRPr="00513830">
              <w:rPr>
                <w:b/>
                <w:bCs/>
                <w:szCs w:val="24"/>
                <w:lang w:eastAsia="lt-LT"/>
              </w:rPr>
              <w:t>1. Pavieniams lankytojams:</w:t>
            </w:r>
          </w:p>
          <w:p w14:paraId="428950DD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 xml:space="preserve">1.1. </w:t>
            </w:r>
            <w:r w:rsidRPr="000C0BA9">
              <w:rPr>
                <w:bCs/>
                <w:szCs w:val="24"/>
                <w:lang w:eastAsia="lt-LT"/>
              </w:rPr>
              <w:t>Plaukimo baseino:</w:t>
            </w:r>
          </w:p>
          <w:p w14:paraId="428950DE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1.1.1. vienkartinis apsilankymas baseine suaugusiajam;</w:t>
            </w:r>
          </w:p>
          <w:p w14:paraId="428950DF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1.1.2. vienkartinis apsilankymas baseine vaikui, mokiniui, dieninių studijų studentui;</w:t>
            </w:r>
          </w:p>
          <w:p w14:paraId="428950E0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 xml:space="preserve">1.1.3. abonentinis mokestis </w:t>
            </w:r>
            <w:r w:rsidR="000C0BA9">
              <w:rPr>
                <w:szCs w:val="24"/>
                <w:lang w:eastAsia="lt-LT"/>
              </w:rPr>
              <w:t xml:space="preserve">už </w:t>
            </w:r>
            <w:r w:rsidRPr="00513830">
              <w:rPr>
                <w:szCs w:val="24"/>
                <w:lang w:eastAsia="lt-LT"/>
              </w:rPr>
              <w:t>10 valandų suaugusiajam;</w:t>
            </w:r>
          </w:p>
          <w:p w14:paraId="428950E1" w14:textId="77777777" w:rsidR="00C41EDD" w:rsidRPr="00513830" w:rsidRDefault="00C41EDD" w:rsidP="002C6C87">
            <w:pPr>
              <w:jc w:val="both"/>
            </w:pPr>
            <w:r w:rsidRPr="00513830">
              <w:rPr>
                <w:szCs w:val="24"/>
                <w:lang w:eastAsia="lt-LT"/>
              </w:rPr>
              <w:t>1.1.</w:t>
            </w:r>
            <w:r w:rsidR="001F255B" w:rsidRPr="00513830">
              <w:rPr>
                <w:szCs w:val="24"/>
                <w:lang w:eastAsia="lt-LT"/>
              </w:rPr>
              <w:t>4</w:t>
            </w:r>
            <w:r w:rsidRPr="00513830">
              <w:rPr>
                <w:szCs w:val="24"/>
                <w:lang w:eastAsia="lt-LT"/>
              </w:rPr>
              <w:t xml:space="preserve">. </w:t>
            </w:r>
            <w:r w:rsidRPr="00513830">
              <w:t>suaugusiesiems (grupė iki 10 žmonių), mokiniams (7–19 metų amžiaus, grupė iki 1</w:t>
            </w:r>
            <w:r w:rsidR="00F30291" w:rsidRPr="00513830">
              <w:t>2</w:t>
            </w:r>
            <w:r w:rsidRPr="00513830">
              <w:t xml:space="preserve"> žmonių) be </w:t>
            </w:r>
            <w:r w:rsidR="00E06BF4" w:rsidRPr="00513830">
              <w:t xml:space="preserve">plaukimo </w:t>
            </w:r>
            <w:r w:rsidR="004F4549" w:rsidRPr="00513830">
              <w:t>trenerio</w:t>
            </w:r>
            <w:r w:rsidRPr="00513830">
              <w:t xml:space="preserve"> paslaugos</w:t>
            </w:r>
            <w:r w:rsidR="004F0CF1" w:rsidRPr="00513830">
              <w:t>;</w:t>
            </w:r>
          </w:p>
          <w:p w14:paraId="428950E2" w14:textId="77777777" w:rsidR="00066080" w:rsidRPr="00513830" w:rsidRDefault="00066080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</w:rPr>
              <w:t>1.1.</w:t>
            </w:r>
            <w:r w:rsidR="001F255B" w:rsidRPr="00513830">
              <w:rPr>
                <w:szCs w:val="24"/>
              </w:rPr>
              <w:t>5</w:t>
            </w:r>
            <w:r w:rsidRPr="00513830">
              <w:rPr>
                <w:szCs w:val="24"/>
              </w:rPr>
              <w:t xml:space="preserve">. baseino vieno takelio nuoma </w:t>
            </w:r>
            <w:r w:rsidR="00F30291" w:rsidRPr="00513830">
              <w:rPr>
                <w:szCs w:val="24"/>
              </w:rPr>
              <w:t xml:space="preserve">su </w:t>
            </w:r>
            <w:r w:rsidR="00E06BF4" w:rsidRPr="00513830">
              <w:rPr>
                <w:szCs w:val="24"/>
              </w:rPr>
              <w:t xml:space="preserve">plaukimo </w:t>
            </w:r>
            <w:r w:rsidR="004F4549" w:rsidRPr="00513830">
              <w:rPr>
                <w:szCs w:val="24"/>
              </w:rPr>
              <w:t xml:space="preserve">trenerio </w:t>
            </w:r>
            <w:r w:rsidRPr="00513830">
              <w:rPr>
                <w:szCs w:val="24"/>
              </w:rPr>
              <w:t>paslauga (</w:t>
            </w:r>
            <w:r w:rsidR="00F30291" w:rsidRPr="00513830">
              <w:rPr>
                <w:szCs w:val="24"/>
              </w:rPr>
              <w:t>6</w:t>
            </w:r>
            <w:r w:rsidRPr="00513830">
              <w:rPr>
                <w:szCs w:val="24"/>
              </w:rPr>
              <w:t>–1</w:t>
            </w:r>
            <w:r w:rsidR="00F30291" w:rsidRPr="00513830">
              <w:rPr>
                <w:szCs w:val="24"/>
              </w:rPr>
              <w:t>6</w:t>
            </w:r>
            <w:r w:rsidRPr="00513830">
              <w:rPr>
                <w:szCs w:val="24"/>
              </w:rPr>
              <w:t xml:space="preserve"> metų </w:t>
            </w:r>
            <w:r w:rsidR="00F30291" w:rsidRPr="00513830">
              <w:rPr>
                <w:szCs w:val="24"/>
              </w:rPr>
              <w:t xml:space="preserve">amžiaus </w:t>
            </w:r>
            <w:r w:rsidR="004F0CF1" w:rsidRPr="00513830">
              <w:rPr>
                <w:szCs w:val="24"/>
              </w:rPr>
              <w:t>vaikams</w:t>
            </w:r>
            <w:r w:rsidRPr="00513830">
              <w:rPr>
                <w:szCs w:val="24"/>
              </w:rPr>
              <w:t>, grupė iki 1</w:t>
            </w:r>
            <w:r w:rsidR="00F30291" w:rsidRPr="00513830">
              <w:rPr>
                <w:szCs w:val="24"/>
              </w:rPr>
              <w:t>2</w:t>
            </w:r>
            <w:r w:rsidRPr="00513830">
              <w:rPr>
                <w:szCs w:val="24"/>
              </w:rPr>
              <w:t xml:space="preserve"> </w:t>
            </w:r>
            <w:r w:rsidR="00504FCF" w:rsidRPr="00513830">
              <w:rPr>
                <w:szCs w:val="24"/>
              </w:rPr>
              <w:t>žmonių).</w:t>
            </w:r>
          </w:p>
          <w:p w14:paraId="428950E3" w14:textId="77777777" w:rsidR="00C41EDD" w:rsidRPr="00513830" w:rsidRDefault="00386261" w:rsidP="004A2E89">
            <w:pPr>
              <w:jc w:val="both"/>
              <w:rPr>
                <w:bCs/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</w:t>
            </w:r>
            <w:r w:rsidR="00C41EDD" w:rsidRPr="00513830">
              <w:rPr>
                <w:bCs/>
                <w:szCs w:val="24"/>
                <w:lang w:eastAsia="lt-LT"/>
              </w:rPr>
              <w:t>.</w:t>
            </w:r>
            <w:r w:rsidR="004F4549" w:rsidRPr="00513830">
              <w:rPr>
                <w:bCs/>
                <w:szCs w:val="24"/>
                <w:lang w:eastAsia="lt-LT"/>
              </w:rPr>
              <w:t>2</w:t>
            </w:r>
            <w:r w:rsidR="00C41EDD" w:rsidRPr="00513830">
              <w:rPr>
                <w:bCs/>
                <w:szCs w:val="24"/>
                <w:lang w:eastAsia="lt-LT"/>
              </w:rPr>
              <w:t>. Saunos nuoma</w:t>
            </w:r>
            <w:r w:rsidR="004A2E89">
              <w:rPr>
                <w:bCs/>
                <w:szCs w:val="24"/>
                <w:lang w:eastAsia="lt-LT"/>
              </w:rPr>
              <w:t xml:space="preserve"> </w:t>
            </w:r>
            <w:r w:rsidR="004A2E89" w:rsidRPr="00CC624B">
              <w:rPr>
                <w:bCs/>
                <w:szCs w:val="24"/>
                <w:lang w:eastAsia="lt-LT"/>
              </w:rPr>
              <w:t>6</w:t>
            </w:r>
            <w:r w:rsidR="004F4549" w:rsidRPr="00513830">
              <w:rPr>
                <w:bCs/>
                <w:szCs w:val="24"/>
                <w:lang w:eastAsia="lt-LT"/>
              </w:rPr>
              <w:t xml:space="preserve"> žmonių grupei</w:t>
            </w:r>
            <w:r w:rsidR="000C0BA9">
              <w:rPr>
                <w:bCs/>
                <w:szCs w:val="24"/>
                <w:lang w:eastAsia="lt-LT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0E4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0E5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0E6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val.</w:t>
            </w:r>
          </w:p>
          <w:p w14:paraId="428950E7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val.</w:t>
            </w:r>
          </w:p>
          <w:p w14:paraId="428950E8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0E9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  <w:p w14:paraId="428950EA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val.</w:t>
            </w:r>
          </w:p>
          <w:p w14:paraId="428950EB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0EC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val.</w:t>
            </w:r>
          </w:p>
          <w:p w14:paraId="428950ED" w14:textId="77777777" w:rsidR="004F4549" w:rsidRPr="00513830" w:rsidRDefault="004F4549" w:rsidP="002C6C87">
            <w:pPr>
              <w:jc w:val="center"/>
              <w:rPr>
                <w:szCs w:val="24"/>
                <w:lang w:eastAsia="lt-LT"/>
              </w:rPr>
            </w:pPr>
          </w:p>
          <w:p w14:paraId="428950EE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val.</w:t>
            </w:r>
          </w:p>
          <w:p w14:paraId="428950EF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28950F0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</w:p>
          <w:p w14:paraId="428950F1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</w:p>
          <w:p w14:paraId="428950F2" w14:textId="77777777" w:rsidR="00C41EDD" w:rsidRPr="00513830" w:rsidRDefault="00C41EDD" w:rsidP="002C6C87">
            <w:pPr>
              <w:jc w:val="center"/>
              <w:rPr>
                <w:strike/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3,50</w:t>
            </w:r>
          </w:p>
          <w:p w14:paraId="428950F3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2,00</w:t>
            </w:r>
          </w:p>
          <w:p w14:paraId="428950F4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0F5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25,00</w:t>
            </w:r>
          </w:p>
          <w:p w14:paraId="428950F6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 xml:space="preserve">30,00 </w:t>
            </w:r>
          </w:p>
          <w:p w14:paraId="428950F7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0F8" w14:textId="77777777" w:rsidR="00C41EDD" w:rsidRPr="00513830" w:rsidRDefault="00386261" w:rsidP="002C6C87">
            <w:pPr>
              <w:jc w:val="center"/>
              <w:rPr>
                <w:strike/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4</w:t>
            </w:r>
            <w:r w:rsidR="00C41EDD" w:rsidRPr="00513830">
              <w:rPr>
                <w:szCs w:val="24"/>
                <w:lang w:eastAsia="lt-LT"/>
              </w:rPr>
              <w:t>0,00</w:t>
            </w:r>
          </w:p>
          <w:p w14:paraId="428950F9" w14:textId="77777777" w:rsidR="00386261" w:rsidRPr="00513830" w:rsidRDefault="00386261" w:rsidP="002C6C87">
            <w:pPr>
              <w:jc w:val="center"/>
              <w:rPr>
                <w:szCs w:val="24"/>
                <w:lang w:eastAsia="lt-LT"/>
              </w:rPr>
            </w:pPr>
          </w:p>
          <w:p w14:paraId="428950FA" w14:textId="77777777" w:rsidR="00C41EDD" w:rsidRPr="00513830" w:rsidRDefault="004F4549" w:rsidP="00F30291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40,0</w:t>
            </w:r>
            <w:r w:rsidR="00C41EDD" w:rsidRPr="00513830">
              <w:rPr>
                <w:szCs w:val="24"/>
                <w:lang w:eastAsia="lt-LT"/>
              </w:rPr>
              <w:t>0</w:t>
            </w:r>
          </w:p>
        </w:tc>
      </w:tr>
      <w:tr w:rsidR="00513830" w:rsidRPr="00513830" w14:paraId="42895118" w14:textId="77777777" w:rsidTr="002C6C87">
        <w:trPr>
          <w:trHeight w:val="378"/>
        </w:trPr>
        <w:tc>
          <w:tcPr>
            <w:tcW w:w="7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0FC" w14:textId="77777777" w:rsidR="00C41EDD" w:rsidRPr="00513830" w:rsidRDefault="00C41EDD" w:rsidP="002C6C87">
            <w:pPr>
              <w:jc w:val="both"/>
              <w:rPr>
                <w:b/>
                <w:bCs/>
                <w:szCs w:val="24"/>
                <w:lang w:eastAsia="lt-LT"/>
              </w:rPr>
            </w:pPr>
            <w:r w:rsidRPr="00513830">
              <w:rPr>
                <w:b/>
                <w:bCs/>
                <w:szCs w:val="24"/>
                <w:lang w:eastAsia="lt-LT"/>
              </w:rPr>
              <w:t>2. Lankantiesiems sporto grupę:</w:t>
            </w:r>
          </w:p>
          <w:p w14:paraId="428950FD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2.1. mokiniui, lankančiam pradinio parengimo plaukimo grupę 2 mėnesius, kol išmoks plaukti;</w:t>
            </w:r>
          </w:p>
          <w:p w14:paraId="428950FE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2.2. mokiniui, lankančiam plaukimo grupę, po 2 mėnesių mokymosi plaukti, kol įvykdys I plaukimo atskyrį;</w:t>
            </w:r>
          </w:p>
          <w:p w14:paraId="428950FF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2.3. mokiniui, lankančiam sveikatingumo plaukimo grupę;</w:t>
            </w:r>
          </w:p>
          <w:p w14:paraId="42895100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2.4.</w:t>
            </w:r>
            <w:r w:rsidRPr="00513830">
              <w:rPr>
                <w:b/>
                <w:szCs w:val="24"/>
                <w:lang w:eastAsia="lt-LT"/>
              </w:rPr>
              <w:t xml:space="preserve"> </w:t>
            </w:r>
            <w:r w:rsidR="00BC3D99">
              <w:rPr>
                <w:szCs w:val="24"/>
                <w:lang w:eastAsia="lt-LT"/>
              </w:rPr>
              <w:t>pagal Lietuvos Respublikos piniginės socialinės paramos nepasiturintiems gyventojams įstatymą socialines pašalpas gaunančių šeimų vaikams</w:t>
            </w:r>
            <w:r w:rsidRPr="00513830">
              <w:rPr>
                <w:szCs w:val="24"/>
                <w:lang w:eastAsia="lt-LT"/>
              </w:rPr>
              <w:t>, lankan</w:t>
            </w:r>
            <w:r w:rsidR="00BC3D99">
              <w:rPr>
                <w:szCs w:val="24"/>
                <w:lang w:eastAsia="lt-LT"/>
              </w:rPr>
              <w:t>tiems</w:t>
            </w:r>
            <w:r w:rsidRPr="00513830">
              <w:rPr>
                <w:szCs w:val="24"/>
                <w:lang w:eastAsia="lt-LT"/>
              </w:rPr>
              <w:t xml:space="preserve"> pradinio parengimo plaukimo grupę 2 mėnesius, kol išmoks plaukti;</w:t>
            </w:r>
          </w:p>
          <w:p w14:paraId="42895101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 xml:space="preserve">2.5. </w:t>
            </w:r>
            <w:r w:rsidR="00BC3D99">
              <w:rPr>
                <w:szCs w:val="24"/>
                <w:lang w:eastAsia="lt-LT"/>
              </w:rPr>
              <w:t>pagal Lietuvos Respublikos piniginės socialinės paramos nepasiturintiems gyventojams įstatymą socialines pašalpas gaunančių šeimų vaikams</w:t>
            </w:r>
            <w:r w:rsidRPr="00513830">
              <w:rPr>
                <w:szCs w:val="24"/>
                <w:lang w:eastAsia="lt-LT"/>
              </w:rPr>
              <w:t>, lankan</w:t>
            </w:r>
            <w:r w:rsidR="00BC3D99">
              <w:rPr>
                <w:szCs w:val="24"/>
                <w:lang w:eastAsia="lt-LT"/>
              </w:rPr>
              <w:t>tiems</w:t>
            </w:r>
            <w:r w:rsidRPr="00513830">
              <w:rPr>
                <w:szCs w:val="24"/>
                <w:lang w:eastAsia="lt-LT"/>
              </w:rPr>
              <w:t xml:space="preserve"> plaukimo grupę, po 2 mėnesių mokymosi plaukti, kol įvykdys I plaukimo atskyrį.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102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03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04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  <w:p w14:paraId="42895105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06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  <w:p w14:paraId="42895107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  <w:p w14:paraId="42895108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09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  <w:p w14:paraId="4289510A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0B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0C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289510D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0E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0F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20,00</w:t>
            </w:r>
          </w:p>
          <w:p w14:paraId="42895110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11" w14:textId="77777777" w:rsidR="00C41EDD" w:rsidRPr="00513830" w:rsidRDefault="00C41EDD" w:rsidP="002C6C87">
            <w:pPr>
              <w:jc w:val="center"/>
              <w:rPr>
                <w:strike/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15,00</w:t>
            </w:r>
          </w:p>
          <w:p w14:paraId="42895112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20,00</w:t>
            </w:r>
          </w:p>
          <w:p w14:paraId="42895113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14" w14:textId="77777777" w:rsidR="00C41EDD" w:rsidRPr="00513830" w:rsidRDefault="003232CE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10,00</w:t>
            </w:r>
          </w:p>
          <w:p w14:paraId="42895115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16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2895117" w14:textId="77777777" w:rsidR="00C41EDD" w:rsidRPr="00513830" w:rsidRDefault="004F4549" w:rsidP="003232CE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8,00</w:t>
            </w:r>
          </w:p>
        </w:tc>
      </w:tr>
      <w:tr w:rsidR="00513830" w:rsidRPr="00513830" w14:paraId="4289511E" w14:textId="77777777" w:rsidTr="002C6C87">
        <w:trPr>
          <w:trHeight w:val="378"/>
        </w:trPr>
        <w:tc>
          <w:tcPr>
            <w:tcW w:w="7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119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b/>
                <w:bCs/>
                <w:szCs w:val="24"/>
                <w:lang w:eastAsia="lt-LT"/>
              </w:rPr>
              <w:t>3. Atleidžiami nuo mokesčio lankantieji sporto grupes:</w:t>
            </w:r>
          </w:p>
          <w:p w14:paraId="4289511A" w14:textId="4DDC5732" w:rsidR="00C41EDD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3.1. sportininkai, įvykdę sportinius plaukimo normatyvus, kuriems suteiktas I plaukimo atskyris arba sportininkai, turintys aukštesnio meistriškumo įvertinimą;</w:t>
            </w:r>
          </w:p>
          <w:p w14:paraId="2A384A7B" w14:textId="77777777" w:rsidR="00C9178A" w:rsidRPr="00605D3B" w:rsidRDefault="00C9178A" w:rsidP="00C9178A">
            <w:pPr>
              <w:suppressAutoHyphens/>
              <w:overflowPunct w:val="0"/>
              <w:autoSpaceDE w:val="0"/>
              <w:rPr>
                <w:szCs w:val="24"/>
              </w:rPr>
            </w:pPr>
            <w:r w:rsidRPr="00605D3B">
              <w:rPr>
                <w:szCs w:val="24"/>
                <w:lang w:eastAsia="lt-LT"/>
              </w:rPr>
              <w:t>3.2. mokiniai, dėl ligos nelankę plaukimo treniruočių (mėnesį ir ilgiau) ir pateikę tėvų (globėjų / rūpintojų) prašymą;</w:t>
            </w:r>
          </w:p>
          <w:p w14:paraId="4289511B" w14:textId="46A272B9" w:rsidR="002D6162" w:rsidRPr="00513830" w:rsidRDefault="00C9178A" w:rsidP="000C0351">
            <w:pPr>
              <w:suppressAutoHyphens/>
              <w:overflowPunct w:val="0"/>
              <w:autoSpaceDE w:val="0"/>
              <w:rPr>
                <w:szCs w:val="24"/>
              </w:rPr>
            </w:pPr>
            <w:r w:rsidRPr="00605D3B">
              <w:rPr>
                <w:szCs w:val="24"/>
              </w:rPr>
              <w:t xml:space="preserve">3.3. </w:t>
            </w:r>
            <w:r w:rsidRPr="00605D3B">
              <w:rPr>
                <w:szCs w:val="24"/>
                <w:lang w:eastAsia="lt-LT" w:bidi="he-IL"/>
              </w:rPr>
              <w:t>mokiniai, atvykę iš Ukrainos dėl Rusijos</w:t>
            </w:r>
            <w:r w:rsidR="00022B59">
              <w:rPr>
                <w:szCs w:val="24"/>
                <w:lang w:eastAsia="lt-LT" w:bidi="he-IL"/>
              </w:rPr>
              <w:t xml:space="preserve"> Federacijos karinių veiksmų</w:t>
            </w:r>
            <w:r w:rsidR="00255B3D">
              <w:rPr>
                <w:szCs w:val="24"/>
                <w:lang w:eastAsia="lt-LT" w:bidi="he-IL"/>
              </w:rPr>
              <w:t xml:space="preserve"> </w:t>
            </w:r>
            <w:r w:rsidR="000C0351">
              <w:rPr>
                <w:szCs w:val="24"/>
                <w:lang w:eastAsia="lt-LT" w:bidi="he-IL"/>
              </w:rPr>
              <w:t>(š</w:t>
            </w:r>
            <w:r w:rsidR="00255B3D" w:rsidRPr="000C0351">
              <w:rPr>
                <w:szCs w:val="24"/>
                <w:lang w:eastAsia="lt-LT" w:bidi="he-IL"/>
              </w:rPr>
              <w:t>i lengvata taikoma</w:t>
            </w:r>
            <w:r w:rsidR="00255B3D" w:rsidRPr="00255B3D">
              <w:rPr>
                <w:strike/>
                <w:szCs w:val="24"/>
                <w:lang w:eastAsia="lt-LT" w:bidi="he-IL"/>
              </w:rPr>
              <w:t xml:space="preserve"> </w:t>
            </w:r>
            <w:r w:rsidR="00255B3D" w:rsidRPr="00255B3D">
              <w:rPr>
                <w:bCs/>
                <w:strike/>
                <w:szCs w:val="24"/>
                <w:lang w:eastAsia="lt-LT" w:bidi="he-IL"/>
              </w:rPr>
              <w:t>2023 metais</w:t>
            </w:r>
            <w:r w:rsidR="000C0351">
              <w:rPr>
                <w:bCs/>
                <w:strike/>
                <w:szCs w:val="24"/>
                <w:lang w:eastAsia="lt-LT" w:bidi="he-IL"/>
              </w:rPr>
              <w:t xml:space="preserve"> </w:t>
            </w:r>
            <w:r w:rsidR="000C0351" w:rsidRPr="000C0351">
              <w:rPr>
                <w:b/>
                <w:bCs/>
                <w:szCs w:val="24"/>
                <w:lang w:eastAsia="lt-LT" w:bidi="he-IL"/>
              </w:rPr>
              <w:t>2023-2024 mokslo metams</w:t>
            </w:r>
            <w:r w:rsidR="000C0351">
              <w:rPr>
                <w:szCs w:val="24"/>
                <w:lang w:eastAsia="lt-LT" w:bidi="he-IL"/>
              </w:rPr>
              <w:t>)</w:t>
            </w:r>
            <w:r w:rsidR="00255B3D" w:rsidRPr="00255B3D">
              <w:rPr>
                <w:szCs w:val="24"/>
                <w:lang w:eastAsia="lt-LT" w:bidi="he-IL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11C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9511D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</w:tc>
      </w:tr>
      <w:tr w:rsidR="00513830" w:rsidRPr="00513830" w14:paraId="42895122" w14:textId="77777777" w:rsidTr="002C6C87">
        <w:trPr>
          <w:trHeight w:val="378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511F" w14:textId="77777777" w:rsidR="003232CE" w:rsidRPr="00513830" w:rsidRDefault="003232CE" w:rsidP="002A2FF9">
            <w:pPr>
              <w:rPr>
                <w:b/>
                <w:bCs/>
                <w:szCs w:val="24"/>
                <w:lang w:eastAsia="lt-LT"/>
              </w:rPr>
            </w:pPr>
            <w:r w:rsidRPr="00513830">
              <w:rPr>
                <w:b/>
                <w:bCs/>
                <w:szCs w:val="24"/>
                <w:lang w:eastAsia="lt-LT"/>
              </w:rPr>
              <w:t xml:space="preserve">4. Varžybų starto mokestis vienam </w:t>
            </w:r>
            <w:r w:rsidR="00A056A7" w:rsidRPr="00513830">
              <w:rPr>
                <w:b/>
                <w:bCs/>
                <w:szCs w:val="24"/>
                <w:lang w:eastAsia="lt-LT"/>
              </w:rPr>
              <w:t>kito</w:t>
            </w:r>
            <w:r w:rsidR="002A2FF9" w:rsidRPr="00513830">
              <w:rPr>
                <w:b/>
                <w:bCs/>
                <w:szCs w:val="24"/>
                <w:lang w:eastAsia="lt-LT"/>
              </w:rPr>
              <w:t xml:space="preserve"> baseino</w:t>
            </w:r>
            <w:r w:rsidR="00A056A7" w:rsidRPr="00513830">
              <w:rPr>
                <w:b/>
                <w:bCs/>
                <w:szCs w:val="24"/>
                <w:lang w:eastAsia="lt-LT"/>
              </w:rPr>
              <w:t xml:space="preserve"> komandos </w:t>
            </w:r>
            <w:r w:rsidRPr="00513830">
              <w:rPr>
                <w:b/>
                <w:bCs/>
                <w:szCs w:val="24"/>
                <w:lang w:eastAsia="lt-LT"/>
              </w:rPr>
              <w:t>dalyviui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5120" w14:textId="77777777" w:rsidR="003232CE" w:rsidRPr="00513830" w:rsidRDefault="003232CE" w:rsidP="002C6C8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5121" w14:textId="77777777" w:rsidR="003232CE" w:rsidRPr="00513830" w:rsidRDefault="003232CE" w:rsidP="003232CE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5,00</w:t>
            </w:r>
          </w:p>
        </w:tc>
      </w:tr>
      <w:tr w:rsidR="00513830" w:rsidRPr="00513830" w14:paraId="42895126" w14:textId="77777777" w:rsidTr="002C6C87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70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123" w14:textId="77777777" w:rsidR="004548F1" w:rsidRPr="00513830" w:rsidRDefault="009E54FB" w:rsidP="007A7D8A">
            <w:pPr>
              <w:rPr>
                <w:szCs w:val="24"/>
              </w:rPr>
            </w:pPr>
            <w:r w:rsidRPr="00513830">
              <w:rPr>
                <w:szCs w:val="24"/>
              </w:rPr>
              <w:t>5</w:t>
            </w:r>
            <w:r w:rsidR="004548F1" w:rsidRPr="00513830">
              <w:rPr>
                <w:szCs w:val="24"/>
              </w:rPr>
              <w:t xml:space="preserve">. Už </w:t>
            </w:r>
            <w:r w:rsidR="007A7D8A" w:rsidRPr="00513830">
              <w:rPr>
                <w:szCs w:val="24"/>
              </w:rPr>
              <w:t>prarastą</w:t>
            </w:r>
            <w:r w:rsidR="004548F1" w:rsidRPr="00513830">
              <w:rPr>
                <w:szCs w:val="24"/>
              </w:rPr>
              <w:t xml:space="preserve"> rūbinės žetoną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124" w14:textId="77777777" w:rsidR="004548F1" w:rsidRPr="00513830" w:rsidRDefault="004548F1" w:rsidP="002C6C8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2895125" w14:textId="77777777" w:rsidR="004548F1" w:rsidRPr="00513830" w:rsidRDefault="004548F1" w:rsidP="002C6C87">
            <w:pPr>
              <w:jc w:val="center"/>
              <w:rPr>
                <w:szCs w:val="24"/>
              </w:rPr>
            </w:pPr>
            <w:r w:rsidRPr="00513830">
              <w:rPr>
                <w:szCs w:val="24"/>
              </w:rPr>
              <w:t>1,50</w:t>
            </w:r>
          </w:p>
        </w:tc>
      </w:tr>
      <w:tr w:rsidR="00513830" w:rsidRPr="00513830" w14:paraId="4289512A" w14:textId="77777777" w:rsidTr="002C6C87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70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127" w14:textId="77777777" w:rsidR="004548F1" w:rsidRPr="00513830" w:rsidRDefault="009E54FB" w:rsidP="007A7D8A">
            <w:pPr>
              <w:rPr>
                <w:szCs w:val="24"/>
              </w:rPr>
            </w:pPr>
            <w:r w:rsidRPr="00513830">
              <w:rPr>
                <w:szCs w:val="24"/>
              </w:rPr>
              <w:t>6</w:t>
            </w:r>
            <w:r w:rsidR="004548F1" w:rsidRPr="00513830">
              <w:rPr>
                <w:szCs w:val="24"/>
              </w:rPr>
              <w:t xml:space="preserve">. </w:t>
            </w:r>
            <w:r w:rsidR="007A7D8A" w:rsidRPr="00513830">
              <w:rPr>
                <w:szCs w:val="24"/>
              </w:rPr>
              <w:t>M</w:t>
            </w:r>
            <w:r w:rsidR="004548F1" w:rsidRPr="00513830">
              <w:rPr>
                <w:szCs w:val="24"/>
              </w:rPr>
              <w:t>okinio pažymėjim</w:t>
            </w:r>
            <w:r w:rsidR="007A7D8A" w:rsidRPr="00513830">
              <w:rPr>
                <w:szCs w:val="24"/>
              </w:rPr>
              <w:t>o dublikatas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5128" w14:textId="77777777" w:rsidR="004548F1" w:rsidRPr="00513830" w:rsidRDefault="004548F1" w:rsidP="002C6C8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895129" w14:textId="77777777" w:rsidR="004548F1" w:rsidRPr="00513830" w:rsidRDefault="004548F1" w:rsidP="002C6C87">
            <w:pPr>
              <w:jc w:val="center"/>
              <w:rPr>
                <w:szCs w:val="24"/>
              </w:rPr>
            </w:pPr>
            <w:r w:rsidRPr="00513830">
              <w:rPr>
                <w:szCs w:val="24"/>
              </w:rPr>
              <w:t>0,90</w:t>
            </w:r>
          </w:p>
        </w:tc>
      </w:tr>
    </w:tbl>
    <w:p w14:paraId="4289512B" w14:textId="77777777" w:rsidR="00C41EDD" w:rsidRPr="00513830" w:rsidRDefault="00C41EDD" w:rsidP="000C0351"/>
    <w:sectPr w:rsidR="00C41EDD" w:rsidRPr="00513830" w:rsidSect="008A4033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36727" w14:textId="77777777" w:rsidR="006949C8" w:rsidRDefault="006949C8">
      <w:r>
        <w:separator/>
      </w:r>
    </w:p>
  </w:endnote>
  <w:endnote w:type="continuationSeparator" w:id="0">
    <w:p w14:paraId="726C94A9" w14:textId="77777777" w:rsidR="006949C8" w:rsidRDefault="0069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95133" w14:textId="77777777" w:rsidR="0062551B" w:rsidRDefault="00871865" w:rsidP="00BE4566">
    <w:pPr>
      <w:tabs>
        <w:tab w:val="left" w:pos="8445"/>
      </w:tabs>
    </w:pPr>
    <w:r>
      <w:tab/>
    </w:r>
  </w:p>
  <w:p w14:paraId="42895134" w14:textId="77777777" w:rsidR="0062551B" w:rsidRDefault="00BD266A"/>
  <w:p w14:paraId="42895135" w14:textId="77777777" w:rsidR="0062551B" w:rsidRDefault="00BD266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95136" w14:textId="77777777" w:rsidR="0062551B" w:rsidRDefault="00BD266A" w:rsidP="00DD20B8">
    <w:pPr>
      <w:pStyle w:val="Porat"/>
    </w:pPr>
  </w:p>
  <w:p w14:paraId="42895137" w14:textId="77777777" w:rsidR="0062551B" w:rsidRDefault="00BD266A" w:rsidP="00DD20B8">
    <w:pPr>
      <w:pStyle w:val="Porat"/>
    </w:pPr>
  </w:p>
  <w:p w14:paraId="42895138" w14:textId="77777777" w:rsidR="0062551B" w:rsidRDefault="00BD266A" w:rsidP="00DD20B8">
    <w:pPr>
      <w:pStyle w:val="Porat"/>
    </w:pPr>
  </w:p>
  <w:p w14:paraId="42895139" w14:textId="77777777" w:rsidR="0062551B" w:rsidRDefault="00BD266A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1B59D" w14:textId="77777777" w:rsidR="006949C8" w:rsidRDefault="006949C8">
      <w:r>
        <w:separator/>
      </w:r>
    </w:p>
  </w:footnote>
  <w:footnote w:type="continuationSeparator" w:id="0">
    <w:p w14:paraId="3C1FDE7F" w14:textId="77777777" w:rsidR="006949C8" w:rsidRDefault="00694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95132" w14:textId="77777777" w:rsidR="0062551B" w:rsidRDefault="00871865" w:rsidP="008A403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0351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F086C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" w15:restartNumberingAfterBreak="0">
    <w:nsid w:val="224A1981"/>
    <w:multiLevelType w:val="hybridMultilevel"/>
    <w:tmpl w:val="8C1CB0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A211F"/>
    <w:multiLevelType w:val="hybridMultilevel"/>
    <w:tmpl w:val="C74E6DB4"/>
    <w:lvl w:ilvl="0" w:tplc="09CC4F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13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D6"/>
    <w:rsid w:val="00007AC5"/>
    <w:rsid w:val="00022B59"/>
    <w:rsid w:val="00037A3B"/>
    <w:rsid w:val="00062FAC"/>
    <w:rsid w:val="00066080"/>
    <w:rsid w:val="000C0351"/>
    <w:rsid w:val="000C0BA9"/>
    <w:rsid w:val="000D3F49"/>
    <w:rsid w:val="000E1862"/>
    <w:rsid w:val="000E2580"/>
    <w:rsid w:val="000F306E"/>
    <w:rsid w:val="000F604A"/>
    <w:rsid w:val="001114AE"/>
    <w:rsid w:val="00121BA8"/>
    <w:rsid w:val="001426E9"/>
    <w:rsid w:val="00167613"/>
    <w:rsid w:val="00190161"/>
    <w:rsid w:val="001C0A9C"/>
    <w:rsid w:val="001F0A66"/>
    <w:rsid w:val="001F255B"/>
    <w:rsid w:val="00255B3D"/>
    <w:rsid w:val="00285627"/>
    <w:rsid w:val="002A2FF9"/>
    <w:rsid w:val="002C467C"/>
    <w:rsid w:val="002D1B91"/>
    <w:rsid w:val="002D6162"/>
    <w:rsid w:val="002F517C"/>
    <w:rsid w:val="003232CE"/>
    <w:rsid w:val="003235D3"/>
    <w:rsid w:val="00354D3F"/>
    <w:rsid w:val="00362799"/>
    <w:rsid w:val="003701EA"/>
    <w:rsid w:val="00386261"/>
    <w:rsid w:val="003867AF"/>
    <w:rsid w:val="003B3032"/>
    <w:rsid w:val="00407E0A"/>
    <w:rsid w:val="00434F06"/>
    <w:rsid w:val="00436876"/>
    <w:rsid w:val="004548F1"/>
    <w:rsid w:val="00456CCB"/>
    <w:rsid w:val="0048586E"/>
    <w:rsid w:val="004A2E89"/>
    <w:rsid w:val="004A5928"/>
    <w:rsid w:val="004C69A9"/>
    <w:rsid w:val="004F0CF1"/>
    <w:rsid w:val="004F4549"/>
    <w:rsid w:val="00504FCF"/>
    <w:rsid w:val="00513830"/>
    <w:rsid w:val="00527492"/>
    <w:rsid w:val="00542815"/>
    <w:rsid w:val="00546494"/>
    <w:rsid w:val="00562AB7"/>
    <w:rsid w:val="00576CC5"/>
    <w:rsid w:val="00594FF1"/>
    <w:rsid w:val="005A5393"/>
    <w:rsid w:val="005C05D5"/>
    <w:rsid w:val="005E7448"/>
    <w:rsid w:val="005F7D9C"/>
    <w:rsid w:val="00605D3B"/>
    <w:rsid w:val="006949C8"/>
    <w:rsid w:val="006B36F3"/>
    <w:rsid w:val="006C3950"/>
    <w:rsid w:val="006C473D"/>
    <w:rsid w:val="006C7237"/>
    <w:rsid w:val="006D24CA"/>
    <w:rsid w:val="0071556A"/>
    <w:rsid w:val="00753514"/>
    <w:rsid w:val="007707EE"/>
    <w:rsid w:val="007827A8"/>
    <w:rsid w:val="00794CF5"/>
    <w:rsid w:val="007A7806"/>
    <w:rsid w:val="007A7D8A"/>
    <w:rsid w:val="007B2421"/>
    <w:rsid w:val="007D7967"/>
    <w:rsid w:val="007E6914"/>
    <w:rsid w:val="007E79C7"/>
    <w:rsid w:val="00845C63"/>
    <w:rsid w:val="00871865"/>
    <w:rsid w:val="00876DD6"/>
    <w:rsid w:val="00885D1B"/>
    <w:rsid w:val="008A4033"/>
    <w:rsid w:val="008F7FDE"/>
    <w:rsid w:val="00910712"/>
    <w:rsid w:val="009A7FDD"/>
    <w:rsid w:val="009B3BF2"/>
    <w:rsid w:val="009E54FB"/>
    <w:rsid w:val="00A056A7"/>
    <w:rsid w:val="00A23699"/>
    <w:rsid w:val="00A366AE"/>
    <w:rsid w:val="00A90498"/>
    <w:rsid w:val="00AB19E2"/>
    <w:rsid w:val="00B26CBB"/>
    <w:rsid w:val="00B30BB9"/>
    <w:rsid w:val="00B86116"/>
    <w:rsid w:val="00BB5354"/>
    <w:rsid w:val="00BC3D99"/>
    <w:rsid w:val="00BD266A"/>
    <w:rsid w:val="00BE4119"/>
    <w:rsid w:val="00C41EDD"/>
    <w:rsid w:val="00C9178A"/>
    <w:rsid w:val="00CC624B"/>
    <w:rsid w:val="00CD2089"/>
    <w:rsid w:val="00D243AC"/>
    <w:rsid w:val="00D37EAE"/>
    <w:rsid w:val="00D61BAE"/>
    <w:rsid w:val="00D65B91"/>
    <w:rsid w:val="00D8178A"/>
    <w:rsid w:val="00DA1569"/>
    <w:rsid w:val="00DB474D"/>
    <w:rsid w:val="00DC26AA"/>
    <w:rsid w:val="00DD4CF3"/>
    <w:rsid w:val="00DE7444"/>
    <w:rsid w:val="00E06BF4"/>
    <w:rsid w:val="00E2720A"/>
    <w:rsid w:val="00E302A5"/>
    <w:rsid w:val="00E445A6"/>
    <w:rsid w:val="00E4562F"/>
    <w:rsid w:val="00EE2796"/>
    <w:rsid w:val="00F06D63"/>
    <w:rsid w:val="00F30291"/>
    <w:rsid w:val="00F509CF"/>
    <w:rsid w:val="00F61240"/>
    <w:rsid w:val="00F83E69"/>
    <w:rsid w:val="00F87CD2"/>
    <w:rsid w:val="00F9126E"/>
    <w:rsid w:val="00FB7A55"/>
    <w:rsid w:val="00FC448D"/>
    <w:rsid w:val="00F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50BC"/>
  <w15:chartTrackingRefBased/>
  <w15:docId w15:val="{07A90558-5871-4B90-9CCD-D71B74A0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26E9"/>
    <w:pPr>
      <w:spacing w:after="0" w:line="240" w:lineRule="auto"/>
    </w:pPr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F0A66"/>
    <w:pPr>
      <w:keepNext/>
      <w:ind w:firstLine="840"/>
      <w:jc w:val="center"/>
      <w:outlineLvl w:val="0"/>
    </w:pPr>
    <w:rPr>
      <w:b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F0A66"/>
    <w:rPr>
      <w:rFonts w:eastAsia="Times New Roman" w:cs="Times New Roman"/>
      <w:b/>
      <w:szCs w:val="24"/>
    </w:rPr>
  </w:style>
  <w:style w:type="paragraph" w:styleId="Antrats">
    <w:name w:val="header"/>
    <w:basedOn w:val="prastasis"/>
    <w:link w:val="AntratsDiagrama"/>
    <w:uiPriority w:val="99"/>
    <w:rsid w:val="001426E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26E9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1426E9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426E9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1426E9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426E9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rsid w:val="00121BA8"/>
    <w:pPr>
      <w:jc w:val="right"/>
    </w:pPr>
    <w:rPr>
      <w:sz w:val="22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21BA8"/>
    <w:rPr>
      <w:rFonts w:eastAsia="Times New Roman" w:cs="Times New Roman"/>
      <w:sz w:val="22"/>
      <w:szCs w:val="20"/>
      <w:lang w:eastAsia="lt-LT"/>
    </w:rPr>
  </w:style>
  <w:style w:type="paragraph" w:customStyle="1" w:styleId="BodyText1">
    <w:name w:val="Body Text1"/>
    <w:basedOn w:val="prastasis"/>
    <w:rsid w:val="00C41EDD"/>
    <w:pPr>
      <w:widowControl w:val="0"/>
    </w:pPr>
    <w:rPr>
      <w:rFonts w:ascii="TimesLT" w:hAnsi="TimesLT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1435</Words>
  <Characters>819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Užtupaitė</dc:creator>
  <cp:lastModifiedBy>Diana Brazdžiunienė</cp:lastModifiedBy>
  <cp:revision>2</cp:revision>
  <cp:lastPrinted>2020-05-18T12:07:00Z</cp:lastPrinted>
  <dcterms:created xsi:type="dcterms:W3CDTF">2023-12-14T06:42:00Z</dcterms:created>
  <dcterms:modified xsi:type="dcterms:W3CDTF">2023-12-14T06:42:00Z</dcterms:modified>
</cp:coreProperties>
</file>