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A2794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>Panevėžio miesto savivaldybės tarybos</w:t>
      </w:r>
    </w:p>
    <w:p w14:paraId="1A0D4A23" w14:textId="77777777" w:rsidR="000D54F4" w:rsidRPr="000D54F4" w:rsidRDefault="000D54F4" w:rsidP="000D54F4">
      <w:pPr>
        <w:ind w:left="5103"/>
        <w:rPr>
          <w:sz w:val="24"/>
          <w:szCs w:val="24"/>
        </w:rPr>
      </w:pPr>
      <w:r w:rsidRPr="000D54F4">
        <w:rPr>
          <w:sz w:val="24"/>
          <w:szCs w:val="24"/>
        </w:rPr>
        <w:t xml:space="preserve">                                    sprendimo Nr. </w:t>
      </w:r>
    </w:p>
    <w:p w14:paraId="0AE1CD60" w14:textId="5BE4D71F" w:rsidR="000D54F4" w:rsidRPr="000D54F4" w:rsidRDefault="00836990" w:rsidP="000D54F4">
      <w:pPr>
        <w:ind w:left="3807" w:firstLine="1296"/>
        <w:rPr>
          <w:noProof/>
          <w:sz w:val="24"/>
          <w:szCs w:val="24"/>
          <w:lang w:eastAsia="zh-CN"/>
        </w:rPr>
      </w:pPr>
      <w:r>
        <w:rPr>
          <w:sz w:val="24"/>
          <w:szCs w:val="24"/>
        </w:rPr>
        <w:t xml:space="preserve">1 </w:t>
      </w:r>
      <w:r w:rsidR="000D54F4" w:rsidRPr="000D54F4">
        <w:rPr>
          <w:sz w:val="24"/>
          <w:szCs w:val="24"/>
        </w:rPr>
        <w:t>priedas</w:t>
      </w:r>
    </w:p>
    <w:p w14:paraId="3612B3D4" w14:textId="5F3FA68E" w:rsidR="00830321" w:rsidRDefault="00830321" w:rsidP="00830321">
      <w:pPr>
        <w:rPr>
          <w:b/>
          <w:bCs/>
          <w:color w:val="FF0000"/>
          <w:sz w:val="24"/>
          <w:szCs w:val="24"/>
        </w:rPr>
      </w:pPr>
    </w:p>
    <w:p w14:paraId="06898FE8" w14:textId="77777777" w:rsidR="00830321" w:rsidRDefault="00830321" w:rsidP="00830321">
      <w:pPr>
        <w:ind w:left="649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Formos 1b tęsinys</w:t>
      </w:r>
    </w:p>
    <w:p w14:paraId="66625A1F" w14:textId="77777777" w:rsidR="00830321" w:rsidRDefault="00830321" w:rsidP="00830321">
      <w:pPr>
        <w:ind w:left="6490"/>
        <w:rPr>
          <w:b/>
          <w:bCs/>
          <w:sz w:val="24"/>
          <w:szCs w:val="24"/>
        </w:rPr>
      </w:pPr>
    </w:p>
    <w:p w14:paraId="662842DB" w14:textId="77777777" w:rsidR="00830321" w:rsidRDefault="00830321" w:rsidP="00830321">
      <w:pPr>
        <w:ind w:left="1298" w:firstLine="1298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SAVIVALDYBĖS VALDYMO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PROGRAMOS (01) </w:t>
      </w:r>
    </w:p>
    <w:p w14:paraId="3199C578" w14:textId="77777777" w:rsidR="00830321" w:rsidRDefault="00830321" w:rsidP="0083032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LĖŠŲ POREIKIS IR NUMATOMI FINANSAVIMO ŠALTINIAI </w:t>
      </w:r>
    </w:p>
    <w:p w14:paraId="7339545F" w14:textId="4B389337" w:rsidR="00830321" w:rsidRDefault="00830321" w:rsidP="00830321">
      <w:pPr>
        <w:spacing w:before="100" w:beforeAutospacing="1" w:after="100" w:afterAutospacing="1"/>
        <w:ind w:left="5192" w:firstLine="12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tūkst. Eur</w:t>
      </w:r>
      <w:r w:rsidR="000D54F4">
        <w:rPr>
          <w:b/>
          <w:sz w:val="24"/>
          <w:szCs w:val="24"/>
        </w:rPr>
        <w:t xml:space="preserve"> </w:t>
      </w: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3819"/>
        <w:gridCol w:w="1417"/>
        <w:gridCol w:w="1559"/>
        <w:gridCol w:w="1418"/>
        <w:gridCol w:w="1417"/>
      </w:tblGrid>
      <w:tr w:rsidR="00830321" w14:paraId="5500C532" w14:textId="77777777" w:rsidTr="00830321">
        <w:trPr>
          <w:trHeight w:val="1613"/>
        </w:trPr>
        <w:tc>
          <w:tcPr>
            <w:tcW w:w="3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66C129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Finansavimo šaltiniai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0D3D73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Asignavimai 2022 m. (bazinis biudžetas)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FB52D8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Planuojami asignavimai 2023 metams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8A6223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2024 metų asignavimų projektas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7BEB5A" w14:textId="77777777" w:rsidR="00830321" w:rsidRDefault="00830321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2025 metų asignavimų projektas</w:t>
            </w:r>
          </w:p>
        </w:tc>
      </w:tr>
      <w:tr w:rsidR="00830321" w14:paraId="0481F2E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999DF6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 LĖŠŲ POREIKIS IŠ VISO: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3F1CAD97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A3C49A7" w14:textId="13D8CBCA" w:rsidR="00830321" w:rsidRDefault="004D028D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138</w:t>
            </w:r>
            <w:r w:rsidR="00B10239">
              <w:rPr>
                <w:b/>
                <w:bCs/>
                <w:sz w:val="24"/>
                <w:szCs w:val="24"/>
              </w:rPr>
              <w:t>33</w:t>
            </w:r>
            <w:r>
              <w:rPr>
                <w:b/>
                <w:bCs/>
                <w:sz w:val="24"/>
                <w:szCs w:val="24"/>
              </w:rPr>
              <w:t>,</w:t>
            </w:r>
            <w:r w:rsidR="00B1023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05E276AB" w14:textId="3A0FA4D0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1090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14:paraId="5BEF4048" w14:textId="34E5AEAA" w:rsidR="00830321" w:rsidRDefault="00830321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1140</w:t>
            </w:r>
            <w:r w:rsidR="002340F0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>,9</w:t>
            </w:r>
          </w:p>
        </w:tc>
      </w:tr>
      <w:tr w:rsidR="00830321" w14:paraId="7A5DDAE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8508594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4212355" w14:textId="77777777" w:rsidR="00830321" w:rsidRDefault="0083032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553FEE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1F827550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6ADB4E75" w14:textId="77777777" w:rsidR="00830321" w:rsidRDefault="0083032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830321" w14:paraId="470E0161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2FE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F7F1A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10276,8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FDE2BD" w14:textId="1F58F30A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  <w:r w:rsidR="00B10239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,</w:t>
            </w:r>
            <w:r w:rsidR="00B10239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F0557D" w14:textId="7CDA2C95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0C5461" w14:textId="13057194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</w:t>
            </w:r>
            <w:r w:rsidR="002340F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3E2B75A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7AEB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2.1.1. Savivaldybės biudžeto lėšos (</w:t>
            </w:r>
            <w:r>
              <w:rPr>
                <w:b/>
                <w:sz w:val="24"/>
                <w:szCs w:val="24"/>
              </w:rPr>
              <w:t>SB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D5AEF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9772,1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52A17" w14:textId="78BD6DBA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13149,0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4CACB1" w14:textId="13A04E72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10419,0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89D134" w14:textId="5551E06E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10896,0</w:t>
            </w:r>
          </w:p>
        </w:tc>
      </w:tr>
      <w:tr w:rsidR="00830321" w14:paraId="133DB99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C95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2.1.2. Įstaigų pajamos už paslaugas (</w:t>
            </w:r>
            <w:r>
              <w:rPr>
                <w:b/>
                <w:bCs/>
                <w:sz w:val="24"/>
                <w:szCs w:val="24"/>
              </w:rPr>
              <w:t>SP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0EAB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38B03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CD09F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5313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61DE7B5" w14:textId="77777777" w:rsidTr="00830321">
        <w:trPr>
          <w:trHeight w:val="42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8895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2.1.3. Valstybės biudžeto lėšos (</w:t>
            </w:r>
            <w:r>
              <w:rPr>
                <w:b/>
                <w:sz w:val="24"/>
                <w:szCs w:val="24"/>
              </w:rPr>
              <w:t>VB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5594D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3BFEB5" w14:textId="24CF15E3" w:rsidR="00830321" w:rsidRDefault="004D028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10239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A7303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23667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06ABE9E" w14:textId="77777777" w:rsidTr="00830321">
        <w:trPr>
          <w:trHeight w:val="529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EDFDF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2.1.4. Valstybės lėšos vietinės reikšmės keliams (gatvėms) tiesti, taisyti, prižiūrėti ir saugaus eismo sąlygoms užtikrinti (</w:t>
            </w:r>
            <w:r>
              <w:rPr>
                <w:b/>
                <w:bCs/>
                <w:sz w:val="24"/>
                <w:szCs w:val="24"/>
              </w:rPr>
              <w:t>KPP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EF550A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E311B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CEB5C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1168C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12BBC235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915C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2.1.5. Valstybės lėšos kapitalo investicijoms (</w:t>
            </w:r>
            <w:r>
              <w:rPr>
                <w:b/>
                <w:bCs/>
                <w:sz w:val="24"/>
                <w:szCs w:val="24"/>
              </w:rPr>
              <w:t>VKI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847B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43A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CEE0F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86DDF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5C5D98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1597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2.1.6. Ugdymo reikmių lėšos (</w:t>
            </w:r>
            <w:r>
              <w:rPr>
                <w:b/>
                <w:bCs/>
                <w:sz w:val="24"/>
                <w:szCs w:val="24"/>
              </w:rPr>
              <w:t>ML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470D6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9460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60B48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F5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9E93142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765A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2.1.7. Valstybės biudžeto specialiosios tikslinės dotacijos lėšos valstybės funkcijoms atlikti (</w:t>
            </w:r>
            <w:r>
              <w:rPr>
                <w:b/>
                <w:bCs/>
                <w:sz w:val="24"/>
                <w:szCs w:val="24"/>
              </w:rPr>
              <w:t>VBSF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43FF2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F5CB3" w14:textId="73C7192E" w:rsidR="00830321" w:rsidRDefault="00B1023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402FC" w14:textId="22FBEC7F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  <w:r w:rsidR="002340F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37416" w14:textId="5CE2C849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340F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,9</w:t>
            </w:r>
          </w:p>
        </w:tc>
      </w:tr>
      <w:tr w:rsidR="00830321" w14:paraId="14AB1B63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6C78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2.1.8. Valstybės biudžeto specialioji tikslinė dotacija regioninėms įstaigoms ir klasėms finansuoti (</w:t>
            </w:r>
            <w:r>
              <w:rPr>
                <w:b/>
                <w:bCs/>
                <w:sz w:val="24"/>
                <w:szCs w:val="24"/>
              </w:rPr>
              <w:t>VBSR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519F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2524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8A579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4E01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362A6D80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6681B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2.1.9. Paskolų lėšos investicijų projektams įgyvendinti (</w:t>
            </w:r>
            <w:r>
              <w:rPr>
                <w:b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47DB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6DDC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15CF30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465E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5891E5AA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789D1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2.1.10. Europos Sąjungos paramos lėšos (</w:t>
            </w:r>
            <w:r>
              <w:rPr>
                <w:b/>
                <w:sz w:val="24"/>
                <w:szCs w:val="24"/>
              </w:rPr>
              <w:t>ES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EC0E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A938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E9FAA2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0DE03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2BC24627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9D05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2.1.11. Praėjusių metų lėšų likutis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b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A8C91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37765C" w14:textId="284F01A7" w:rsidR="00830321" w:rsidRDefault="00573606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C47CB1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060E8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6D0F8174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57AA" w14:textId="1A1769E4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2.1.12. </w:t>
            </w:r>
            <w:r w:rsidRPr="00B20914">
              <w:rPr>
                <w:sz w:val="24"/>
                <w:szCs w:val="24"/>
              </w:rPr>
              <w:t>Savivaldyb</w:t>
            </w:r>
            <w:r>
              <w:rPr>
                <w:sz w:val="24"/>
                <w:szCs w:val="24"/>
              </w:rPr>
              <w:t>ė</w:t>
            </w:r>
            <w:r w:rsidRPr="00B20914">
              <w:rPr>
                <w:sz w:val="24"/>
                <w:szCs w:val="24"/>
              </w:rPr>
              <w:t xml:space="preserve">s aplinkos apsaugos rėmimo  specialiosios programos lėšos </w:t>
            </w:r>
            <w:r w:rsidRPr="00B20914">
              <w:rPr>
                <w:b/>
                <w:bCs/>
                <w:sz w:val="24"/>
                <w:szCs w:val="24"/>
              </w:rPr>
              <w:t>(SBAA)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B0AFF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81A43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869C9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312971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20914" w14:paraId="170235AF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E8" w14:textId="28AC94B5" w:rsidR="00B20914" w:rsidRDefault="00B20914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2.1.13. </w:t>
            </w:r>
            <w:r w:rsidRPr="00B20914">
              <w:rPr>
                <w:sz w:val="24"/>
                <w:szCs w:val="24"/>
              </w:rPr>
              <w:t xml:space="preserve">Savivaldybės aplinkos apsaugos rėmimo specialiosios programos lėšų likutis </w:t>
            </w:r>
            <w:r w:rsidRPr="00B20914">
              <w:rPr>
                <w:b/>
                <w:bCs/>
                <w:sz w:val="24"/>
                <w:szCs w:val="24"/>
              </w:rPr>
              <w:t>(SBAAL)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4EDF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A66A9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8014F50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C9BCE" w14:textId="77777777" w:rsidR="00B20914" w:rsidRDefault="00B20914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0CD8D5F9" w14:textId="77777777" w:rsidTr="00830321">
        <w:trPr>
          <w:trHeight w:val="255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FD8A" w14:textId="77777777" w:rsidR="00830321" w:rsidRDefault="00830321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2.2. Kiti šaltiniai iš viso: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5079E4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60E2B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E74E5D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4099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30321" w14:paraId="4E3BD5F2" w14:textId="77777777" w:rsidTr="00830321">
        <w:trPr>
          <w:trHeight w:val="527"/>
        </w:trPr>
        <w:tc>
          <w:tcPr>
            <w:tcW w:w="3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6142" w14:textId="77777777" w:rsidR="00830321" w:rsidRDefault="0083032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Valstybės biudžeto lėšos, kurios neapskaitomos biudžete (</w:t>
            </w:r>
            <w:r>
              <w:rPr>
                <w:b/>
                <w:sz w:val="24"/>
                <w:szCs w:val="24"/>
              </w:rPr>
              <w:t>VBN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C11CD4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BFAF5" w14:textId="77777777" w:rsidR="00830321" w:rsidRDefault="008303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577248" w14:textId="77777777" w:rsidR="00830321" w:rsidRDefault="00830321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C7EF7F" w14:textId="77777777" w:rsidR="00830321" w:rsidRDefault="00830321">
            <w:pPr>
              <w:rPr>
                <w:lang w:eastAsia="lt-LT"/>
              </w:rPr>
            </w:pPr>
          </w:p>
        </w:tc>
      </w:tr>
    </w:tbl>
    <w:p w14:paraId="0B9925A2" w14:textId="0FF2EDB4" w:rsidR="00947E3C" w:rsidRPr="00830321" w:rsidRDefault="00947E3C" w:rsidP="00830321">
      <w:pPr>
        <w:spacing w:line="360" w:lineRule="auto"/>
        <w:jc w:val="right"/>
        <w:rPr>
          <w:b/>
          <w:bCs/>
          <w:sz w:val="24"/>
          <w:szCs w:val="24"/>
        </w:rPr>
      </w:pPr>
    </w:p>
    <w:sectPr w:rsidR="00947E3C" w:rsidRPr="00830321" w:rsidSect="000D54F4">
      <w:headerReference w:type="default" r:id="rId8"/>
      <w:pgSz w:w="11906" w:h="16838"/>
      <w:pgMar w:top="851" w:right="567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1E2DD" w14:textId="77777777" w:rsidR="00F46026" w:rsidRDefault="00F46026" w:rsidP="00071C97">
      <w:r>
        <w:separator/>
      </w:r>
    </w:p>
  </w:endnote>
  <w:endnote w:type="continuationSeparator" w:id="0">
    <w:p w14:paraId="27D5FCB6" w14:textId="77777777" w:rsidR="00F46026" w:rsidRDefault="00F46026" w:rsidP="00071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52BE1" w14:textId="77777777" w:rsidR="00F46026" w:rsidRDefault="00F46026" w:rsidP="00071C97">
      <w:r>
        <w:separator/>
      </w:r>
    </w:p>
  </w:footnote>
  <w:footnote w:type="continuationSeparator" w:id="0">
    <w:p w14:paraId="23A04F6C" w14:textId="77777777" w:rsidR="00F46026" w:rsidRDefault="00F46026" w:rsidP="00071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864982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E350FC6" w14:textId="77777777" w:rsidR="00071C97" w:rsidRPr="00071C97" w:rsidRDefault="00071C97">
        <w:pPr>
          <w:pStyle w:val="Antrats"/>
          <w:jc w:val="center"/>
          <w:rPr>
            <w:sz w:val="24"/>
            <w:szCs w:val="24"/>
          </w:rPr>
        </w:pPr>
        <w:r w:rsidRPr="00071C97">
          <w:rPr>
            <w:sz w:val="24"/>
            <w:szCs w:val="24"/>
          </w:rPr>
          <w:fldChar w:fldCharType="begin"/>
        </w:r>
        <w:r w:rsidRPr="00071C97">
          <w:rPr>
            <w:sz w:val="24"/>
            <w:szCs w:val="24"/>
          </w:rPr>
          <w:instrText>PAGE   \* MERGEFORMAT</w:instrText>
        </w:r>
        <w:r w:rsidRPr="00071C97">
          <w:rPr>
            <w:sz w:val="24"/>
            <w:szCs w:val="24"/>
          </w:rPr>
          <w:fldChar w:fldCharType="separate"/>
        </w:r>
        <w:r w:rsidR="00F077E7">
          <w:rPr>
            <w:noProof/>
            <w:sz w:val="24"/>
            <w:szCs w:val="24"/>
          </w:rPr>
          <w:t>6</w:t>
        </w:r>
        <w:r w:rsidRPr="00071C97">
          <w:rPr>
            <w:sz w:val="24"/>
            <w:szCs w:val="24"/>
          </w:rPr>
          <w:fldChar w:fldCharType="end"/>
        </w:r>
      </w:p>
    </w:sdtContent>
  </w:sdt>
  <w:p w14:paraId="3E350FC7" w14:textId="77777777" w:rsidR="00071C97" w:rsidRDefault="00071C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B127E"/>
    <w:multiLevelType w:val="hybridMultilevel"/>
    <w:tmpl w:val="D812AC18"/>
    <w:lvl w:ilvl="0" w:tplc="A2D07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86A9A"/>
    <w:multiLevelType w:val="hybridMultilevel"/>
    <w:tmpl w:val="4AAE5238"/>
    <w:lvl w:ilvl="0" w:tplc="8EEEEA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4A5E"/>
    <w:multiLevelType w:val="hybridMultilevel"/>
    <w:tmpl w:val="5E100280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17E1D"/>
    <w:multiLevelType w:val="hybridMultilevel"/>
    <w:tmpl w:val="ABF21126"/>
    <w:lvl w:ilvl="0" w:tplc="F6FE2982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7AC241D"/>
    <w:multiLevelType w:val="hybridMultilevel"/>
    <w:tmpl w:val="BA62C3FE"/>
    <w:lvl w:ilvl="0" w:tplc="89B45E16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34158"/>
    <w:multiLevelType w:val="hybridMultilevel"/>
    <w:tmpl w:val="367EC8EC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64006"/>
    <w:multiLevelType w:val="hybridMultilevel"/>
    <w:tmpl w:val="AE603344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B50813"/>
    <w:multiLevelType w:val="hybridMultilevel"/>
    <w:tmpl w:val="D35AE1E4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D241766"/>
    <w:multiLevelType w:val="hybridMultilevel"/>
    <w:tmpl w:val="9D94B2C2"/>
    <w:lvl w:ilvl="0" w:tplc="7C66F84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33754"/>
    <w:multiLevelType w:val="hybridMultilevel"/>
    <w:tmpl w:val="8A3A4DCC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F85F74"/>
    <w:multiLevelType w:val="hybridMultilevel"/>
    <w:tmpl w:val="78ACFC1C"/>
    <w:lvl w:ilvl="0" w:tplc="5E02CAFC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9176FD"/>
    <w:multiLevelType w:val="hybridMultilevel"/>
    <w:tmpl w:val="2478979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302FE"/>
    <w:multiLevelType w:val="hybridMultilevel"/>
    <w:tmpl w:val="5BBC9C2C"/>
    <w:lvl w:ilvl="0" w:tplc="E3B63936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920426B"/>
    <w:multiLevelType w:val="hybridMultilevel"/>
    <w:tmpl w:val="6436086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462CF"/>
    <w:multiLevelType w:val="hybridMultilevel"/>
    <w:tmpl w:val="44C80CFC"/>
    <w:lvl w:ilvl="0" w:tplc="7CE6FE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164D29"/>
    <w:multiLevelType w:val="multilevel"/>
    <w:tmpl w:val="4FA26C62"/>
    <w:lvl w:ilvl="0">
      <w:start w:val="1"/>
      <w:numFmt w:val="upperRoman"/>
      <w:suff w:val="nothing"/>
      <w:lvlText w:val="%1."/>
      <w:lvlJc w:val="left"/>
      <w:rPr>
        <w:rFonts w:cs="Times New Roman" w:hint="default"/>
      </w:rPr>
    </w:lvl>
    <w:lvl w:ilvl="1">
      <w:start w:val="25"/>
      <w:numFmt w:val="decimal"/>
      <w:lvlRestart w:val="0"/>
      <w:pStyle w:val="Sraas"/>
      <w:lvlText w:val="%2."/>
      <w:lvlJc w:val="left"/>
      <w:pPr>
        <w:tabs>
          <w:tab w:val="num" w:pos="1320"/>
        </w:tabs>
        <w:ind w:left="960"/>
      </w:pPr>
      <w:rPr>
        <w:rFonts w:cs="Times New Roman" w:hint="default"/>
      </w:rPr>
    </w:lvl>
    <w:lvl w:ilvl="2">
      <w:start w:val="1"/>
      <w:numFmt w:val="decimal"/>
      <w:pStyle w:val="Sraas2"/>
      <w:lvlText w:val="%2.%3."/>
      <w:lvlJc w:val="left"/>
      <w:pPr>
        <w:tabs>
          <w:tab w:val="num" w:pos="1680"/>
        </w:tabs>
        <w:ind w:left="960"/>
      </w:pPr>
      <w:rPr>
        <w:rFonts w:cs="Times New Roman" w:hint="default"/>
      </w:rPr>
    </w:lvl>
    <w:lvl w:ilvl="3">
      <w:start w:val="1"/>
      <w:numFmt w:val="decimal"/>
      <w:pStyle w:val="Sraas3"/>
      <w:lvlText w:val="25.%3.%4."/>
      <w:lvlJc w:val="left"/>
      <w:pPr>
        <w:tabs>
          <w:tab w:val="num" w:pos="2040"/>
        </w:tabs>
        <w:ind w:left="9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74A64B58"/>
    <w:multiLevelType w:val="hybridMultilevel"/>
    <w:tmpl w:val="4286756E"/>
    <w:lvl w:ilvl="0" w:tplc="F6FE2982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7BDD137D"/>
    <w:multiLevelType w:val="hybridMultilevel"/>
    <w:tmpl w:val="BE4C01B2"/>
    <w:lvl w:ilvl="0" w:tplc="F6FE2982">
      <w:start w:val="2"/>
      <w:numFmt w:val="bullet"/>
      <w:lvlText w:val="-"/>
      <w:lvlJc w:val="left"/>
      <w:pPr>
        <w:ind w:left="720" w:hanging="360"/>
      </w:pPr>
      <w:rPr>
        <w:rFonts w:ascii="TimesLT" w:eastAsia="Times New Roman" w:hAnsi="TimesLT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026608">
    <w:abstractNumId w:val="3"/>
  </w:num>
  <w:num w:numId="2" w16cid:durableId="823353430">
    <w:abstractNumId w:val="10"/>
  </w:num>
  <w:num w:numId="3" w16cid:durableId="652878996">
    <w:abstractNumId w:val="15"/>
  </w:num>
  <w:num w:numId="4" w16cid:durableId="1221134078">
    <w:abstractNumId w:val="12"/>
  </w:num>
  <w:num w:numId="5" w16cid:durableId="797801123">
    <w:abstractNumId w:val="16"/>
  </w:num>
  <w:num w:numId="6" w16cid:durableId="297951533">
    <w:abstractNumId w:val="7"/>
  </w:num>
  <w:num w:numId="7" w16cid:durableId="730807417">
    <w:abstractNumId w:val="11"/>
  </w:num>
  <w:num w:numId="8" w16cid:durableId="1083992814">
    <w:abstractNumId w:val="9"/>
  </w:num>
  <w:num w:numId="9" w16cid:durableId="2088528223">
    <w:abstractNumId w:val="17"/>
  </w:num>
  <w:num w:numId="10" w16cid:durableId="1259826029">
    <w:abstractNumId w:val="2"/>
  </w:num>
  <w:num w:numId="11" w16cid:durableId="1530952952">
    <w:abstractNumId w:val="6"/>
  </w:num>
  <w:num w:numId="12" w16cid:durableId="56512908">
    <w:abstractNumId w:val="4"/>
  </w:num>
  <w:num w:numId="13" w16cid:durableId="538319830">
    <w:abstractNumId w:val="8"/>
  </w:num>
  <w:num w:numId="14" w16cid:durableId="732240106">
    <w:abstractNumId w:val="5"/>
  </w:num>
  <w:num w:numId="15" w16cid:durableId="457719426">
    <w:abstractNumId w:val="0"/>
  </w:num>
  <w:num w:numId="16" w16cid:durableId="965618091">
    <w:abstractNumId w:val="13"/>
  </w:num>
  <w:num w:numId="17" w16cid:durableId="2025014450">
    <w:abstractNumId w:val="14"/>
  </w:num>
  <w:num w:numId="18" w16cid:durableId="116485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034FF"/>
    <w:rsid w:val="000036E5"/>
    <w:rsid w:val="0000468C"/>
    <w:rsid w:val="0000489B"/>
    <w:rsid w:val="00005B73"/>
    <w:rsid w:val="00011735"/>
    <w:rsid w:val="00020C7E"/>
    <w:rsid w:val="00024168"/>
    <w:rsid w:val="00030787"/>
    <w:rsid w:val="00031026"/>
    <w:rsid w:val="00031966"/>
    <w:rsid w:val="00040211"/>
    <w:rsid w:val="00041345"/>
    <w:rsid w:val="00041867"/>
    <w:rsid w:val="000424E1"/>
    <w:rsid w:val="00043AFE"/>
    <w:rsid w:val="00046DE2"/>
    <w:rsid w:val="00051A00"/>
    <w:rsid w:val="0005269C"/>
    <w:rsid w:val="00055EB9"/>
    <w:rsid w:val="00056453"/>
    <w:rsid w:val="0006026C"/>
    <w:rsid w:val="0006398C"/>
    <w:rsid w:val="000650D9"/>
    <w:rsid w:val="0006741E"/>
    <w:rsid w:val="0007009D"/>
    <w:rsid w:val="00071C97"/>
    <w:rsid w:val="0007333B"/>
    <w:rsid w:val="00073DE0"/>
    <w:rsid w:val="0007485C"/>
    <w:rsid w:val="00075262"/>
    <w:rsid w:val="00086A22"/>
    <w:rsid w:val="0008784F"/>
    <w:rsid w:val="00091F3D"/>
    <w:rsid w:val="000921AF"/>
    <w:rsid w:val="000A220A"/>
    <w:rsid w:val="000A34FB"/>
    <w:rsid w:val="000A4C21"/>
    <w:rsid w:val="000A7BFE"/>
    <w:rsid w:val="000B1194"/>
    <w:rsid w:val="000B2AEA"/>
    <w:rsid w:val="000C6DF8"/>
    <w:rsid w:val="000D3159"/>
    <w:rsid w:val="000D349A"/>
    <w:rsid w:val="000D54F4"/>
    <w:rsid w:val="000E2731"/>
    <w:rsid w:val="000E3695"/>
    <w:rsid w:val="000E4AC2"/>
    <w:rsid w:val="000E54F3"/>
    <w:rsid w:val="000E7E6D"/>
    <w:rsid w:val="000F3635"/>
    <w:rsid w:val="000F6244"/>
    <w:rsid w:val="00100A58"/>
    <w:rsid w:val="00103DA7"/>
    <w:rsid w:val="00110108"/>
    <w:rsid w:val="00123D51"/>
    <w:rsid w:val="00124BBC"/>
    <w:rsid w:val="001254A1"/>
    <w:rsid w:val="001272F7"/>
    <w:rsid w:val="00130C56"/>
    <w:rsid w:val="00130E1B"/>
    <w:rsid w:val="00132E11"/>
    <w:rsid w:val="00132F82"/>
    <w:rsid w:val="001354BA"/>
    <w:rsid w:val="00136DDE"/>
    <w:rsid w:val="001376F7"/>
    <w:rsid w:val="001437AC"/>
    <w:rsid w:val="001542F6"/>
    <w:rsid w:val="00163FA5"/>
    <w:rsid w:val="001656AE"/>
    <w:rsid w:val="0017024F"/>
    <w:rsid w:val="001740BF"/>
    <w:rsid w:val="001757EE"/>
    <w:rsid w:val="0017703F"/>
    <w:rsid w:val="00181B27"/>
    <w:rsid w:val="00185331"/>
    <w:rsid w:val="00192CF4"/>
    <w:rsid w:val="001934A7"/>
    <w:rsid w:val="001941FA"/>
    <w:rsid w:val="00196F88"/>
    <w:rsid w:val="001A510E"/>
    <w:rsid w:val="001B1114"/>
    <w:rsid w:val="001B3B9A"/>
    <w:rsid w:val="001C4B48"/>
    <w:rsid w:val="001D303A"/>
    <w:rsid w:val="001D7E0F"/>
    <w:rsid w:val="001D7F4E"/>
    <w:rsid w:val="001E2296"/>
    <w:rsid w:val="001E769A"/>
    <w:rsid w:val="001F1482"/>
    <w:rsid w:val="001F3DBF"/>
    <w:rsid w:val="001F5725"/>
    <w:rsid w:val="001F6FC9"/>
    <w:rsid w:val="0020009C"/>
    <w:rsid w:val="00202DCF"/>
    <w:rsid w:val="00203DA8"/>
    <w:rsid w:val="00210256"/>
    <w:rsid w:val="002126C2"/>
    <w:rsid w:val="00213ADF"/>
    <w:rsid w:val="002172CB"/>
    <w:rsid w:val="00220570"/>
    <w:rsid w:val="00221F16"/>
    <w:rsid w:val="00222651"/>
    <w:rsid w:val="00231D83"/>
    <w:rsid w:val="00232C85"/>
    <w:rsid w:val="002340F0"/>
    <w:rsid w:val="00236623"/>
    <w:rsid w:val="00236A37"/>
    <w:rsid w:val="002374FF"/>
    <w:rsid w:val="00261715"/>
    <w:rsid w:val="0026269D"/>
    <w:rsid w:val="002742AB"/>
    <w:rsid w:val="00276A51"/>
    <w:rsid w:val="00277038"/>
    <w:rsid w:val="00277F61"/>
    <w:rsid w:val="00280A52"/>
    <w:rsid w:val="00286132"/>
    <w:rsid w:val="00294AFF"/>
    <w:rsid w:val="00294ED0"/>
    <w:rsid w:val="002A3C22"/>
    <w:rsid w:val="002B0BCC"/>
    <w:rsid w:val="002B0E54"/>
    <w:rsid w:val="002B14A4"/>
    <w:rsid w:val="002B4858"/>
    <w:rsid w:val="002C0272"/>
    <w:rsid w:val="002C0E8D"/>
    <w:rsid w:val="002C1239"/>
    <w:rsid w:val="002C28B2"/>
    <w:rsid w:val="002C52F3"/>
    <w:rsid w:val="002D44F7"/>
    <w:rsid w:val="002D57D7"/>
    <w:rsid w:val="002E27E5"/>
    <w:rsid w:val="002E4CBB"/>
    <w:rsid w:val="002F1CC2"/>
    <w:rsid w:val="002F54F7"/>
    <w:rsid w:val="003005DB"/>
    <w:rsid w:val="00302F71"/>
    <w:rsid w:val="0030562C"/>
    <w:rsid w:val="003062BD"/>
    <w:rsid w:val="00316000"/>
    <w:rsid w:val="00317ACD"/>
    <w:rsid w:val="00323072"/>
    <w:rsid w:val="00324463"/>
    <w:rsid w:val="00326FA0"/>
    <w:rsid w:val="00331079"/>
    <w:rsid w:val="003372E2"/>
    <w:rsid w:val="003376C2"/>
    <w:rsid w:val="00337E15"/>
    <w:rsid w:val="003401A3"/>
    <w:rsid w:val="0034044C"/>
    <w:rsid w:val="00345D09"/>
    <w:rsid w:val="003524C3"/>
    <w:rsid w:val="003527BE"/>
    <w:rsid w:val="0035594C"/>
    <w:rsid w:val="0036036D"/>
    <w:rsid w:val="0037306D"/>
    <w:rsid w:val="003775B7"/>
    <w:rsid w:val="00377EF2"/>
    <w:rsid w:val="00386CD7"/>
    <w:rsid w:val="0039118B"/>
    <w:rsid w:val="0039214D"/>
    <w:rsid w:val="00395FBB"/>
    <w:rsid w:val="003A3FD0"/>
    <w:rsid w:val="003B0B92"/>
    <w:rsid w:val="003B4698"/>
    <w:rsid w:val="003B6455"/>
    <w:rsid w:val="003C4B7C"/>
    <w:rsid w:val="003C5520"/>
    <w:rsid w:val="003D0AC6"/>
    <w:rsid w:val="003D3D52"/>
    <w:rsid w:val="003E2DE3"/>
    <w:rsid w:val="003E4F68"/>
    <w:rsid w:val="003F2580"/>
    <w:rsid w:val="003F382A"/>
    <w:rsid w:val="003F3E62"/>
    <w:rsid w:val="003F67F2"/>
    <w:rsid w:val="00400EA2"/>
    <w:rsid w:val="00401CBE"/>
    <w:rsid w:val="00403ACC"/>
    <w:rsid w:val="00403C40"/>
    <w:rsid w:val="00403EA8"/>
    <w:rsid w:val="004131BE"/>
    <w:rsid w:val="00414D49"/>
    <w:rsid w:val="00426DD6"/>
    <w:rsid w:val="00427586"/>
    <w:rsid w:val="004312A2"/>
    <w:rsid w:val="00432AF0"/>
    <w:rsid w:val="00432D51"/>
    <w:rsid w:val="004338E7"/>
    <w:rsid w:val="00434B44"/>
    <w:rsid w:val="0043517B"/>
    <w:rsid w:val="00436F61"/>
    <w:rsid w:val="004370E4"/>
    <w:rsid w:val="00441841"/>
    <w:rsid w:val="00445F98"/>
    <w:rsid w:val="00446053"/>
    <w:rsid w:val="0044614A"/>
    <w:rsid w:val="004467F9"/>
    <w:rsid w:val="004519B2"/>
    <w:rsid w:val="004534E4"/>
    <w:rsid w:val="00454271"/>
    <w:rsid w:val="00454F8F"/>
    <w:rsid w:val="00460771"/>
    <w:rsid w:val="004645AB"/>
    <w:rsid w:val="00470B12"/>
    <w:rsid w:val="00471997"/>
    <w:rsid w:val="00476344"/>
    <w:rsid w:val="0047753E"/>
    <w:rsid w:val="004825DE"/>
    <w:rsid w:val="00484F1C"/>
    <w:rsid w:val="00485308"/>
    <w:rsid w:val="0048590F"/>
    <w:rsid w:val="00487301"/>
    <w:rsid w:val="004879CF"/>
    <w:rsid w:val="004917B8"/>
    <w:rsid w:val="0049472E"/>
    <w:rsid w:val="00494859"/>
    <w:rsid w:val="0049568E"/>
    <w:rsid w:val="00495BB0"/>
    <w:rsid w:val="004977B5"/>
    <w:rsid w:val="004A1E08"/>
    <w:rsid w:val="004A434C"/>
    <w:rsid w:val="004A461C"/>
    <w:rsid w:val="004A6E25"/>
    <w:rsid w:val="004B147A"/>
    <w:rsid w:val="004B1DAA"/>
    <w:rsid w:val="004B2A36"/>
    <w:rsid w:val="004B2F14"/>
    <w:rsid w:val="004C0173"/>
    <w:rsid w:val="004C3384"/>
    <w:rsid w:val="004C4E62"/>
    <w:rsid w:val="004C5E1A"/>
    <w:rsid w:val="004D028D"/>
    <w:rsid w:val="004D1F84"/>
    <w:rsid w:val="004D2234"/>
    <w:rsid w:val="004D2B91"/>
    <w:rsid w:val="004D6654"/>
    <w:rsid w:val="004E22AE"/>
    <w:rsid w:val="004F2492"/>
    <w:rsid w:val="004F6AC8"/>
    <w:rsid w:val="004F7956"/>
    <w:rsid w:val="0050158B"/>
    <w:rsid w:val="00503595"/>
    <w:rsid w:val="00506255"/>
    <w:rsid w:val="00507C9E"/>
    <w:rsid w:val="0051267E"/>
    <w:rsid w:val="00516412"/>
    <w:rsid w:val="005203A0"/>
    <w:rsid w:val="00520BE1"/>
    <w:rsid w:val="00521597"/>
    <w:rsid w:val="00522DB2"/>
    <w:rsid w:val="00526806"/>
    <w:rsid w:val="0052785C"/>
    <w:rsid w:val="005301DE"/>
    <w:rsid w:val="0053191B"/>
    <w:rsid w:val="0053394C"/>
    <w:rsid w:val="00540E1E"/>
    <w:rsid w:val="00541842"/>
    <w:rsid w:val="005447A1"/>
    <w:rsid w:val="00547028"/>
    <w:rsid w:val="00550AFA"/>
    <w:rsid w:val="005510B7"/>
    <w:rsid w:val="005511F8"/>
    <w:rsid w:val="00551CBC"/>
    <w:rsid w:val="00562C62"/>
    <w:rsid w:val="0056588D"/>
    <w:rsid w:val="00570361"/>
    <w:rsid w:val="00571CB1"/>
    <w:rsid w:val="00571F34"/>
    <w:rsid w:val="00573606"/>
    <w:rsid w:val="005745EE"/>
    <w:rsid w:val="00584358"/>
    <w:rsid w:val="00584DFB"/>
    <w:rsid w:val="0059487A"/>
    <w:rsid w:val="00595F34"/>
    <w:rsid w:val="005A0A99"/>
    <w:rsid w:val="005A246A"/>
    <w:rsid w:val="005A6CFB"/>
    <w:rsid w:val="005A7E7C"/>
    <w:rsid w:val="005B1445"/>
    <w:rsid w:val="005B78C8"/>
    <w:rsid w:val="005C2E7C"/>
    <w:rsid w:val="005C341A"/>
    <w:rsid w:val="005C4B9B"/>
    <w:rsid w:val="005D139D"/>
    <w:rsid w:val="005D4E8C"/>
    <w:rsid w:val="005D69B7"/>
    <w:rsid w:val="005E556C"/>
    <w:rsid w:val="005F13B2"/>
    <w:rsid w:val="005F3AC0"/>
    <w:rsid w:val="005F3B47"/>
    <w:rsid w:val="0060006A"/>
    <w:rsid w:val="0060146F"/>
    <w:rsid w:val="00601AFC"/>
    <w:rsid w:val="0060241A"/>
    <w:rsid w:val="00603086"/>
    <w:rsid w:val="006047C3"/>
    <w:rsid w:val="00612F15"/>
    <w:rsid w:val="006218A2"/>
    <w:rsid w:val="0062381D"/>
    <w:rsid w:val="006238EE"/>
    <w:rsid w:val="00623930"/>
    <w:rsid w:val="0062773A"/>
    <w:rsid w:val="00627C44"/>
    <w:rsid w:val="00630750"/>
    <w:rsid w:val="00631CFE"/>
    <w:rsid w:val="00637D1D"/>
    <w:rsid w:val="006403BD"/>
    <w:rsid w:val="00641190"/>
    <w:rsid w:val="00646318"/>
    <w:rsid w:val="00650949"/>
    <w:rsid w:val="0065348D"/>
    <w:rsid w:val="006548D5"/>
    <w:rsid w:val="0066055B"/>
    <w:rsid w:val="00661F64"/>
    <w:rsid w:val="00663DA3"/>
    <w:rsid w:val="006640BF"/>
    <w:rsid w:val="006705F8"/>
    <w:rsid w:val="0067175A"/>
    <w:rsid w:val="00674BCC"/>
    <w:rsid w:val="00674E15"/>
    <w:rsid w:val="00680434"/>
    <w:rsid w:val="006838E4"/>
    <w:rsid w:val="006850C1"/>
    <w:rsid w:val="00692DF7"/>
    <w:rsid w:val="00697AD4"/>
    <w:rsid w:val="006A6B05"/>
    <w:rsid w:val="006B0571"/>
    <w:rsid w:val="006B2D1B"/>
    <w:rsid w:val="006B6000"/>
    <w:rsid w:val="006D46EF"/>
    <w:rsid w:val="006D6775"/>
    <w:rsid w:val="006D7FF1"/>
    <w:rsid w:val="006E0833"/>
    <w:rsid w:val="006E2DF9"/>
    <w:rsid w:val="006E3A08"/>
    <w:rsid w:val="006E6079"/>
    <w:rsid w:val="006F08BF"/>
    <w:rsid w:val="006F3ABD"/>
    <w:rsid w:val="006F6EDA"/>
    <w:rsid w:val="00700598"/>
    <w:rsid w:val="00701647"/>
    <w:rsid w:val="0070347E"/>
    <w:rsid w:val="00704F51"/>
    <w:rsid w:val="00710244"/>
    <w:rsid w:val="00710DB1"/>
    <w:rsid w:val="007117BE"/>
    <w:rsid w:val="00713CC7"/>
    <w:rsid w:val="00714B2B"/>
    <w:rsid w:val="007163F7"/>
    <w:rsid w:val="00721B0E"/>
    <w:rsid w:val="007220E3"/>
    <w:rsid w:val="00731E13"/>
    <w:rsid w:val="00734476"/>
    <w:rsid w:val="007366F0"/>
    <w:rsid w:val="007413A8"/>
    <w:rsid w:val="00741A32"/>
    <w:rsid w:val="00742560"/>
    <w:rsid w:val="00743444"/>
    <w:rsid w:val="00744E99"/>
    <w:rsid w:val="0075353E"/>
    <w:rsid w:val="00754E63"/>
    <w:rsid w:val="00756250"/>
    <w:rsid w:val="00762552"/>
    <w:rsid w:val="00764BFC"/>
    <w:rsid w:val="0077067F"/>
    <w:rsid w:val="007715E9"/>
    <w:rsid w:val="00772D9A"/>
    <w:rsid w:val="007772C0"/>
    <w:rsid w:val="00777600"/>
    <w:rsid w:val="007818D2"/>
    <w:rsid w:val="00784019"/>
    <w:rsid w:val="00785BD2"/>
    <w:rsid w:val="00786E99"/>
    <w:rsid w:val="00792292"/>
    <w:rsid w:val="007941A8"/>
    <w:rsid w:val="00794CC2"/>
    <w:rsid w:val="00794F90"/>
    <w:rsid w:val="0079592F"/>
    <w:rsid w:val="007A111D"/>
    <w:rsid w:val="007A3F7B"/>
    <w:rsid w:val="007A6CCD"/>
    <w:rsid w:val="007C1418"/>
    <w:rsid w:val="007C79E0"/>
    <w:rsid w:val="007D03FB"/>
    <w:rsid w:val="007D263C"/>
    <w:rsid w:val="007D4016"/>
    <w:rsid w:val="007E035D"/>
    <w:rsid w:val="007E0995"/>
    <w:rsid w:val="007E20A7"/>
    <w:rsid w:val="007E5653"/>
    <w:rsid w:val="007E6E6F"/>
    <w:rsid w:val="007F13CF"/>
    <w:rsid w:val="007F4DA9"/>
    <w:rsid w:val="007F6058"/>
    <w:rsid w:val="00802437"/>
    <w:rsid w:val="00810208"/>
    <w:rsid w:val="0081148E"/>
    <w:rsid w:val="0081175D"/>
    <w:rsid w:val="0082239B"/>
    <w:rsid w:val="00822E3F"/>
    <w:rsid w:val="00830321"/>
    <w:rsid w:val="008331CA"/>
    <w:rsid w:val="0083386A"/>
    <w:rsid w:val="00836990"/>
    <w:rsid w:val="00841B2D"/>
    <w:rsid w:val="00847655"/>
    <w:rsid w:val="008542B0"/>
    <w:rsid w:val="00861F67"/>
    <w:rsid w:val="008644BF"/>
    <w:rsid w:val="0086587B"/>
    <w:rsid w:val="008728B1"/>
    <w:rsid w:val="00872FF9"/>
    <w:rsid w:val="00883F07"/>
    <w:rsid w:val="00884251"/>
    <w:rsid w:val="008860A6"/>
    <w:rsid w:val="0089756E"/>
    <w:rsid w:val="008A088B"/>
    <w:rsid w:val="008A0D27"/>
    <w:rsid w:val="008A1396"/>
    <w:rsid w:val="008A2EBA"/>
    <w:rsid w:val="008A531A"/>
    <w:rsid w:val="008B027E"/>
    <w:rsid w:val="008B4CD2"/>
    <w:rsid w:val="008C3FC9"/>
    <w:rsid w:val="008C71B1"/>
    <w:rsid w:val="008D0699"/>
    <w:rsid w:val="008D7353"/>
    <w:rsid w:val="008E2750"/>
    <w:rsid w:val="008E2DC2"/>
    <w:rsid w:val="008E7116"/>
    <w:rsid w:val="008E73E7"/>
    <w:rsid w:val="008F0AB2"/>
    <w:rsid w:val="008F7437"/>
    <w:rsid w:val="00902B44"/>
    <w:rsid w:val="0090326B"/>
    <w:rsid w:val="0090433E"/>
    <w:rsid w:val="009131E4"/>
    <w:rsid w:val="00914F48"/>
    <w:rsid w:val="00915622"/>
    <w:rsid w:val="00915C5A"/>
    <w:rsid w:val="00917235"/>
    <w:rsid w:val="00920EB9"/>
    <w:rsid w:val="009227D6"/>
    <w:rsid w:val="0092460E"/>
    <w:rsid w:val="00927D4C"/>
    <w:rsid w:val="00936D61"/>
    <w:rsid w:val="00940272"/>
    <w:rsid w:val="009416E0"/>
    <w:rsid w:val="0094211E"/>
    <w:rsid w:val="00942986"/>
    <w:rsid w:val="009436CC"/>
    <w:rsid w:val="00947E3C"/>
    <w:rsid w:val="00956C82"/>
    <w:rsid w:val="009577EF"/>
    <w:rsid w:val="0096135A"/>
    <w:rsid w:val="00963A8F"/>
    <w:rsid w:val="00974AB0"/>
    <w:rsid w:val="00980579"/>
    <w:rsid w:val="0098100D"/>
    <w:rsid w:val="0098281C"/>
    <w:rsid w:val="00983DC3"/>
    <w:rsid w:val="00987618"/>
    <w:rsid w:val="0099116A"/>
    <w:rsid w:val="00991950"/>
    <w:rsid w:val="009958BD"/>
    <w:rsid w:val="00996D05"/>
    <w:rsid w:val="009A15C5"/>
    <w:rsid w:val="009A268E"/>
    <w:rsid w:val="009A3B35"/>
    <w:rsid w:val="009A4B30"/>
    <w:rsid w:val="009A4BDE"/>
    <w:rsid w:val="009A58FA"/>
    <w:rsid w:val="009A5E9F"/>
    <w:rsid w:val="009B0566"/>
    <w:rsid w:val="009B2867"/>
    <w:rsid w:val="009B5D82"/>
    <w:rsid w:val="009B66DC"/>
    <w:rsid w:val="009C032C"/>
    <w:rsid w:val="009C1DDF"/>
    <w:rsid w:val="009C5215"/>
    <w:rsid w:val="009C5393"/>
    <w:rsid w:val="009D019C"/>
    <w:rsid w:val="009D2197"/>
    <w:rsid w:val="009D2FD1"/>
    <w:rsid w:val="009D4E5A"/>
    <w:rsid w:val="009D5452"/>
    <w:rsid w:val="009D63B2"/>
    <w:rsid w:val="009E2BE4"/>
    <w:rsid w:val="009E399F"/>
    <w:rsid w:val="009F19D7"/>
    <w:rsid w:val="009F3B5F"/>
    <w:rsid w:val="009F53EA"/>
    <w:rsid w:val="009F65ED"/>
    <w:rsid w:val="00A0117B"/>
    <w:rsid w:val="00A01E03"/>
    <w:rsid w:val="00A06967"/>
    <w:rsid w:val="00A11AD2"/>
    <w:rsid w:val="00A120E9"/>
    <w:rsid w:val="00A22E69"/>
    <w:rsid w:val="00A31EC9"/>
    <w:rsid w:val="00A35B23"/>
    <w:rsid w:val="00A36C7B"/>
    <w:rsid w:val="00A37F6E"/>
    <w:rsid w:val="00A4156F"/>
    <w:rsid w:val="00A46BDF"/>
    <w:rsid w:val="00A5109E"/>
    <w:rsid w:val="00A51A55"/>
    <w:rsid w:val="00A54A80"/>
    <w:rsid w:val="00A5523B"/>
    <w:rsid w:val="00A55D9A"/>
    <w:rsid w:val="00A61F28"/>
    <w:rsid w:val="00A62808"/>
    <w:rsid w:val="00A67A47"/>
    <w:rsid w:val="00A71CCC"/>
    <w:rsid w:val="00A720C7"/>
    <w:rsid w:val="00A72F65"/>
    <w:rsid w:val="00A734D1"/>
    <w:rsid w:val="00A80589"/>
    <w:rsid w:val="00A915D3"/>
    <w:rsid w:val="00A92946"/>
    <w:rsid w:val="00A97048"/>
    <w:rsid w:val="00AA351B"/>
    <w:rsid w:val="00AB3C53"/>
    <w:rsid w:val="00AB57A9"/>
    <w:rsid w:val="00AB6A6D"/>
    <w:rsid w:val="00AC0BD7"/>
    <w:rsid w:val="00AC0E4F"/>
    <w:rsid w:val="00AC1ED5"/>
    <w:rsid w:val="00AC3164"/>
    <w:rsid w:val="00AC62F6"/>
    <w:rsid w:val="00AC7E85"/>
    <w:rsid w:val="00AD255C"/>
    <w:rsid w:val="00AD31A0"/>
    <w:rsid w:val="00AD69A9"/>
    <w:rsid w:val="00AE08FF"/>
    <w:rsid w:val="00AE46F9"/>
    <w:rsid w:val="00AE49FE"/>
    <w:rsid w:val="00AE5A05"/>
    <w:rsid w:val="00AE5C1E"/>
    <w:rsid w:val="00AF3EAA"/>
    <w:rsid w:val="00AF542F"/>
    <w:rsid w:val="00AF7D9A"/>
    <w:rsid w:val="00B03879"/>
    <w:rsid w:val="00B04685"/>
    <w:rsid w:val="00B10239"/>
    <w:rsid w:val="00B10B71"/>
    <w:rsid w:val="00B11612"/>
    <w:rsid w:val="00B12818"/>
    <w:rsid w:val="00B16B7A"/>
    <w:rsid w:val="00B20914"/>
    <w:rsid w:val="00B21450"/>
    <w:rsid w:val="00B24DFA"/>
    <w:rsid w:val="00B260CA"/>
    <w:rsid w:val="00B278CD"/>
    <w:rsid w:val="00B41146"/>
    <w:rsid w:val="00B45B0A"/>
    <w:rsid w:val="00B52A49"/>
    <w:rsid w:val="00B531CC"/>
    <w:rsid w:val="00B5694E"/>
    <w:rsid w:val="00B70C30"/>
    <w:rsid w:val="00B75C60"/>
    <w:rsid w:val="00B83D07"/>
    <w:rsid w:val="00B9717E"/>
    <w:rsid w:val="00BA7D49"/>
    <w:rsid w:val="00BB258E"/>
    <w:rsid w:val="00BB6195"/>
    <w:rsid w:val="00BB7A8E"/>
    <w:rsid w:val="00BC0E5F"/>
    <w:rsid w:val="00BC32E0"/>
    <w:rsid w:val="00BC3F93"/>
    <w:rsid w:val="00BC4135"/>
    <w:rsid w:val="00BC5945"/>
    <w:rsid w:val="00BC6238"/>
    <w:rsid w:val="00BC7444"/>
    <w:rsid w:val="00BC7EF1"/>
    <w:rsid w:val="00BD3CC8"/>
    <w:rsid w:val="00BD64D9"/>
    <w:rsid w:val="00BE34F1"/>
    <w:rsid w:val="00BE4012"/>
    <w:rsid w:val="00BE4242"/>
    <w:rsid w:val="00BE6D6B"/>
    <w:rsid w:val="00BF0307"/>
    <w:rsid w:val="00BF6151"/>
    <w:rsid w:val="00C00245"/>
    <w:rsid w:val="00C021C9"/>
    <w:rsid w:val="00C02BAA"/>
    <w:rsid w:val="00C030E3"/>
    <w:rsid w:val="00C05E7E"/>
    <w:rsid w:val="00C15A8C"/>
    <w:rsid w:val="00C17176"/>
    <w:rsid w:val="00C22806"/>
    <w:rsid w:val="00C24A21"/>
    <w:rsid w:val="00C27A09"/>
    <w:rsid w:val="00C30E8F"/>
    <w:rsid w:val="00C34D36"/>
    <w:rsid w:val="00C35326"/>
    <w:rsid w:val="00C36E3A"/>
    <w:rsid w:val="00C371F4"/>
    <w:rsid w:val="00C46979"/>
    <w:rsid w:val="00C54557"/>
    <w:rsid w:val="00C55BD7"/>
    <w:rsid w:val="00C637F8"/>
    <w:rsid w:val="00C66433"/>
    <w:rsid w:val="00C6716D"/>
    <w:rsid w:val="00C70B62"/>
    <w:rsid w:val="00C75773"/>
    <w:rsid w:val="00C87506"/>
    <w:rsid w:val="00C92210"/>
    <w:rsid w:val="00C93332"/>
    <w:rsid w:val="00C95569"/>
    <w:rsid w:val="00CA29A0"/>
    <w:rsid w:val="00CA375C"/>
    <w:rsid w:val="00CA4220"/>
    <w:rsid w:val="00CB215D"/>
    <w:rsid w:val="00CB7E63"/>
    <w:rsid w:val="00CC0EE7"/>
    <w:rsid w:val="00CC235F"/>
    <w:rsid w:val="00CC5E3C"/>
    <w:rsid w:val="00CD2A85"/>
    <w:rsid w:val="00CE04D8"/>
    <w:rsid w:val="00CF12BB"/>
    <w:rsid w:val="00CF2544"/>
    <w:rsid w:val="00CF425C"/>
    <w:rsid w:val="00CF4492"/>
    <w:rsid w:val="00CF5241"/>
    <w:rsid w:val="00CF7B1D"/>
    <w:rsid w:val="00D02506"/>
    <w:rsid w:val="00D02EAF"/>
    <w:rsid w:val="00D04A7C"/>
    <w:rsid w:val="00D068B6"/>
    <w:rsid w:val="00D069E2"/>
    <w:rsid w:val="00D07096"/>
    <w:rsid w:val="00D07800"/>
    <w:rsid w:val="00D263EF"/>
    <w:rsid w:val="00D27939"/>
    <w:rsid w:val="00D31597"/>
    <w:rsid w:val="00D339C9"/>
    <w:rsid w:val="00D37C8C"/>
    <w:rsid w:val="00D40A12"/>
    <w:rsid w:val="00D4352B"/>
    <w:rsid w:val="00D44659"/>
    <w:rsid w:val="00D450F6"/>
    <w:rsid w:val="00D468ED"/>
    <w:rsid w:val="00D5237B"/>
    <w:rsid w:val="00D526DB"/>
    <w:rsid w:val="00D52B2F"/>
    <w:rsid w:val="00D554E3"/>
    <w:rsid w:val="00D559B8"/>
    <w:rsid w:val="00D72DF5"/>
    <w:rsid w:val="00D74A52"/>
    <w:rsid w:val="00D80421"/>
    <w:rsid w:val="00D8421A"/>
    <w:rsid w:val="00D843C9"/>
    <w:rsid w:val="00D910F5"/>
    <w:rsid w:val="00D9390F"/>
    <w:rsid w:val="00D93CC7"/>
    <w:rsid w:val="00D9473D"/>
    <w:rsid w:val="00D97D51"/>
    <w:rsid w:val="00DA15AF"/>
    <w:rsid w:val="00DA3787"/>
    <w:rsid w:val="00DA7D58"/>
    <w:rsid w:val="00DB2443"/>
    <w:rsid w:val="00DB2B3F"/>
    <w:rsid w:val="00DB5EAB"/>
    <w:rsid w:val="00DC17B3"/>
    <w:rsid w:val="00DC6352"/>
    <w:rsid w:val="00DD26FE"/>
    <w:rsid w:val="00DD28DF"/>
    <w:rsid w:val="00DD6942"/>
    <w:rsid w:val="00DE0E7C"/>
    <w:rsid w:val="00DE5661"/>
    <w:rsid w:val="00DF3F55"/>
    <w:rsid w:val="00DF6B67"/>
    <w:rsid w:val="00DF7811"/>
    <w:rsid w:val="00E0066E"/>
    <w:rsid w:val="00E07466"/>
    <w:rsid w:val="00E1087F"/>
    <w:rsid w:val="00E15FCB"/>
    <w:rsid w:val="00E16513"/>
    <w:rsid w:val="00E244B1"/>
    <w:rsid w:val="00E32895"/>
    <w:rsid w:val="00E43D2A"/>
    <w:rsid w:val="00E44645"/>
    <w:rsid w:val="00E55724"/>
    <w:rsid w:val="00E67C59"/>
    <w:rsid w:val="00E72EE3"/>
    <w:rsid w:val="00E81922"/>
    <w:rsid w:val="00E82FE5"/>
    <w:rsid w:val="00E90303"/>
    <w:rsid w:val="00E905AA"/>
    <w:rsid w:val="00E93848"/>
    <w:rsid w:val="00E968F4"/>
    <w:rsid w:val="00EA2501"/>
    <w:rsid w:val="00EA56A4"/>
    <w:rsid w:val="00EA5849"/>
    <w:rsid w:val="00EA6A0F"/>
    <w:rsid w:val="00EB1AFB"/>
    <w:rsid w:val="00EB3E30"/>
    <w:rsid w:val="00EB772C"/>
    <w:rsid w:val="00EC1522"/>
    <w:rsid w:val="00EC4C6A"/>
    <w:rsid w:val="00ED0D10"/>
    <w:rsid w:val="00ED5A01"/>
    <w:rsid w:val="00EE0851"/>
    <w:rsid w:val="00EE38E3"/>
    <w:rsid w:val="00EE4834"/>
    <w:rsid w:val="00EF0E80"/>
    <w:rsid w:val="00EF10E3"/>
    <w:rsid w:val="00EF4BBF"/>
    <w:rsid w:val="00F00F40"/>
    <w:rsid w:val="00F02478"/>
    <w:rsid w:val="00F0356E"/>
    <w:rsid w:val="00F04832"/>
    <w:rsid w:val="00F067E3"/>
    <w:rsid w:val="00F077E7"/>
    <w:rsid w:val="00F07CD7"/>
    <w:rsid w:val="00F10BC4"/>
    <w:rsid w:val="00F10EFB"/>
    <w:rsid w:val="00F12AE8"/>
    <w:rsid w:val="00F17087"/>
    <w:rsid w:val="00F26788"/>
    <w:rsid w:val="00F2779F"/>
    <w:rsid w:val="00F3261C"/>
    <w:rsid w:val="00F32CC7"/>
    <w:rsid w:val="00F34207"/>
    <w:rsid w:val="00F42B58"/>
    <w:rsid w:val="00F436FF"/>
    <w:rsid w:val="00F43B87"/>
    <w:rsid w:val="00F46026"/>
    <w:rsid w:val="00F50D34"/>
    <w:rsid w:val="00F53865"/>
    <w:rsid w:val="00F63B24"/>
    <w:rsid w:val="00F650EB"/>
    <w:rsid w:val="00F66C55"/>
    <w:rsid w:val="00F7659E"/>
    <w:rsid w:val="00F7671F"/>
    <w:rsid w:val="00F77A47"/>
    <w:rsid w:val="00F855C3"/>
    <w:rsid w:val="00F92339"/>
    <w:rsid w:val="00F97E1E"/>
    <w:rsid w:val="00FA3E51"/>
    <w:rsid w:val="00FB03E2"/>
    <w:rsid w:val="00FC03C9"/>
    <w:rsid w:val="00FC06EC"/>
    <w:rsid w:val="00FC0782"/>
    <w:rsid w:val="00FC0CFD"/>
    <w:rsid w:val="00FC1B9D"/>
    <w:rsid w:val="00FC74A7"/>
    <w:rsid w:val="00FD644D"/>
    <w:rsid w:val="00FD6725"/>
    <w:rsid w:val="00FD7FDD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350E98"/>
  <w15:docId w15:val="{12959175-E108-4975-AEAB-DED1CB6CD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73A"/>
    <w:rPr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3E4F6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3E4F6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link w:val="Antrat4"/>
    <w:uiPriority w:val="99"/>
    <w:semiHidden/>
    <w:locked/>
    <w:rsid w:val="004645AB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4645AB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3E4F68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link w:val="Antrats"/>
    <w:uiPriority w:val="99"/>
    <w:locked/>
    <w:rsid w:val="00A35B23"/>
    <w:rPr>
      <w:rFonts w:cs="Times New Roman"/>
      <w:lang w:val="lt-LT" w:eastAsia="en-US" w:bidi="ar-SA"/>
    </w:rPr>
  </w:style>
  <w:style w:type="paragraph" w:styleId="Pagrindinistekstas">
    <w:name w:val="Body Text"/>
    <w:basedOn w:val="prastasis"/>
    <w:link w:val="PagrindinistekstasDiagrama"/>
    <w:uiPriority w:val="99"/>
    <w:rsid w:val="003E4F68"/>
  </w:style>
  <w:style w:type="character" w:customStyle="1" w:styleId="PagrindinistekstasDiagrama">
    <w:name w:val="Pagrindinis tekstas Diagrama"/>
    <w:link w:val="Pagrindinistekstas"/>
    <w:uiPriority w:val="99"/>
    <w:locked/>
    <w:rsid w:val="004645AB"/>
    <w:rPr>
      <w:rFonts w:cs="Times New Roman"/>
      <w:sz w:val="20"/>
      <w:szCs w:val="20"/>
      <w:lang w:eastAsia="en-US"/>
    </w:rPr>
  </w:style>
  <w:style w:type="table" w:styleId="Lentelstinklelis">
    <w:name w:val="Table Grid"/>
    <w:basedOn w:val="prastojilentel"/>
    <w:uiPriority w:val="99"/>
    <w:rsid w:val="003E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DiagramaCharCharCharCharCharCharCharCharCharCharCharCharCharCharCharChar">
    <w:name w:val="Char Char Char Diagrama Char Char Char Char Char Char Char Char Char Char Char Char Char Char Char Char"/>
    <w:basedOn w:val="prastasis"/>
    <w:uiPriority w:val="99"/>
    <w:rsid w:val="00051A0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uiPriority w:val="99"/>
    <w:rsid w:val="000E2731"/>
    <w:rPr>
      <w:rFonts w:cs="Times New Roman"/>
      <w:color w:val="0000FF"/>
      <w:u w:val="single"/>
    </w:rPr>
  </w:style>
  <w:style w:type="paragraph" w:styleId="Sraas">
    <w:name w:val="List"/>
    <w:basedOn w:val="prastasis"/>
    <w:uiPriority w:val="99"/>
    <w:rsid w:val="000B2AEA"/>
    <w:pPr>
      <w:numPr>
        <w:ilvl w:val="1"/>
        <w:numId w:val="3"/>
      </w:numPr>
    </w:pPr>
    <w:rPr>
      <w:sz w:val="24"/>
      <w:szCs w:val="24"/>
      <w:lang w:val="en-GB"/>
    </w:rPr>
  </w:style>
  <w:style w:type="paragraph" w:styleId="Sraas3">
    <w:name w:val="List 3"/>
    <w:basedOn w:val="prastasis"/>
    <w:uiPriority w:val="99"/>
    <w:rsid w:val="000B2AEA"/>
    <w:pPr>
      <w:numPr>
        <w:ilvl w:val="3"/>
        <w:numId w:val="3"/>
      </w:numPr>
    </w:pPr>
    <w:rPr>
      <w:sz w:val="24"/>
      <w:szCs w:val="24"/>
      <w:lang w:val="en-GB"/>
    </w:rPr>
  </w:style>
  <w:style w:type="paragraph" w:styleId="Sraas2">
    <w:name w:val="List 2"/>
    <w:basedOn w:val="prastasis"/>
    <w:uiPriority w:val="99"/>
    <w:rsid w:val="000B2AEA"/>
    <w:pPr>
      <w:numPr>
        <w:ilvl w:val="2"/>
        <w:numId w:val="3"/>
      </w:numPr>
    </w:pPr>
    <w:rPr>
      <w:sz w:val="24"/>
      <w:szCs w:val="24"/>
      <w:lang w:val="en-GB"/>
    </w:rPr>
  </w:style>
  <w:style w:type="paragraph" w:customStyle="1" w:styleId="CharChar">
    <w:name w:val="Char Char"/>
    <w:basedOn w:val="prastasis"/>
    <w:uiPriority w:val="99"/>
    <w:rsid w:val="00EF4BBF"/>
    <w:pPr>
      <w:spacing w:after="160" w:line="240" w:lineRule="exact"/>
    </w:pPr>
    <w:rPr>
      <w:rFonts w:ascii="Tahoma" w:hAnsi="Tahoma"/>
      <w:lang w:val="en-US"/>
    </w:rPr>
  </w:style>
  <w:style w:type="paragraph" w:customStyle="1" w:styleId="CharCharCharDiagramaCharCharChar">
    <w:name w:val="Char Char Char Diagrama Char Char Char"/>
    <w:basedOn w:val="prastasis"/>
    <w:uiPriority w:val="99"/>
    <w:rsid w:val="00024168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520BE1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4645AB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34"/>
    <w:qFormat/>
    <w:rsid w:val="0059487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071C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71C97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9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753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43AE3-67D1-428E-A5BE-625CDD085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1435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Diana Brazdžiunienė</cp:lastModifiedBy>
  <cp:revision>2</cp:revision>
  <cp:lastPrinted>2015-12-22T09:31:00Z</cp:lastPrinted>
  <dcterms:created xsi:type="dcterms:W3CDTF">2023-12-21T13:32:00Z</dcterms:created>
  <dcterms:modified xsi:type="dcterms:W3CDTF">2023-12-21T13:32:00Z</dcterms:modified>
</cp:coreProperties>
</file>