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67" w:rsidRPr="00D60C4D" w:rsidRDefault="00F65367" w:rsidP="00A31B28">
      <w:pPr>
        <w:tabs>
          <w:tab w:val="left" w:pos="5245"/>
          <w:tab w:val="left" w:pos="7371"/>
        </w:tabs>
        <w:jc w:val="center"/>
        <w:rPr>
          <w:sz w:val="24"/>
          <w:szCs w:val="24"/>
        </w:rPr>
      </w:pPr>
      <w:bookmarkStart w:id="0" w:name="_GoBack"/>
      <w:bookmarkEnd w:id="0"/>
      <w:r w:rsidRPr="00D60C4D">
        <w:rPr>
          <w:sz w:val="24"/>
          <w:szCs w:val="24"/>
        </w:rPr>
        <w:t>AIŠKINAMASIS RAŠTAS</w:t>
      </w:r>
    </w:p>
    <w:p w:rsidR="00F65367" w:rsidRPr="00D60C4D" w:rsidRDefault="00FE505E" w:rsidP="00A31B28">
      <w:pPr>
        <w:tabs>
          <w:tab w:val="left" w:pos="4111"/>
          <w:tab w:val="left" w:pos="4338"/>
          <w:tab w:val="left" w:pos="43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3680A">
        <w:rPr>
          <w:sz w:val="24"/>
          <w:szCs w:val="24"/>
        </w:rPr>
        <w:t>4</w:t>
      </w:r>
      <w:r w:rsidR="0087700D">
        <w:rPr>
          <w:sz w:val="24"/>
          <w:szCs w:val="24"/>
        </w:rPr>
        <w:t xml:space="preserve"> m. sausio </w:t>
      </w:r>
      <w:r w:rsidR="005C6126">
        <w:rPr>
          <w:sz w:val="24"/>
          <w:szCs w:val="24"/>
        </w:rPr>
        <w:t>10</w:t>
      </w:r>
      <w:r w:rsidR="0087700D">
        <w:rPr>
          <w:sz w:val="24"/>
          <w:szCs w:val="24"/>
        </w:rPr>
        <w:t xml:space="preserve"> d.</w:t>
      </w:r>
    </w:p>
    <w:p w:rsidR="00F65367" w:rsidRPr="00D60C4D" w:rsidRDefault="00F65367" w:rsidP="00A31B28">
      <w:pPr>
        <w:tabs>
          <w:tab w:val="left" w:pos="4111"/>
          <w:tab w:val="left" w:pos="4338"/>
          <w:tab w:val="left" w:pos="4395"/>
        </w:tabs>
        <w:jc w:val="center"/>
        <w:rPr>
          <w:sz w:val="24"/>
          <w:szCs w:val="24"/>
        </w:rPr>
      </w:pPr>
    </w:p>
    <w:p w:rsidR="00F65367" w:rsidRPr="00D60C4D" w:rsidRDefault="006A33E4" w:rsidP="00F65367">
      <w:pPr>
        <w:tabs>
          <w:tab w:val="left" w:pos="4111"/>
          <w:tab w:val="left" w:pos="4338"/>
          <w:tab w:val="left" w:pos="4395"/>
        </w:tabs>
        <w:rPr>
          <w:sz w:val="24"/>
          <w:szCs w:val="24"/>
        </w:rPr>
      </w:pPr>
      <w:r w:rsidRPr="00D60C4D"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131445</wp:posOffset>
                </wp:positionV>
                <wp:extent cx="5852160" cy="685800"/>
                <wp:effectExtent l="3810" t="0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3A83" w:rsidRPr="00163A83" w:rsidRDefault="00163A83" w:rsidP="00163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Pavadinimas"/>
                            <w:r w:rsidRPr="00163A83">
                              <w:rPr>
                                <w:b/>
                                <w:sz w:val="24"/>
                                <w:szCs w:val="24"/>
                              </w:rPr>
                              <w:t>DĖL SAVIVALDYBĖS APLINKOS APSAUGOS RĖMIMO SPECIALIOSIOS PROGRAMOS 20</w:t>
                            </w:r>
                            <w:r w:rsidR="001E6DB3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B3680A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163A8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="00667AB3">
                              <w:rPr>
                                <w:b/>
                                <w:sz w:val="24"/>
                                <w:szCs w:val="24"/>
                              </w:rPr>
                              <w:t>ETŲ</w:t>
                            </w:r>
                            <w:r w:rsidRPr="00163A8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PRIEMONIŲ VYKDYMO ATASKAITOS PATVIRTINIMO</w:t>
                            </w:r>
                          </w:p>
                          <w:bookmarkEnd w:id="1"/>
                          <w:p w:rsidR="000001A8" w:rsidRPr="00163A83" w:rsidRDefault="000001A8" w:rsidP="00163A8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.85pt;margin-top:10.35pt;width:460.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" filled="f" stroked="f" strokeweight=".25pt">
                <v:textbox inset="1pt,1pt,1pt,1pt">
                  <w:txbxContent>
                    <w:p w:rsidR="00163A83" w:rsidRPr="00163A83" w:rsidRDefault="00163A83" w:rsidP="00163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2" w:name="Pavadinimas"/>
                      <w:r w:rsidRPr="00163A83">
                        <w:rPr>
                          <w:b/>
                          <w:sz w:val="24"/>
                          <w:szCs w:val="24"/>
                        </w:rPr>
                        <w:t>DĖL SAVIVALDYBĖS APLINKOS APSAUGOS RĖMIMO SPECIALIOSIOS PROGRAMOS 20</w:t>
                      </w:r>
                      <w:r w:rsidR="001E6DB3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B3680A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163A83">
                        <w:rPr>
                          <w:b/>
                          <w:sz w:val="24"/>
                          <w:szCs w:val="24"/>
                        </w:rPr>
                        <w:t xml:space="preserve"> M</w:t>
                      </w:r>
                      <w:r w:rsidR="00667AB3">
                        <w:rPr>
                          <w:b/>
                          <w:sz w:val="24"/>
                          <w:szCs w:val="24"/>
                        </w:rPr>
                        <w:t>ETŲ</w:t>
                      </w:r>
                      <w:r w:rsidRPr="00163A83">
                        <w:rPr>
                          <w:b/>
                          <w:sz w:val="24"/>
                          <w:szCs w:val="24"/>
                        </w:rPr>
                        <w:t xml:space="preserve"> PRIEMONIŲ VYKDYMO ATASKAITOS PATVIRTINIMO</w:t>
                      </w:r>
                    </w:p>
                    <w:bookmarkEnd w:id="2"/>
                    <w:p w:rsidR="000001A8" w:rsidRPr="00163A83" w:rsidRDefault="000001A8" w:rsidP="00163A8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65367" w:rsidRPr="00D60C4D" w:rsidRDefault="00F65367" w:rsidP="00F65367">
      <w:pPr>
        <w:tabs>
          <w:tab w:val="left" w:pos="4111"/>
          <w:tab w:val="left" w:pos="4338"/>
          <w:tab w:val="left" w:pos="4395"/>
        </w:tabs>
        <w:rPr>
          <w:sz w:val="24"/>
          <w:szCs w:val="24"/>
        </w:rPr>
      </w:pPr>
    </w:p>
    <w:p w:rsidR="00F65367" w:rsidRPr="00D60C4D" w:rsidRDefault="00F65367" w:rsidP="00F65367">
      <w:pPr>
        <w:tabs>
          <w:tab w:val="left" w:pos="4111"/>
          <w:tab w:val="left" w:pos="4338"/>
          <w:tab w:val="left" w:pos="4395"/>
        </w:tabs>
        <w:rPr>
          <w:sz w:val="24"/>
          <w:szCs w:val="24"/>
        </w:rPr>
      </w:pPr>
      <w:r w:rsidRPr="00D60C4D">
        <w:rPr>
          <w:sz w:val="24"/>
          <w:szCs w:val="24"/>
        </w:rPr>
        <w:t xml:space="preserve">                </w:t>
      </w:r>
      <w:r w:rsidRPr="00D60C4D">
        <w:rPr>
          <w:sz w:val="24"/>
          <w:szCs w:val="24"/>
        </w:rPr>
        <w:tab/>
        <w:t xml:space="preserve">         </w:t>
      </w:r>
    </w:p>
    <w:p w:rsidR="00F65367" w:rsidRPr="00D60C4D" w:rsidRDefault="00F65367" w:rsidP="00F65367">
      <w:pPr>
        <w:rPr>
          <w:sz w:val="24"/>
          <w:szCs w:val="24"/>
        </w:rPr>
      </w:pPr>
    </w:p>
    <w:p w:rsidR="00F65367" w:rsidRPr="00D60C4D" w:rsidRDefault="00F65367" w:rsidP="00F65367">
      <w:pPr>
        <w:rPr>
          <w:sz w:val="24"/>
          <w:szCs w:val="24"/>
        </w:rPr>
      </w:pPr>
    </w:p>
    <w:p w:rsidR="00F65367" w:rsidRPr="00C13CE1" w:rsidRDefault="00F65367" w:rsidP="00F653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3680A">
        <w:rPr>
          <w:b/>
          <w:sz w:val="24"/>
          <w:szCs w:val="24"/>
        </w:rPr>
        <w:t>Sprendimo projekto tikslai ir uždaviniai</w:t>
      </w:r>
      <w:r w:rsidRPr="00C13CE1">
        <w:rPr>
          <w:b/>
          <w:sz w:val="24"/>
          <w:szCs w:val="24"/>
        </w:rPr>
        <w:t>:</w:t>
      </w:r>
    </w:p>
    <w:p w:rsidR="00F65367" w:rsidRPr="006A7B04" w:rsidRDefault="00F65367" w:rsidP="006A7B04">
      <w:pPr>
        <w:ind w:firstLine="902"/>
        <w:jc w:val="both"/>
        <w:rPr>
          <w:sz w:val="24"/>
        </w:rPr>
      </w:pPr>
      <w:r>
        <w:rPr>
          <w:sz w:val="24"/>
        </w:rPr>
        <w:t>Vadovaudamasi Lietuvos Respublikos savivaldybių aplinkos apsaugos rėmimo specialiosios programos įstatymu</w:t>
      </w:r>
      <w:r w:rsidR="00512024">
        <w:rPr>
          <w:sz w:val="24"/>
        </w:rPr>
        <w:t>, savivaldybės Taryba 20</w:t>
      </w:r>
      <w:r w:rsidR="00DC52F2">
        <w:rPr>
          <w:sz w:val="24"/>
        </w:rPr>
        <w:t>2</w:t>
      </w:r>
      <w:r w:rsidR="00B3680A">
        <w:rPr>
          <w:sz w:val="24"/>
        </w:rPr>
        <w:t>3</w:t>
      </w:r>
      <w:r>
        <w:rPr>
          <w:sz w:val="24"/>
        </w:rPr>
        <w:t xml:space="preserve"> m. </w:t>
      </w:r>
      <w:r w:rsidR="00553B15">
        <w:rPr>
          <w:sz w:val="24"/>
        </w:rPr>
        <w:t>vasario</w:t>
      </w:r>
      <w:r w:rsidR="006A7B04">
        <w:rPr>
          <w:sz w:val="24"/>
        </w:rPr>
        <w:t xml:space="preserve"> </w:t>
      </w:r>
      <w:r w:rsidR="00B3680A">
        <w:rPr>
          <w:sz w:val="24"/>
        </w:rPr>
        <w:t>23</w:t>
      </w:r>
      <w:r w:rsidR="00512024">
        <w:rPr>
          <w:sz w:val="24"/>
        </w:rPr>
        <w:t xml:space="preserve"> d. sprendimu Nr.1-</w:t>
      </w:r>
      <w:r w:rsidR="00753FC6">
        <w:rPr>
          <w:sz w:val="24"/>
        </w:rPr>
        <w:t>4</w:t>
      </w:r>
      <w:r w:rsidR="00B3680A">
        <w:rPr>
          <w:sz w:val="24"/>
        </w:rPr>
        <w:t>2</w:t>
      </w:r>
      <w:r>
        <w:rPr>
          <w:sz w:val="24"/>
        </w:rPr>
        <w:t xml:space="preserve"> patvirtino Panevėžio miesto savivaldybės aplinkos apsaugos rėm</w:t>
      </w:r>
      <w:r w:rsidR="00512024">
        <w:rPr>
          <w:sz w:val="24"/>
        </w:rPr>
        <w:t>imo specialiosios programos 20</w:t>
      </w:r>
      <w:r w:rsidR="00DC52F2">
        <w:rPr>
          <w:sz w:val="24"/>
        </w:rPr>
        <w:t>2</w:t>
      </w:r>
      <w:r w:rsidR="00B3680A">
        <w:rPr>
          <w:sz w:val="24"/>
        </w:rPr>
        <w:t>3</w:t>
      </w:r>
      <w:r w:rsidR="00530C5A">
        <w:rPr>
          <w:sz w:val="24"/>
        </w:rPr>
        <w:t xml:space="preserve"> metų priemonių sąmatą. </w:t>
      </w:r>
      <w:r w:rsidR="00A31B28">
        <w:rPr>
          <w:sz w:val="24"/>
        </w:rPr>
        <w:t xml:space="preserve">Savivaldybės tarybos </w:t>
      </w:r>
      <w:r w:rsidR="00EA20F5">
        <w:rPr>
          <w:sz w:val="24"/>
        </w:rPr>
        <w:t>202</w:t>
      </w:r>
      <w:r w:rsidR="00B3680A">
        <w:rPr>
          <w:sz w:val="24"/>
        </w:rPr>
        <w:t>3</w:t>
      </w:r>
      <w:r w:rsidR="00EA20F5">
        <w:rPr>
          <w:sz w:val="24"/>
        </w:rPr>
        <w:t xml:space="preserve"> m. </w:t>
      </w:r>
      <w:r w:rsidR="00B3680A">
        <w:rPr>
          <w:sz w:val="24"/>
        </w:rPr>
        <w:t>birželio</w:t>
      </w:r>
      <w:r w:rsidR="00EA20F5">
        <w:rPr>
          <w:sz w:val="24"/>
        </w:rPr>
        <w:t xml:space="preserve"> </w:t>
      </w:r>
      <w:r w:rsidR="00B3680A">
        <w:rPr>
          <w:sz w:val="24"/>
        </w:rPr>
        <w:t>22</w:t>
      </w:r>
      <w:r w:rsidR="00EA20F5">
        <w:rPr>
          <w:sz w:val="24"/>
        </w:rPr>
        <w:t xml:space="preserve"> d. sprendimu Nr. 1-</w:t>
      </w:r>
      <w:r w:rsidR="00B3680A">
        <w:rPr>
          <w:sz w:val="24"/>
        </w:rPr>
        <w:t xml:space="preserve">194 </w:t>
      </w:r>
      <w:r w:rsidR="00A31B28">
        <w:rPr>
          <w:sz w:val="24"/>
        </w:rPr>
        <w:t>Savivaldybės aplinkos apsaugos rėmimo specialiosios programos 202</w:t>
      </w:r>
      <w:r w:rsidR="00EB6AED">
        <w:rPr>
          <w:sz w:val="24"/>
        </w:rPr>
        <w:t>3</w:t>
      </w:r>
      <w:r w:rsidR="00A31B28">
        <w:rPr>
          <w:sz w:val="24"/>
        </w:rPr>
        <w:t xml:space="preserve"> metų priemonių sąmata buvo patikslinta.</w:t>
      </w:r>
    </w:p>
    <w:p w:rsidR="00A0763F" w:rsidRDefault="00A0763F" w:rsidP="00A0763F">
      <w:pPr>
        <w:ind w:firstLine="902"/>
        <w:jc w:val="both"/>
        <w:rPr>
          <w:sz w:val="24"/>
          <w:szCs w:val="24"/>
        </w:rPr>
      </w:pPr>
      <w:r>
        <w:rPr>
          <w:sz w:val="24"/>
          <w:szCs w:val="24"/>
        </w:rPr>
        <w:t>Per 20</w:t>
      </w:r>
      <w:r w:rsidR="00DC52F2">
        <w:rPr>
          <w:sz w:val="24"/>
          <w:szCs w:val="24"/>
        </w:rPr>
        <w:t>2</w:t>
      </w:r>
      <w:r w:rsidR="00B3680A">
        <w:rPr>
          <w:sz w:val="24"/>
          <w:szCs w:val="24"/>
        </w:rPr>
        <w:t>3</w:t>
      </w:r>
      <w:r w:rsidRPr="00CA0F85">
        <w:rPr>
          <w:sz w:val="24"/>
          <w:szCs w:val="24"/>
        </w:rPr>
        <w:t xml:space="preserve"> m. į Panevėžio miesto savivaldybės aplinkos apsaugos rėmimo programą buvo</w:t>
      </w:r>
      <w:r>
        <w:rPr>
          <w:sz w:val="24"/>
          <w:szCs w:val="24"/>
        </w:rPr>
        <w:t xml:space="preserve"> iš viso</w:t>
      </w:r>
      <w:r w:rsidRPr="00CA0F85">
        <w:rPr>
          <w:sz w:val="24"/>
          <w:szCs w:val="24"/>
        </w:rPr>
        <w:t xml:space="preserve"> </w:t>
      </w:r>
      <w:r w:rsidRPr="00B53751">
        <w:rPr>
          <w:sz w:val="24"/>
          <w:szCs w:val="24"/>
        </w:rPr>
        <w:t xml:space="preserve">surinkta </w:t>
      </w:r>
      <w:r w:rsidR="00B53751" w:rsidRPr="00B53751">
        <w:rPr>
          <w:sz w:val="24"/>
          <w:szCs w:val="24"/>
        </w:rPr>
        <w:t>396</w:t>
      </w:r>
      <w:r w:rsidR="00EF6274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380</w:t>
      </w:r>
      <w:r w:rsidR="007453AB" w:rsidRPr="00B53751">
        <w:rPr>
          <w:sz w:val="24"/>
          <w:szCs w:val="24"/>
        </w:rPr>
        <w:t xml:space="preserve"> </w:t>
      </w:r>
      <w:r w:rsidR="00FA1A52" w:rsidRPr="00B53751">
        <w:rPr>
          <w:sz w:val="24"/>
          <w:szCs w:val="24"/>
        </w:rPr>
        <w:t>Eur</w:t>
      </w:r>
      <w:r w:rsidR="00D620A2" w:rsidRPr="00B53751">
        <w:rPr>
          <w:sz w:val="24"/>
          <w:szCs w:val="24"/>
        </w:rPr>
        <w:t xml:space="preserve"> (</w:t>
      </w:r>
      <w:r w:rsidRPr="00B53751">
        <w:rPr>
          <w:sz w:val="24"/>
          <w:szCs w:val="24"/>
        </w:rPr>
        <w:t>mokesčių už teršalų išmetimą į aplinką</w:t>
      </w:r>
      <w:r w:rsidR="00714937" w:rsidRPr="00B53751">
        <w:rPr>
          <w:sz w:val="24"/>
          <w:szCs w:val="24"/>
        </w:rPr>
        <w:t xml:space="preserve"> – </w:t>
      </w:r>
      <w:r w:rsidR="00B53751" w:rsidRPr="00B53751">
        <w:rPr>
          <w:sz w:val="24"/>
          <w:szCs w:val="24"/>
        </w:rPr>
        <w:t>344</w:t>
      </w:r>
      <w:r w:rsidR="00EF6274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602</w:t>
      </w:r>
      <w:r w:rsidR="007453AB" w:rsidRPr="00B53751">
        <w:rPr>
          <w:sz w:val="24"/>
          <w:szCs w:val="24"/>
        </w:rPr>
        <w:t xml:space="preserve"> </w:t>
      </w:r>
      <w:r w:rsidR="00FA1A52" w:rsidRPr="00B53751">
        <w:rPr>
          <w:sz w:val="24"/>
          <w:szCs w:val="24"/>
        </w:rPr>
        <w:t>Eur</w:t>
      </w:r>
      <w:r w:rsidRPr="00B53751">
        <w:rPr>
          <w:sz w:val="24"/>
          <w:szCs w:val="24"/>
        </w:rPr>
        <w:t>, mokesčių už valstybinius gamtos išteklius</w:t>
      </w:r>
      <w:r w:rsidR="00714937" w:rsidRPr="00B53751">
        <w:rPr>
          <w:sz w:val="24"/>
          <w:szCs w:val="24"/>
        </w:rPr>
        <w:t xml:space="preserve"> – </w:t>
      </w:r>
      <w:r w:rsidR="00B53751" w:rsidRPr="00B53751">
        <w:rPr>
          <w:sz w:val="24"/>
          <w:szCs w:val="24"/>
        </w:rPr>
        <w:t>43</w:t>
      </w:r>
      <w:r w:rsidR="00AE65F5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660</w:t>
      </w:r>
      <w:r w:rsidR="00FA1A52" w:rsidRPr="00B53751">
        <w:rPr>
          <w:sz w:val="24"/>
          <w:szCs w:val="24"/>
        </w:rPr>
        <w:t xml:space="preserve"> Eur</w:t>
      </w:r>
      <w:r w:rsidR="00736174" w:rsidRPr="00B53751">
        <w:rPr>
          <w:sz w:val="24"/>
          <w:szCs w:val="24"/>
        </w:rPr>
        <w:t>;</w:t>
      </w:r>
      <w:r w:rsidR="00A7091D" w:rsidRPr="00B53751">
        <w:rPr>
          <w:sz w:val="24"/>
          <w:szCs w:val="24"/>
        </w:rPr>
        <w:t xml:space="preserve"> </w:t>
      </w:r>
      <w:r w:rsidRPr="00B53751">
        <w:rPr>
          <w:sz w:val="24"/>
          <w:szCs w:val="24"/>
        </w:rPr>
        <w:t>lėšos, gautos kaip želdinių atkuriamosios vertės kompensacija</w:t>
      </w:r>
      <w:r w:rsidR="00714937" w:rsidRPr="00B53751">
        <w:rPr>
          <w:sz w:val="24"/>
          <w:szCs w:val="24"/>
        </w:rPr>
        <w:t xml:space="preserve"> –</w:t>
      </w:r>
      <w:r w:rsidR="003E3082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8</w:t>
      </w:r>
      <w:r w:rsidR="00AE65F5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118</w:t>
      </w:r>
      <w:r w:rsidR="00736174" w:rsidRPr="00B53751">
        <w:rPr>
          <w:sz w:val="24"/>
          <w:szCs w:val="24"/>
        </w:rPr>
        <w:t xml:space="preserve"> </w:t>
      </w:r>
      <w:r w:rsidR="00FA1A52" w:rsidRPr="00B53751">
        <w:rPr>
          <w:sz w:val="24"/>
          <w:szCs w:val="24"/>
        </w:rPr>
        <w:t>Eur</w:t>
      </w:r>
      <w:r w:rsidR="00D620A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65367" w:rsidRPr="00B53751" w:rsidRDefault="00F65367" w:rsidP="00F65367">
      <w:pPr>
        <w:ind w:firstLine="902"/>
        <w:jc w:val="both"/>
        <w:rPr>
          <w:sz w:val="24"/>
          <w:szCs w:val="24"/>
        </w:rPr>
      </w:pPr>
      <w:r w:rsidRPr="008B2F82">
        <w:rPr>
          <w:sz w:val="24"/>
          <w:szCs w:val="24"/>
        </w:rPr>
        <w:t>Panevėžio miesto savivaldybės aplinkos apsaugos rėmimo specialio</w:t>
      </w:r>
      <w:r>
        <w:rPr>
          <w:sz w:val="24"/>
          <w:szCs w:val="24"/>
        </w:rPr>
        <w:t>sios programos lėšų likutis 20</w:t>
      </w:r>
      <w:r w:rsidR="00637FA4">
        <w:rPr>
          <w:sz w:val="24"/>
          <w:szCs w:val="24"/>
        </w:rPr>
        <w:t>2</w:t>
      </w:r>
      <w:r w:rsidR="00B3680A">
        <w:rPr>
          <w:sz w:val="24"/>
          <w:szCs w:val="24"/>
        </w:rPr>
        <w:t>3</w:t>
      </w:r>
      <w:r w:rsidRPr="008B2F82">
        <w:rPr>
          <w:sz w:val="24"/>
          <w:szCs w:val="24"/>
        </w:rPr>
        <w:t xml:space="preserve"> m. sausio 1 d. buvo </w:t>
      </w:r>
      <w:r w:rsidR="006A7B04" w:rsidRPr="00B53751">
        <w:rPr>
          <w:sz w:val="24"/>
          <w:szCs w:val="24"/>
        </w:rPr>
        <w:t>1</w:t>
      </w:r>
      <w:r w:rsidR="00B3680A" w:rsidRPr="00B53751">
        <w:rPr>
          <w:sz w:val="24"/>
          <w:szCs w:val="24"/>
        </w:rPr>
        <w:t>67</w:t>
      </w:r>
      <w:r w:rsidR="006A7B04" w:rsidRPr="00B53751">
        <w:rPr>
          <w:sz w:val="24"/>
          <w:szCs w:val="24"/>
        </w:rPr>
        <w:t> </w:t>
      </w:r>
      <w:r w:rsidR="00B3680A" w:rsidRPr="00B53751">
        <w:rPr>
          <w:sz w:val="24"/>
          <w:szCs w:val="24"/>
        </w:rPr>
        <w:t>852</w:t>
      </w:r>
      <w:r w:rsidR="00FA7778" w:rsidRPr="00B53751">
        <w:rPr>
          <w:sz w:val="24"/>
          <w:szCs w:val="24"/>
        </w:rPr>
        <w:t xml:space="preserve"> </w:t>
      </w:r>
      <w:r w:rsidR="00CA798C" w:rsidRPr="00B53751">
        <w:rPr>
          <w:sz w:val="24"/>
          <w:szCs w:val="24"/>
        </w:rPr>
        <w:t>Eur</w:t>
      </w:r>
      <w:r w:rsidRPr="00B53751">
        <w:rPr>
          <w:sz w:val="24"/>
          <w:szCs w:val="24"/>
        </w:rPr>
        <w:t>, t</w:t>
      </w:r>
      <w:r w:rsidR="00140631" w:rsidRPr="00B53751">
        <w:rPr>
          <w:sz w:val="24"/>
          <w:szCs w:val="24"/>
        </w:rPr>
        <w:t>ame</w:t>
      </w:r>
      <w:r w:rsidR="00F818AA" w:rsidRPr="00B53751">
        <w:rPr>
          <w:sz w:val="24"/>
          <w:szCs w:val="24"/>
        </w:rPr>
        <w:t xml:space="preserve"> </w:t>
      </w:r>
      <w:r w:rsidRPr="00B53751">
        <w:rPr>
          <w:sz w:val="24"/>
          <w:szCs w:val="24"/>
        </w:rPr>
        <w:t>sk</w:t>
      </w:r>
      <w:r w:rsidR="00140631" w:rsidRPr="00B53751">
        <w:rPr>
          <w:sz w:val="24"/>
          <w:szCs w:val="24"/>
        </w:rPr>
        <w:t>aičiuje</w:t>
      </w:r>
      <w:r w:rsidRPr="00B53751">
        <w:rPr>
          <w:sz w:val="24"/>
          <w:szCs w:val="24"/>
        </w:rPr>
        <w:t xml:space="preserve"> Aplinkos apsaugos rėm</w:t>
      </w:r>
      <w:r w:rsidR="00625DD6" w:rsidRPr="00B53751">
        <w:rPr>
          <w:sz w:val="24"/>
          <w:szCs w:val="24"/>
        </w:rPr>
        <w:t>imo specialiosios programos</w:t>
      </w:r>
      <w:r w:rsidR="00FA024B" w:rsidRPr="00B53751">
        <w:rPr>
          <w:sz w:val="24"/>
          <w:szCs w:val="24"/>
        </w:rPr>
        <w:t xml:space="preserve"> – </w:t>
      </w:r>
      <w:r w:rsidR="00B3680A" w:rsidRPr="00B53751">
        <w:rPr>
          <w:sz w:val="24"/>
          <w:szCs w:val="24"/>
        </w:rPr>
        <w:t>159 130</w:t>
      </w:r>
      <w:r w:rsidR="00FA7778" w:rsidRPr="00B53751">
        <w:rPr>
          <w:sz w:val="24"/>
          <w:szCs w:val="24"/>
        </w:rPr>
        <w:t xml:space="preserve"> </w:t>
      </w:r>
      <w:r w:rsidR="00CA798C" w:rsidRPr="00B53751">
        <w:rPr>
          <w:sz w:val="24"/>
          <w:szCs w:val="24"/>
        </w:rPr>
        <w:t>Eur</w:t>
      </w:r>
      <w:r w:rsidRPr="00B53751">
        <w:rPr>
          <w:sz w:val="24"/>
          <w:szCs w:val="24"/>
        </w:rPr>
        <w:t>, Visuomenės sveikatos rėmimo speciali</w:t>
      </w:r>
      <w:r w:rsidR="00625DD6" w:rsidRPr="00B53751">
        <w:rPr>
          <w:sz w:val="24"/>
          <w:szCs w:val="24"/>
        </w:rPr>
        <w:t>osios programos</w:t>
      </w:r>
      <w:r w:rsidRPr="00B53751">
        <w:rPr>
          <w:sz w:val="24"/>
          <w:szCs w:val="24"/>
        </w:rPr>
        <w:t xml:space="preserve"> – </w:t>
      </w:r>
      <w:r w:rsidR="00B3680A" w:rsidRPr="00B53751">
        <w:rPr>
          <w:sz w:val="24"/>
          <w:szCs w:val="24"/>
        </w:rPr>
        <w:t>8 722</w:t>
      </w:r>
      <w:r w:rsidR="00736174" w:rsidRPr="00B53751">
        <w:rPr>
          <w:sz w:val="24"/>
          <w:szCs w:val="24"/>
        </w:rPr>
        <w:t xml:space="preserve"> </w:t>
      </w:r>
      <w:r w:rsidR="00CA798C" w:rsidRPr="00B53751">
        <w:rPr>
          <w:sz w:val="24"/>
          <w:szCs w:val="24"/>
        </w:rPr>
        <w:t>Eur</w:t>
      </w:r>
      <w:r w:rsidRPr="00B53751">
        <w:rPr>
          <w:sz w:val="24"/>
          <w:szCs w:val="24"/>
        </w:rPr>
        <w:t>.</w:t>
      </w:r>
      <w:r w:rsidR="00BD6ABC" w:rsidRPr="00B53751">
        <w:rPr>
          <w:sz w:val="24"/>
          <w:szCs w:val="24"/>
        </w:rPr>
        <w:t xml:space="preserve"> </w:t>
      </w:r>
    </w:p>
    <w:p w:rsidR="0035648D" w:rsidRPr="00B53751" w:rsidRDefault="0017308E" w:rsidP="0017308E">
      <w:pPr>
        <w:ind w:firstLine="902"/>
        <w:jc w:val="both"/>
        <w:rPr>
          <w:sz w:val="24"/>
          <w:szCs w:val="24"/>
        </w:rPr>
      </w:pPr>
      <w:r w:rsidRPr="00A0763F">
        <w:rPr>
          <w:sz w:val="24"/>
          <w:szCs w:val="24"/>
        </w:rPr>
        <w:t xml:space="preserve">Iš viso </w:t>
      </w:r>
      <w:r w:rsidR="00A0763F" w:rsidRPr="00A0763F">
        <w:rPr>
          <w:sz w:val="24"/>
          <w:szCs w:val="24"/>
        </w:rPr>
        <w:t>Savivaldybės a</w:t>
      </w:r>
      <w:r w:rsidRPr="00A0763F">
        <w:rPr>
          <w:sz w:val="24"/>
          <w:szCs w:val="24"/>
        </w:rPr>
        <w:t>plinkos apsaugos rėmimo specialiosios programos 20</w:t>
      </w:r>
      <w:r w:rsidR="00E328BF">
        <w:rPr>
          <w:sz w:val="24"/>
          <w:szCs w:val="24"/>
        </w:rPr>
        <w:t>2</w:t>
      </w:r>
      <w:r w:rsidR="00B3680A">
        <w:rPr>
          <w:sz w:val="24"/>
          <w:szCs w:val="24"/>
        </w:rPr>
        <w:t>3</w:t>
      </w:r>
      <w:r w:rsidRPr="00A0763F">
        <w:rPr>
          <w:sz w:val="24"/>
          <w:szCs w:val="24"/>
        </w:rPr>
        <w:t xml:space="preserve"> m. lėšos </w:t>
      </w:r>
      <w:r w:rsidR="00FD5C30" w:rsidRPr="00A0763F">
        <w:rPr>
          <w:sz w:val="24"/>
          <w:szCs w:val="24"/>
        </w:rPr>
        <w:t>–</w:t>
      </w:r>
      <w:r w:rsidRPr="00A0763F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476</w:t>
      </w:r>
      <w:r w:rsidR="00EF6274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23</w:t>
      </w:r>
      <w:r w:rsidR="00693F5F">
        <w:rPr>
          <w:sz w:val="24"/>
          <w:szCs w:val="24"/>
        </w:rPr>
        <w:t>3</w:t>
      </w:r>
      <w:r w:rsidRPr="00B53751">
        <w:rPr>
          <w:sz w:val="24"/>
          <w:szCs w:val="24"/>
        </w:rPr>
        <w:t xml:space="preserve"> </w:t>
      </w:r>
      <w:r w:rsidR="00820DBC" w:rsidRPr="00B53751">
        <w:rPr>
          <w:sz w:val="24"/>
          <w:szCs w:val="24"/>
        </w:rPr>
        <w:t>Eur</w:t>
      </w:r>
      <w:r w:rsidRPr="00B53751">
        <w:rPr>
          <w:sz w:val="24"/>
          <w:szCs w:val="24"/>
        </w:rPr>
        <w:t xml:space="preserve"> (</w:t>
      </w:r>
      <w:r w:rsidR="00B53751" w:rsidRPr="00B53751">
        <w:rPr>
          <w:sz w:val="24"/>
          <w:szCs w:val="24"/>
        </w:rPr>
        <w:t>317</w:t>
      </w:r>
      <w:r w:rsidR="00EF6274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10</w:t>
      </w:r>
      <w:r w:rsidR="00693F5F">
        <w:rPr>
          <w:sz w:val="24"/>
          <w:szCs w:val="24"/>
        </w:rPr>
        <w:t>3</w:t>
      </w:r>
      <w:r w:rsidR="00FD5C30" w:rsidRPr="00B53751">
        <w:rPr>
          <w:sz w:val="24"/>
          <w:szCs w:val="24"/>
        </w:rPr>
        <w:t xml:space="preserve"> </w:t>
      </w:r>
      <w:r w:rsidR="00820DBC" w:rsidRPr="00B53751">
        <w:rPr>
          <w:sz w:val="24"/>
          <w:szCs w:val="24"/>
        </w:rPr>
        <w:t>Eur</w:t>
      </w:r>
      <w:r w:rsidRPr="00B53751">
        <w:rPr>
          <w:sz w:val="24"/>
          <w:szCs w:val="24"/>
        </w:rPr>
        <w:t xml:space="preserve"> (</w:t>
      </w:r>
      <w:r w:rsidR="0035648D" w:rsidRPr="00B53751">
        <w:rPr>
          <w:sz w:val="24"/>
          <w:szCs w:val="24"/>
        </w:rPr>
        <w:t xml:space="preserve">80 proc. </w:t>
      </w:r>
      <w:r w:rsidRPr="00B53751">
        <w:rPr>
          <w:sz w:val="24"/>
          <w:szCs w:val="24"/>
        </w:rPr>
        <w:t>surinkt</w:t>
      </w:r>
      <w:r w:rsidR="0035648D" w:rsidRPr="00B53751">
        <w:rPr>
          <w:sz w:val="24"/>
          <w:szCs w:val="24"/>
        </w:rPr>
        <w:t>ų lėšų</w:t>
      </w:r>
      <w:r w:rsidRPr="00B53751">
        <w:rPr>
          <w:sz w:val="24"/>
          <w:szCs w:val="24"/>
        </w:rPr>
        <w:t xml:space="preserve">) + </w:t>
      </w:r>
      <w:r w:rsidR="00B3680A" w:rsidRPr="00B53751">
        <w:rPr>
          <w:sz w:val="24"/>
          <w:szCs w:val="24"/>
        </w:rPr>
        <w:t>159 130</w:t>
      </w:r>
      <w:r w:rsidRPr="00B53751">
        <w:rPr>
          <w:sz w:val="24"/>
          <w:szCs w:val="24"/>
        </w:rPr>
        <w:t xml:space="preserve"> </w:t>
      </w:r>
      <w:r w:rsidR="00A7091D" w:rsidRPr="00B53751">
        <w:rPr>
          <w:sz w:val="24"/>
          <w:szCs w:val="24"/>
        </w:rPr>
        <w:t>Eur</w:t>
      </w:r>
      <w:r w:rsidRPr="00B53751">
        <w:rPr>
          <w:sz w:val="24"/>
          <w:szCs w:val="24"/>
        </w:rPr>
        <w:t xml:space="preserve"> (lėšų likutis 20</w:t>
      </w:r>
      <w:r w:rsidR="00E328BF" w:rsidRPr="00B53751">
        <w:rPr>
          <w:sz w:val="24"/>
          <w:szCs w:val="24"/>
        </w:rPr>
        <w:t>2</w:t>
      </w:r>
      <w:r w:rsidR="00B3680A" w:rsidRPr="00B53751">
        <w:rPr>
          <w:sz w:val="24"/>
          <w:szCs w:val="24"/>
        </w:rPr>
        <w:t>3</w:t>
      </w:r>
      <w:r w:rsidR="00E91E20" w:rsidRPr="00B53751">
        <w:rPr>
          <w:sz w:val="24"/>
          <w:szCs w:val="24"/>
        </w:rPr>
        <w:t xml:space="preserve"> m. sausio </w:t>
      </w:r>
      <w:r w:rsidRPr="00B53751">
        <w:rPr>
          <w:sz w:val="24"/>
          <w:szCs w:val="24"/>
        </w:rPr>
        <w:t>1</w:t>
      </w:r>
      <w:r w:rsidR="00E91E20" w:rsidRPr="00B53751">
        <w:rPr>
          <w:sz w:val="24"/>
          <w:szCs w:val="24"/>
        </w:rPr>
        <w:t xml:space="preserve"> d.</w:t>
      </w:r>
      <w:r w:rsidRPr="00B53751">
        <w:rPr>
          <w:sz w:val="24"/>
          <w:szCs w:val="24"/>
        </w:rPr>
        <w:t>).</w:t>
      </w:r>
      <w:r w:rsidR="00A0763F" w:rsidRPr="00B53751">
        <w:rPr>
          <w:sz w:val="24"/>
          <w:szCs w:val="24"/>
        </w:rPr>
        <w:t xml:space="preserve"> </w:t>
      </w:r>
    </w:p>
    <w:p w:rsidR="0017308E" w:rsidRPr="00B53751" w:rsidRDefault="00A0763F" w:rsidP="0017308E">
      <w:pPr>
        <w:ind w:firstLine="902"/>
        <w:jc w:val="both"/>
        <w:rPr>
          <w:sz w:val="24"/>
          <w:szCs w:val="24"/>
        </w:rPr>
      </w:pPr>
      <w:r w:rsidRPr="00B53751">
        <w:rPr>
          <w:sz w:val="24"/>
          <w:szCs w:val="24"/>
        </w:rPr>
        <w:t xml:space="preserve">Savivaldybės visuomenės sveikatos rėmimo specialiajai programai skirtos </w:t>
      </w:r>
      <w:r w:rsidR="0035648D" w:rsidRPr="00B53751">
        <w:rPr>
          <w:sz w:val="24"/>
          <w:szCs w:val="24"/>
        </w:rPr>
        <w:t>20</w:t>
      </w:r>
      <w:r w:rsidR="00E328BF" w:rsidRPr="00B53751">
        <w:rPr>
          <w:sz w:val="24"/>
          <w:szCs w:val="24"/>
        </w:rPr>
        <w:t>2</w:t>
      </w:r>
      <w:r w:rsidR="00B3680A" w:rsidRPr="00B53751">
        <w:rPr>
          <w:sz w:val="24"/>
          <w:szCs w:val="24"/>
        </w:rPr>
        <w:t>3</w:t>
      </w:r>
      <w:r w:rsidR="0035648D" w:rsidRPr="00B53751">
        <w:rPr>
          <w:sz w:val="24"/>
          <w:szCs w:val="24"/>
        </w:rPr>
        <w:t xml:space="preserve"> m. </w:t>
      </w:r>
      <w:r w:rsidRPr="00B53751">
        <w:rPr>
          <w:sz w:val="24"/>
          <w:szCs w:val="24"/>
        </w:rPr>
        <w:t xml:space="preserve">lėšos – </w:t>
      </w:r>
      <w:r w:rsidR="00B53751" w:rsidRPr="00B53751">
        <w:rPr>
          <w:sz w:val="24"/>
          <w:szCs w:val="24"/>
        </w:rPr>
        <w:t>87</w:t>
      </w:r>
      <w:r w:rsidR="00EF6274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998</w:t>
      </w:r>
      <w:r w:rsidR="00E03E15" w:rsidRPr="00B53751">
        <w:rPr>
          <w:sz w:val="24"/>
          <w:szCs w:val="24"/>
        </w:rPr>
        <w:t xml:space="preserve"> Eur</w:t>
      </w:r>
      <w:r w:rsidRPr="00B53751">
        <w:rPr>
          <w:sz w:val="24"/>
          <w:szCs w:val="24"/>
        </w:rPr>
        <w:t xml:space="preserve"> (</w:t>
      </w:r>
      <w:r w:rsidR="00B53751" w:rsidRPr="00B53751">
        <w:rPr>
          <w:sz w:val="24"/>
          <w:szCs w:val="24"/>
        </w:rPr>
        <w:t>7</w:t>
      </w:r>
      <w:r w:rsidR="00EF6274" w:rsidRPr="00B53751">
        <w:rPr>
          <w:sz w:val="24"/>
          <w:szCs w:val="24"/>
        </w:rPr>
        <w:t xml:space="preserve">9 </w:t>
      </w:r>
      <w:r w:rsidR="00B53751" w:rsidRPr="00B53751">
        <w:rPr>
          <w:sz w:val="24"/>
          <w:szCs w:val="24"/>
        </w:rPr>
        <w:t>276</w:t>
      </w:r>
      <w:r w:rsidR="00E03E15" w:rsidRPr="00B53751">
        <w:rPr>
          <w:sz w:val="24"/>
          <w:szCs w:val="24"/>
        </w:rPr>
        <w:t xml:space="preserve"> Eur</w:t>
      </w:r>
      <w:r w:rsidRPr="00B53751">
        <w:rPr>
          <w:sz w:val="24"/>
          <w:szCs w:val="24"/>
        </w:rPr>
        <w:t xml:space="preserve"> (</w:t>
      </w:r>
      <w:r w:rsidR="0035648D" w:rsidRPr="00B53751">
        <w:rPr>
          <w:sz w:val="24"/>
          <w:szCs w:val="24"/>
        </w:rPr>
        <w:t>20 proc. surinktų</w:t>
      </w:r>
      <w:r w:rsidRPr="00B53751">
        <w:rPr>
          <w:sz w:val="24"/>
          <w:szCs w:val="24"/>
        </w:rPr>
        <w:t xml:space="preserve"> lėš</w:t>
      </w:r>
      <w:r w:rsidR="0035648D" w:rsidRPr="00B53751">
        <w:rPr>
          <w:sz w:val="24"/>
          <w:szCs w:val="24"/>
        </w:rPr>
        <w:t>ų</w:t>
      </w:r>
      <w:r w:rsidRPr="00B53751">
        <w:rPr>
          <w:sz w:val="24"/>
          <w:szCs w:val="24"/>
        </w:rPr>
        <w:t xml:space="preserve">) + </w:t>
      </w:r>
      <w:r w:rsidR="00B3680A" w:rsidRPr="00B53751">
        <w:rPr>
          <w:sz w:val="24"/>
          <w:szCs w:val="24"/>
        </w:rPr>
        <w:t>8 722</w:t>
      </w:r>
      <w:r w:rsidRPr="00B53751">
        <w:rPr>
          <w:sz w:val="24"/>
          <w:szCs w:val="24"/>
        </w:rPr>
        <w:t xml:space="preserve"> </w:t>
      </w:r>
      <w:r w:rsidR="00E03E15" w:rsidRPr="00B53751">
        <w:rPr>
          <w:sz w:val="24"/>
          <w:szCs w:val="24"/>
        </w:rPr>
        <w:t>Eur</w:t>
      </w:r>
      <w:r w:rsidR="00E328BF" w:rsidRPr="00B53751">
        <w:rPr>
          <w:sz w:val="24"/>
          <w:szCs w:val="24"/>
        </w:rPr>
        <w:t xml:space="preserve"> (lėšų likutis 202</w:t>
      </w:r>
      <w:r w:rsidR="00B3680A" w:rsidRPr="00B53751">
        <w:rPr>
          <w:sz w:val="24"/>
          <w:szCs w:val="24"/>
        </w:rPr>
        <w:t>3</w:t>
      </w:r>
      <w:r w:rsidR="00E91E20" w:rsidRPr="00B53751">
        <w:rPr>
          <w:sz w:val="24"/>
          <w:szCs w:val="24"/>
        </w:rPr>
        <w:t xml:space="preserve"> m. sausio 1 d.</w:t>
      </w:r>
      <w:r w:rsidRPr="00B53751">
        <w:rPr>
          <w:sz w:val="24"/>
          <w:szCs w:val="24"/>
        </w:rPr>
        <w:t>)</w:t>
      </w:r>
      <w:r w:rsidR="007559F7" w:rsidRPr="00B53751">
        <w:rPr>
          <w:sz w:val="24"/>
          <w:szCs w:val="24"/>
        </w:rPr>
        <w:t>)</w:t>
      </w:r>
      <w:r w:rsidR="00E03E15" w:rsidRPr="00B53751">
        <w:rPr>
          <w:sz w:val="24"/>
          <w:szCs w:val="24"/>
        </w:rPr>
        <w:t>.</w:t>
      </w:r>
      <w:r w:rsidR="007453AB" w:rsidRPr="00B53751">
        <w:rPr>
          <w:sz w:val="24"/>
          <w:szCs w:val="24"/>
        </w:rPr>
        <w:t xml:space="preserve"> </w:t>
      </w:r>
    </w:p>
    <w:p w:rsidR="00F65367" w:rsidRPr="00B53751" w:rsidRDefault="00F65367" w:rsidP="00F65367">
      <w:pPr>
        <w:ind w:firstLine="851"/>
        <w:jc w:val="both"/>
        <w:rPr>
          <w:sz w:val="24"/>
        </w:rPr>
      </w:pPr>
    </w:p>
    <w:p w:rsidR="00F65367" w:rsidRDefault="00F65367" w:rsidP="00F653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B3680A">
        <w:rPr>
          <w:b/>
          <w:sz w:val="24"/>
          <w:szCs w:val="24"/>
        </w:rPr>
        <w:t>Siūlomos teisinio reguliavimo nuostatos, laukiami rezultatai</w:t>
      </w:r>
      <w:r w:rsidRPr="00C13CE1">
        <w:rPr>
          <w:b/>
          <w:sz w:val="24"/>
          <w:szCs w:val="24"/>
        </w:rPr>
        <w:t>:</w:t>
      </w:r>
    </w:p>
    <w:p w:rsidR="00F65367" w:rsidRPr="00A9251A" w:rsidRDefault="009C0D89" w:rsidP="00F65367">
      <w:pPr>
        <w:ind w:firstLine="902"/>
        <w:jc w:val="both"/>
        <w:rPr>
          <w:sz w:val="24"/>
          <w:szCs w:val="24"/>
        </w:rPr>
      </w:pPr>
      <w:r>
        <w:rPr>
          <w:sz w:val="24"/>
        </w:rPr>
        <w:t>Vadovaudamasis Lietuvos Respublikos savivaldybių aplinkos apsaugos rėmimo specialiosios programos įstatymu ir S</w:t>
      </w:r>
      <w:r w:rsidRPr="00A0763F">
        <w:rPr>
          <w:sz w:val="24"/>
          <w:szCs w:val="24"/>
        </w:rPr>
        <w:t xml:space="preserve">avivaldybių aplinkos apsaugos rėmimo specialiosios programos priemonių vykdymo patikrinimo tvarkos aprašo, </w:t>
      </w:r>
      <w:r>
        <w:rPr>
          <w:sz w:val="24"/>
          <w:szCs w:val="24"/>
        </w:rPr>
        <w:t xml:space="preserve">patvirtinto </w:t>
      </w:r>
      <w:r w:rsidRPr="00A0763F">
        <w:rPr>
          <w:sz w:val="24"/>
          <w:szCs w:val="24"/>
        </w:rPr>
        <w:t>Lietuvos Respublikos aplinkos ministro 2011 m. kovo 4 d. įsakymu Nr. D1-201</w:t>
      </w:r>
      <w:r>
        <w:rPr>
          <w:sz w:val="24"/>
          <w:szCs w:val="24"/>
        </w:rPr>
        <w:t xml:space="preserve"> </w:t>
      </w:r>
      <w:r w:rsidR="00BB423B">
        <w:rPr>
          <w:sz w:val="24"/>
          <w:szCs w:val="24"/>
        </w:rPr>
        <w:t xml:space="preserve">(Lietuvos Respublikos aplinkos ministro 2018 m. gegužės 8 d. įsakymo Nr. D1-372 redakcija) </w:t>
      </w:r>
      <w:r>
        <w:rPr>
          <w:sz w:val="24"/>
          <w:szCs w:val="24"/>
        </w:rPr>
        <w:t>4 punktu,</w:t>
      </w:r>
      <w:r w:rsidR="00983A75">
        <w:rPr>
          <w:sz w:val="24"/>
          <w:szCs w:val="24"/>
        </w:rPr>
        <w:t xml:space="preserve"> Savivaldybė nevėliau kaip iki</w:t>
      </w:r>
      <w:r w:rsidR="00F65367">
        <w:rPr>
          <w:sz w:val="24"/>
          <w:szCs w:val="24"/>
        </w:rPr>
        <w:t xml:space="preserve"> </w:t>
      </w:r>
      <w:r w:rsidR="00E72ABD">
        <w:rPr>
          <w:sz w:val="24"/>
          <w:szCs w:val="24"/>
        </w:rPr>
        <w:t>202</w:t>
      </w:r>
      <w:r w:rsidR="007110C5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983A75">
        <w:rPr>
          <w:sz w:val="24"/>
          <w:szCs w:val="24"/>
        </w:rPr>
        <w:t>kovo 1 d</w:t>
      </w:r>
      <w:r>
        <w:rPr>
          <w:sz w:val="24"/>
          <w:szCs w:val="24"/>
        </w:rPr>
        <w:t>. privalo</w:t>
      </w:r>
      <w:r w:rsidR="00983A75">
        <w:rPr>
          <w:sz w:val="24"/>
          <w:szCs w:val="24"/>
        </w:rPr>
        <w:t xml:space="preserve"> pateik</w:t>
      </w:r>
      <w:r>
        <w:rPr>
          <w:sz w:val="24"/>
          <w:szCs w:val="24"/>
        </w:rPr>
        <w:t>ti</w:t>
      </w:r>
      <w:r w:rsidR="00983A75">
        <w:rPr>
          <w:sz w:val="24"/>
          <w:szCs w:val="24"/>
        </w:rPr>
        <w:t xml:space="preserve"> </w:t>
      </w:r>
      <w:r w:rsidR="00801C8A">
        <w:rPr>
          <w:sz w:val="24"/>
          <w:szCs w:val="24"/>
        </w:rPr>
        <w:t xml:space="preserve">Aplinkos apsaugos departamentui prie </w:t>
      </w:r>
      <w:r>
        <w:rPr>
          <w:sz w:val="24"/>
          <w:szCs w:val="24"/>
        </w:rPr>
        <w:t>Lietuvos Respublikos aplinkos ministerijos S</w:t>
      </w:r>
      <w:r w:rsidR="00983A75">
        <w:rPr>
          <w:sz w:val="24"/>
          <w:szCs w:val="24"/>
        </w:rPr>
        <w:t xml:space="preserve">avivaldybės </w:t>
      </w:r>
      <w:r w:rsidR="00F65367">
        <w:rPr>
          <w:sz w:val="24"/>
          <w:szCs w:val="24"/>
        </w:rPr>
        <w:t>taryb</w:t>
      </w:r>
      <w:r w:rsidR="005A5DA3">
        <w:rPr>
          <w:sz w:val="24"/>
          <w:szCs w:val="24"/>
        </w:rPr>
        <w:t xml:space="preserve">os </w:t>
      </w:r>
      <w:r w:rsidR="00983A75">
        <w:rPr>
          <w:sz w:val="24"/>
          <w:szCs w:val="24"/>
        </w:rPr>
        <w:t xml:space="preserve">sprendimu </w:t>
      </w:r>
      <w:r w:rsidR="005A5DA3">
        <w:rPr>
          <w:sz w:val="24"/>
          <w:szCs w:val="24"/>
        </w:rPr>
        <w:t xml:space="preserve">patvirtintą </w:t>
      </w:r>
      <w:r w:rsidR="00E72ABD">
        <w:rPr>
          <w:sz w:val="24"/>
          <w:szCs w:val="24"/>
        </w:rPr>
        <w:t>Savivaldybės aplinkos apsaugos rėmimo specialiosios programos 20</w:t>
      </w:r>
      <w:r w:rsidR="00B47F38">
        <w:rPr>
          <w:sz w:val="24"/>
          <w:szCs w:val="24"/>
        </w:rPr>
        <w:t>2</w:t>
      </w:r>
      <w:r w:rsidR="00B3680A">
        <w:rPr>
          <w:sz w:val="24"/>
          <w:szCs w:val="24"/>
        </w:rPr>
        <w:t>3</w:t>
      </w:r>
      <w:r w:rsidR="00E72ABD">
        <w:rPr>
          <w:sz w:val="24"/>
          <w:szCs w:val="24"/>
        </w:rPr>
        <w:t xml:space="preserve"> metų priemonių vykdymo </w:t>
      </w:r>
      <w:r w:rsidR="005A5DA3">
        <w:rPr>
          <w:sz w:val="24"/>
          <w:szCs w:val="24"/>
        </w:rPr>
        <w:t>ataskaitą</w:t>
      </w:r>
      <w:r w:rsidR="00F65367">
        <w:rPr>
          <w:sz w:val="24"/>
          <w:szCs w:val="24"/>
        </w:rPr>
        <w:t>.</w:t>
      </w:r>
    </w:p>
    <w:p w:rsidR="00F65367" w:rsidRPr="00C13CE1" w:rsidRDefault="00F65367" w:rsidP="00F65367">
      <w:pPr>
        <w:ind w:firstLine="902"/>
        <w:jc w:val="both"/>
        <w:rPr>
          <w:b/>
          <w:sz w:val="24"/>
          <w:szCs w:val="24"/>
        </w:rPr>
      </w:pPr>
    </w:p>
    <w:p w:rsidR="00F65367" w:rsidRDefault="00B3680A" w:rsidP="00F653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6536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Lėšų poreikis ir šaltiniai</w:t>
      </w:r>
      <w:r w:rsidR="00F65367" w:rsidRPr="00C13CE1">
        <w:rPr>
          <w:b/>
          <w:sz w:val="24"/>
          <w:szCs w:val="24"/>
        </w:rPr>
        <w:t>:</w:t>
      </w:r>
    </w:p>
    <w:p w:rsidR="00197B1E" w:rsidRPr="00B53751" w:rsidRDefault="003454A8" w:rsidP="00F65367">
      <w:pPr>
        <w:ind w:firstLine="902"/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F65367" w:rsidRPr="00CA0F85">
        <w:rPr>
          <w:sz w:val="24"/>
          <w:szCs w:val="24"/>
        </w:rPr>
        <w:t>plinkos aps</w:t>
      </w:r>
      <w:r w:rsidR="00F65367">
        <w:rPr>
          <w:sz w:val="24"/>
          <w:szCs w:val="24"/>
        </w:rPr>
        <w:t>augos rėmimo specialiosios programos priemonė</w:t>
      </w:r>
      <w:r w:rsidR="0061493E">
        <w:rPr>
          <w:sz w:val="24"/>
          <w:szCs w:val="24"/>
        </w:rPr>
        <w:t>ms vykdyti 20</w:t>
      </w:r>
      <w:r w:rsidR="00B47F38">
        <w:rPr>
          <w:sz w:val="24"/>
          <w:szCs w:val="24"/>
        </w:rPr>
        <w:t>2</w:t>
      </w:r>
      <w:r w:rsidR="00EE25DA">
        <w:rPr>
          <w:sz w:val="24"/>
          <w:szCs w:val="24"/>
        </w:rPr>
        <w:t>3</w:t>
      </w:r>
      <w:r w:rsidR="00F65367">
        <w:rPr>
          <w:sz w:val="24"/>
          <w:szCs w:val="24"/>
        </w:rPr>
        <w:t xml:space="preserve"> </w:t>
      </w:r>
      <w:r w:rsidR="00F65367" w:rsidRPr="00B53751">
        <w:rPr>
          <w:sz w:val="24"/>
          <w:szCs w:val="24"/>
        </w:rPr>
        <w:t xml:space="preserve">metais panaudota </w:t>
      </w:r>
      <w:r w:rsidR="00EE25DA" w:rsidRPr="00B53751">
        <w:rPr>
          <w:sz w:val="24"/>
          <w:szCs w:val="24"/>
        </w:rPr>
        <w:t>388</w:t>
      </w:r>
      <w:r w:rsidR="007110C5" w:rsidRPr="00B53751">
        <w:rPr>
          <w:sz w:val="24"/>
          <w:szCs w:val="24"/>
        </w:rPr>
        <w:t xml:space="preserve"> </w:t>
      </w:r>
      <w:r w:rsidR="00EE25DA" w:rsidRPr="00B53751">
        <w:rPr>
          <w:sz w:val="24"/>
          <w:szCs w:val="24"/>
        </w:rPr>
        <w:t>299</w:t>
      </w:r>
      <w:r w:rsidR="00FC2DD2" w:rsidRPr="00B53751">
        <w:rPr>
          <w:sz w:val="24"/>
          <w:szCs w:val="24"/>
        </w:rPr>
        <w:t xml:space="preserve"> Eur</w:t>
      </w:r>
      <w:r w:rsidR="00F65367" w:rsidRPr="00B53751">
        <w:rPr>
          <w:sz w:val="24"/>
          <w:szCs w:val="24"/>
        </w:rPr>
        <w:t xml:space="preserve">. Visuomenės sveikatos rėmimo programos </w:t>
      </w:r>
      <w:r w:rsidR="0061493E" w:rsidRPr="00B53751">
        <w:rPr>
          <w:sz w:val="24"/>
          <w:szCs w:val="24"/>
        </w:rPr>
        <w:t xml:space="preserve">priemonėms </w:t>
      </w:r>
      <w:r w:rsidR="007559F7" w:rsidRPr="00B53751">
        <w:rPr>
          <w:sz w:val="24"/>
          <w:szCs w:val="24"/>
        </w:rPr>
        <w:t xml:space="preserve">– </w:t>
      </w:r>
      <w:r w:rsidR="0061493E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71</w:t>
      </w:r>
      <w:r w:rsidR="00271259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093</w:t>
      </w:r>
      <w:r w:rsidR="00983A75" w:rsidRPr="00B53751">
        <w:rPr>
          <w:sz w:val="24"/>
          <w:szCs w:val="24"/>
        </w:rPr>
        <w:t xml:space="preserve"> </w:t>
      </w:r>
      <w:r w:rsidR="00FC2DD2" w:rsidRPr="00B53751">
        <w:rPr>
          <w:sz w:val="24"/>
          <w:szCs w:val="24"/>
        </w:rPr>
        <w:t>Eur</w:t>
      </w:r>
      <w:r w:rsidR="00F65367" w:rsidRPr="00B53751">
        <w:rPr>
          <w:sz w:val="24"/>
          <w:szCs w:val="24"/>
        </w:rPr>
        <w:t>. Lėšų likutis 20</w:t>
      </w:r>
      <w:r w:rsidR="00B47F38" w:rsidRPr="00B53751">
        <w:rPr>
          <w:sz w:val="24"/>
          <w:szCs w:val="24"/>
        </w:rPr>
        <w:t>2</w:t>
      </w:r>
      <w:r w:rsidR="00EE25DA" w:rsidRPr="00B53751">
        <w:rPr>
          <w:sz w:val="24"/>
          <w:szCs w:val="24"/>
        </w:rPr>
        <w:t>4</w:t>
      </w:r>
      <w:r w:rsidR="00F65367" w:rsidRPr="00B53751">
        <w:rPr>
          <w:sz w:val="24"/>
          <w:szCs w:val="24"/>
        </w:rPr>
        <w:t xml:space="preserve"> m. sausio 1 d. sudarė </w:t>
      </w:r>
      <w:r w:rsidR="007110C5" w:rsidRPr="00B53751">
        <w:rPr>
          <w:sz w:val="24"/>
          <w:szCs w:val="24"/>
        </w:rPr>
        <w:t>1</w:t>
      </w:r>
      <w:r w:rsidR="00B53751" w:rsidRPr="00B53751">
        <w:rPr>
          <w:sz w:val="24"/>
          <w:szCs w:val="24"/>
        </w:rPr>
        <w:t>04</w:t>
      </w:r>
      <w:r w:rsidR="007110C5" w:rsidRPr="00B53751">
        <w:rPr>
          <w:sz w:val="24"/>
          <w:szCs w:val="24"/>
        </w:rPr>
        <w:t xml:space="preserve"> 8</w:t>
      </w:r>
      <w:r w:rsidR="00693F5F">
        <w:rPr>
          <w:sz w:val="24"/>
          <w:szCs w:val="24"/>
        </w:rPr>
        <w:t>39</w:t>
      </w:r>
      <w:r w:rsidR="00271259" w:rsidRPr="00B53751">
        <w:rPr>
          <w:sz w:val="24"/>
          <w:szCs w:val="24"/>
        </w:rPr>
        <w:t xml:space="preserve"> </w:t>
      </w:r>
      <w:r w:rsidR="00FC2DD2" w:rsidRPr="00B53751">
        <w:rPr>
          <w:sz w:val="24"/>
          <w:szCs w:val="24"/>
        </w:rPr>
        <w:t>Eur</w:t>
      </w:r>
      <w:r w:rsidR="00983A75" w:rsidRPr="00B53751">
        <w:rPr>
          <w:sz w:val="24"/>
          <w:szCs w:val="24"/>
        </w:rPr>
        <w:t xml:space="preserve"> (</w:t>
      </w:r>
      <w:r w:rsidR="0061493E" w:rsidRPr="00B53751">
        <w:rPr>
          <w:sz w:val="24"/>
          <w:szCs w:val="24"/>
        </w:rPr>
        <w:t xml:space="preserve">iš jų </w:t>
      </w:r>
      <w:r w:rsidR="005A34B6" w:rsidRPr="00B53751">
        <w:rPr>
          <w:sz w:val="24"/>
          <w:szCs w:val="24"/>
        </w:rPr>
        <w:t xml:space="preserve">Savivaldybės aplinkos </w:t>
      </w:r>
      <w:r w:rsidR="0061493E" w:rsidRPr="00B53751">
        <w:rPr>
          <w:sz w:val="24"/>
          <w:szCs w:val="24"/>
        </w:rPr>
        <w:t>apsaugos rėmimo specialiajai programai –</w:t>
      </w:r>
      <w:r w:rsidR="00D15E97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87</w:t>
      </w:r>
      <w:r w:rsidR="007110C5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93</w:t>
      </w:r>
      <w:r w:rsidR="00693F5F">
        <w:rPr>
          <w:sz w:val="24"/>
          <w:szCs w:val="24"/>
        </w:rPr>
        <w:t>4</w:t>
      </w:r>
      <w:r w:rsidR="005A34B6" w:rsidRPr="00B53751">
        <w:rPr>
          <w:sz w:val="24"/>
          <w:szCs w:val="24"/>
        </w:rPr>
        <w:t xml:space="preserve"> </w:t>
      </w:r>
      <w:r w:rsidR="00FC2DD2" w:rsidRPr="00B53751">
        <w:rPr>
          <w:sz w:val="24"/>
          <w:szCs w:val="24"/>
        </w:rPr>
        <w:t>Eur</w:t>
      </w:r>
      <w:r w:rsidR="0061493E" w:rsidRPr="00B53751">
        <w:rPr>
          <w:sz w:val="24"/>
          <w:szCs w:val="24"/>
        </w:rPr>
        <w:t xml:space="preserve">, </w:t>
      </w:r>
      <w:r w:rsidR="00983A75" w:rsidRPr="00B53751">
        <w:rPr>
          <w:sz w:val="24"/>
          <w:szCs w:val="24"/>
        </w:rPr>
        <w:t>Savivaldybės v</w:t>
      </w:r>
      <w:r w:rsidR="0061493E" w:rsidRPr="00B53751">
        <w:rPr>
          <w:sz w:val="24"/>
          <w:szCs w:val="24"/>
        </w:rPr>
        <w:t xml:space="preserve">isuomenės sveikatos rėmimo specialiajai programai – </w:t>
      </w:r>
      <w:r w:rsidR="00B53751" w:rsidRPr="00B53751">
        <w:rPr>
          <w:sz w:val="24"/>
          <w:szCs w:val="24"/>
        </w:rPr>
        <w:t>16</w:t>
      </w:r>
      <w:r w:rsidR="007110C5" w:rsidRPr="00B53751">
        <w:rPr>
          <w:sz w:val="24"/>
          <w:szCs w:val="24"/>
        </w:rPr>
        <w:t xml:space="preserve"> </w:t>
      </w:r>
      <w:r w:rsidR="00B53751" w:rsidRPr="00B53751">
        <w:rPr>
          <w:sz w:val="24"/>
          <w:szCs w:val="24"/>
        </w:rPr>
        <w:t>905</w:t>
      </w:r>
      <w:r w:rsidR="009C0D89" w:rsidRPr="00B53751">
        <w:rPr>
          <w:sz w:val="24"/>
          <w:szCs w:val="24"/>
        </w:rPr>
        <w:t xml:space="preserve"> Eur</w:t>
      </w:r>
      <w:r w:rsidR="00983A75" w:rsidRPr="00B53751">
        <w:rPr>
          <w:sz w:val="24"/>
          <w:szCs w:val="24"/>
        </w:rPr>
        <w:t>).</w:t>
      </w:r>
      <w:r w:rsidR="00A31B28" w:rsidRPr="00B53751">
        <w:rPr>
          <w:sz w:val="24"/>
          <w:szCs w:val="24"/>
        </w:rPr>
        <w:t xml:space="preserve"> </w:t>
      </w:r>
    </w:p>
    <w:p w:rsidR="00D760BF" w:rsidRDefault="005A139B" w:rsidP="007D123A">
      <w:pPr>
        <w:ind w:firstLine="902"/>
        <w:jc w:val="both"/>
        <w:rPr>
          <w:sz w:val="24"/>
          <w:szCs w:val="24"/>
        </w:rPr>
      </w:pPr>
      <w:r w:rsidRPr="00271259">
        <w:rPr>
          <w:sz w:val="24"/>
          <w:szCs w:val="24"/>
        </w:rPr>
        <w:t>Lėšų likutis 20</w:t>
      </w:r>
      <w:r w:rsidR="00B47F38" w:rsidRPr="00271259">
        <w:rPr>
          <w:sz w:val="24"/>
          <w:szCs w:val="24"/>
        </w:rPr>
        <w:t>2</w:t>
      </w:r>
      <w:r w:rsidR="00EE25DA">
        <w:rPr>
          <w:sz w:val="24"/>
          <w:szCs w:val="24"/>
        </w:rPr>
        <w:t>4</w:t>
      </w:r>
      <w:r w:rsidRPr="00271259">
        <w:rPr>
          <w:sz w:val="24"/>
          <w:szCs w:val="24"/>
        </w:rPr>
        <w:t xml:space="preserve"> m.</w:t>
      </w:r>
      <w:r w:rsidR="002625E6" w:rsidRPr="00271259">
        <w:rPr>
          <w:sz w:val="24"/>
          <w:szCs w:val="24"/>
        </w:rPr>
        <w:t xml:space="preserve"> </w:t>
      </w:r>
      <w:r w:rsidRPr="00271259">
        <w:rPr>
          <w:sz w:val="24"/>
          <w:szCs w:val="24"/>
        </w:rPr>
        <w:t xml:space="preserve">sausio 1 d. susidarė todėl, </w:t>
      </w:r>
      <w:r w:rsidR="00892E26" w:rsidRPr="00271259">
        <w:rPr>
          <w:sz w:val="24"/>
          <w:szCs w:val="24"/>
        </w:rPr>
        <w:t xml:space="preserve">kad </w:t>
      </w:r>
      <w:r w:rsidR="008B2B6A" w:rsidRPr="00271259">
        <w:rPr>
          <w:sz w:val="24"/>
          <w:szCs w:val="24"/>
        </w:rPr>
        <w:t xml:space="preserve">surinkta daugiau mokesčių už </w:t>
      </w:r>
      <w:r w:rsidR="00B53751">
        <w:rPr>
          <w:sz w:val="24"/>
          <w:szCs w:val="24"/>
        </w:rPr>
        <w:t xml:space="preserve">teršalų išmetimą į aplinką bei </w:t>
      </w:r>
      <w:r w:rsidR="008B2B6A" w:rsidRPr="00271259">
        <w:rPr>
          <w:sz w:val="24"/>
          <w:szCs w:val="24"/>
        </w:rPr>
        <w:t xml:space="preserve">valstybinius gamtos išteklius </w:t>
      </w:r>
      <w:r w:rsidR="00BF4EAB" w:rsidRPr="00271259">
        <w:rPr>
          <w:sz w:val="24"/>
          <w:szCs w:val="24"/>
        </w:rPr>
        <w:t>(</w:t>
      </w:r>
      <w:r w:rsidR="008B2B6A" w:rsidRPr="00271259">
        <w:rPr>
          <w:sz w:val="24"/>
          <w:szCs w:val="24"/>
        </w:rPr>
        <w:t>planuota 20</w:t>
      </w:r>
      <w:r w:rsidR="009D0682" w:rsidRPr="00271259">
        <w:rPr>
          <w:sz w:val="24"/>
          <w:szCs w:val="24"/>
        </w:rPr>
        <w:t>2</w:t>
      </w:r>
      <w:r w:rsidR="00B53751">
        <w:rPr>
          <w:sz w:val="24"/>
          <w:szCs w:val="24"/>
        </w:rPr>
        <w:t>3</w:t>
      </w:r>
      <w:r w:rsidR="008B2B6A" w:rsidRPr="00271259">
        <w:rPr>
          <w:sz w:val="24"/>
          <w:szCs w:val="24"/>
        </w:rPr>
        <w:t xml:space="preserve"> m. </w:t>
      </w:r>
      <w:r w:rsidR="009D0682" w:rsidRPr="00271259">
        <w:rPr>
          <w:sz w:val="24"/>
          <w:szCs w:val="24"/>
        </w:rPr>
        <w:t xml:space="preserve">iš viso </w:t>
      </w:r>
      <w:r w:rsidR="008B2B6A" w:rsidRPr="00271259">
        <w:rPr>
          <w:sz w:val="24"/>
          <w:szCs w:val="24"/>
        </w:rPr>
        <w:t xml:space="preserve">surinkti </w:t>
      </w:r>
      <w:r w:rsidR="009D0682" w:rsidRPr="00271259">
        <w:rPr>
          <w:sz w:val="24"/>
          <w:szCs w:val="24"/>
        </w:rPr>
        <w:t xml:space="preserve">Savivaldybės aplinkos apsaugos rėmimo specialiosios programos lėšų </w:t>
      </w:r>
      <w:r w:rsidR="007110C5">
        <w:rPr>
          <w:sz w:val="24"/>
          <w:szCs w:val="24"/>
        </w:rPr>
        <w:t>3</w:t>
      </w:r>
      <w:r w:rsidR="00F06A9B">
        <w:rPr>
          <w:sz w:val="24"/>
          <w:szCs w:val="24"/>
        </w:rPr>
        <w:t>15</w:t>
      </w:r>
      <w:r w:rsidR="007110C5">
        <w:rPr>
          <w:sz w:val="24"/>
          <w:szCs w:val="24"/>
        </w:rPr>
        <w:t xml:space="preserve"> 000</w:t>
      </w:r>
      <w:r w:rsidR="008B2B6A" w:rsidRPr="00271259">
        <w:rPr>
          <w:sz w:val="24"/>
          <w:szCs w:val="24"/>
        </w:rPr>
        <w:t xml:space="preserve"> Eur lėšų, o surinkta </w:t>
      </w:r>
      <w:r w:rsidR="007110C5">
        <w:rPr>
          <w:sz w:val="24"/>
          <w:szCs w:val="24"/>
        </w:rPr>
        <w:t>3</w:t>
      </w:r>
      <w:r w:rsidR="00F06A9B">
        <w:rPr>
          <w:sz w:val="24"/>
          <w:szCs w:val="24"/>
        </w:rPr>
        <w:t>96 380</w:t>
      </w:r>
      <w:r w:rsidR="00C14014" w:rsidRPr="00271259">
        <w:rPr>
          <w:sz w:val="24"/>
          <w:szCs w:val="24"/>
        </w:rPr>
        <w:t xml:space="preserve"> Eur), vykdant viešųjų</w:t>
      </w:r>
      <w:r w:rsidR="00C14014">
        <w:rPr>
          <w:sz w:val="24"/>
          <w:szCs w:val="24"/>
        </w:rPr>
        <w:t xml:space="preserve"> pirkimų procedūras paslaugų </w:t>
      </w:r>
      <w:r w:rsidR="00EA218C">
        <w:rPr>
          <w:sz w:val="24"/>
          <w:szCs w:val="24"/>
        </w:rPr>
        <w:t xml:space="preserve">suteikimui, gautų pasiūlymų kaina buvo </w:t>
      </w:r>
      <w:r w:rsidR="007110C5">
        <w:rPr>
          <w:sz w:val="24"/>
          <w:szCs w:val="24"/>
        </w:rPr>
        <w:t>mažesnė</w:t>
      </w:r>
      <w:r w:rsidR="00EA218C">
        <w:rPr>
          <w:sz w:val="24"/>
          <w:szCs w:val="24"/>
        </w:rPr>
        <w:t xml:space="preserve">, nei </w:t>
      </w:r>
      <w:r w:rsidR="007110C5">
        <w:rPr>
          <w:sz w:val="24"/>
          <w:szCs w:val="24"/>
        </w:rPr>
        <w:t xml:space="preserve">buvo </w:t>
      </w:r>
      <w:r w:rsidR="00EA218C">
        <w:rPr>
          <w:sz w:val="24"/>
          <w:szCs w:val="24"/>
        </w:rPr>
        <w:t>skirtas finansavimas.</w:t>
      </w:r>
      <w:r w:rsidR="00C14014">
        <w:rPr>
          <w:sz w:val="24"/>
          <w:szCs w:val="24"/>
        </w:rPr>
        <w:t xml:space="preserve"> N</w:t>
      </w:r>
      <w:r w:rsidR="00BF4EAB">
        <w:rPr>
          <w:sz w:val="24"/>
          <w:szCs w:val="24"/>
        </w:rPr>
        <w:t>epanaudotos 20</w:t>
      </w:r>
      <w:r w:rsidR="009D0682">
        <w:rPr>
          <w:sz w:val="24"/>
          <w:szCs w:val="24"/>
        </w:rPr>
        <w:t>2</w:t>
      </w:r>
      <w:r w:rsidR="00EE25DA">
        <w:rPr>
          <w:sz w:val="24"/>
          <w:szCs w:val="24"/>
        </w:rPr>
        <w:t>3</w:t>
      </w:r>
      <w:r w:rsidR="00BF4EAB">
        <w:rPr>
          <w:sz w:val="24"/>
          <w:szCs w:val="24"/>
        </w:rPr>
        <w:t xml:space="preserve"> metais </w:t>
      </w:r>
      <w:r w:rsidR="00646FC2">
        <w:rPr>
          <w:sz w:val="24"/>
          <w:szCs w:val="24"/>
        </w:rPr>
        <w:t>lėšos perkeliamos į 202</w:t>
      </w:r>
      <w:r w:rsidR="00EE25DA">
        <w:rPr>
          <w:sz w:val="24"/>
          <w:szCs w:val="24"/>
        </w:rPr>
        <w:t>4</w:t>
      </w:r>
      <w:r w:rsidR="008B2B6A">
        <w:rPr>
          <w:sz w:val="24"/>
          <w:szCs w:val="24"/>
        </w:rPr>
        <w:t xml:space="preserve"> m. </w:t>
      </w:r>
      <w:r w:rsidR="00A31B28">
        <w:rPr>
          <w:sz w:val="24"/>
          <w:szCs w:val="24"/>
        </w:rPr>
        <w:t>Savivaldybės aplinkos apsaugos rėmimo specialiosios ir Savivaldybės visuomenės sveikatos rėmimo specialiosios programos priemonių sąmatas.</w:t>
      </w:r>
    </w:p>
    <w:p w:rsidR="00F65367" w:rsidRPr="00D760BF" w:rsidRDefault="009D0682" w:rsidP="007D123A">
      <w:pPr>
        <w:ind w:firstLine="902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EE25DA">
        <w:rPr>
          <w:sz w:val="24"/>
          <w:szCs w:val="24"/>
        </w:rPr>
        <w:t>3</w:t>
      </w:r>
      <w:r w:rsidR="00D760BF" w:rsidRPr="00D760BF">
        <w:rPr>
          <w:sz w:val="24"/>
          <w:szCs w:val="24"/>
        </w:rPr>
        <w:t xml:space="preserve"> m. aplinkos kokybės gerinimo ir apsaugos priemonėms </w:t>
      </w:r>
      <w:r w:rsidR="00D760BF">
        <w:rPr>
          <w:sz w:val="24"/>
          <w:szCs w:val="24"/>
        </w:rPr>
        <w:t xml:space="preserve">išleista </w:t>
      </w:r>
      <w:r w:rsidR="00C43DE8">
        <w:rPr>
          <w:sz w:val="24"/>
          <w:szCs w:val="24"/>
        </w:rPr>
        <w:t>87</w:t>
      </w:r>
      <w:r w:rsidR="007110C5">
        <w:rPr>
          <w:sz w:val="24"/>
          <w:szCs w:val="24"/>
        </w:rPr>
        <w:t xml:space="preserve"> </w:t>
      </w:r>
      <w:r w:rsidR="00C43DE8">
        <w:rPr>
          <w:sz w:val="24"/>
          <w:szCs w:val="24"/>
        </w:rPr>
        <w:t>700</w:t>
      </w:r>
      <w:r w:rsidR="00D760BF" w:rsidRPr="00D760BF">
        <w:rPr>
          <w:sz w:val="24"/>
          <w:szCs w:val="24"/>
        </w:rPr>
        <w:t xml:space="preserve"> Eur</w:t>
      </w:r>
      <w:r w:rsidR="00D760BF">
        <w:rPr>
          <w:sz w:val="24"/>
          <w:szCs w:val="24"/>
        </w:rPr>
        <w:t xml:space="preserve">; </w:t>
      </w:r>
      <w:r w:rsidR="00FD4BDD">
        <w:rPr>
          <w:sz w:val="24"/>
          <w:szCs w:val="24"/>
        </w:rPr>
        <w:t xml:space="preserve">atliekų tvarkymo infrastruktūros plėtros priemonėms – </w:t>
      </w:r>
      <w:r w:rsidR="00EB6AED">
        <w:rPr>
          <w:sz w:val="24"/>
          <w:szCs w:val="24"/>
        </w:rPr>
        <w:t>79</w:t>
      </w:r>
      <w:r w:rsidR="007110C5">
        <w:rPr>
          <w:sz w:val="24"/>
          <w:szCs w:val="24"/>
        </w:rPr>
        <w:t xml:space="preserve"> </w:t>
      </w:r>
      <w:r w:rsidR="00EB6AED">
        <w:rPr>
          <w:sz w:val="24"/>
          <w:szCs w:val="24"/>
        </w:rPr>
        <w:t>695</w:t>
      </w:r>
      <w:r w:rsidR="00FD4BDD">
        <w:rPr>
          <w:sz w:val="24"/>
          <w:szCs w:val="24"/>
        </w:rPr>
        <w:t xml:space="preserve"> Eur; </w:t>
      </w:r>
      <w:r w:rsidR="00D760BF" w:rsidRPr="00D760BF">
        <w:rPr>
          <w:sz w:val="24"/>
          <w:szCs w:val="24"/>
        </w:rPr>
        <w:lastRenderedPageBreak/>
        <w:t>atliekų, kurių turėtojo nustatyti neįmanoma arba kuris nebeegzistuoja, tvarkymo priemonėms</w:t>
      </w:r>
      <w:r w:rsidR="00D760BF">
        <w:rPr>
          <w:sz w:val="24"/>
          <w:szCs w:val="24"/>
        </w:rPr>
        <w:t xml:space="preserve"> – </w:t>
      </w:r>
      <w:r w:rsidR="00EB6AED">
        <w:rPr>
          <w:sz w:val="24"/>
          <w:szCs w:val="24"/>
        </w:rPr>
        <w:t>62</w:t>
      </w:r>
      <w:r w:rsidR="00FD4BDD">
        <w:rPr>
          <w:sz w:val="24"/>
          <w:szCs w:val="24"/>
        </w:rPr>
        <w:t xml:space="preserve"> </w:t>
      </w:r>
      <w:r w:rsidR="00EB6AED">
        <w:rPr>
          <w:sz w:val="24"/>
          <w:szCs w:val="24"/>
        </w:rPr>
        <w:t>495</w:t>
      </w:r>
      <w:r w:rsidR="00D760BF" w:rsidRPr="00D760BF">
        <w:rPr>
          <w:sz w:val="24"/>
          <w:szCs w:val="24"/>
        </w:rPr>
        <w:t xml:space="preserve"> Eur</w:t>
      </w:r>
      <w:r w:rsidR="00D760BF">
        <w:rPr>
          <w:sz w:val="24"/>
          <w:szCs w:val="24"/>
        </w:rPr>
        <w:t xml:space="preserve">; </w:t>
      </w:r>
      <w:r w:rsidR="00D760BF" w:rsidRPr="00D760BF">
        <w:rPr>
          <w:sz w:val="24"/>
          <w:szCs w:val="24"/>
        </w:rPr>
        <w:t>aplinkos monitoringo, prevencinėms, aplinkos atkūrimo priemonėms</w:t>
      </w:r>
      <w:r w:rsidR="00C14014">
        <w:rPr>
          <w:sz w:val="24"/>
          <w:szCs w:val="24"/>
        </w:rPr>
        <w:t xml:space="preserve"> – </w:t>
      </w:r>
      <w:r w:rsidR="00EB6AED">
        <w:rPr>
          <w:sz w:val="24"/>
          <w:szCs w:val="24"/>
        </w:rPr>
        <w:t>58</w:t>
      </w:r>
      <w:r w:rsidR="00C475DC">
        <w:rPr>
          <w:sz w:val="24"/>
          <w:szCs w:val="24"/>
        </w:rPr>
        <w:t xml:space="preserve"> </w:t>
      </w:r>
      <w:r w:rsidR="00EB6AED">
        <w:rPr>
          <w:sz w:val="24"/>
          <w:szCs w:val="24"/>
        </w:rPr>
        <w:t>966</w:t>
      </w:r>
      <w:r w:rsidR="00D760BF">
        <w:rPr>
          <w:sz w:val="24"/>
          <w:szCs w:val="24"/>
        </w:rPr>
        <w:t xml:space="preserve"> Eur</w:t>
      </w:r>
      <w:r w:rsidR="00D760BF" w:rsidRPr="00D760BF">
        <w:rPr>
          <w:sz w:val="24"/>
          <w:szCs w:val="24"/>
        </w:rPr>
        <w:t>; visuomenės švietimo ir mokymo aplinkosaugos klausimais priemonėms</w:t>
      </w:r>
      <w:r w:rsidR="00D760BF">
        <w:rPr>
          <w:sz w:val="24"/>
          <w:szCs w:val="24"/>
        </w:rPr>
        <w:t xml:space="preserve"> – </w:t>
      </w:r>
      <w:r w:rsidR="00EB6AED">
        <w:rPr>
          <w:sz w:val="24"/>
          <w:szCs w:val="24"/>
        </w:rPr>
        <w:t>34</w:t>
      </w:r>
      <w:r w:rsidR="00FD4BDD">
        <w:rPr>
          <w:sz w:val="24"/>
          <w:szCs w:val="24"/>
        </w:rPr>
        <w:t xml:space="preserve"> </w:t>
      </w:r>
      <w:r w:rsidR="00EB6AED">
        <w:rPr>
          <w:sz w:val="24"/>
          <w:szCs w:val="24"/>
        </w:rPr>
        <w:t>085</w:t>
      </w:r>
      <w:r w:rsidR="00D760BF">
        <w:rPr>
          <w:sz w:val="24"/>
          <w:szCs w:val="24"/>
        </w:rPr>
        <w:t xml:space="preserve"> Eur</w:t>
      </w:r>
      <w:r w:rsidR="00D760BF" w:rsidRPr="00D760BF">
        <w:rPr>
          <w:sz w:val="24"/>
          <w:szCs w:val="24"/>
        </w:rPr>
        <w:t>; želdynų ir želdinių apsaugos, tvarkymo, būklės stebėsenos, želdynų kūrimo,</w:t>
      </w:r>
      <w:r w:rsidR="007C18C6">
        <w:rPr>
          <w:sz w:val="24"/>
          <w:szCs w:val="24"/>
        </w:rPr>
        <w:t xml:space="preserve"> </w:t>
      </w:r>
      <w:r w:rsidR="00D760BF" w:rsidRPr="00D760BF">
        <w:rPr>
          <w:sz w:val="24"/>
          <w:szCs w:val="24"/>
        </w:rPr>
        <w:t>želdinių veisimo ir inventorizavimo priemonėms</w:t>
      </w:r>
      <w:r w:rsidR="00D760BF">
        <w:rPr>
          <w:sz w:val="24"/>
          <w:szCs w:val="24"/>
        </w:rPr>
        <w:t xml:space="preserve"> – </w:t>
      </w:r>
      <w:r w:rsidR="00EB6AED">
        <w:rPr>
          <w:sz w:val="24"/>
          <w:szCs w:val="24"/>
        </w:rPr>
        <w:t>65</w:t>
      </w:r>
      <w:r w:rsidR="00FD4BDD">
        <w:rPr>
          <w:sz w:val="24"/>
          <w:szCs w:val="24"/>
        </w:rPr>
        <w:t xml:space="preserve"> </w:t>
      </w:r>
      <w:r w:rsidR="00EB6AED">
        <w:rPr>
          <w:sz w:val="24"/>
          <w:szCs w:val="24"/>
        </w:rPr>
        <w:t>358</w:t>
      </w:r>
      <w:r w:rsidR="00D760BF">
        <w:rPr>
          <w:sz w:val="24"/>
          <w:szCs w:val="24"/>
        </w:rPr>
        <w:t xml:space="preserve"> Eur</w:t>
      </w:r>
      <w:r w:rsidR="009C0D89" w:rsidRPr="00D760BF">
        <w:rPr>
          <w:sz w:val="24"/>
          <w:szCs w:val="24"/>
        </w:rPr>
        <w:t>.</w:t>
      </w:r>
    </w:p>
    <w:p w:rsidR="00FD3FAD" w:rsidRDefault="00FD3FAD" w:rsidP="00F65367">
      <w:pPr>
        <w:ind w:firstLine="851"/>
        <w:jc w:val="both"/>
        <w:rPr>
          <w:sz w:val="24"/>
        </w:rPr>
      </w:pPr>
    </w:p>
    <w:p w:rsidR="00F65367" w:rsidRPr="00C13CE1" w:rsidRDefault="00B3680A" w:rsidP="00F653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6536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Sprendimui priimti reikalingi pagrindimai, skaičiavimai ar paaiškinimai</w:t>
      </w:r>
      <w:r w:rsidR="00F65367" w:rsidRPr="00C13CE1">
        <w:rPr>
          <w:b/>
          <w:sz w:val="24"/>
          <w:szCs w:val="24"/>
        </w:rPr>
        <w:t>:</w:t>
      </w:r>
    </w:p>
    <w:p w:rsidR="00EB6AED" w:rsidRPr="00A9251A" w:rsidRDefault="00EB6AED" w:rsidP="00EB6AED">
      <w:pPr>
        <w:ind w:firstLine="902"/>
        <w:jc w:val="both"/>
        <w:rPr>
          <w:sz w:val="24"/>
          <w:szCs w:val="24"/>
        </w:rPr>
      </w:pPr>
      <w:r>
        <w:rPr>
          <w:sz w:val="24"/>
        </w:rPr>
        <w:t>Vadovaudamasis Lietuvos Respublikos savivaldybių aplinkos apsaugos rėmimo specialiosios programos įstatymu ir S</w:t>
      </w:r>
      <w:r w:rsidRPr="00A0763F">
        <w:rPr>
          <w:sz w:val="24"/>
          <w:szCs w:val="24"/>
        </w:rPr>
        <w:t xml:space="preserve">avivaldybių aplinkos apsaugos rėmimo specialiosios programos priemonių vykdymo patikrinimo tvarkos aprašo, </w:t>
      </w:r>
      <w:r>
        <w:rPr>
          <w:sz w:val="24"/>
          <w:szCs w:val="24"/>
        </w:rPr>
        <w:t xml:space="preserve">patvirtinto </w:t>
      </w:r>
      <w:r w:rsidRPr="00A0763F">
        <w:rPr>
          <w:sz w:val="24"/>
          <w:szCs w:val="24"/>
        </w:rPr>
        <w:t>Lietuvos Respublikos aplinkos ministro 2011 m. kovo 4 d. įsakymu Nr. D1-201</w:t>
      </w:r>
      <w:r>
        <w:rPr>
          <w:sz w:val="24"/>
          <w:szCs w:val="24"/>
        </w:rPr>
        <w:t xml:space="preserve"> (Lietuvos Respublikos aplinkos ministro 2018 m. gegužės 8 d. įsakymo Nr. D1-372 redakcija) 4 punktu, Savivaldybė nevėliau kaip iki 2024 m. kovo 1 d. privalo Savivaldybės tarybos sprendimu patvirtintą Savivaldybės aplinkos apsaugos rėmimo specialiosios programos 2023 metų priemonių vykdymo ataskaitą pateikti Aplinkos apsaugos departamentui prie Lietuvos Respublikos aplinkos ministerijos.</w:t>
      </w:r>
    </w:p>
    <w:p w:rsidR="00F65367" w:rsidRDefault="00F65367" w:rsidP="00F65367">
      <w:pPr>
        <w:ind w:firstLine="851"/>
        <w:jc w:val="both"/>
        <w:rPr>
          <w:b/>
          <w:sz w:val="24"/>
          <w:szCs w:val="24"/>
        </w:rPr>
      </w:pPr>
    </w:p>
    <w:p w:rsidR="00F65367" w:rsidRDefault="00B3680A" w:rsidP="00F653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F65367">
        <w:rPr>
          <w:b/>
          <w:sz w:val="24"/>
          <w:szCs w:val="24"/>
        </w:rPr>
        <w:t xml:space="preserve">. </w:t>
      </w:r>
      <w:r w:rsidR="00F65367" w:rsidRPr="00C13CE1">
        <w:rPr>
          <w:b/>
          <w:sz w:val="24"/>
          <w:szCs w:val="24"/>
        </w:rPr>
        <w:t>Kieno iniciatyva parengtas sprendimo projektas:</w:t>
      </w:r>
    </w:p>
    <w:p w:rsidR="0006740B" w:rsidRPr="0006740B" w:rsidRDefault="0006740B" w:rsidP="0006740B">
      <w:pPr>
        <w:tabs>
          <w:tab w:val="num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06740B">
        <w:rPr>
          <w:sz w:val="24"/>
          <w:szCs w:val="24"/>
        </w:rPr>
        <w:t>Tarybos sprendimo projektas parengtas Panevėžio miesto savivaldybės administracijos iniciatyva.</w:t>
      </w:r>
    </w:p>
    <w:p w:rsidR="009761DE" w:rsidRDefault="009761DE" w:rsidP="00F65367">
      <w:pPr>
        <w:ind w:firstLine="851"/>
        <w:jc w:val="both"/>
        <w:rPr>
          <w:sz w:val="24"/>
          <w:szCs w:val="24"/>
        </w:rPr>
      </w:pPr>
    </w:p>
    <w:p w:rsidR="00791465" w:rsidRDefault="00791465" w:rsidP="00F65367">
      <w:pPr>
        <w:ind w:firstLine="851"/>
        <w:jc w:val="both"/>
        <w:rPr>
          <w:sz w:val="24"/>
          <w:szCs w:val="24"/>
        </w:rPr>
      </w:pPr>
    </w:p>
    <w:p w:rsidR="00F65367" w:rsidRDefault="00F65367" w:rsidP="00F65367">
      <w:pPr>
        <w:jc w:val="both"/>
        <w:rPr>
          <w:sz w:val="24"/>
        </w:rPr>
      </w:pPr>
    </w:p>
    <w:p w:rsidR="00F65367" w:rsidRDefault="00F65367" w:rsidP="00F65367">
      <w:pPr>
        <w:ind w:firstLine="720"/>
        <w:jc w:val="both"/>
        <w:rPr>
          <w:sz w:val="24"/>
        </w:rPr>
      </w:pPr>
      <w:r>
        <w:rPr>
          <w:sz w:val="24"/>
        </w:rPr>
        <w:t>PRIDEDAMA:</w:t>
      </w:r>
    </w:p>
    <w:p w:rsidR="00F65367" w:rsidRDefault="00F65367" w:rsidP="00F65367">
      <w:pPr>
        <w:ind w:firstLine="851"/>
        <w:jc w:val="both"/>
        <w:rPr>
          <w:sz w:val="24"/>
        </w:rPr>
      </w:pPr>
      <w:r>
        <w:rPr>
          <w:sz w:val="24"/>
        </w:rPr>
        <w:lastRenderedPageBreak/>
        <w:t>1. Panevėžio miesto savivaldybės  tarybos 20</w:t>
      </w:r>
      <w:r w:rsidR="009D0682">
        <w:rPr>
          <w:sz w:val="24"/>
        </w:rPr>
        <w:t>2</w:t>
      </w:r>
      <w:r w:rsidR="00750A05">
        <w:rPr>
          <w:sz w:val="24"/>
        </w:rPr>
        <w:t>3</w:t>
      </w:r>
      <w:r>
        <w:rPr>
          <w:sz w:val="24"/>
        </w:rPr>
        <w:t xml:space="preserve"> m. </w:t>
      </w:r>
      <w:r w:rsidR="001D366C">
        <w:rPr>
          <w:sz w:val="24"/>
        </w:rPr>
        <w:t>vasario</w:t>
      </w:r>
      <w:r w:rsidR="00FD3FAD">
        <w:rPr>
          <w:sz w:val="24"/>
        </w:rPr>
        <w:t xml:space="preserve"> </w:t>
      </w:r>
      <w:r w:rsidR="00750A05">
        <w:rPr>
          <w:sz w:val="24"/>
        </w:rPr>
        <w:t>23</w:t>
      </w:r>
      <w:r w:rsidR="001F68F4">
        <w:rPr>
          <w:sz w:val="24"/>
        </w:rPr>
        <w:t xml:space="preserve"> d. sprendimo</w:t>
      </w:r>
      <w:r>
        <w:rPr>
          <w:sz w:val="24"/>
        </w:rPr>
        <w:t xml:space="preserve"> Nr. 1-</w:t>
      </w:r>
      <w:r w:rsidR="00750A05">
        <w:rPr>
          <w:sz w:val="24"/>
        </w:rPr>
        <w:t>42</w:t>
      </w:r>
      <w:r w:rsidR="00851829">
        <w:rPr>
          <w:sz w:val="24"/>
        </w:rPr>
        <w:t xml:space="preserve"> </w:t>
      </w:r>
      <w:r>
        <w:rPr>
          <w:sz w:val="24"/>
        </w:rPr>
        <w:t>„Dėl Savivaldybės aplinkos apsaugos rė</w:t>
      </w:r>
      <w:r w:rsidR="001F68F4">
        <w:rPr>
          <w:sz w:val="24"/>
        </w:rPr>
        <w:t>mimo specialiosios programos 20</w:t>
      </w:r>
      <w:r w:rsidR="009D0682">
        <w:rPr>
          <w:sz w:val="24"/>
        </w:rPr>
        <w:t>2</w:t>
      </w:r>
      <w:r w:rsidR="00750A05">
        <w:rPr>
          <w:sz w:val="24"/>
        </w:rPr>
        <w:t>3</w:t>
      </w:r>
      <w:r>
        <w:rPr>
          <w:sz w:val="24"/>
        </w:rPr>
        <w:t xml:space="preserve"> m</w:t>
      </w:r>
      <w:r w:rsidR="001D366C">
        <w:rPr>
          <w:sz w:val="24"/>
        </w:rPr>
        <w:t>etų</w:t>
      </w:r>
      <w:r>
        <w:rPr>
          <w:sz w:val="24"/>
        </w:rPr>
        <w:t xml:space="preserve"> pr</w:t>
      </w:r>
      <w:r w:rsidR="001F68F4">
        <w:rPr>
          <w:sz w:val="24"/>
        </w:rPr>
        <w:t>iemonių</w:t>
      </w:r>
      <w:r w:rsidR="00851829">
        <w:rPr>
          <w:sz w:val="24"/>
        </w:rPr>
        <w:t xml:space="preserve"> sąmatos patvirtinimo“ </w:t>
      </w:r>
      <w:r w:rsidR="000E5313">
        <w:rPr>
          <w:sz w:val="24"/>
        </w:rPr>
        <w:t>elektroninio dokumento nuorašas</w:t>
      </w:r>
      <w:r w:rsidR="00851829">
        <w:rPr>
          <w:sz w:val="24"/>
        </w:rPr>
        <w:t xml:space="preserve">, </w:t>
      </w:r>
      <w:r w:rsidR="000E5313">
        <w:rPr>
          <w:sz w:val="24"/>
        </w:rPr>
        <w:t>4</w:t>
      </w:r>
      <w:r w:rsidR="002625E6">
        <w:rPr>
          <w:sz w:val="24"/>
        </w:rPr>
        <w:t xml:space="preserve"> </w:t>
      </w:r>
      <w:r w:rsidR="00F36D90">
        <w:rPr>
          <w:sz w:val="24"/>
        </w:rPr>
        <w:t>lapai;</w:t>
      </w:r>
    </w:p>
    <w:p w:rsidR="000E5313" w:rsidRDefault="00730A2D" w:rsidP="00750A05">
      <w:pPr>
        <w:ind w:firstLine="851"/>
        <w:jc w:val="both"/>
        <w:rPr>
          <w:sz w:val="24"/>
        </w:rPr>
      </w:pPr>
      <w:r>
        <w:rPr>
          <w:sz w:val="24"/>
        </w:rPr>
        <w:t>2. Panevėžio miesto savivaldybės  tarybos 202</w:t>
      </w:r>
      <w:r w:rsidR="00750A05">
        <w:rPr>
          <w:sz w:val="24"/>
        </w:rPr>
        <w:t>3</w:t>
      </w:r>
      <w:r>
        <w:rPr>
          <w:sz w:val="24"/>
        </w:rPr>
        <w:t xml:space="preserve"> m. </w:t>
      </w:r>
      <w:r w:rsidR="00750A05">
        <w:rPr>
          <w:sz w:val="24"/>
        </w:rPr>
        <w:t>birželio</w:t>
      </w:r>
      <w:r>
        <w:rPr>
          <w:sz w:val="24"/>
        </w:rPr>
        <w:t xml:space="preserve"> </w:t>
      </w:r>
      <w:r w:rsidR="00750A05">
        <w:rPr>
          <w:sz w:val="24"/>
        </w:rPr>
        <w:t>22</w:t>
      </w:r>
      <w:r>
        <w:rPr>
          <w:sz w:val="24"/>
        </w:rPr>
        <w:t xml:space="preserve"> d. sprendimo Nr. 1-</w:t>
      </w:r>
      <w:r w:rsidR="00750A05">
        <w:rPr>
          <w:sz w:val="24"/>
        </w:rPr>
        <w:t>194</w:t>
      </w:r>
      <w:r>
        <w:rPr>
          <w:sz w:val="24"/>
        </w:rPr>
        <w:t xml:space="preserve"> „Dėl Savivaldybės tarybos 202</w:t>
      </w:r>
      <w:r w:rsidR="00750A05">
        <w:rPr>
          <w:sz w:val="24"/>
        </w:rPr>
        <w:t>3</w:t>
      </w:r>
      <w:r>
        <w:rPr>
          <w:sz w:val="24"/>
        </w:rPr>
        <w:t xml:space="preserve"> m. vasario </w:t>
      </w:r>
      <w:r w:rsidR="00750A05">
        <w:rPr>
          <w:sz w:val="24"/>
        </w:rPr>
        <w:t>23</w:t>
      </w:r>
      <w:r>
        <w:rPr>
          <w:sz w:val="24"/>
        </w:rPr>
        <w:t xml:space="preserve"> d. sprendimo Nr. 1-</w:t>
      </w:r>
      <w:r w:rsidR="00256064">
        <w:rPr>
          <w:sz w:val="24"/>
        </w:rPr>
        <w:t>4</w:t>
      </w:r>
      <w:r w:rsidR="00750A05">
        <w:rPr>
          <w:sz w:val="24"/>
        </w:rPr>
        <w:t>2</w:t>
      </w:r>
      <w:r>
        <w:rPr>
          <w:sz w:val="24"/>
        </w:rPr>
        <w:t xml:space="preserve"> „Dėl Panevėžio miesto savivaldybės aplinkos apsaugos rėmimo specialiosios programos 202</w:t>
      </w:r>
      <w:r w:rsidR="00750A05">
        <w:rPr>
          <w:sz w:val="24"/>
        </w:rPr>
        <w:t>3</w:t>
      </w:r>
      <w:r>
        <w:rPr>
          <w:sz w:val="24"/>
        </w:rPr>
        <w:t xml:space="preserve"> metų priemonių sąmatos patvirtinimo“ pakeitimo“  elektroninio dokumento nuorašas, </w:t>
      </w:r>
      <w:r w:rsidR="00750A05">
        <w:rPr>
          <w:sz w:val="24"/>
        </w:rPr>
        <w:t>2</w:t>
      </w:r>
      <w:r>
        <w:rPr>
          <w:sz w:val="24"/>
        </w:rPr>
        <w:t xml:space="preserve"> lapai</w:t>
      </w:r>
      <w:r w:rsidR="00750A05">
        <w:rPr>
          <w:sz w:val="24"/>
        </w:rPr>
        <w:t>.</w:t>
      </w:r>
    </w:p>
    <w:p w:rsidR="00C475DC" w:rsidRDefault="00C475DC" w:rsidP="00F65367">
      <w:pPr>
        <w:ind w:firstLine="851"/>
        <w:jc w:val="both"/>
        <w:rPr>
          <w:sz w:val="24"/>
        </w:rPr>
      </w:pPr>
    </w:p>
    <w:p w:rsidR="00F65367" w:rsidRDefault="00F65367" w:rsidP="00F65367">
      <w:pPr>
        <w:jc w:val="both"/>
        <w:rPr>
          <w:sz w:val="24"/>
        </w:rPr>
      </w:pPr>
    </w:p>
    <w:p w:rsidR="00F36D90" w:rsidRDefault="00F36D90" w:rsidP="00F65367">
      <w:pPr>
        <w:jc w:val="both"/>
        <w:rPr>
          <w:sz w:val="24"/>
        </w:rPr>
      </w:pPr>
    </w:p>
    <w:p w:rsidR="00F65367" w:rsidRDefault="008F201D" w:rsidP="008F201D">
      <w:pPr>
        <w:jc w:val="both"/>
      </w:pPr>
      <w:r>
        <w:rPr>
          <w:sz w:val="24"/>
        </w:rPr>
        <w:t>Miesto infrastruktūros</w:t>
      </w:r>
      <w:r w:rsidR="00822BCB">
        <w:rPr>
          <w:sz w:val="24"/>
        </w:rPr>
        <w:t xml:space="preserve"> skyriaus </w:t>
      </w:r>
      <w:r>
        <w:rPr>
          <w:sz w:val="24"/>
        </w:rPr>
        <w:t>vyriausioji specialistė</w:t>
      </w:r>
      <w:r w:rsidR="00791465">
        <w:rPr>
          <w:sz w:val="24"/>
        </w:rPr>
        <w:tab/>
      </w:r>
      <w:r w:rsidR="00791465">
        <w:rPr>
          <w:sz w:val="24"/>
        </w:rPr>
        <w:tab/>
      </w:r>
      <w:r w:rsidR="00791465">
        <w:rPr>
          <w:sz w:val="24"/>
        </w:rPr>
        <w:tab/>
      </w:r>
      <w:r w:rsidR="00822BCB">
        <w:rPr>
          <w:sz w:val="24"/>
        </w:rPr>
        <w:t xml:space="preserve"> Rūta Taučikienė </w:t>
      </w:r>
    </w:p>
    <w:sectPr w:rsidR="00F65367" w:rsidSect="0058484F">
      <w:footerReference w:type="default" r:id="rId8"/>
      <w:pgSz w:w="11907" w:h="16840" w:code="9"/>
      <w:pgMar w:top="540" w:right="794" w:bottom="540" w:left="1644" w:header="0" w:footer="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84F" w:rsidRDefault="0058484F">
      <w:r>
        <w:separator/>
      </w:r>
    </w:p>
  </w:endnote>
  <w:endnote w:type="continuationSeparator" w:id="0">
    <w:p w:rsidR="0058484F" w:rsidRDefault="0058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B50" w:rsidRDefault="00635B50"/>
  <w:p w:rsidR="00635B50" w:rsidRDefault="00635B50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84F" w:rsidRDefault="0058484F">
      <w:r>
        <w:separator/>
      </w:r>
    </w:p>
  </w:footnote>
  <w:footnote w:type="continuationSeparator" w:id="0">
    <w:p w:rsidR="0058484F" w:rsidRDefault="0058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67"/>
    <w:rsid w:val="000001A8"/>
    <w:rsid w:val="00017FA1"/>
    <w:rsid w:val="00023455"/>
    <w:rsid w:val="0006740B"/>
    <w:rsid w:val="000D1CDC"/>
    <w:rsid w:val="000D70B9"/>
    <w:rsid w:val="000E5313"/>
    <w:rsid w:val="00140631"/>
    <w:rsid w:val="0015610E"/>
    <w:rsid w:val="00163A83"/>
    <w:rsid w:val="0017308E"/>
    <w:rsid w:val="00197B1E"/>
    <w:rsid w:val="001B712B"/>
    <w:rsid w:val="001D366C"/>
    <w:rsid w:val="001E6DB3"/>
    <w:rsid w:val="001F68B2"/>
    <w:rsid w:val="001F68F4"/>
    <w:rsid w:val="00200F22"/>
    <w:rsid w:val="00241D45"/>
    <w:rsid w:val="002477BA"/>
    <w:rsid w:val="00256064"/>
    <w:rsid w:val="002625E6"/>
    <w:rsid w:val="00266383"/>
    <w:rsid w:val="00271259"/>
    <w:rsid w:val="00295163"/>
    <w:rsid w:val="00297BED"/>
    <w:rsid w:val="002A53AF"/>
    <w:rsid w:val="002C0F94"/>
    <w:rsid w:val="002E1ACD"/>
    <w:rsid w:val="0033101A"/>
    <w:rsid w:val="003454A8"/>
    <w:rsid w:val="00352E46"/>
    <w:rsid w:val="0035648D"/>
    <w:rsid w:val="00382FCC"/>
    <w:rsid w:val="00396C14"/>
    <w:rsid w:val="003B5988"/>
    <w:rsid w:val="003E3082"/>
    <w:rsid w:val="003F3CD4"/>
    <w:rsid w:val="004077F2"/>
    <w:rsid w:val="0041515B"/>
    <w:rsid w:val="00450DD7"/>
    <w:rsid w:val="0047435E"/>
    <w:rsid w:val="00484B55"/>
    <w:rsid w:val="004A1D62"/>
    <w:rsid w:val="004A2189"/>
    <w:rsid w:val="004C3383"/>
    <w:rsid w:val="00512024"/>
    <w:rsid w:val="00521588"/>
    <w:rsid w:val="00526CE1"/>
    <w:rsid w:val="00530C5A"/>
    <w:rsid w:val="00537430"/>
    <w:rsid w:val="005533E7"/>
    <w:rsid w:val="00553B15"/>
    <w:rsid w:val="0058484F"/>
    <w:rsid w:val="00587E12"/>
    <w:rsid w:val="005A139B"/>
    <w:rsid w:val="005A34B6"/>
    <w:rsid w:val="005A5DA3"/>
    <w:rsid w:val="005C1B9B"/>
    <w:rsid w:val="005C24B8"/>
    <w:rsid w:val="005C34F4"/>
    <w:rsid w:val="005C6126"/>
    <w:rsid w:val="005C636B"/>
    <w:rsid w:val="005D2DF5"/>
    <w:rsid w:val="005F2AFF"/>
    <w:rsid w:val="00602EF0"/>
    <w:rsid w:val="0061493E"/>
    <w:rsid w:val="00625DD6"/>
    <w:rsid w:val="00635B50"/>
    <w:rsid w:val="00637FA4"/>
    <w:rsid w:val="00646FC2"/>
    <w:rsid w:val="00662773"/>
    <w:rsid w:val="0066348E"/>
    <w:rsid w:val="00667AB3"/>
    <w:rsid w:val="006717D5"/>
    <w:rsid w:val="00685E7C"/>
    <w:rsid w:val="00693F5F"/>
    <w:rsid w:val="00695F2A"/>
    <w:rsid w:val="006A259F"/>
    <w:rsid w:val="006A2CD3"/>
    <w:rsid w:val="006A33E4"/>
    <w:rsid w:val="006A7B04"/>
    <w:rsid w:val="0070335D"/>
    <w:rsid w:val="007110C5"/>
    <w:rsid w:val="00714937"/>
    <w:rsid w:val="00730A2D"/>
    <w:rsid w:val="00735FD8"/>
    <w:rsid w:val="00736174"/>
    <w:rsid w:val="007453AB"/>
    <w:rsid w:val="00750A05"/>
    <w:rsid w:val="00753FC6"/>
    <w:rsid w:val="007559F7"/>
    <w:rsid w:val="00791465"/>
    <w:rsid w:val="007C18C6"/>
    <w:rsid w:val="007D123A"/>
    <w:rsid w:val="00801C8A"/>
    <w:rsid w:val="00804EB5"/>
    <w:rsid w:val="00820DBC"/>
    <w:rsid w:val="00822BCB"/>
    <w:rsid w:val="00850353"/>
    <w:rsid w:val="0085084E"/>
    <w:rsid w:val="00851829"/>
    <w:rsid w:val="0087700D"/>
    <w:rsid w:val="00883BC0"/>
    <w:rsid w:val="00892E26"/>
    <w:rsid w:val="008B2B6A"/>
    <w:rsid w:val="008B35CD"/>
    <w:rsid w:val="008C6A4A"/>
    <w:rsid w:val="008F201D"/>
    <w:rsid w:val="00960018"/>
    <w:rsid w:val="009761DE"/>
    <w:rsid w:val="00983A75"/>
    <w:rsid w:val="00983AB1"/>
    <w:rsid w:val="009C0D89"/>
    <w:rsid w:val="009D0682"/>
    <w:rsid w:val="009D13F2"/>
    <w:rsid w:val="009D157F"/>
    <w:rsid w:val="009E1104"/>
    <w:rsid w:val="00A04320"/>
    <w:rsid w:val="00A0763F"/>
    <w:rsid w:val="00A31B28"/>
    <w:rsid w:val="00A637B7"/>
    <w:rsid w:val="00A65E15"/>
    <w:rsid w:val="00A7091D"/>
    <w:rsid w:val="00AA18F6"/>
    <w:rsid w:val="00AA592C"/>
    <w:rsid w:val="00AE2776"/>
    <w:rsid w:val="00AE65F5"/>
    <w:rsid w:val="00B3680A"/>
    <w:rsid w:val="00B36BF2"/>
    <w:rsid w:val="00B416E3"/>
    <w:rsid w:val="00B47F38"/>
    <w:rsid w:val="00B53751"/>
    <w:rsid w:val="00B63798"/>
    <w:rsid w:val="00B847AC"/>
    <w:rsid w:val="00BB423B"/>
    <w:rsid w:val="00BC5F66"/>
    <w:rsid w:val="00BD4A60"/>
    <w:rsid w:val="00BD6ABC"/>
    <w:rsid w:val="00BE7F67"/>
    <w:rsid w:val="00BF4EAB"/>
    <w:rsid w:val="00C05149"/>
    <w:rsid w:val="00C14014"/>
    <w:rsid w:val="00C23D36"/>
    <w:rsid w:val="00C24607"/>
    <w:rsid w:val="00C43DE8"/>
    <w:rsid w:val="00C450EE"/>
    <w:rsid w:val="00C475DC"/>
    <w:rsid w:val="00C6261F"/>
    <w:rsid w:val="00CA529C"/>
    <w:rsid w:val="00CA798C"/>
    <w:rsid w:val="00D01A05"/>
    <w:rsid w:val="00D15E97"/>
    <w:rsid w:val="00D23A33"/>
    <w:rsid w:val="00D515D0"/>
    <w:rsid w:val="00D620A2"/>
    <w:rsid w:val="00D760BF"/>
    <w:rsid w:val="00DC52F2"/>
    <w:rsid w:val="00DD56D8"/>
    <w:rsid w:val="00DE67CC"/>
    <w:rsid w:val="00DF7CD5"/>
    <w:rsid w:val="00E0144E"/>
    <w:rsid w:val="00E01E4E"/>
    <w:rsid w:val="00E03E15"/>
    <w:rsid w:val="00E0592F"/>
    <w:rsid w:val="00E11C5D"/>
    <w:rsid w:val="00E328BF"/>
    <w:rsid w:val="00E4261D"/>
    <w:rsid w:val="00E72ABD"/>
    <w:rsid w:val="00E7739A"/>
    <w:rsid w:val="00E91E20"/>
    <w:rsid w:val="00EA20F5"/>
    <w:rsid w:val="00EA218C"/>
    <w:rsid w:val="00EB6AED"/>
    <w:rsid w:val="00EB6D04"/>
    <w:rsid w:val="00EC1CA1"/>
    <w:rsid w:val="00EE25DA"/>
    <w:rsid w:val="00EF6274"/>
    <w:rsid w:val="00F031B5"/>
    <w:rsid w:val="00F06A9B"/>
    <w:rsid w:val="00F363D2"/>
    <w:rsid w:val="00F36D90"/>
    <w:rsid w:val="00F534F7"/>
    <w:rsid w:val="00F5472E"/>
    <w:rsid w:val="00F62649"/>
    <w:rsid w:val="00F65367"/>
    <w:rsid w:val="00F818AA"/>
    <w:rsid w:val="00FA024B"/>
    <w:rsid w:val="00FA0251"/>
    <w:rsid w:val="00FA1195"/>
    <w:rsid w:val="00FA1A52"/>
    <w:rsid w:val="00FA2204"/>
    <w:rsid w:val="00FA2399"/>
    <w:rsid w:val="00FA7778"/>
    <w:rsid w:val="00FC2DD2"/>
    <w:rsid w:val="00FD264B"/>
    <w:rsid w:val="00FD314E"/>
    <w:rsid w:val="00FD3FAD"/>
    <w:rsid w:val="00FD4BDD"/>
    <w:rsid w:val="00FD5C30"/>
    <w:rsid w:val="00FE505E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94D0F8"/>
  <w15:chartTrackingRefBased/>
  <w15:docId w15:val="{84B34A9C-B5C5-4893-8A99-A2943DCB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67"/>
    <w:rPr>
      <w:lang w:eastAsia="en-US"/>
    </w:rPr>
  </w:style>
  <w:style w:type="character" w:default="1" w:styleId="Numatytasispastraiposriftas">
    <w:name w:val="Default Paragraph Font"/>
    <w:link w:val="CharChar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F65367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F65367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5A139B"/>
    <w:rPr>
      <w:rFonts w:ascii="Tahoma" w:hAnsi="Tahoma" w:cs="Tahoma"/>
      <w:sz w:val="16"/>
      <w:szCs w:val="16"/>
    </w:rPr>
  </w:style>
  <w:style w:type="paragraph" w:customStyle="1" w:styleId="CharChar">
    <w:name w:val=" Char Char"/>
    <w:basedOn w:val="prastasis"/>
    <w:link w:val="Numatytasispastraiposriftas"/>
    <w:rsid w:val="00197B1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1">
    <w:name w:val=" Char Char1"/>
    <w:basedOn w:val="prastasis"/>
    <w:rsid w:val="00163A83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B6201-3260-4572-AE70-11001AD1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3463</Words>
  <Characters>1974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Ruta1</dc:creator>
  <cp:keywords/>
  <cp:lastModifiedBy>Diana Brazdžiunienė</cp:lastModifiedBy>
  <cp:revision>2</cp:revision>
  <cp:lastPrinted>2016-01-25T12:49:00Z</cp:lastPrinted>
  <dcterms:created xsi:type="dcterms:W3CDTF">2024-02-12T07:43:00Z</dcterms:created>
  <dcterms:modified xsi:type="dcterms:W3CDTF">2024-02-12T07:43:00Z</dcterms:modified>
</cp:coreProperties>
</file>