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012F24" w:rsidRDefault="001D3CB6" w:rsidP="005C41AC">
      <w:pPr>
        <w:jc w:val="center"/>
        <w:rPr>
          <w:szCs w:val="24"/>
        </w:rPr>
      </w:pPr>
      <w:r w:rsidRPr="00012F24">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012F24" w:rsidRDefault="005C41AC" w:rsidP="005C41AC">
      <w:pPr>
        <w:jc w:val="center"/>
        <w:rPr>
          <w:szCs w:val="24"/>
        </w:rPr>
      </w:pPr>
    </w:p>
    <w:p w14:paraId="34C9AB40" w14:textId="77777777" w:rsidR="0062551B" w:rsidRPr="00012F24" w:rsidRDefault="0062551B" w:rsidP="005C41AC">
      <w:pPr>
        <w:jc w:val="center"/>
        <w:rPr>
          <w:b/>
          <w:sz w:val="28"/>
        </w:rPr>
      </w:pPr>
      <w:r w:rsidRPr="00012F24">
        <w:rPr>
          <w:b/>
          <w:sz w:val="28"/>
        </w:rPr>
        <w:t xml:space="preserve">PANEVĖŽIO MIESTO SAVIVALDYBĖS </w:t>
      </w:r>
      <w:r w:rsidR="00A11511" w:rsidRPr="00012F24">
        <w:rPr>
          <w:b/>
          <w:sz w:val="28"/>
        </w:rPr>
        <w:t>TARYBA</w:t>
      </w:r>
    </w:p>
    <w:p w14:paraId="4491EADF" w14:textId="356E2008" w:rsidR="00D834F1" w:rsidRDefault="00D834F1" w:rsidP="00571BF3">
      <w:pPr>
        <w:keepNext/>
        <w:jc w:val="center"/>
        <w:outlineLvl w:val="1"/>
      </w:pPr>
    </w:p>
    <w:p w14:paraId="5CCF954B" w14:textId="77777777" w:rsidR="00491B1F" w:rsidRPr="00012F24" w:rsidRDefault="00491B1F" w:rsidP="00571BF3">
      <w:pPr>
        <w:keepNext/>
        <w:jc w:val="center"/>
        <w:outlineLvl w:val="1"/>
      </w:pPr>
    </w:p>
    <w:p w14:paraId="34C9AB43" w14:textId="77777777" w:rsidR="0062551B" w:rsidRPr="00012F24" w:rsidRDefault="00A11511" w:rsidP="00571BF3">
      <w:pPr>
        <w:keepNext/>
        <w:jc w:val="center"/>
        <w:outlineLvl w:val="1"/>
        <w:rPr>
          <w:b/>
        </w:rPr>
      </w:pPr>
      <w:r w:rsidRPr="00012F24">
        <w:rPr>
          <w:b/>
        </w:rPr>
        <w:t>SPRENDIMAS</w:t>
      </w:r>
    </w:p>
    <w:p w14:paraId="59FDCF72" w14:textId="19C8A2B6" w:rsidR="00DB48BF" w:rsidRPr="00012F24" w:rsidRDefault="00DB48BF" w:rsidP="00DB48BF">
      <w:pPr>
        <w:jc w:val="center"/>
        <w:rPr>
          <w:b/>
        </w:rPr>
      </w:pPr>
      <w:bookmarkStart w:id="0" w:name="_GoBack"/>
      <w:bookmarkEnd w:id="0"/>
      <w:r w:rsidRPr="00012F24">
        <w:rPr>
          <w:b/>
        </w:rPr>
        <w:t>DĖL</w:t>
      </w:r>
      <w:r w:rsidR="005F2699" w:rsidRPr="00012F24">
        <w:rPr>
          <w:b/>
        </w:rPr>
        <w:t xml:space="preserve"> </w:t>
      </w:r>
      <w:r w:rsidRPr="00012F24">
        <w:rPr>
          <w:b/>
        </w:rPr>
        <w:t xml:space="preserve">TURTO PERDAVIMO PANEVĖŽIO </w:t>
      </w:r>
      <w:r w:rsidR="004C4438">
        <w:rPr>
          <w:b/>
        </w:rPr>
        <w:t>NEKILNOJAMOJO TURTO VALDYMO</w:t>
      </w:r>
      <w:r w:rsidR="00E63B87" w:rsidRPr="00012F24">
        <w:rPr>
          <w:b/>
        </w:rPr>
        <w:t xml:space="preserve"> CENTRUI</w:t>
      </w:r>
    </w:p>
    <w:p w14:paraId="34C9AB45" w14:textId="77777777" w:rsidR="0062551B" w:rsidRPr="00012F24" w:rsidRDefault="0062551B" w:rsidP="003E58F0">
      <w:pPr>
        <w:jc w:val="center"/>
      </w:pPr>
    </w:p>
    <w:p w14:paraId="164B7336" w14:textId="4DEE2162" w:rsidR="008A0283" w:rsidRPr="00012F24" w:rsidRDefault="008B3AC4" w:rsidP="008A0283">
      <w:pPr>
        <w:jc w:val="center"/>
      </w:pPr>
      <w:r w:rsidRPr="00012F24">
        <w:rPr>
          <w:rStyle w:val="Style3"/>
        </w:rPr>
        <w:fldChar w:fldCharType="begin">
          <w:ffData>
            <w:name w:val="registravimoDataIlga"/>
            <w:enabled w:val="0"/>
            <w:calcOnExit w:val="0"/>
            <w:textInput/>
          </w:ffData>
        </w:fldChar>
      </w:r>
      <w:bookmarkStart w:id="1" w:name="registravimoDataIlga"/>
      <w:r w:rsidRPr="00012F24">
        <w:rPr>
          <w:rStyle w:val="Style3"/>
        </w:rPr>
        <w:instrText xml:space="preserve"> FORMTEXT </w:instrText>
      </w:r>
      <w:r w:rsidRPr="00012F24">
        <w:rPr>
          <w:rStyle w:val="Style3"/>
        </w:rPr>
      </w:r>
      <w:r w:rsidRPr="00012F24">
        <w:rPr>
          <w:rStyle w:val="Style3"/>
        </w:rPr>
        <w:fldChar w:fldCharType="separate"/>
      </w:r>
      <w:r w:rsidRPr="00012F24">
        <w:rPr>
          <w:rStyle w:val="Style3"/>
        </w:rPr>
        <w:t>2024 m. sausio 31 d.</w:t>
      </w:r>
      <w:r w:rsidRPr="00012F24">
        <w:rPr>
          <w:rStyle w:val="Style3"/>
        </w:rPr>
        <w:fldChar w:fldCharType="end"/>
      </w:r>
      <w:bookmarkEnd w:id="1"/>
      <w:r w:rsidR="008A0283" w:rsidRPr="00012F24">
        <w:t xml:space="preserve"> Nr. </w:t>
      </w:r>
      <w:r w:rsidRPr="00012F24">
        <w:fldChar w:fldCharType="begin">
          <w:ffData>
            <w:name w:val="registravimoNr"/>
            <w:enabled w:val="0"/>
            <w:calcOnExit w:val="0"/>
            <w:textInput/>
          </w:ffData>
        </w:fldChar>
      </w:r>
      <w:bookmarkStart w:id="2" w:name="registravimoNr"/>
      <w:r w:rsidRPr="00012F24">
        <w:instrText xml:space="preserve"> FORMTEXT </w:instrText>
      </w:r>
      <w:r w:rsidRPr="00012F24">
        <w:fldChar w:fldCharType="separate"/>
      </w:r>
      <w:r w:rsidRPr="00012F24">
        <w:t>TSP-39</w:t>
      </w:r>
      <w:r w:rsidRPr="00012F24">
        <w:fldChar w:fldCharType="end"/>
      </w:r>
      <w:bookmarkEnd w:id="2"/>
    </w:p>
    <w:p w14:paraId="34C9AB47" w14:textId="77777777" w:rsidR="0062551B" w:rsidRPr="00012F24" w:rsidRDefault="0062551B" w:rsidP="00571BF3">
      <w:pPr>
        <w:keepNext/>
        <w:jc w:val="center"/>
        <w:outlineLvl w:val="2"/>
        <w:rPr>
          <w:b/>
        </w:rPr>
      </w:pPr>
      <w:r w:rsidRPr="00012F24">
        <w:t>Panevėžys</w:t>
      </w:r>
    </w:p>
    <w:p w14:paraId="5921651E" w14:textId="229F358A" w:rsidR="00F476AB" w:rsidRDefault="00F476AB" w:rsidP="00914DC6">
      <w:pPr>
        <w:jc w:val="center"/>
      </w:pPr>
    </w:p>
    <w:p w14:paraId="50D5BA0F" w14:textId="77777777" w:rsidR="00491B1F" w:rsidRPr="00012F24" w:rsidRDefault="00491B1F" w:rsidP="00914DC6">
      <w:pPr>
        <w:jc w:val="center"/>
      </w:pPr>
    </w:p>
    <w:p w14:paraId="2500BD77" w14:textId="670C74FA" w:rsidR="008B06E3" w:rsidRPr="00012F24" w:rsidRDefault="004C4438" w:rsidP="008B06E3">
      <w:pPr>
        <w:spacing w:line="360" w:lineRule="auto"/>
        <w:ind w:firstLine="851"/>
        <w:jc w:val="both"/>
      </w:pPr>
      <w:r w:rsidRPr="00002C95">
        <w:rPr>
          <w:szCs w:val="24"/>
        </w:rPr>
        <w:t xml:space="preserve">Vadovaudamasi Lietuvos Respublikos vietos savivaldos įstatymo 6 straipsnio </w:t>
      </w:r>
      <w:r>
        <w:rPr>
          <w:szCs w:val="24"/>
        </w:rPr>
        <w:t>4</w:t>
      </w:r>
      <w:r w:rsidRPr="00002C95">
        <w:rPr>
          <w:szCs w:val="24"/>
        </w:rPr>
        <w:t xml:space="preserve"> punktu, </w:t>
      </w:r>
      <w:r>
        <w:rPr>
          <w:szCs w:val="24"/>
        </w:rPr>
        <w:t>15 </w:t>
      </w:r>
      <w:r w:rsidRPr="00002C95">
        <w:rPr>
          <w:szCs w:val="24"/>
        </w:rPr>
        <w:t xml:space="preserve">straipsnio 2 dalies </w:t>
      </w:r>
      <w:r>
        <w:rPr>
          <w:szCs w:val="24"/>
        </w:rPr>
        <w:t>19</w:t>
      </w:r>
      <w:r w:rsidRPr="00002C95">
        <w:rPr>
          <w:szCs w:val="24"/>
        </w:rPr>
        <w:t xml:space="preserve"> punktu, Lietuvos Respublikos valstybės ir savivaldybių turto valdymo, naudojimo ir disponavimo juo įstatymo 12 straipsni</w:t>
      </w:r>
      <w:r>
        <w:rPr>
          <w:szCs w:val="24"/>
        </w:rPr>
        <w:t>o 1 dalimi</w:t>
      </w:r>
      <w:r w:rsidRPr="00002C95">
        <w:rPr>
          <w:szCs w:val="24"/>
        </w:rPr>
        <w:t xml:space="preserve">, 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 ir 6 punktu</w:t>
      </w:r>
      <w:r w:rsidR="002F5746">
        <w:rPr>
          <w:szCs w:val="24"/>
        </w:rPr>
        <w:t xml:space="preserve"> ir atsižvelgdama į Panevėžio sporto centro 2024 m. sausio 24 d. raštą Nr. SR-60(1.7.) „Dėl turto perdavimo „Kalnapilio“ arenai“</w:t>
      </w:r>
      <w:r w:rsidR="008B06E3" w:rsidRPr="00012F24">
        <w:rPr>
          <w:szCs w:val="24"/>
        </w:rPr>
        <w:t xml:space="preserve">, Panevėžio miesto savivaldybės taryba </w:t>
      </w:r>
      <w:r w:rsidR="008B06E3" w:rsidRPr="00012F24">
        <w:rPr>
          <w:spacing w:val="60"/>
          <w:szCs w:val="24"/>
        </w:rPr>
        <w:t>nusprendži</w:t>
      </w:r>
      <w:r w:rsidR="008B06E3" w:rsidRPr="00012F24">
        <w:rPr>
          <w:szCs w:val="24"/>
        </w:rPr>
        <w:t>a:</w:t>
      </w:r>
    </w:p>
    <w:p w14:paraId="3B1CE9A7" w14:textId="7C3CBC46" w:rsidR="00280EB1" w:rsidRPr="002F5746" w:rsidRDefault="00DB48BF" w:rsidP="002F5746">
      <w:pPr>
        <w:pStyle w:val="Sraopastraipa"/>
        <w:numPr>
          <w:ilvl w:val="0"/>
          <w:numId w:val="12"/>
        </w:numPr>
        <w:tabs>
          <w:tab w:val="left" w:pos="993"/>
          <w:tab w:val="left" w:pos="1134"/>
        </w:tabs>
        <w:spacing w:line="360" w:lineRule="auto"/>
        <w:ind w:left="0" w:firstLine="851"/>
        <w:jc w:val="both"/>
        <w:rPr>
          <w:color w:val="000000"/>
          <w:szCs w:val="24"/>
        </w:rPr>
      </w:pPr>
      <w:r w:rsidRPr="00012F24">
        <w:rPr>
          <w:color w:val="000000"/>
          <w:szCs w:val="24"/>
        </w:rPr>
        <w:t xml:space="preserve">Perduoti </w:t>
      </w:r>
      <w:r w:rsidR="009F2504" w:rsidRPr="00012F24">
        <w:rPr>
          <w:color w:val="000000"/>
          <w:szCs w:val="24"/>
        </w:rPr>
        <w:t xml:space="preserve">Panevėžio </w:t>
      </w:r>
      <w:r w:rsidR="004C4438">
        <w:rPr>
          <w:color w:val="000000"/>
          <w:szCs w:val="24"/>
        </w:rPr>
        <w:t>nekilnojamojo turto valdymo</w:t>
      </w:r>
      <w:r w:rsidR="00D35463" w:rsidRPr="00012F24">
        <w:rPr>
          <w:color w:val="000000"/>
          <w:szCs w:val="24"/>
        </w:rPr>
        <w:t xml:space="preserve"> centrui</w:t>
      </w:r>
      <w:r w:rsidR="009F2504" w:rsidRPr="00012F24">
        <w:rPr>
          <w:color w:val="000000"/>
          <w:szCs w:val="24"/>
        </w:rPr>
        <w:t xml:space="preserve"> (kodas </w:t>
      </w:r>
      <w:r w:rsidR="004C4438">
        <w:rPr>
          <w:color w:val="000000"/>
          <w:szCs w:val="24"/>
        </w:rPr>
        <w:t>306351219</w:t>
      </w:r>
      <w:r w:rsidR="009F2504" w:rsidRPr="00012F24">
        <w:t>)</w:t>
      </w:r>
      <w:r w:rsidR="004A45A9" w:rsidRPr="00012F24">
        <w:t xml:space="preserve"> </w:t>
      </w:r>
      <w:r w:rsidR="009F2504" w:rsidRPr="00012F24">
        <w:t xml:space="preserve">valdyti, naudoti ir disponuoti juo patikėjimo teise </w:t>
      </w:r>
      <w:r w:rsidR="0014120E" w:rsidRPr="00012F24">
        <w:rPr>
          <w:color w:val="000000"/>
          <w:szCs w:val="24"/>
        </w:rPr>
        <w:t>Savivaldybei nuosavybės teise priklausantį ir šiuo met</w:t>
      </w:r>
      <w:r w:rsidRPr="00012F24">
        <w:rPr>
          <w:color w:val="000000"/>
          <w:szCs w:val="24"/>
        </w:rPr>
        <w:t xml:space="preserve">u </w:t>
      </w:r>
      <w:r w:rsidR="004A45A9" w:rsidRPr="00012F24">
        <w:rPr>
          <w:color w:val="000000"/>
          <w:szCs w:val="24"/>
        </w:rPr>
        <w:t xml:space="preserve">Panevėžio </w:t>
      </w:r>
      <w:r w:rsidR="004C4438">
        <w:rPr>
          <w:color w:val="000000"/>
          <w:szCs w:val="24"/>
        </w:rPr>
        <w:t>sporto centro</w:t>
      </w:r>
      <w:r w:rsidRPr="00012F24">
        <w:rPr>
          <w:color w:val="000000"/>
          <w:szCs w:val="24"/>
        </w:rPr>
        <w:t xml:space="preserve"> </w:t>
      </w:r>
      <w:r w:rsidR="0014120E" w:rsidRPr="00012F24">
        <w:rPr>
          <w:color w:val="000000"/>
          <w:szCs w:val="24"/>
        </w:rPr>
        <w:t>patikėjimo teise valdomą</w:t>
      </w:r>
      <w:r w:rsidR="002F5746">
        <w:rPr>
          <w:color w:val="000000"/>
          <w:szCs w:val="24"/>
        </w:rPr>
        <w:t xml:space="preserve"> </w:t>
      </w:r>
      <w:r w:rsidR="00464EA2" w:rsidRPr="002F5746">
        <w:rPr>
          <w:color w:val="000000"/>
          <w:szCs w:val="24"/>
        </w:rPr>
        <w:t xml:space="preserve">ilgalaikį </w:t>
      </w:r>
      <w:r w:rsidR="00A47232" w:rsidRPr="002F5746">
        <w:rPr>
          <w:color w:val="000000"/>
          <w:szCs w:val="24"/>
        </w:rPr>
        <w:t xml:space="preserve">materialųjį </w:t>
      </w:r>
      <w:r w:rsidR="004A45A9" w:rsidRPr="002F5746">
        <w:rPr>
          <w:color w:val="000000"/>
          <w:szCs w:val="24"/>
        </w:rPr>
        <w:t xml:space="preserve">ir trumpalaikį </w:t>
      </w:r>
      <w:r w:rsidR="0014120E" w:rsidRPr="002F5746">
        <w:rPr>
          <w:color w:val="000000"/>
          <w:szCs w:val="24"/>
        </w:rPr>
        <w:t>turtą</w:t>
      </w:r>
      <w:r w:rsidRPr="002F5746">
        <w:rPr>
          <w:color w:val="000000"/>
          <w:szCs w:val="24"/>
        </w:rPr>
        <w:t xml:space="preserve">, kurio bendra įsigijimo vertė </w:t>
      </w:r>
      <w:r w:rsidR="00D86C2C" w:rsidRPr="002F5746">
        <w:rPr>
          <w:color w:val="000000"/>
          <w:szCs w:val="24"/>
        </w:rPr>
        <w:t>–</w:t>
      </w:r>
      <w:r w:rsidRPr="002F5746">
        <w:rPr>
          <w:color w:val="000000"/>
          <w:szCs w:val="24"/>
        </w:rPr>
        <w:t xml:space="preserve"> </w:t>
      </w:r>
      <w:r w:rsidR="002F5746">
        <w:rPr>
          <w:color w:val="000000"/>
          <w:szCs w:val="24"/>
          <w:lang w:eastAsia="lt-LT"/>
        </w:rPr>
        <w:t>45 774,30</w:t>
      </w:r>
      <w:r w:rsidR="007E2EA0" w:rsidRPr="002F5746">
        <w:rPr>
          <w:color w:val="000000"/>
          <w:szCs w:val="24"/>
          <w:lang w:eastAsia="lt-LT"/>
        </w:rPr>
        <w:t xml:space="preserve"> </w:t>
      </w:r>
      <w:r w:rsidR="00D86C2C" w:rsidRPr="002F5746">
        <w:rPr>
          <w:color w:val="000000"/>
          <w:szCs w:val="24"/>
        </w:rPr>
        <w:t>Eur</w:t>
      </w:r>
      <w:r w:rsidR="00464EA2" w:rsidRPr="002F5746">
        <w:rPr>
          <w:color w:val="000000"/>
          <w:szCs w:val="24"/>
        </w:rPr>
        <w:t xml:space="preserve">, </w:t>
      </w:r>
      <w:r w:rsidR="004A45A9" w:rsidRPr="002F5746">
        <w:rPr>
          <w:color w:val="000000"/>
          <w:szCs w:val="24"/>
        </w:rPr>
        <w:t xml:space="preserve">ilgalaikio turto </w:t>
      </w:r>
      <w:r w:rsidR="00464EA2" w:rsidRPr="002F5746">
        <w:rPr>
          <w:color w:val="000000"/>
          <w:szCs w:val="24"/>
        </w:rPr>
        <w:t xml:space="preserve">likutinė vertė </w:t>
      </w:r>
      <w:r w:rsidR="002F5746">
        <w:rPr>
          <w:color w:val="000000"/>
          <w:szCs w:val="24"/>
        </w:rPr>
        <w:t xml:space="preserve">2023 m. gruodžio 31 d. </w:t>
      </w:r>
      <w:r w:rsidR="00464EA2" w:rsidRPr="002F5746">
        <w:rPr>
          <w:color w:val="000000"/>
          <w:szCs w:val="24"/>
        </w:rPr>
        <w:t xml:space="preserve">– </w:t>
      </w:r>
      <w:r w:rsidR="002F5746">
        <w:rPr>
          <w:color w:val="000000"/>
          <w:szCs w:val="24"/>
        </w:rPr>
        <w:t xml:space="preserve">5 142,50 </w:t>
      </w:r>
      <w:r w:rsidR="00464EA2" w:rsidRPr="002F5746">
        <w:rPr>
          <w:color w:val="000000"/>
          <w:szCs w:val="24"/>
        </w:rPr>
        <w:t>Eur</w:t>
      </w:r>
      <w:r w:rsidR="00277448" w:rsidRPr="002F5746">
        <w:rPr>
          <w:color w:val="000000"/>
          <w:szCs w:val="24"/>
        </w:rPr>
        <w:t xml:space="preserve"> </w:t>
      </w:r>
      <w:r w:rsidR="0057770C" w:rsidRPr="002F5746">
        <w:rPr>
          <w:color w:val="000000"/>
          <w:szCs w:val="24"/>
        </w:rPr>
        <w:t>(</w:t>
      </w:r>
      <w:r w:rsidR="007800FF" w:rsidRPr="002F5746">
        <w:rPr>
          <w:color w:val="000000"/>
          <w:szCs w:val="24"/>
        </w:rPr>
        <w:t xml:space="preserve">1, 2 </w:t>
      </w:r>
      <w:r w:rsidR="0057770C" w:rsidRPr="002F5746">
        <w:rPr>
          <w:color w:val="000000"/>
          <w:szCs w:val="24"/>
        </w:rPr>
        <w:t>prieda</w:t>
      </w:r>
      <w:r w:rsidR="007800FF" w:rsidRPr="002F5746">
        <w:rPr>
          <w:color w:val="000000"/>
          <w:szCs w:val="24"/>
        </w:rPr>
        <w:t>i</w:t>
      </w:r>
      <w:r w:rsidR="0057770C" w:rsidRPr="002F5746">
        <w:rPr>
          <w:color w:val="000000"/>
          <w:szCs w:val="24"/>
        </w:rPr>
        <w:t>)</w:t>
      </w:r>
      <w:r w:rsidR="002F5746">
        <w:rPr>
          <w:color w:val="000000"/>
          <w:szCs w:val="24"/>
        </w:rPr>
        <w:t>.</w:t>
      </w:r>
    </w:p>
    <w:p w14:paraId="39133908" w14:textId="13FDBF1A" w:rsidR="00E957CF" w:rsidRPr="00012F24"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012F24">
        <w:rPr>
          <w:color w:val="000000"/>
          <w:szCs w:val="24"/>
        </w:rPr>
        <w:t xml:space="preserve">Įgalioti </w:t>
      </w:r>
      <w:r w:rsidR="00997D3F">
        <w:rPr>
          <w:color w:val="000000"/>
          <w:szCs w:val="24"/>
        </w:rPr>
        <w:t>Panevėžio sporto centro</w:t>
      </w:r>
      <w:r w:rsidR="00464EA2" w:rsidRPr="00012F24">
        <w:rPr>
          <w:color w:val="000000"/>
          <w:szCs w:val="24"/>
        </w:rPr>
        <w:t xml:space="preserve"> </w:t>
      </w:r>
      <w:r w:rsidRPr="00012F24">
        <w:rPr>
          <w:color w:val="000000"/>
          <w:szCs w:val="24"/>
        </w:rPr>
        <w:t>direktorių Savivaldybės vardu pasirašyti 1 punkte nurodyto turto priėmimo ir perdavimo aktą.</w:t>
      </w:r>
    </w:p>
    <w:p w14:paraId="34C9AB4C" w14:textId="38E88EFB" w:rsidR="0062551B" w:rsidRPr="00012F24"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012F24">
        <w:rPr>
          <w:color w:val="000000"/>
          <w:szCs w:val="24"/>
        </w:rPr>
        <w:t xml:space="preserve">Nurodyti, kad </w:t>
      </w:r>
      <w:r w:rsidR="008078E9" w:rsidRPr="00012F24">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35B7AE6" w14:textId="798A3D10" w:rsidR="00AD02CE" w:rsidRDefault="00AD02CE" w:rsidP="007E3012">
      <w:pPr>
        <w:jc w:val="both"/>
        <w:rPr>
          <w:szCs w:val="24"/>
        </w:rPr>
      </w:pPr>
    </w:p>
    <w:p w14:paraId="47557B75" w14:textId="77777777" w:rsidR="00491B1F" w:rsidRPr="00012F24" w:rsidRDefault="00491B1F" w:rsidP="007E3012">
      <w:pPr>
        <w:jc w:val="both"/>
        <w:rPr>
          <w:szCs w:val="24"/>
        </w:rPr>
      </w:pPr>
    </w:p>
    <w:p w14:paraId="7C7FE101" w14:textId="2D826097" w:rsidR="0082493F" w:rsidRPr="00012F24" w:rsidRDefault="00885728" w:rsidP="007E3012">
      <w:pPr>
        <w:jc w:val="both"/>
        <w:rPr>
          <w:rFonts w:eastAsia="Calibri"/>
          <w:szCs w:val="24"/>
        </w:rPr>
      </w:pPr>
      <w:r w:rsidRPr="00012F24">
        <w:rPr>
          <w:rFonts w:eastAsia="Calibri"/>
          <w:szCs w:val="24"/>
        </w:rPr>
        <w:t>Savivaldybės mer</w:t>
      </w:r>
      <w:r w:rsidR="000F091D" w:rsidRPr="00012F24">
        <w:rPr>
          <w:rFonts w:eastAsia="Calibri"/>
          <w:szCs w:val="24"/>
        </w:rPr>
        <w:t>as</w:t>
      </w:r>
      <w:r w:rsidR="000F091D" w:rsidRPr="00012F24">
        <w:rPr>
          <w:rFonts w:eastAsia="Calibri"/>
          <w:szCs w:val="24"/>
        </w:rPr>
        <w:tab/>
      </w:r>
      <w:r w:rsidR="000F091D" w:rsidRPr="00012F24">
        <w:rPr>
          <w:rFonts w:eastAsia="Calibri"/>
          <w:szCs w:val="24"/>
        </w:rPr>
        <w:tab/>
      </w:r>
      <w:r w:rsidR="000F091D" w:rsidRPr="00012F24">
        <w:rPr>
          <w:rFonts w:eastAsia="Calibri"/>
          <w:szCs w:val="24"/>
        </w:rPr>
        <w:tab/>
      </w:r>
      <w:r w:rsidR="000F091D" w:rsidRPr="00012F24">
        <w:rPr>
          <w:rFonts w:eastAsia="Calibri"/>
          <w:szCs w:val="24"/>
        </w:rPr>
        <w:tab/>
      </w:r>
      <w:r w:rsidR="000F091D" w:rsidRPr="00012F24">
        <w:rPr>
          <w:rFonts w:eastAsia="Calibri"/>
          <w:szCs w:val="24"/>
        </w:rPr>
        <w:tab/>
      </w:r>
      <w:r w:rsidR="000F091D" w:rsidRPr="00012F24">
        <w:rPr>
          <w:rFonts w:eastAsia="Calibri"/>
          <w:szCs w:val="24"/>
        </w:rPr>
        <w:tab/>
        <w:t xml:space="preserve">   </w:t>
      </w:r>
      <w:r w:rsidR="004F0C49" w:rsidRPr="00012F24">
        <w:rPr>
          <w:rFonts w:eastAsia="Calibri"/>
          <w:szCs w:val="24"/>
        </w:rPr>
        <w:t xml:space="preserve">        </w:t>
      </w:r>
      <w:r w:rsidR="000F091D" w:rsidRPr="00012F24">
        <w:rPr>
          <w:rFonts w:eastAsia="Calibri"/>
          <w:szCs w:val="24"/>
        </w:rPr>
        <w:t xml:space="preserve">   Rytis Mykolas Račkauskas</w:t>
      </w:r>
    </w:p>
    <w:p w14:paraId="47583B40" w14:textId="77777777" w:rsidR="007800FF" w:rsidRPr="00012F24" w:rsidRDefault="00627BF6">
      <w:pPr>
        <w:rPr>
          <w:rFonts w:eastAsia="Calibri"/>
          <w:szCs w:val="24"/>
        </w:rPr>
        <w:sectPr w:rsidR="007800FF" w:rsidRPr="00012F24" w:rsidSect="00491B1F">
          <w:headerReference w:type="default" r:id="rId9"/>
          <w:footerReference w:type="default" r:id="rId10"/>
          <w:headerReference w:type="first" r:id="rId11"/>
          <w:footerReference w:type="first" r:id="rId12"/>
          <w:pgSz w:w="11907" w:h="16840" w:code="9"/>
          <w:pgMar w:top="1134" w:right="708" w:bottom="993" w:left="1701" w:header="0" w:footer="0" w:gutter="0"/>
          <w:pgNumType w:start="1"/>
          <w:cols w:space="1296"/>
          <w:titlePg/>
          <w:docGrid w:linePitch="326"/>
        </w:sectPr>
      </w:pPr>
      <w:r w:rsidRPr="00012F24">
        <w:rPr>
          <w:rFonts w:eastAsia="Calibri"/>
          <w:szCs w:val="24"/>
        </w:rPr>
        <w:br w:type="page"/>
      </w:r>
    </w:p>
    <w:p w14:paraId="21BCB0D8" w14:textId="77777777" w:rsidR="007D6BBA" w:rsidRPr="00012F24" w:rsidRDefault="007D6BBA" w:rsidP="004B78D7">
      <w:pPr>
        <w:tabs>
          <w:tab w:val="left" w:pos="7371"/>
        </w:tabs>
        <w:ind w:firstLine="5812"/>
        <w:rPr>
          <w:szCs w:val="24"/>
        </w:rPr>
      </w:pPr>
      <w:r w:rsidRPr="00012F24">
        <w:rPr>
          <w:szCs w:val="24"/>
        </w:rPr>
        <w:lastRenderedPageBreak/>
        <w:t xml:space="preserve">Panevėžio miesto savivaldybės tarybos </w:t>
      </w:r>
    </w:p>
    <w:p w14:paraId="5ED90444" w14:textId="30CED001" w:rsidR="007D6BBA" w:rsidRPr="00012F24" w:rsidRDefault="008175B6" w:rsidP="004B78D7">
      <w:pPr>
        <w:tabs>
          <w:tab w:val="left" w:pos="7371"/>
        </w:tabs>
        <w:ind w:firstLine="5812"/>
        <w:rPr>
          <w:szCs w:val="24"/>
        </w:rPr>
      </w:pPr>
      <w:r>
        <w:rPr>
          <w:szCs w:val="24"/>
        </w:rPr>
        <w:t xml:space="preserve">                                     </w:t>
      </w:r>
      <w:r w:rsidR="007D6BBA" w:rsidRPr="00012F24">
        <w:rPr>
          <w:szCs w:val="24"/>
        </w:rPr>
        <w:t xml:space="preserve"> sprendimo Nr. </w:t>
      </w:r>
    </w:p>
    <w:p w14:paraId="46858E94" w14:textId="3E625D57" w:rsidR="007D6BBA" w:rsidRPr="00012F24" w:rsidRDefault="007800FF" w:rsidP="004B78D7">
      <w:pPr>
        <w:tabs>
          <w:tab w:val="left" w:pos="4773"/>
        </w:tabs>
        <w:ind w:firstLine="5812"/>
      </w:pPr>
      <w:r w:rsidRPr="00012F24">
        <w:rPr>
          <w:szCs w:val="24"/>
        </w:rPr>
        <w:t xml:space="preserve">1 </w:t>
      </w:r>
      <w:r w:rsidR="007D6BBA" w:rsidRPr="00012F24">
        <w:rPr>
          <w:szCs w:val="24"/>
        </w:rPr>
        <w:t>priedas</w:t>
      </w:r>
    </w:p>
    <w:p w14:paraId="0CBB907F" w14:textId="77777777" w:rsidR="007D6BBA" w:rsidRPr="00012F24" w:rsidRDefault="007D6BBA" w:rsidP="004B78D7">
      <w:pPr>
        <w:ind w:firstLine="5812"/>
        <w:jc w:val="both"/>
        <w:rPr>
          <w:rFonts w:eastAsia="Calibri"/>
          <w:szCs w:val="24"/>
        </w:rPr>
      </w:pPr>
    </w:p>
    <w:p w14:paraId="12A30B9E" w14:textId="77777777" w:rsidR="007D6BBA" w:rsidRPr="00012F24" w:rsidRDefault="007D6BBA" w:rsidP="007D6BBA">
      <w:pPr>
        <w:jc w:val="both"/>
        <w:rPr>
          <w:rFonts w:eastAsia="Calibri"/>
          <w:szCs w:val="24"/>
        </w:rPr>
      </w:pPr>
    </w:p>
    <w:p w14:paraId="0A171420" w14:textId="681CB471" w:rsidR="00D86C2C" w:rsidRPr="00012F24" w:rsidRDefault="00464EA2" w:rsidP="00D86C2C">
      <w:pPr>
        <w:jc w:val="center"/>
        <w:rPr>
          <w:b/>
          <w:szCs w:val="24"/>
        </w:rPr>
      </w:pPr>
      <w:r w:rsidRPr="00012F24">
        <w:rPr>
          <w:b/>
          <w:szCs w:val="24"/>
        </w:rPr>
        <w:t>ILGALAIKIO MATERIALIOJO</w:t>
      </w:r>
      <w:r w:rsidR="002228A8" w:rsidRPr="00012F24">
        <w:rPr>
          <w:b/>
          <w:szCs w:val="24"/>
        </w:rPr>
        <w:t xml:space="preserve"> </w:t>
      </w:r>
      <w:r w:rsidR="00A47232">
        <w:rPr>
          <w:b/>
          <w:szCs w:val="24"/>
        </w:rPr>
        <w:t xml:space="preserve">IR NEMATERIALIOJO </w:t>
      </w:r>
      <w:r w:rsidR="00D86C2C" w:rsidRPr="00012F24">
        <w:rPr>
          <w:b/>
          <w:szCs w:val="24"/>
        </w:rPr>
        <w:t xml:space="preserve">TURTO, PERDUODAMO PANEVĖŽIO </w:t>
      </w:r>
      <w:r w:rsidR="007966E6">
        <w:rPr>
          <w:b/>
          <w:szCs w:val="24"/>
        </w:rPr>
        <w:t>NEKILNOJAMOJO TURTO VALDYMO</w:t>
      </w:r>
      <w:r w:rsidR="007800FF" w:rsidRPr="00012F24">
        <w:rPr>
          <w:b/>
          <w:szCs w:val="24"/>
        </w:rPr>
        <w:t xml:space="preserve"> CENTRUI</w:t>
      </w:r>
      <w:r w:rsidR="00D86C2C" w:rsidRPr="00012F24">
        <w:rPr>
          <w:b/>
          <w:szCs w:val="24"/>
        </w:rPr>
        <w:t xml:space="preserve"> VALDYTI, NAUDOTI IR DISPONUOTI JUO PATIKĖJIMO TEISE, SĄRAŠAS</w:t>
      </w:r>
    </w:p>
    <w:p w14:paraId="326BD336" w14:textId="77777777" w:rsidR="00D86C2C" w:rsidRPr="00012F24" w:rsidRDefault="00D86C2C" w:rsidP="00D86C2C">
      <w:pPr>
        <w:jc w:val="center"/>
        <w:rPr>
          <w:b/>
          <w:szCs w:val="24"/>
        </w:rPr>
      </w:pPr>
    </w:p>
    <w:p w14:paraId="6D92924F" w14:textId="77777777" w:rsidR="00D86C2C" w:rsidRPr="00012F24" w:rsidRDefault="00D86C2C" w:rsidP="00D86C2C">
      <w:pPr>
        <w:jc w:val="center"/>
        <w:rPr>
          <w:b/>
          <w:szCs w:val="24"/>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2"/>
        <w:gridCol w:w="4963"/>
        <w:gridCol w:w="1560"/>
        <w:gridCol w:w="1558"/>
        <w:gridCol w:w="1454"/>
      </w:tblGrid>
      <w:tr w:rsidR="00BD1AE3" w:rsidRPr="007D3AB2" w14:paraId="3AE79947" w14:textId="77777777" w:rsidTr="008175B6">
        <w:trPr>
          <w:trHeight w:val="705"/>
        </w:trPr>
        <w:tc>
          <w:tcPr>
            <w:tcW w:w="343" w:type="pct"/>
            <w:shd w:val="clear" w:color="auto" w:fill="auto"/>
            <w:tcMar>
              <w:top w:w="0" w:type="dxa"/>
              <w:left w:w="108" w:type="dxa"/>
              <w:bottom w:w="0" w:type="dxa"/>
              <w:right w:w="108" w:type="dxa"/>
            </w:tcMar>
            <w:vAlign w:val="center"/>
          </w:tcPr>
          <w:p w14:paraId="2ABFFC6D" w14:textId="3FD4EB64" w:rsidR="00A47232" w:rsidRPr="007D3AB2" w:rsidRDefault="00A47232" w:rsidP="00467E51">
            <w:pPr>
              <w:jc w:val="center"/>
              <w:rPr>
                <w:b/>
                <w:color w:val="000000"/>
                <w:szCs w:val="24"/>
                <w:lang w:eastAsia="lt-LT"/>
              </w:rPr>
            </w:pPr>
            <w:r w:rsidRPr="007D3AB2">
              <w:rPr>
                <w:b/>
                <w:color w:val="000000"/>
                <w:szCs w:val="24"/>
                <w:lang w:eastAsia="lt-LT"/>
              </w:rPr>
              <w:t>Eil. Nr.</w:t>
            </w:r>
          </w:p>
        </w:tc>
        <w:tc>
          <w:tcPr>
            <w:tcW w:w="2424" w:type="pct"/>
            <w:shd w:val="clear" w:color="auto" w:fill="auto"/>
            <w:noWrap/>
            <w:tcMar>
              <w:top w:w="0" w:type="dxa"/>
              <w:left w:w="108" w:type="dxa"/>
              <w:bottom w:w="0" w:type="dxa"/>
              <w:right w:w="108" w:type="dxa"/>
            </w:tcMar>
            <w:vAlign w:val="center"/>
          </w:tcPr>
          <w:p w14:paraId="16FF9CF7" w14:textId="17670726" w:rsidR="00A47232" w:rsidRPr="007D3AB2" w:rsidRDefault="00A47232" w:rsidP="00467E51">
            <w:pPr>
              <w:jc w:val="center"/>
              <w:rPr>
                <w:b/>
                <w:bCs/>
                <w:color w:val="000000"/>
                <w:szCs w:val="24"/>
                <w:lang w:eastAsia="lt-LT"/>
              </w:rPr>
            </w:pPr>
            <w:r w:rsidRPr="007D3AB2">
              <w:rPr>
                <w:b/>
                <w:bCs/>
                <w:color w:val="000000"/>
                <w:szCs w:val="24"/>
                <w:lang w:eastAsia="lt-LT"/>
              </w:rPr>
              <w:t>Turto pavadinimas</w:t>
            </w:r>
          </w:p>
        </w:tc>
        <w:tc>
          <w:tcPr>
            <w:tcW w:w="762" w:type="pct"/>
            <w:shd w:val="clear" w:color="auto" w:fill="auto"/>
            <w:tcMar>
              <w:top w:w="0" w:type="dxa"/>
              <w:left w:w="108" w:type="dxa"/>
              <w:bottom w:w="0" w:type="dxa"/>
              <w:right w:w="108" w:type="dxa"/>
            </w:tcMar>
            <w:vAlign w:val="center"/>
          </w:tcPr>
          <w:p w14:paraId="054E63E3" w14:textId="4E3C42C1" w:rsidR="00A47232" w:rsidRPr="007D3AB2" w:rsidRDefault="00A47232" w:rsidP="007800FF">
            <w:pPr>
              <w:jc w:val="center"/>
              <w:rPr>
                <w:b/>
                <w:color w:val="000000"/>
                <w:szCs w:val="24"/>
                <w:lang w:eastAsia="lt-LT"/>
              </w:rPr>
            </w:pPr>
            <w:r w:rsidRPr="007D3AB2">
              <w:rPr>
                <w:b/>
                <w:color w:val="000000"/>
                <w:szCs w:val="24"/>
                <w:lang w:eastAsia="lt-LT"/>
              </w:rPr>
              <w:t>Inventoriaus Nr.</w:t>
            </w:r>
          </w:p>
        </w:tc>
        <w:tc>
          <w:tcPr>
            <w:tcW w:w="761" w:type="pct"/>
            <w:vAlign w:val="center"/>
          </w:tcPr>
          <w:p w14:paraId="428C885E" w14:textId="07CC4A0B" w:rsidR="00A47232" w:rsidRPr="007D3AB2" w:rsidRDefault="00A47232" w:rsidP="007800FF">
            <w:pPr>
              <w:jc w:val="center"/>
              <w:rPr>
                <w:b/>
                <w:color w:val="000000"/>
                <w:szCs w:val="24"/>
                <w:lang w:eastAsia="lt-LT"/>
              </w:rPr>
            </w:pPr>
            <w:r w:rsidRPr="007D3AB2">
              <w:rPr>
                <w:b/>
                <w:color w:val="000000"/>
                <w:szCs w:val="24"/>
                <w:lang w:eastAsia="lt-LT"/>
              </w:rPr>
              <w:t>Įsigijimo vertė, Eur</w:t>
            </w:r>
          </w:p>
        </w:tc>
        <w:tc>
          <w:tcPr>
            <w:tcW w:w="710" w:type="pct"/>
            <w:shd w:val="clear" w:color="auto" w:fill="auto"/>
            <w:tcMar>
              <w:top w:w="0" w:type="dxa"/>
              <w:left w:w="108" w:type="dxa"/>
              <w:bottom w:w="0" w:type="dxa"/>
              <w:right w:w="108" w:type="dxa"/>
            </w:tcMar>
            <w:vAlign w:val="center"/>
          </w:tcPr>
          <w:p w14:paraId="7744CE73" w14:textId="77777777" w:rsidR="008175B6" w:rsidRDefault="00A47232" w:rsidP="007800FF">
            <w:pPr>
              <w:jc w:val="center"/>
              <w:rPr>
                <w:b/>
                <w:color w:val="000000"/>
                <w:szCs w:val="24"/>
                <w:lang w:eastAsia="lt-LT"/>
              </w:rPr>
            </w:pPr>
            <w:r w:rsidRPr="007D3AB2">
              <w:rPr>
                <w:b/>
                <w:color w:val="000000"/>
                <w:szCs w:val="24"/>
                <w:lang w:eastAsia="lt-LT"/>
              </w:rPr>
              <w:t xml:space="preserve">Likutinė vertė </w:t>
            </w:r>
          </w:p>
          <w:p w14:paraId="5893D88E" w14:textId="555E1974" w:rsidR="00A47232" w:rsidRPr="007D3AB2" w:rsidRDefault="00A47232" w:rsidP="007800FF">
            <w:pPr>
              <w:jc w:val="center"/>
              <w:rPr>
                <w:b/>
                <w:color w:val="000000"/>
                <w:szCs w:val="24"/>
                <w:lang w:eastAsia="lt-LT"/>
              </w:rPr>
            </w:pPr>
            <w:r w:rsidRPr="007D3AB2">
              <w:rPr>
                <w:b/>
                <w:color w:val="000000"/>
                <w:szCs w:val="24"/>
                <w:lang w:eastAsia="lt-LT"/>
              </w:rPr>
              <w:t>2023-</w:t>
            </w:r>
            <w:r w:rsidR="002F5746">
              <w:rPr>
                <w:b/>
                <w:color w:val="000000"/>
                <w:szCs w:val="24"/>
                <w:lang w:eastAsia="lt-LT"/>
              </w:rPr>
              <w:t>12-31</w:t>
            </w:r>
            <w:r w:rsidRPr="007D3AB2">
              <w:rPr>
                <w:b/>
                <w:color w:val="000000"/>
                <w:szCs w:val="24"/>
                <w:lang w:eastAsia="lt-LT"/>
              </w:rPr>
              <w:t>, Eur</w:t>
            </w:r>
          </w:p>
        </w:tc>
      </w:tr>
      <w:tr w:rsidR="00BD1AE3" w:rsidRPr="007D3AB2" w14:paraId="24F18585" w14:textId="77777777" w:rsidTr="00491B1F">
        <w:trPr>
          <w:trHeight w:val="315"/>
        </w:trPr>
        <w:tc>
          <w:tcPr>
            <w:tcW w:w="343" w:type="pct"/>
            <w:shd w:val="clear" w:color="auto" w:fill="auto"/>
            <w:noWrap/>
            <w:tcMar>
              <w:top w:w="0" w:type="dxa"/>
              <w:left w:w="108" w:type="dxa"/>
              <w:bottom w:w="0" w:type="dxa"/>
              <w:right w:w="108" w:type="dxa"/>
            </w:tcMar>
          </w:tcPr>
          <w:p w14:paraId="61EFFC87" w14:textId="3CEF6566" w:rsidR="00A47232" w:rsidRPr="007D3AB2" w:rsidRDefault="00A47232" w:rsidP="00491B1F">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76CEC252" w14:textId="7F3A1CE2" w:rsidR="00A47232" w:rsidRPr="002F5746" w:rsidRDefault="002F5746" w:rsidP="00A47232">
            <w:pPr>
              <w:rPr>
                <w:color w:val="000000"/>
                <w:szCs w:val="24"/>
                <w:lang w:eastAsia="lt-LT"/>
              </w:rPr>
            </w:pPr>
            <w:r>
              <w:rPr>
                <w:color w:val="000000"/>
                <w:szCs w:val="24"/>
              </w:rPr>
              <w:t xml:space="preserve">Šaldymo kamera (modelio apibūdinimas: </w:t>
            </w:r>
            <w:r>
              <w:rPr>
                <w:i/>
                <w:color w:val="000000"/>
                <w:szCs w:val="24"/>
              </w:rPr>
              <w:t>Avril</w:t>
            </w:r>
            <w:r>
              <w:rPr>
                <w:color w:val="000000"/>
                <w:szCs w:val="24"/>
              </w:rPr>
              <w:t>, tūris – 235 l, ma</w:t>
            </w:r>
            <w:r w:rsidR="00D84DE9">
              <w:rPr>
                <w:color w:val="000000"/>
                <w:szCs w:val="24"/>
              </w:rPr>
              <w:t>ks.</w:t>
            </w:r>
            <w:r>
              <w:rPr>
                <w:color w:val="000000"/>
                <w:szCs w:val="24"/>
              </w:rPr>
              <w:t xml:space="preserve"> šaldymo temperatūra – 35</w:t>
            </w:r>
            <w:r>
              <w:rPr>
                <w:color w:val="000000"/>
                <w:szCs w:val="24"/>
                <w:vertAlign w:val="superscript"/>
              </w:rPr>
              <w:t>o</w:t>
            </w:r>
            <w:r>
              <w:rPr>
                <w:color w:val="000000"/>
                <w:szCs w:val="24"/>
              </w:rPr>
              <w:t xml:space="preserve"> C, šaltnešio markė – </w:t>
            </w:r>
            <w:r w:rsidRPr="00D84DE9">
              <w:rPr>
                <w:color w:val="000000"/>
                <w:szCs w:val="24"/>
              </w:rPr>
              <w:t>R404A</w:t>
            </w:r>
            <w:r>
              <w:rPr>
                <w:color w:val="000000"/>
                <w:szCs w:val="24"/>
              </w:rPr>
              <w:t xml:space="preserve">, valdymo konsolė – </w:t>
            </w:r>
            <w:r>
              <w:rPr>
                <w:i/>
                <w:color w:val="000000"/>
                <w:szCs w:val="24"/>
              </w:rPr>
              <w:t>MasterCella</w:t>
            </w:r>
            <w:r>
              <w:rPr>
                <w:color w:val="000000"/>
                <w:szCs w:val="24"/>
              </w:rPr>
              <w:t>)</w:t>
            </w:r>
          </w:p>
        </w:tc>
        <w:tc>
          <w:tcPr>
            <w:tcW w:w="762" w:type="pct"/>
            <w:shd w:val="clear" w:color="auto" w:fill="auto"/>
            <w:noWrap/>
            <w:tcMar>
              <w:top w:w="0" w:type="dxa"/>
              <w:left w:w="108" w:type="dxa"/>
              <w:bottom w:w="0" w:type="dxa"/>
              <w:right w:w="108" w:type="dxa"/>
            </w:tcMar>
          </w:tcPr>
          <w:p w14:paraId="5EBA852D" w14:textId="18C74C10" w:rsidR="00A47232" w:rsidRPr="007D3AB2" w:rsidRDefault="002F5746" w:rsidP="00A47232">
            <w:pPr>
              <w:jc w:val="center"/>
              <w:rPr>
                <w:color w:val="000000"/>
                <w:szCs w:val="24"/>
                <w:lang w:eastAsia="lt-LT"/>
              </w:rPr>
            </w:pPr>
            <w:r>
              <w:rPr>
                <w:color w:val="000000"/>
                <w:szCs w:val="24"/>
              </w:rPr>
              <w:t>01631641</w:t>
            </w:r>
          </w:p>
        </w:tc>
        <w:tc>
          <w:tcPr>
            <w:tcW w:w="761" w:type="pct"/>
          </w:tcPr>
          <w:p w14:paraId="6D17835E" w14:textId="52098679" w:rsidR="00A47232" w:rsidRPr="007D3AB2" w:rsidRDefault="002F5746" w:rsidP="00A47232">
            <w:pPr>
              <w:jc w:val="center"/>
              <w:rPr>
                <w:color w:val="000000"/>
                <w:szCs w:val="24"/>
                <w:lang w:eastAsia="lt-LT"/>
              </w:rPr>
            </w:pPr>
            <w:r>
              <w:rPr>
                <w:color w:val="000000"/>
                <w:szCs w:val="24"/>
              </w:rPr>
              <w:t>1 210,00</w:t>
            </w:r>
          </w:p>
        </w:tc>
        <w:tc>
          <w:tcPr>
            <w:tcW w:w="710" w:type="pct"/>
            <w:shd w:val="clear" w:color="auto" w:fill="auto"/>
            <w:noWrap/>
            <w:tcMar>
              <w:top w:w="0" w:type="dxa"/>
              <w:left w:w="108" w:type="dxa"/>
              <w:bottom w:w="0" w:type="dxa"/>
              <w:right w:w="108" w:type="dxa"/>
            </w:tcMar>
          </w:tcPr>
          <w:p w14:paraId="2DE42879" w14:textId="3C8FC05F" w:rsidR="00A47232" w:rsidRPr="007D3AB2" w:rsidRDefault="002F5746" w:rsidP="00A47232">
            <w:pPr>
              <w:jc w:val="center"/>
              <w:rPr>
                <w:color w:val="000000"/>
                <w:szCs w:val="24"/>
                <w:lang w:eastAsia="lt-LT"/>
              </w:rPr>
            </w:pPr>
            <w:r>
              <w:rPr>
                <w:color w:val="000000"/>
                <w:szCs w:val="24"/>
                <w:lang w:eastAsia="lt-LT"/>
              </w:rPr>
              <w:t>1 210,00</w:t>
            </w:r>
          </w:p>
        </w:tc>
      </w:tr>
      <w:tr w:rsidR="00BD1AE3" w:rsidRPr="007D3AB2" w14:paraId="45D02E38" w14:textId="77777777" w:rsidTr="008175B6">
        <w:trPr>
          <w:trHeight w:val="570"/>
        </w:trPr>
        <w:tc>
          <w:tcPr>
            <w:tcW w:w="343" w:type="pct"/>
            <w:shd w:val="clear" w:color="auto" w:fill="auto"/>
            <w:noWrap/>
            <w:tcMar>
              <w:top w:w="0" w:type="dxa"/>
              <w:left w:w="108" w:type="dxa"/>
              <w:bottom w:w="0" w:type="dxa"/>
              <w:right w:w="108" w:type="dxa"/>
            </w:tcMar>
          </w:tcPr>
          <w:p w14:paraId="609C17CE" w14:textId="4711C848" w:rsidR="00A47232" w:rsidRPr="007D3AB2" w:rsidRDefault="00A47232" w:rsidP="00A47232">
            <w:pPr>
              <w:pStyle w:val="Sraopastraipa"/>
              <w:numPr>
                <w:ilvl w:val="0"/>
                <w:numId w:val="19"/>
              </w:numPr>
              <w:ind w:left="0" w:firstLine="0"/>
              <w:rPr>
                <w:color w:val="000000"/>
                <w:szCs w:val="24"/>
                <w:lang w:eastAsia="lt-LT"/>
              </w:rPr>
            </w:pPr>
          </w:p>
        </w:tc>
        <w:tc>
          <w:tcPr>
            <w:tcW w:w="2424" w:type="pct"/>
            <w:shd w:val="clear" w:color="auto" w:fill="auto"/>
            <w:tcMar>
              <w:top w:w="0" w:type="dxa"/>
              <w:left w:w="108" w:type="dxa"/>
              <w:bottom w:w="0" w:type="dxa"/>
              <w:right w:w="108" w:type="dxa"/>
            </w:tcMar>
          </w:tcPr>
          <w:p w14:paraId="3ADB6340" w14:textId="56F7B4D2" w:rsidR="00A47232" w:rsidRPr="007D3AB2" w:rsidRDefault="002F5746" w:rsidP="00A47232">
            <w:pPr>
              <w:rPr>
                <w:color w:val="000000"/>
                <w:szCs w:val="24"/>
                <w:lang w:eastAsia="lt-LT"/>
              </w:rPr>
            </w:pPr>
            <w:r>
              <w:rPr>
                <w:color w:val="000000"/>
                <w:szCs w:val="24"/>
              </w:rPr>
              <w:t>Stiklinė taurių spinta</w:t>
            </w:r>
          </w:p>
        </w:tc>
        <w:tc>
          <w:tcPr>
            <w:tcW w:w="762" w:type="pct"/>
            <w:shd w:val="clear" w:color="auto" w:fill="auto"/>
            <w:noWrap/>
            <w:tcMar>
              <w:top w:w="0" w:type="dxa"/>
              <w:left w:w="108" w:type="dxa"/>
              <w:bottom w:w="0" w:type="dxa"/>
              <w:right w:w="108" w:type="dxa"/>
            </w:tcMar>
          </w:tcPr>
          <w:p w14:paraId="4F94CBB6" w14:textId="5D61B3A9" w:rsidR="00A47232" w:rsidRPr="007D3AB2" w:rsidRDefault="002F5746" w:rsidP="00A47232">
            <w:pPr>
              <w:jc w:val="center"/>
              <w:rPr>
                <w:color w:val="000000"/>
                <w:szCs w:val="24"/>
                <w:lang w:eastAsia="lt-LT"/>
              </w:rPr>
            </w:pPr>
            <w:r>
              <w:rPr>
                <w:color w:val="000000"/>
                <w:szCs w:val="24"/>
              </w:rPr>
              <w:t>01631647</w:t>
            </w:r>
          </w:p>
        </w:tc>
        <w:tc>
          <w:tcPr>
            <w:tcW w:w="761" w:type="pct"/>
          </w:tcPr>
          <w:p w14:paraId="35295812" w14:textId="26FD5907" w:rsidR="00A47232" w:rsidRPr="007D3AB2" w:rsidRDefault="002F5746" w:rsidP="00A47232">
            <w:pPr>
              <w:jc w:val="center"/>
              <w:rPr>
                <w:color w:val="000000"/>
                <w:szCs w:val="24"/>
                <w:lang w:eastAsia="lt-LT"/>
              </w:rPr>
            </w:pPr>
            <w:r>
              <w:rPr>
                <w:color w:val="000000"/>
                <w:szCs w:val="24"/>
              </w:rPr>
              <w:t>1 966,25</w:t>
            </w:r>
          </w:p>
        </w:tc>
        <w:tc>
          <w:tcPr>
            <w:tcW w:w="710" w:type="pct"/>
            <w:shd w:val="clear" w:color="auto" w:fill="auto"/>
            <w:noWrap/>
            <w:tcMar>
              <w:top w:w="0" w:type="dxa"/>
              <w:left w:w="108" w:type="dxa"/>
              <w:bottom w:w="0" w:type="dxa"/>
              <w:right w:w="108" w:type="dxa"/>
            </w:tcMar>
          </w:tcPr>
          <w:p w14:paraId="27676D13" w14:textId="2FDC74F1" w:rsidR="00A47232" w:rsidRPr="007D3AB2" w:rsidRDefault="002F5746" w:rsidP="00A47232">
            <w:pPr>
              <w:jc w:val="center"/>
              <w:rPr>
                <w:color w:val="000000"/>
                <w:szCs w:val="24"/>
                <w:lang w:eastAsia="lt-LT"/>
              </w:rPr>
            </w:pPr>
            <w:r>
              <w:rPr>
                <w:color w:val="000000"/>
                <w:szCs w:val="24"/>
                <w:lang w:eastAsia="lt-LT"/>
              </w:rPr>
              <w:t>1 966,25</w:t>
            </w:r>
          </w:p>
        </w:tc>
      </w:tr>
      <w:tr w:rsidR="00BD1AE3" w:rsidRPr="007D3AB2" w14:paraId="7D451DC0" w14:textId="77777777" w:rsidTr="008175B6">
        <w:trPr>
          <w:trHeight w:val="315"/>
        </w:trPr>
        <w:tc>
          <w:tcPr>
            <w:tcW w:w="343" w:type="pct"/>
            <w:shd w:val="clear" w:color="auto" w:fill="auto"/>
            <w:noWrap/>
            <w:tcMar>
              <w:top w:w="0" w:type="dxa"/>
              <w:left w:w="108" w:type="dxa"/>
              <w:bottom w:w="0" w:type="dxa"/>
              <w:right w:w="108" w:type="dxa"/>
            </w:tcMar>
          </w:tcPr>
          <w:p w14:paraId="22EA39CF" w14:textId="187CDFA0" w:rsidR="00A47232" w:rsidRPr="007D3AB2" w:rsidRDefault="00A47232"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5096F5F" w14:textId="49501F77" w:rsidR="00A47232" w:rsidRPr="007D3AB2" w:rsidRDefault="002F5746" w:rsidP="00A47232">
            <w:pPr>
              <w:rPr>
                <w:color w:val="000000"/>
                <w:szCs w:val="24"/>
                <w:lang w:eastAsia="lt-LT"/>
              </w:rPr>
            </w:pPr>
            <w:r>
              <w:rPr>
                <w:color w:val="000000"/>
                <w:szCs w:val="24"/>
              </w:rPr>
              <w:t>Stiklinė taurių spinta</w:t>
            </w:r>
          </w:p>
        </w:tc>
        <w:tc>
          <w:tcPr>
            <w:tcW w:w="762" w:type="pct"/>
            <w:shd w:val="clear" w:color="auto" w:fill="auto"/>
            <w:noWrap/>
            <w:tcMar>
              <w:top w:w="0" w:type="dxa"/>
              <w:left w:w="108" w:type="dxa"/>
              <w:bottom w:w="0" w:type="dxa"/>
              <w:right w:w="108" w:type="dxa"/>
            </w:tcMar>
          </w:tcPr>
          <w:p w14:paraId="06D544C2" w14:textId="270D8EA4" w:rsidR="00A47232" w:rsidRPr="007D3AB2" w:rsidRDefault="002F5746" w:rsidP="00A47232">
            <w:pPr>
              <w:jc w:val="center"/>
              <w:rPr>
                <w:color w:val="000000"/>
                <w:szCs w:val="24"/>
                <w:lang w:eastAsia="lt-LT"/>
              </w:rPr>
            </w:pPr>
            <w:r>
              <w:rPr>
                <w:color w:val="000000"/>
                <w:szCs w:val="24"/>
              </w:rPr>
              <w:t>01631648</w:t>
            </w:r>
          </w:p>
        </w:tc>
        <w:tc>
          <w:tcPr>
            <w:tcW w:w="761" w:type="pct"/>
          </w:tcPr>
          <w:p w14:paraId="66301BDF" w14:textId="10B411A5" w:rsidR="00A47232" w:rsidRPr="007D3AB2" w:rsidRDefault="002F5746" w:rsidP="00A47232">
            <w:pPr>
              <w:jc w:val="center"/>
              <w:rPr>
                <w:color w:val="000000"/>
                <w:szCs w:val="24"/>
                <w:lang w:eastAsia="lt-LT"/>
              </w:rPr>
            </w:pPr>
            <w:r>
              <w:rPr>
                <w:color w:val="000000"/>
                <w:szCs w:val="24"/>
              </w:rPr>
              <w:t>1 966,25</w:t>
            </w:r>
          </w:p>
        </w:tc>
        <w:tc>
          <w:tcPr>
            <w:tcW w:w="710" w:type="pct"/>
            <w:shd w:val="clear" w:color="auto" w:fill="auto"/>
            <w:noWrap/>
            <w:tcMar>
              <w:top w:w="0" w:type="dxa"/>
              <w:left w:w="108" w:type="dxa"/>
              <w:bottom w:w="0" w:type="dxa"/>
              <w:right w:w="108" w:type="dxa"/>
            </w:tcMar>
          </w:tcPr>
          <w:p w14:paraId="15EE97E0" w14:textId="29EF0815" w:rsidR="00A47232" w:rsidRPr="007D3AB2" w:rsidRDefault="002F5746" w:rsidP="00A47232">
            <w:pPr>
              <w:jc w:val="center"/>
              <w:rPr>
                <w:color w:val="000000"/>
                <w:szCs w:val="24"/>
                <w:lang w:eastAsia="lt-LT"/>
              </w:rPr>
            </w:pPr>
            <w:r>
              <w:rPr>
                <w:color w:val="000000"/>
                <w:szCs w:val="24"/>
                <w:lang w:eastAsia="lt-LT"/>
              </w:rPr>
              <w:t>1 966,25</w:t>
            </w:r>
          </w:p>
        </w:tc>
      </w:tr>
      <w:tr w:rsidR="008175B6" w:rsidRPr="007D3AB2" w14:paraId="4C252245" w14:textId="77777777" w:rsidTr="008175B6">
        <w:trPr>
          <w:trHeight w:val="315"/>
        </w:trPr>
        <w:tc>
          <w:tcPr>
            <w:tcW w:w="3529" w:type="pct"/>
            <w:gridSpan w:val="3"/>
            <w:shd w:val="clear" w:color="auto" w:fill="auto"/>
            <w:noWrap/>
            <w:tcMar>
              <w:top w:w="0" w:type="dxa"/>
              <w:left w:w="108" w:type="dxa"/>
              <w:bottom w:w="0" w:type="dxa"/>
              <w:right w:w="108" w:type="dxa"/>
            </w:tcMar>
            <w:vAlign w:val="bottom"/>
          </w:tcPr>
          <w:p w14:paraId="3F49EF75" w14:textId="6494C176" w:rsidR="008175B6" w:rsidRPr="007D3AB2" w:rsidRDefault="008175B6" w:rsidP="008175B6">
            <w:pPr>
              <w:jc w:val="right"/>
              <w:rPr>
                <w:b/>
                <w:color w:val="000000"/>
                <w:szCs w:val="24"/>
                <w:lang w:eastAsia="lt-LT"/>
              </w:rPr>
            </w:pPr>
            <w:r>
              <w:rPr>
                <w:b/>
                <w:color w:val="000000"/>
                <w:szCs w:val="24"/>
                <w:lang w:eastAsia="lt-LT"/>
              </w:rPr>
              <w:t>Iš viso:</w:t>
            </w:r>
          </w:p>
        </w:tc>
        <w:tc>
          <w:tcPr>
            <w:tcW w:w="761" w:type="pct"/>
          </w:tcPr>
          <w:p w14:paraId="12744229" w14:textId="0182DCF9" w:rsidR="008175B6" w:rsidRPr="007D3AB2" w:rsidRDefault="002F5746" w:rsidP="008175B6">
            <w:pPr>
              <w:jc w:val="center"/>
              <w:rPr>
                <w:b/>
                <w:color w:val="000000"/>
                <w:szCs w:val="24"/>
                <w:lang w:eastAsia="lt-LT"/>
              </w:rPr>
            </w:pPr>
            <w:r>
              <w:rPr>
                <w:b/>
                <w:color w:val="000000"/>
                <w:szCs w:val="24"/>
                <w:lang w:eastAsia="lt-LT"/>
              </w:rPr>
              <w:t>5 142,50</w:t>
            </w:r>
          </w:p>
        </w:tc>
        <w:tc>
          <w:tcPr>
            <w:tcW w:w="710" w:type="pct"/>
            <w:shd w:val="clear" w:color="auto" w:fill="auto"/>
            <w:noWrap/>
            <w:tcMar>
              <w:top w:w="0" w:type="dxa"/>
              <w:left w:w="108" w:type="dxa"/>
              <w:bottom w:w="0" w:type="dxa"/>
              <w:right w:w="108" w:type="dxa"/>
            </w:tcMar>
          </w:tcPr>
          <w:p w14:paraId="111ACC87" w14:textId="5D57A6A6" w:rsidR="008175B6" w:rsidRPr="007D3AB2" w:rsidRDefault="002F5746" w:rsidP="008175B6">
            <w:pPr>
              <w:jc w:val="center"/>
              <w:rPr>
                <w:b/>
                <w:color w:val="000000"/>
                <w:szCs w:val="24"/>
                <w:lang w:eastAsia="lt-LT"/>
              </w:rPr>
            </w:pPr>
            <w:r>
              <w:rPr>
                <w:b/>
                <w:color w:val="000000"/>
                <w:szCs w:val="24"/>
                <w:lang w:eastAsia="lt-LT"/>
              </w:rPr>
              <w:t>5 142,50</w:t>
            </w:r>
          </w:p>
        </w:tc>
      </w:tr>
    </w:tbl>
    <w:p w14:paraId="135755CB" w14:textId="4B1D3087" w:rsidR="00F361E1" w:rsidRPr="00012F24" w:rsidRDefault="00F361E1" w:rsidP="00627BF6">
      <w:pPr>
        <w:rPr>
          <w:rFonts w:eastAsia="Calibri"/>
          <w:szCs w:val="24"/>
        </w:rPr>
      </w:pPr>
    </w:p>
    <w:p w14:paraId="6A7F1AEB" w14:textId="77777777" w:rsidR="00F80EFA" w:rsidRPr="00012F24" w:rsidRDefault="00F361E1">
      <w:pPr>
        <w:rPr>
          <w:rFonts w:eastAsia="Calibri"/>
          <w:szCs w:val="24"/>
        </w:rPr>
        <w:sectPr w:rsidR="00F80EFA" w:rsidRPr="00012F24" w:rsidSect="00070AE0">
          <w:pgSz w:w="11907" w:h="16840" w:code="9"/>
          <w:pgMar w:top="1134" w:right="567" w:bottom="992" w:left="1134" w:header="0" w:footer="0" w:gutter="0"/>
          <w:cols w:space="1296"/>
          <w:docGrid w:linePitch="326"/>
        </w:sectPr>
      </w:pPr>
      <w:r w:rsidRPr="00012F24">
        <w:rPr>
          <w:rFonts w:eastAsia="Calibri"/>
          <w:szCs w:val="24"/>
        </w:rPr>
        <w:br w:type="page"/>
      </w:r>
    </w:p>
    <w:p w14:paraId="3C96ACEE" w14:textId="77777777" w:rsidR="00F80EFA" w:rsidRPr="00012F24" w:rsidRDefault="00F80EFA" w:rsidP="00F80EFA">
      <w:pPr>
        <w:ind w:left="-1276" w:firstLine="6521"/>
        <w:rPr>
          <w:szCs w:val="24"/>
        </w:rPr>
      </w:pPr>
      <w:r w:rsidRPr="00012F24">
        <w:rPr>
          <w:szCs w:val="24"/>
        </w:rPr>
        <w:lastRenderedPageBreak/>
        <w:t xml:space="preserve">Panevėžio miesto savivaldybės tarybos </w:t>
      </w:r>
    </w:p>
    <w:p w14:paraId="7B750C36" w14:textId="38BEFB0E" w:rsidR="00F80EFA" w:rsidRPr="00012F24" w:rsidRDefault="00B44A07" w:rsidP="00F80EFA">
      <w:pPr>
        <w:ind w:left="-2522" w:firstLine="7767"/>
        <w:rPr>
          <w:szCs w:val="24"/>
        </w:rPr>
      </w:pPr>
      <w:r>
        <w:rPr>
          <w:szCs w:val="24"/>
        </w:rPr>
        <w:t xml:space="preserve">                                    </w:t>
      </w:r>
      <w:r w:rsidR="00F80EFA" w:rsidRPr="00012F24">
        <w:rPr>
          <w:szCs w:val="24"/>
        </w:rPr>
        <w:t xml:space="preserve">sprendimo Nr. </w:t>
      </w:r>
    </w:p>
    <w:p w14:paraId="54626715" w14:textId="2ECA0E45" w:rsidR="00F80EFA" w:rsidRPr="00012F24" w:rsidRDefault="00F80EFA" w:rsidP="00F80EFA">
      <w:pPr>
        <w:ind w:left="-2664" w:firstLine="7909"/>
      </w:pPr>
      <w:r w:rsidRPr="00012F24">
        <w:rPr>
          <w:szCs w:val="24"/>
        </w:rPr>
        <w:t>2 priedas</w:t>
      </w:r>
    </w:p>
    <w:p w14:paraId="39DB8868" w14:textId="09BB1E1E" w:rsidR="00F361E1" w:rsidRPr="00012F24" w:rsidRDefault="00F361E1" w:rsidP="00F80EFA">
      <w:pPr>
        <w:ind w:left="4820"/>
        <w:rPr>
          <w:rFonts w:eastAsia="Calibri"/>
          <w:szCs w:val="24"/>
        </w:rPr>
      </w:pPr>
    </w:p>
    <w:p w14:paraId="38F4728F" w14:textId="77777777" w:rsidR="00F361E1" w:rsidRPr="00012F24" w:rsidRDefault="00F361E1" w:rsidP="00F361E1">
      <w:pPr>
        <w:jc w:val="both"/>
        <w:rPr>
          <w:rFonts w:eastAsia="Calibri"/>
          <w:szCs w:val="24"/>
        </w:rPr>
      </w:pPr>
    </w:p>
    <w:p w14:paraId="14DB9B50" w14:textId="73FC5DB6" w:rsidR="00F361E1" w:rsidRPr="00012F24" w:rsidRDefault="00F361E1" w:rsidP="00F361E1">
      <w:pPr>
        <w:jc w:val="center"/>
        <w:rPr>
          <w:b/>
          <w:szCs w:val="24"/>
        </w:rPr>
      </w:pPr>
      <w:r w:rsidRPr="00012F24">
        <w:rPr>
          <w:b/>
          <w:szCs w:val="24"/>
        </w:rPr>
        <w:t xml:space="preserve">TRUMPALAIKIO MATERIALIOJO TURTO, PERDUODAMO PANEVĖŽIO </w:t>
      </w:r>
      <w:r w:rsidR="007966E6">
        <w:rPr>
          <w:b/>
          <w:szCs w:val="24"/>
        </w:rPr>
        <w:t>NEKILNOJAMOJO TURTO VALDYMO</w:t>
      </w:r>
      <w:r w:rsidR="007966E6" w:rsidRPr="00012F24">
        <w:rPr>
          <w:b/>
          <w:szCs w:val="24"/>
        </w:rPr>
        <w:t xml:space="preserve"> </w:t>
      </w:r>
      <w:r w:rsidRPr="00012F24">
        <w:rPr>
          <w:b/>
          <w:szCs w:val="24"/>
        </w:rPr>
        <w:t>CENTRUI VALDYTI, NAUDOTI IR DISPONUOTI JUO PATIKĖJIMO TEISE, SĄRAŠAS</w:t>
      </w:r>
    </w:p>
    <w:p w14:paraId="47E20ADA" w14:textId="77777777" w:rsidR="00F361E1" w:rsidRPr="00012F24" w:rsidRDefault="00F361E1" w:rsidP="00F361E1">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5"/>
        <w:gridCol w:w="5246"/>
        <w:gridCol w:w="851"/>
        <w:gridCol w:w="1417"/>
        <w:gridCol w:w="1410"/>
      </w:tblGrid>
      <w:tr w:rsidR="00F80EFA" w:rsidRPr="00C73F35" w14:paraId="25009BE1" w14:textId="77777777" w:rsidTr="00467E51">
        <w:trPr>
          <w:trHeight w:val="705"/>
        </w:trPr>
        <w:tc>
          <w:tcPr>
            <w:tcW w:w="366" w:type="pct"/>
            <w:shd w:val="clear" w:color="auto" w:fill="auto"/>
            <w:tcMar>
              <w:top w:w="0" w:type="dxa"/>
              <w:left w:w="108" w:type="dxa"/>
              <w:bottom w:w="0" w:type="dxa"/>
              <w:right w:w="108" w:type="dxa"/>
            </w:tcMar>
            <w:vAlign w:val="center"/>
          </w:tcPr>
          <w:p w14:paraId="72B8F426" w14:textId="77777777" w:rsidR="00F80EFA" w:rsidRPr="00C73F35" w:rsidRDefault="00F80EFA" w:rsidP="00467E51">
            <w:pPr>
              <w:jc w:val="center"/>
              <w:rPr>
                <w:b/>
                <w:color w:val="000000"/>
                <w:szCs w:val="24"/>
                <w:lang w:eastAsia="lt-LT"/>
              </w:rPr>
            </w:pPr>
            <w:r w:rsidRPr="00C73F35">
              <w:rPr>
                <w:b/>
                <w:color w:val="000000"/>
                <w:szCs w:val="24"/>
                <w:lang w:eastAsia="lt-LT"/>
              </w:rPr>
              <w:t>Eil. Nr.</w:t>
            </w:r>
          </w:p>
        </w:tc>
        <w:tc>
          <w:tcPr>
            <w:tcW w:w="2724" w:type="pct"/>
            <w:shd w:val="clear" w:color="auto" w:fill="auto"/>
            <w:noWrap/>
            <w:tcMar>
              <w:top w:w="0" w:type="dxa"/>
              <w:left w:w="108" w:type="dxa"/>
              <w:bottom w:w="0" w:type="dxa"/>
              <w:right w:w="108" w:type="dxa"/>
            </w:tcMar>
            <w:vAlign w:val="center"/>
          </w:tcPr>
          <w:p w14:paraId="3C7B3AA9" w14:textId="77777777" w:rsidR="00F80EFA" w:rsidRPr="00C73F35" w:rsidRDefault="00F80EFA" w:rsidP="00467E51">
            <w:pPr>
              <w:jc w:val="center"/>
              <w:rPr>
                <w:b/>
                <w:bCs/>
                <w:color w:val="000000"/>
                <w:szCs w:val="24"/>
                <w:lang w:eastAsia="lt-LT"/>
              </w:rPr>
            </w:pPr>
            <w:r w:rsidRPr="00C73F35">
              <w:rPr>
                <w:b/>
                <w:bCs/>
                <w:color w:val="000000"/>
                <w:szCs w:val="24"/>
                <w:lang w:eastAsia="lt-LT"/>
              </w:rPr>
              <w:t>Turto pavadinimas</w:t>
            </w:r>
          </w:p>
        </w:tc>
        <w:tc>
          <w:tcPr>
            <w:tcW w:w="442" w:type="pct"/>
            <w:vAlign w:val="center"/>
          </w:tcPr>
          <w:p w14:paraId="5E862BC0" w14:textId="77777777" w:rsidR="00F80EFA" w:rsidRPr="00C73F35" w:rsidRDefault="00F80EFA" w:rsidP="00B0378F">
            <w:pPr>
              <w:jc w:val="center"/>
              <w:rPr>
                <w:b/>
                <w:color w:val="000000"/>
                <w:szCs w:val="24"/>
                <w:lang w:eastAsia="lt-LT"/>
              </w:rPr>
            </w:pPr>
            <w:r w:rsidRPr="00C73F35">
              <w:rPr>
                <w:b/>
                <w:color w:val="000000"/>
                <w:szCs w:val="24"/>
                <w:lang w:eastAsia="lt-LT"/>
              </w:rPr>
              <w:t>Kiekis, vnt.</w:t>
            </w:r>
          </w:p>
        </w:tc>
        <w:tc>
          <w:tcPr>
            <w:tcW w:w="736" w:type="pct"/>
            <w:shd w:val="clear" w:color="auto" w:fill="auto"/>
            <w:noWrap/>
            <w:tcMar>
              <w:top w:w="0" w:type="dxa"/>
              <w:left w:w="108" w:type="dxa"/>
              <w:bottom w:w="0" w:type="dxa"/>
              <w:right w:w="108" w:type="dxa"/>
            </w:tcMar>
            <w:vAlign w:val="center"/>
          </w:tcPr>
          <w:p w14:paraId="042BF36A" w14:textId="77777777" w:rsidR="00F80EFA" w:rsidRPr="00C73F35" w:rsidRDefault="00F80EFA" w:rsidP="00B0378F">
            <w:pPr>
              <w:jc w:val="center"/>
              <w:rPr>
                <w:b/>
                <w:color w:val="000000"/>
                <w:szCs w:val="24"/>
                <w:lang w:eastAsia="lt-LT"/>
              </w:rPr>
            </w:pPr>
            <w:r w:rsidRPr="00C73F35">
              <w:rPr>
                <w:b/>
                <w:color w:val="000000"/>
                <w:szCs w:val="24"/>
                <w:lang w:eastAsia="lt-LT"/>
              </w:rPr>
              <w:t>Vieneto įsigijimo vertė, Eur</w:t>
            </w:r>
          </w:p>
        </w:tc>
        <w:tc>
          <w:tcPr>
            <w:tcW w:w="732" w:type="pct"/>
            <w:vAlign w:val="center"/>
          </w:tcPr>
          <w:p w14:paraId="2525E30E" w14:textId="77777777" w:rsidR="00F80EFA" w:rsidRPr="00C73F35" w:rsidRDefault="00F80EFA" w:rsidP="00B0378F">
            <w:pPr>
              <w:jc w:val="center"/>
              <w:rPr>
                <w:b/>
                <w:color w:val="000000"/>
                <w:szCs w:val="24"/>
                <w:lang w:eastAsia="lt-LT"/>
              </w:rPr>
            </w:pPr>
            <w:r w:rsidRPr="00C73F35">
              <w:rPr>
                <w:b/>
                <w:color w:val="000000"/>
                <w:szCs w:val="24"/>
                <w:lang w:eastAsia="lt-LT"/>
              </w:rPr>
              <w:t>Bendra įsigijimo vertė, Eur</w:t>
            </w:r>
          </w:p>
        </w:tc>
      </w:tr>
      <w:tr w:rsidR="007966E6" w:rsidRPr="00C73F35" w14:paraId="4ACD4BB1" w14:textId="77777777" w:rsidTr="00926B2C">
        <w:trPr>
          <w:trHeight w:val="315"/>
        </w:trPr>
        <w:tc>
          <w:tcPr>
            <w:tcW w:w="366" w:type="pct"/>
            <w:shd w:val="clear" w:color="auto" w:fill="auto"/>
            <w:noWrap/>
            <w:tcMar>
              <w:top w:w="0" w:type="dxa"/>
              <w:left w:w="108" w:type="dxa"/>
              <w:bottom w:w="0" w:type="dxa"/>
              <w:right w:w="108" w:type="dxa"/>
            </w:tcMar>
          </w:tcPr>
          <w:p w14:paraId="2368CCF3" w14:textId="77777777" w:rsidR="007966E6" w:rsidRPr="00C73F35" w:rsidRDefault="007966E6" w:rsidP="007966E6">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068B4153" w14:textId="623C0CBE" w:rsidR="007966E6" w:rsidRPr="00C73F35" w:rsidRDefault="005862CA" w:rsidP="007966E6">
            <w:pPr>
              <w:rPr>
                <w:color w:val="000000"/>
                <w:szCs w:val="24"/>
                <w:lang w:eastAsia="lt-LT"/>
              </w:rPr>
            </w:pPr>
            <w:r>
              <w:rPr>
                <w:color w:val="000000"/>
                <w:szCs w:val="24"/>
                <w:lang w:eastAsia="lt-LT"/>
              </w:rPr>
              <w:t>Aliumin</w:t>
            </w:r>
            <w:r w:rsidR="00FD1985">
              <w:rPr>
                <w:color w:val="000000"/>
                <w:szCs w:val="24"/>
                <w:lang w:eastAsia="lt-LT"/>
              </w:rPr>
              <w:t>in</w:t>
            </w:r>
            <w:r>
              <w:rPr>
                <w:color w:val="000000"/>
                <w:szCs w:val="24"/>
                <w:lang w:eastAsia="lt-LT"/>
              </w:rPr>
              <w:t xml:space="preserve">ės konstrukcijos </w:t>
            </w:r>
            <w:r w:rsidR="00362F71">
              <w:rPr>
                <w:color w:val="000000"/>
                <w:szCs w:val="24"/>
                <w:lang w:eastAsia="lt-LT"/>
              </w:rPr>
              <w:t>gars</w:t>
            </w:r>
            <w:r w:rsidR="00FD1985">
              <w:rPr>
                <w:color w:val="000000"/>
                <w:szCs w:val="24"/>
                <w:lang w:eastAsia="lt-LT"/>
              </w:rPr>
              <w:t>ui</w:t>
            </w:r>
            <w:r w:rsidR="00362F71">
              <w:rPr>
                <w:color w:val="000000"/>
                <w:szCs w:val="24"/>
                <w:lang w:eastAsia="lt-LT"/>
              </w:rPr>
              <w:t>, švies</w:t>
            </w:r>
            <w:r w:rsidR="00FD1985">
              <w:rPr>
                <w:color w:val="000000"/>
                <w:szCs w:val="24"/>
                <w:lang w:eastAsia="lt-LT"/>
              </w:rPr>
              <w:t>oms</w:t>
            </w:r>
            <w:r w:rsidR="00362F71">
              <w:rPr>
                <w:color w:val="000000"/>
                <w:szCs w:val="24"/>
                <w:lang w:eastAsia="lt-LT"/>
              </w:rPr>
              <w:t>, įrang</w:t>
            </w:r>
            <w:r w:rsidR="00FD1985">
              <w:rPr>
                <w:color w:val="000000"/>
                <w:szCs w:val="24"/>
                <w:lang w:eastAsia="lt-LT"/>
              </w:rPr>
              <w:t>ai</w:t>
            </w:r>
            <w:r w:rsidR="00362F71">
              <w:rPr>
                <w:color w:val="000000"/>
                <w:szCs w:val="24"/>
                <w:lang w:eastAsia="lt-LT"/>
              </w:rPr>
              <w:t xml:space="preserve"> mont</w:t>
            </w:r>
            <w:r w:rsidR="00FD1985">
              <w:rPr>
                <w:color w:val="000000"/>
                <w:szCs w:val="24"/>
                <w:lang w:eastAsia="lt-LT"/>
              </w:rPr>
              <w:t>uot</w:t>
            </w:r>
            <w:r w:rsidR="00362F71">
              <w:rPr>
                <w:color w:val="000000"/>
                <w:szCs w:val="24"/>
                <w:lang w:eastAsia="lt-LT"/>
              </w:rPr>
              <w:t>i (fermos) (dvejetukai 75 m)</w:t>
            </w:r>
          </w:p>
        </w:tc>
        <w:tc>
          <w:tcPr>
            <w:tcW w:w="442" w:type="pct"/>
          </w:tcPr>
          <w:p w14:paraId="2755C5BA" w14:textId="6C66AB6F" w:rsidR="007966E6" w:rsidRPr="00C73F35" w:rsidRDefault="00362F71" w:rsidP="007966E6">
            <w:pPr>
              <w:jc w:val="center"/>
              <w:rPr>
                <w:color w:val="000000"/>
                <w:szCs w:val="24"/>
                <w:lang w:eastAsia="lt-LT"/>
              </w:rPr>
            </w:pPr>
            <w:r>
              <w:rPr>
                <w:color w:val="000000"/>
                <w:szCs w:val="24"/>
                <w:lang w:eastAsia="lt-LT"/>
              </w:rPr>
              <w:t>75</w:t>
            </w:r>
          </w:p>
        </w:tc>
        <w:tc>
          <w:tcPr>
            <w:tcW w:w="736" w:type="pct"/>
            <w:shd w:val="clear" w:color="auto" w:fill="auto"/>
            <w:noWrap/>
            <w:tcMar>
              <w:top w:w="0" w:type="dxa"/>
              <w:left w:w="108" w:type="dxa"/>
              <w:bottom w:w="0" w:type="dxa"/>
              <w:right w:w="108" w:type="dxa"/>
            </w:tcMar>
          </w:tcPr>
          <w:p w14:paraId="2F32C8DA" w14:textId="05F698CF" w:rsidR="007966E6" w:rsidRPr="00C73F35" w:rsidRDefault="00362F71" w:rsidP="007966E6">
            <w:pPr>
              <w:jc w:val="center"/>
              <w:rPr>
                <w:color w:val="000000"/>
                <w:szCs w:val="24"/>
                <w:lang w:eastAsia="lt-LT"/>
              </w:rPr>
            </w:pPr>
            <w:r>
              <w:rPr>
                <w:color w:val="000000"/>
                <w:szCs w:val="24"/>
                <w:lang w:eastAsia="lt-LT"/>
              </w:rPr>
              <w:t>72,60</w:t>
            </w:r>
          </w:p>
        </w:tc>
        <w:tc>
          <w:tcPr>
            <w:tcW w:w="732" w:type="pct"/>
          </w:tcPr>
          <w:p w14:paraId="4A501488" w14:textId="6381B4AF" w:rsidR="007966E6" w:rsidRPr="00C73F35" w:rsidRDefault="00362F71" w:rsidP="007966E6">
            <w:pPr>
              <w:jc w:val="center"/>
              <w:rPr>
                <w:color w:val="000000"/>
                <w:szCs w:val="24"/>
                <w:lang w:eastAsia="lt-LT"/>
              </w:rPr>
            </w:pPr>
            <w:r>
              <w:rPr>
                <w:color w:val="000000"/>
                <w:szCs w:val="24"/>
                <w:lang w:eastAsia="lt-LT"/>
              </w:rPr>
              <w:t>5</w:t>
            </w:r>
            <w:r w:rsidR="00790E10">
              <w:rPr>
                <w:color w:val="000000"/>
                <w:szCs w:val="24"/>
                <w:lang w:eastAsia="lt-LT"/>
              </w:rPr>
              <w:t xml:space="preserve"> </w:t>
            </w:r>
            <w:r>
              <w:rPr>
                <w:color w:val="000000"/>
                <w:szCs w:val="24"/>
                <w:lang w:eastAsia="lt-LT"/>
              </w:rPr>
              <w:t>445,00</w:t>
            </w:r>
          </w:p>
        </w:tc>
      </w:tr>
      <w:tr w:rsidR="00362F71" w:rsidRPr="00C73F35" w14:paraId="106C6143" w14:textId="77777777" w:rsidTr="00926B2C">
        <w:trPr>
          <w:trHeight w:val="305"/>
        </w:trPr>
        <w:tc>
          <w:tcPr>
            <w:tcW w:w="366" w:type="pct"/>
            <w:shd w:val="clear" w:color="auto" w:fill="auto"/>
            <w:noWrap/>
            <w:tcMar>
              <w:top w:w="0" w:type="dxa"/>
              <w:left w:w="108" w:type="dxa"/>
              <w:bottom w:w="0" w:type="dxa"/>
              <w:right w:w="108" w:type="dxa"/>
            </w:tcMar>
          </w:tcPr>
          <w:p w14:paraId="40DDB29F" w14:textId="77777777" w:rsidR="00362F71" w:rsidRPr="00C73F35" w:rsidRDefault="00362F71" w:rsidP="00362F71">
            <w:pPr>
              <w:pStyle w:val="Sraopastraipa"/>
              <w:numPr>
                <w:ilvl w:val="0"/>
                <w:numId w:val="20"/>
              </w:numPr>
              <w:ind w:left="0" w:firstLine="0"/>
              <w:rPr>
                <w:color w:val="000000"/>
                <w:szCs w:val="24"/>
                <w:lang w:eastAsia="lt-LT"/>
              </w:rPr>
            </w:pPr>
          </w:p>
        </w:tc>
        <w:tc>
          <w:tcPr>
            <w:tcW w:w="2724" w:type="pct"/>
            <w:shd w:val="clear" w:color="auto" w:fill="auto"/>
            <w:tcMar>
              <w:top w:w="0" w:type="dxa"/>
              <w:left w:w="108" w:type="dxa"/>
              <w:bottom w:w="0" w:type="dxa"/>
              <w:right w:w="108" w:type="dxa"/>
            </w:tcMar>
          </w:tcPr>
          <w:p w14:paraId="141A5821" w14:textId="54823A5B" w:rsidR="00362F71" w:rsidRPr="00C73F35" w:rsidRDefault="00362F71" w:rsidP="00362F71">
            <w:pPr>
              <w:rPr>
                <w:color w:val="000000"/>
                <w:szCs w:val="24"/>
                <w:lang w:eastAsia="lt-LT"/>
              </w:rPr>
            </w:pPr>
            <w:r>
              <w:rPr>
                <w:color w:val="000000"/>
                <w:szCs w:val="24"/>
                <w:lang w:eastAsia="lt-LT"/>
              </w:rPr>
              <w:t>Aliumin</w:t>
            </w:r>
            <w:r w:rsidR="00FD1985">
              <w:rPr>
                <w:color w:val="000000"/>
                <w:szCs w:val="24"/>
                <w:lang w:eastAsia="lt-LT"/>
              </w:rPr>
              <w:t>in</w:t>
            </w:r>
            <w:r>
              <w:rPr>
                <w:color w:val="000000"/>
                <w:szCs w:val="24"/>
                <w:lang w:eastAsia="lt-LT"/>
              </w:rPr>
              <w:t xml:space="preserve">ės konstrukcijos </w:t>
            </w:r>
            <w:r w:rsidR="00FD1985">
              <w:rPr>
                <w:color w:val="000000"/>
                <w:szCs w:val="24"/>
                <w:lang w:eastAsia="lt-LT"/>
              </w:rPr>
              <w:t xml:space="preserve">garsui, šviesoms, įrangai montuoti </w:t>
            </w:r>
            <w:r>
              <w:rPr>
                <w:color w:val="000000"/>
                <w:szCs w:val="24"/>
                <w:lang w:eastAsia="lt-LT"/>
              </w:rPr>
              <w:t>(fermos) (ketvertukai 80 m)</w:t>
            </w:r>
          </w:p>
        </w:tc>
        <w:tc>
          <w:tcPr>
            <w:tcW w:w="442" w:type="pct"/>
          </w:tcPr>
          <w:p w14:paraId="51B39FB6" w14:textId="056BFA00" w:rsidR="00362F71" w:rsidRPr="00C73F35" w:rsidRDefault="00362F71" w:rsidP="00362F71">
            <w:pPr>
              <w:jc w:val="center"/>
              <w:rPr>
                <w:color w:val="000000"/>
                <w:szCs w:val="24"/>
                <w:lang w:eastAsia="lt-LT"/>
              </w:rPr>
            </w:pPr>
            <w:r>
              <w:rPr>
                <w:color w:val="000000"/>
                <w:szCs w:val="24"/>
                <w:lang w:eastAsia="lt-LT"/>
              </w:rPr>
              <w:t>80</w:t>
            </w:r>
          </w:p>
        </w:tc>
        <w:tc>
          <w:tcPr>
            <w:tcW w:w="736" w:type="pct"/>
            <w:shd w:val="clear" w:color="auto" w:fill="auto"/>
            <w:noWrap/>
            <w:tcMar>
              <w:top w:w="0" w:type="dxa"/>
              <w:left w:w="108" w:type="dxa"/>
              <w:bottom w:w="0" w:type="dxa"/>
              <w:right w:w="108" w:type="dxa"/>
            </w:tcMar>
          </w:tcPr>
          <w:p w14:paraId="52257307" w14:textId="62AFB31E" w:rsidR="00362F71" w:rsidRPr="00C73F35" w:rsidRDefault="00362F71" w:rsidP="00362F71">
            <w:pPr>
              <w:jc w:val="center"/>
              <w:rPr>
                <w:color w:val="000000"/>
                <w:szCs w:val="24"/>
                <w:lang w:eastAsia="lt-LT"/>
              </w:rPr>
            </w:pPr>
            <w:r>
              <w:rPr>
                <w:color w:val="000000"/>
                <w:szCs w:val="24"/>
                <w:lang w:eastAsia="lt-LT"/>
              </w:rPr>
              <w:t>96,80</w:t>
            </w:r>
          </w:p>
        </w:tc>
        <w:tc>
          <w:tcPr>
            <w:tcW w:w="732" w:type="pct"/>
          </w:tcPr>
          <w:p w14:paraId="01BAAD16" w14:textId="01FD9B15" w:rsidR="00362F71" w:rsidRPr="00C73F35" w:rsidRDefault="00362F71" w:rsidP="00362F71">
            <w:pPr>
              <w:jc w:val="center"/>
              <w:rPr>
                <w:color w:val="000000"/>
                <w:szCs w:val="24"/>
                <w:lang w:eastAsia="lt-LT"/>
              </w:rPr>
            </w:pPr>
            <w:r>
              <w:rPr>
                <w:color w:val="000000"/>
                <w:szCs w:val="24"/>
                <w:lang w:eastAsia="lt-LT"/>
              </w:rPr>
              <w:t>7</w:t>
            </w:r>
            <w:r w:rsidR="00790E10">
              <w:rPr>
                <w:color w:val="000000"/>
                <w:szCs w:val="24"/>
                <w:lang w:eastAsia="lt-LT"/>
              </w:rPr>
              <w:t xml:space="preserve"> </w:t>
            </w:r>
            <w:r>
              <w:rPr>
                <w:color w:val="000000"/>
                <w:szCs w:val="24"/>
                <w:lang w:eastAsia="lt-LT"/>
              </w:rPr>
              <w:t>744,00</w:t>
            </w:r>
          </w:p>
        </w:tc>
      </w:tr>
      <w:tr w:rsidR="00362F71" w:rsidRPr="00C73F35" w14:paraId="2BF76967" w14:textId="77777777" w:rsidTr="00926B2C">
        <w:trPr>
          <w:trHeight w:val="315"/>
        </w:trPr>
        <w:tc>
          <w:tcPr>
            <w:tcW w:w="366" w:type="pct"/>
            <w:shd w:val="clear" w:color="auto" w:fill="auto"/>
            <w:noWrap/>
            <w:tcMar>
              <w:top w:w="0" w:type="dxa"/>
              <w:left w:w="108" w:type="dxa"/>
              <w:bottom w:w="0" w:type="dxa"/>
              <w:right w:w="108" w:type="dxa"/>
            </w:tcMar>
          </w:tcPr>
          <w:p w14:paraId="28DC04B5" w14:textId="77777777" w:rsidR="00362F71" w:rsidRPr="00C73F35" w:rsidRDefault="00362F71" w:rsidP="00362F71">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1BAD6487" w14:textId="396C068A" w:rsidR="00362F71" w:rsidRPr="00C73F35" w:rsidRDefault="00362F71" w:rsidP="00362F71">
            <w:pPr>
              <w:rPr>
                <w:color w:val="000000"/>
                <w:szCs w:val="24"/>
                <w:lang w:eastAsia="lt-LT"/>
              </w:rPr>
            </w:pPr>
            <w:r>
              <w:rPr>
                <w:color w:val="000000"/>
                <w:szCs w:val="24"/>
                <w:lang w:eastAsia="lt-LT"/>
              </w:rPr>
              <w:t>Apsauginė tvorelė (didelė su laikikliu)</w:t>
            </w:r>
          </w:p>
        </w:tc>
        <w:tc>
          <w:tcPr>
            <w:tcW w:w="442" w:type="pct"/>
          </w:tcPr>
          <w:p w14:paraId="65F66189" w14:textId="3F5B7222" w:rsidR="00362F71" w:rsidRPr="00C73F35" w:rsidRDefault="00362F71" w:rsidP="00362F71">
            <w:pPr>
              <w:jc w:val="center"/>
              <w:rPr>
                <w:color w:val="000000"/>
                <w:szCs w:val="24"/>
                <w:lang w:eastAsia="lt-LT"/>
              </w:rPr>
            </w:pPr>
            <w:r>
              <w:rPr>
                <w:color w:val="000000"/>
                <w:szCs w:val="24"/>
                <w:lang w:eastAsia="lt-LT"/>
              </w:rPr>
              <w:t>26</w:t>
            </w:r>
          </w:p>
        </w:tc>
        <w:tc>
          <w:tcPr>
            <w:tcW w:w="736" w:type="pct"/>
            <w:shd w:val="clear" w:color="auto" w:fill="auto"/>
            <w:noWrap/>
            <w:tcMar>
              <w:top w:w="0" w:type="dxa"/>
              <w:left w:w="108" w:type="dxa"/>
              <w:bottom w:w="0" w:type="dxa"/>
              <w:right w:w="108" w:type="dxa"/>
            </w:tcMar>
          </w:tcPr>
          <w:p w14:paraId="43653709" w14:textId="607C3293" w:rsidR="00362F71" w:rsidRPr="00C73F35" w:rsidRDefault="00362F71" w:rsidP="00362F71">
            <w:pPr>
              <w:jc w:val="center"/>
              <w:rPr>
                <w:color w:val="000000"/>
                <w:szCs w:val="24"/>
                <w:lang w:eastAsia="lt-LT"/>
              </w:rPr>
            </w:pPr>
            <w:r>
              <w:rPr>
                <w:color w:val="000000"/>
                <w:szCs w:val="24"/>
                <w:lang w:eastAsia="lt-LT"/>
              </w:rPr>
              <w:t>72,60</w:t>
            </w:r>
          </w:p>
        </w:tc>
        <w:tc>
          <w:tcPr>
            <w:tcW w:w="732" w:type="pct"/>
          </w:tcPr>
          <w:p w14:paraId="1CFD2425" w14:textId="7933319E" w:rsidR="00362F71" w:rsidRPr="00C73F35" w:rsidRDefault="00362F71" w:rsidP="00362F71">
            <w:pPr>
              <w:jc w:val="center"/>
              <w:rPr>
                <w:color w:val="000000"/>
                <w:szCs w:val="24"/>
                <w:lang w:eastAsia="lt-LT"/>
              </w:rPr>
            </w:pPr>
            <w:r>
              <w:rPr>
                <w:color w:val="000000"/>
                <w:szCs w:val="24"/>
                <w:lang w:eastAsia="lt-LT"/>
              </w:rPr>
              <w:t>1</w:t>
            </w:r>
            <w:r w:rsidR="00790E10">
              <w:rPr>
                <w:color w:val="000000"/>
                <w:szCs w:val="24"/>
                <w:lang w:eastAsia="lt-LT"/>
              </w:rPr>
              <w:t xml:space="preserve"> </w:t>
            </w:r>
            <w:r>
              <w:rPr>
                <w:color w:val="000000"/>
                <w:szCs w:val="24"/>
                <w:lang w:eastAsia="lt-LT"/>
              </w:rPr>
              <w:t>887,60</w:t>
            </w:r>
          </w:p>
        </w:tc>
      </w:tr>
      <w:tr w:rsidR="00362F71" w:rsidRPr="00C73F35" w14:paraId="1A328A82" w14:textId="77777777" w:rsidTr="00926B2C">
        <w:trPr>
          <w:trHeight w:val="315"/>
        </w:trPr>
        <w:tc>
          <w:tcPr>
            <w:tcW w:w="366" w:type="pct"/>
            <w:shd w:val="clear" w:color="auto" w:fill="auto"/>
            <w:noWrap/>
            <w:tcMar>
              <w:top w:w="0" w:type="dxa"/>
              <w:left w:w="108" w:type="dxa"/>
              <w:bottom w:w="0" w:type="dxa"/>
              <w:right w:w="108" w:type="dxa"/>
            </w:tcMar>
          </w:tcPr>
          <w:p w14:paraId="4D93572E" w14:textId="77777777" w:rsidR="00362F71" w:rsidRPr="00C73F35" w:rsidRDefault="00362F71" w:rsidP="00362F71">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2884537C" w14:textId="2775DD29" w:rsidR="00362F71" w:rsidRPr="00C73F35" w:rsidRDefault="00362F71" w:rsidP="00362F71">
            <w:pPr>
              <w:rPr>
                <w:color w:val="000000"/>
                <w:szCs w:val="24"/>
                <w:lang w:eastAsia="lt-LT"/>
              </w:rPr>
            </w:pPr>
            <w:r>
              <w:rPr>
                <w:color w:val="000000"/>
                <w:szCs w:val="24"/>
                <w:lang w:eastAsia="lt-LT"/>
              </w:rPr>
              <w:t>Apsauginė tvorelė (maža 2,5–1 m)</w:t>
            </w:r>
          </w:p>
        </w:tc>
        <w:tc>
          <w:tcPr>
            <w:tcW w:w="442" w:type="pct"/>
          </w:tcPr>
          <w:p w14:paraId="7783725E" w14:textId="686FDBEA" w:rsidR="00362F71" w:rsidRPr="00C73F35" w:rsidRDefault="00362F71" w:rsidP="00362F71">
            <w:pPr>
              <w:jc w:val="center"/>
              <w:rPr>
                <w:color w:val="000000"/>
                <w:szCs w:val="24"/>
                <w:lang w:eastAsia="lt-LT"/>
              </w:rPr>
            </w:pPr>
            <w:r>
              <w:rPr>
                <w:color w:val="000000"/>
                <w:szCs w:val="24"/>
                <w:lang w:eastAsia="lt-LT"/>
              </w:rPr>
              <w:t>30</w:t>
            </w:r>
          </w:p>
        </w:tc>
        <w:tc>
          <w:tcPr>
            <w:tcW w:w="736" w:type="pct"/>
            <w:shd w:val="clear" w:color="auto" w:fill="auto"/>
            <w:noWrap/>
            <w:tcMar>
              <w:top w:w="0" w:type="dxa"/>
              <w:left w:w="108" w:type="dxa"/>
              <w:bottom w:w="0" w:type="dxa"/>
              <w:right w:w="108" w:type="dxa"/>
            </w:tcMar>
          </w:tcPr>
          <w:p w14:paraId="66CAC2EE" w14:textId="34AE8A84" w:rsidR="00362F71" w:rsidRPr="00C73F35" w:rsidRDefault="00362F71" w:rsidP="00362F71">
            <w:pPr>
              <w:jc w:val="center"/>
              <w:rPr>
                <w:color w:val="000000"/>
                <w:szCs w:val="24"/>
                <w:lang w:eastAsia="lt-LT"/>
              </w:rPr>
            </w:pPr>
            <w:r>
              <w:rPr>
                <w:color w:val="000000"/>
                <w:szCs w:val="24"/>
                <w:lang w:eastAsia="lt-LT"/>
              </w:rPr>
              <w:t>72,60</w:t>
            </w:r>
          </w:p>
        </w:tc>
        <w:tc>
          <w:tcPr>
            <w:tcW w:w="732" w:type="pct"/>
          </w:tcPr>
          <w:p w14:paraId="0BA500ED" w14:textId="3C03750F" w:rsidR="00362F71" w:rsidRPr="00C73F35" w:rsidRDefault="00362F71" w:rsidP="00362F71">
            <w:pPr>
              <w:jc w:val="center"/>
              <w:rPr>
                <w:color w:val="000000"/>
                <w:szCs w:val="24"/>
                <w:lang w:eastAsia="lt-LT"/>
              </w:rPr>
            </w:pPr>
            <w:r>
              <w:rPr>
                <w:color w:val="000000"/>
                <w:szCs w:val="24"/>
                <w:lang w:eastAsia="lt-LT"/>
              </w:rPr>
              <w:t>2</w:t>
            </w:r>
            <w:r w:rsidR="00790E10">
              <w:rPr>
                <w:color w:val="000000"/>
                <w:szCs w:val="24"/>
                <w:lang w:eastAsia="lt-LT"/>
              </w:rPr>
              <w:t xml:space="preserve"> </w:t>
            </w:r>
            <w:r>
              <w:rPr>
                <w:color w:val="000000"/>
                <w:szCs w:val="24"/>
                <w:lang w:eastAsia="lt-LT"/>
              </w:rPr>
              <w:t>178,00</w:t>
            </w:r>
          </w:p>
        </w:tc>
      </w:tr>
      <w:tr w:rsidR="00362F71" w:rsidRPr="00C73F35" w14:paraId="25759A60" w14:textId="77777777" w:rsidTr="00926B2C">
        <w:trPr>
          <w:trHeight w:val="315"/>
        </w:trPr>
        <w:tc>
          <w:tcPr>
            <w:tcW w:w="366" w:type="pct"/>
            <w:shd w:val="clear" w:color="auto" w:fill="auto"/>
            <w:noWrap/>
            <w:tcMar>
              <w:top w:w="0" w:type="dxa"/>
              <w:left w:w="108" w:type="dxa"/>
              <w:bottom w:w="0" w:type="dxa"/>
              <w:right w:w="108" w:type="dxa"/>
            </w:tcMar>
          </w:tcPr>
          <w:p w14:paraId="1FF85234" w14:textId="77777777" w:rsidR="00362F71" w:rsidRPr="00C73F35" w:rsidRDefault="00362F71" w:rsidP="00362F71">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1476587B" w14:textId="745B1909" w:rsidR="00362F71" w:rsidRPr="00C73F35" w:rsidRDefault="00362F71" w:rsidP="00362F71">
            <w:pPr>
              <w:rPr>
                <w:color w:val="000000"/>
                <w:szCs w:val="24"/>
                <w:lang w:eastAsia="lt-LT"/>
              </w:rPr>
            </w:pPr>
            <w:r>
              <w:rPr>
                <w:color w:val="000000"/>
                <w:szCs w:val="24"/>
                <w:lang w:eastAsia="lt-LT"/>
              </w:rPr>
              <w:t>Dušas apipl</w:t>
            </w:r>
            <w:r w:rsidR="00FD1985">
              <w:rPr>
                <w:color w:val="000000"/>
                <w:szCs w:val="24"/>
                <w:lang w:eastAsia="lt-LT"/>
              </w:rPr>
              <w:t>auti</w:t>
            </w:r>
          </w:p>
        </w:tc>
        <w:tc>
          <w:tcPr>
            <w:tcW w:w="442" w:type="pct"/>
          </w:tcPr>
          <w:p w14:paraId="1B2D1405" w14:textId="00715276" w:rsidR="00362F71" w:rsidRPr="00C73F35" w:rsidRDefault="00362F71" w:rsidP="00362F71">
            <w:pPr>
              <w:jc w:val="center"/>
              <w:rPr>
                <w:color w:val="000000"/>
                <w:szCs w:val="24"/>
                <w:lang w:eastAsia="lt-LT"/>
              </w:rPr>
            </w:pPr>
            <w:r>
              <w:rPr>
                <w:color w:val="000000"/>
                <w:szCs w:val="24"/>
                <w:lang w:eastAsia="lt-LT"/>
              </w:rPr>
              <w:t>2</w:t>
            </w:r>
          </w:p>
        </w:tc>
        <w:tc>
          <w:tcPr>
            <w:tcW w:w="736" w:type="pct"/>
            <w:shd w:val="clear" w:color="auto" w:fill="auto"/>
            <w:noWrap/>
            <w:tcMar>
              <w:top w:w="0" w:type="dxa"/>
              <w:left w:w="108" w:type="dxa"/>
              <w:bottom w:w="0" w:type="dxa"/>
              <w:right w:w="108" w:type="dxa"/>
            </w:tcMar>
          </w:tcPr>
          <w:p w14:paraId="77977107" w14:textId="54B26CF5" w:rsidR="00362F71" w:rsidRPr="00C73F35" w:rsidRDefault="00362F71" w:rsidP="00362F71">
            <w:pPr>
              <w:jc w:val="center"/>
              <w:rPr>
                <w:color w:val="000000"/>
                <w:szCs w:val="24"/>
                <w:lang w:eastAsia="lt-LT"/>
              </w:rPr>
            </w:pPr>
            <w:r>
              <w:rPr>
                <w:color w:val="000000"/>
                <w:szCs w:val="24"/>
                <w:lang w:eastAsia="lt-LT"/>
              </w:rPr>
              <w:t>60,50</w:t>
            </w:r>
          </w:p>
        </w:tc>
        <w:tc>
          <w:tcPr>
            <w:tcW w:w="732" w:type="pct"/>
          </w:tcPr>
          <w:p w14:paraId="07D815C7" w14:textId="2306B92B" w:rsidR="00362F71" w:rsidRPr="00C73F35" w:rsidRDefault="00362F71" w:rsidP="00362F71">
            <w:pPr>
              <w:jc w:val="center"/>
              <w:rPr>
                <w:color w:val="000000"/>
                <w:szCs w:val="24"/>
                <w:lang w:eastAsia="lt-LT"/>
              </w:rPr>
            </w:pPr>
            <w:r>
              <w:rPr>
                <w:color w:val="000000"/>
                <w:szCs w:val="24"/>
                <w:lang w:eastAsia="lt-LT"/>
              </w:rPr>
              <w:t>121,00</w:t>
            </w:r>
          </w:p>
        </w:tc>
      </w:tr>
      <w:tr w:rsidR="00362F71" w:rsidRPr="00C73F35" w14:paraId="313452CE" w14:textId="77777777" w:rsidTr="00926B2C">
        <w:trPr>
          <w:trHeight w:val="315"/>
        </w:trPr>
        <w:tc>
          <w:tcPr>
            <w:tcW w:w="366" w:type="pct"/>
            <w:shd w:val="clear" w:color="auto" w:fill="auto"/>
            <w:noWrap/>
            <w:tcMar>
              <w:top w:w="0" w:type="dxa"/>
              <w:left w:w="108" w:type="dxa"/>
              <w:bottom w:w="0" w:type="dxa"/>
              <w:right w:w="108" w:type="dxa"/>
            </w:tcMar>
          </w:tcPr>
          <w:p w14:paraId="2BB02D5E" w14:textId="77777777" w:rsidR="00362F71" w:rsidRPr="00C73F35" w:rsidRDefault="00362F71" w:rsidP="00362F71">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20C9367B" w14:textId="679B82E5" w:rsidR="00362F71" w:rsidRPr="00C73F35" w:rsidRDefault="00362F71" w:rsidP="00362F71">
            <w:pPr>
              <w:rPr>
                <w:color w:val="000000"/>
                <w:szCs w:val="24"/>
                <w:lang w:eastAsia="lt-LT"/>
              </w:rPr>
            </w:pPr>
            <w:r>
              <w:rPr>
                <w:color w:val="000000"/>
                <w:szCs w:val="24"/>
                <w:lang w:eastAsia="lt-LT"/>
              </w:rPr>
              <w:t>Ventiliacinis gaubtas su dėžės formos filtru</w:t>
            </w:r>
          </w:p>
        </w:tc>
        <w:tc>
          <w:tcPr>
            <w:tcW w:w="442" w:type="pct"/>
          </w:tcPr>
          <w:p w14:paraId="623BE386" w14:textId="53F97BF5" w:rsidR="00362F71" w:rsidRPr="00C73F35" w:rsidRDefault="00362F71" w:rsidP="00362F71">
            <w:pPr>
              <w:jc w:val="center"/>
              <w:rPr>
                <w:color w:val="000000"/>
                <w:szCs w:val="24"/>
                <w:lang w:eastAsia="lt-LT"/>
              </w:rPr>
            </w:pPr>
            <w:r>
              <w:rPr>
                <w:color w:val="000000"/>
                <w:szCs w:val="24"/>
                <w:lang w:eastAsia="lt-LT"/>
              </w:rPr>
              <w:t>5</w:t>
            </w:r>
          </w:p>
        </w:tc>
        <w:tc>
          <w:tcPr>
            <w:tcW w:w="736" w:type="pct"/>
            <w:shd w:val="clear" w:color="auto" w:fill="auto"/>
            <w:noWrap/>
            <w:tcMar>
              <w:top w:w="0" w:type="dxa"/>
              <w:left w:w="108" w:type="dxa"/>
              <w:bottom w:w="0" w:type="dxa"/>
              <w:right w:w="108" w:type="dxa"/>
            </w:tcMar>
          </w:tcPr>
          <w:p w14:paraId="1106EE76" w14:textId="7D3A154A" w:rsidR="00362F71" w:rsidRPr="00C73F35" w:rsidRDefault="00362F71" w:rsidP="00362F71">
            <w:pPr>
              <w:jc w:val="center"/>
              <w:rPr>
                <w:color w:val="000000"/>
                <w:szCs w:val="24"/>
                <w:lang w:eastAsia="lt-LT"/>
              </w:rPr>
            </w:pPr>
            <w:r>
              <w:rPr>
                <w:color w:val="000000"/>
                <w:szCs w:val="24"/>
                <w:lang w:eastAsia="lt-LT"/>
              </w:rPr>
              <w:t>108,90</w:t>
            </w:r>
          </w:p>
        </w:tc>
        <w:tc>
          <w:tcPr>
            <w:tcW w:w="732" w:type="pct"/>
          </w:tcPr>
          <w:p w14:paraId="51F6E41B" w14:textId="6E1AD8AD" w:rsidR="00362F71" w:rsidRPr="00C73F35" w:rsidRDefault="00362F71" w:rsidP="00362F71">
            <w:pPr>
              <w:jc w:val="center"/>
              <w:rPr>
                <w:color w:val="000000"/>
                <w:szCs w:val="24"/>
                <w:lang w:eastAsia="lt-LT"/>
              </w:rPr>
            </w:pPr>
            <w:r>
              <w:rPr>
                <w:color w:val="000000"/>
                <w:szCs w:val="24"/>
                <w:lang w:eastAsia="lt-LT"/>
              </w:rPr>
              <w:t>544,50</w:t>
            </w:r>
          </w:p>
        </w:tc>
      </w:tr>
      <w:tr w:rsidR="00362F71" w:rsidRPr="00C73F35" w14:paraId="30FB24E5" w14:textId="77777777" w:rsidTr="00926B2C">
        <w:trPr>
          <w:trHeight w:val="315"/>
        </w:trPr>
        <w:tc>
          <w:tcPr>
            <w:tcW w:w="366" w:type="pct"/>
            <w:shd w:val="clear" w:color="auto" w:fill="auto"/>
            <w:noWrap/>
            <w:tcMar>
              <w:top w:w="0" w:type="dxa"/>
              <w:left w:w="108" w:type="dxa"/>
              <w:bottom w:w="0" w:type="dxa"/>
              <w:right w:w="108" w:type="dxa"/>
            </w:tcMar>
          </w:tcPr>
          <w:p w14:paraId="3F596527" w14:textId="77777777" w:rsidR="00362F71" w:rsidRPr="00C73F35" w:rsidRDefault="00362F71" w:rsidP="00362F71">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638A6B79" w14:textId="61A747DD" w:rsidR="00362F71" w:rsidRPr="00C73F35" w:rsidRDefault="00362F71" w:rsidP="00362F71">
            <w:pPr>
              <w:rPr>
                <w:color w:val="000000"/>
                <w:szCs w:val="24"/>
                <w:lang w:eastAsia="lt-LT"/>
              </w:rPr>
            </w:pPr>
            <w:r>
              <w:rPr>
                <w:color w:val="000000"/>
                <w:szCs w:val="24"/>
                <w:lang w:eastAsia="lt-LT"/>
              </w:rPr>
              <w:t>Ventiliacinis gaubtas su filtru</w:t>
            </w:r>
          </w:p>
        </w:tc>
        <w:tc>
          <w:tcPr>
            <w:tcW w:w="442" w:type="pct"/>
          </w:tcPr>
          <w:p w14:paraId="5049E6C9" w14:textId="697CC525" w:rsidR="00362F71" w:rsidRPr="00C73F35" w:rsidRDefault="00362F71" w:rsidP="00362F71">
            <w:pPr>
              <w:jc w:val="center"/>
              <w:rPr>
                <w:color w:val="000000"/>
                <w:szCs w:val="24"/>
                <w:lang w:eastAsia="lt-LT"/>
              </w:rPr>
            </w:pPr>
            <w:r>
              <w:rPr>
                <w:color w:val="000000"/>
                <w:szCs w:val="24"/>
                <w:lang w:eastAsia="lt-LT"/>
              </w:rPr>
              <w:t>2</w:t>
            </w:r>
          </w:p>
        </w:tc>
        <w:tc>
          <w:tcPr>
            <w:tcW w:w="736" w:type="pct"/>
            <w:shd w:val="clear" w:color="auto" w:fill="auto"/>
            <w:noWrap/>
            <w:tcMar>
              <w:top w:w="0" w:type="dxa"/>
              <w:left w:w="108" w:type="dxa"/>
              <w:bottom w:w="0" w:type="dxa"/>
              <w:right w:w="108" w:type="dxa"/>
            </w:tcMar>
          </w:tcPr>
          <w:p w14:paraId="0C90218E" w14:textId="325C5A8B" w:rsidR="00362F71" w:rsidRPr="00C73F35" w:rsidRDefault="00362F71" w:rsidP="00362F71">
            <w:pPr>
              <w:jc w:val="center"/>
              <w:rPr>
                <w:color w:val="000000"/>
                <w:szCs w:val="24"/>
                <w:lang w:eastAsia="lt-LT"/>
              </w:rPr>
            </w:pPr>
            <w:r>
              <w:rPr>
                <w:color w:val="000000"/>
                <w:szCs w:val="24"/>
                <w:lang w:eastAsia="lt-LT"/>
              </w:rPr>
              <w:t>121,00</w:t>
            </w:r>
          </w:p>
        </w:tc>
        <w:tc>
          <w:tcPr>
            <w:tcW w:w="732" w:type="pct"/>
          </w:tcPr>
          <w:p w14:paraId="10640208" w14:textId="55833625" w:rsidR="00362F71" w:rsidRPr="00C73F35" w:rsidRDefault="00362F71" w:rsidP="00362F71">
            <w:pPr>
              <w:jc w:val="center"/>
              <w:rPr>
                <w:color w:val="000000"/>
                <w:szCs w:val="24"/>
                <w:lang w:eastAsia="lt-LT"/>
              </w:rPr>
            </w:pPr>
            <w:r>
              <w:rPr>
                <w:color w:val="000000"/>
                <w:szCs w:val="24"/>
                <w:lang w:eastAsia="lt-LT"/>
              </w:rPr>
              <w:t>242,00</w:t>
            </w:r>
          </w:p>
        </w:tc>
      </w:tr>
      <w:tr w:rsidR="00362F71" w:rsidRPr="00C73F35" w14:paraId="1148774B" w14:textId="77777777" w:rsidTr="00926B2C">
        <w:trPr>
          <w:trHeight w:val="206"/>
        </w:trPr>
        <w:tc>
          <w:tcPr>
            <w:tcW w:w="366" w:type="pct"/>
            <w:shd w:val="clear" w:color="auto" w:fill="auto"/>
            <w:noWrap/>
            <w:tcMar>
              <w:top w:w="0" w:type="dxa"/>
              <w:left w:w="108" w:type="dxa"/>
              <w:bottom w:w="0" w:type="dxa"/>
              <w:right w:w="108" w:type="dxa"/>
            </w:tcMar>
          </w:tcPr>
          <w:p w14:paraId="2DC33EE2" w14:textId="77777777" w:rsidR="00362F71" w:rsidRPr="00C73F35" w:rsidRDefault="00362F71" w:rsidP="00362F71">
            <w:pPr>
              <w:pStyle w:val="Sraopastraipa"/>
              <w:numPr>
                <w:ilvl w:val="0"/>
                <w:numId w:val="20"/>
              </w:numPr>
              <w:ind w:left="0" w:firstLine="0"/>
              <w:rPr>
                <w:color w:val="000000"/>
                <w:szCs w:val="24"/>
                <w:lang w:eastAsia="lt-LT"/>
              </w:rPr>
            </w:pPr>
          </w:p>
        </w:tc>
        <w:tc>
          <w:tcPr>
            <w:tcW w:w="2724" w:type="pct"/>
            <w:shd w:val="clear" w:color="auto" w:fill="auto"/>
            <w:tcMar>
              <w:top w:w="0" w:type="dxa"/>
              <w:left w:w="108" w:type="dxa"/>
              <w:bottom w:w="0" w:type="dxa"/>
              <w:right w:w="108" w:type="dxa"/>
            </w:tcMar>
          </w:tcPr>
          <w:p w14:paraId="365027D6" w14:textId="7B8A4C9B" w:rsidR="00362F71" w:rsidRPr="00C73F35" w:rsidRDefault="00362F71" w:rsidP="00362F71">
            <w:pPr>
              <w:rPr>
                <w:color w:val="000000"/>
                <w:szCs w:val="24"/>
                <w:lang w:eastAsia="lt-LT"/>
              </w:rPr>
            </w:pPr>
            <w:r>
              <w:rPr>
                <w:color w:val="000000"/>
                <w:szCs w:val="24"/>
                <w:lang w:eastAsia="lt-LT"/>
              </w:rPr>
              <w:t>Ventiliacinis gaubtas su filtru</w:t>
            </w:r>
          </w:p>
        </w:tc>
        <w:tc>
          <w:tcPr>
            <w:tcW w:w="442" w:type="pct"/>
          </w:tcPr>
          <w:p w14:paraId="3C151E60" w14:textId="03A9E1E7" w:rsidR="00362F71" w:rsidRPr="00C73F35" w:rsidRDefault="00362F71" w:rsidP="00362F71">
            <w:pPr>
              <w:jc w:val="center"/>
              <w:rPr>
                <w:color w:val="000000"/>
                <w:szCs w:val="24"/>
                <w:lang w:eastAsia="lt-LT"/>
              </w:rPr>
            </w:pPr>
            <w:r>
              <w:rPr>
                <w:color w:val="000000"/>
                <w:szCs w:val="24"/>
                <w:lang w:eastAsia="lt-LT"/>
              </w:rPr>
              <w:t>1</w:t>
            </w:r>
          </w:p>
        </w:tc>
        <w:tc>
          <w:tcPr>
            <w:tcW w:w="736" w:type="pct"/>
            <w:shd w:val="clear" w:color="auto" w:fill="auto"/>
            <w:noWrap/>
            <w:tcMar>
              <w:top w:w="0" w:type="dxa"/>
              <w:left w:w="108" w:type="dxa"/>
              <w:bottom w:w="0" w:type="dxa"/>
              <w:right w:w="108" w:type="dxa"/>
            </w:tcMar>
          </w:tcPr>
          <w:p w14:paraId="22D54D7E" w14:textId="5273A36A" w:rsidR="00362F71" w:rsidRPr="00C73F35" w:rsidRDefault="00362F71" w:rsidP="00362F71">
            <w:pPr>
              <w:jc w:val="center"/>
              <w:rPr>
                <w:color w:val="000000"/>
                <w:szCs w:val="24"/>
                <w:lang w:eastAsia="lt-LT"/>
              </w:rPr>
            </w:pPr>
            <w:r>
              <w:rPr>
                <w:color w:val="000000"/>
                <w:szCs w:val="24"/>
                <w:lang w:eastAsia="lt-LT"/>
              </w:rPr>
              <w:t>242,00</w:t>
            </w:r>
          </w:p>
        </w:tc>
        <w:tc>
          <w:tcPr>
            <w:tcW w:w="732" w:type="pct"/>
          </w:tcPr>
          <w:p w14:paraId="6C0AA998" w14:textId="34ECA023" w:rsidR="00362F71" w:rsidRPr="00C73F35" w:rsidRDefault="00362F71" w:rsidP="00362F71">
            <w:pPr>
              <w:jc w:val="center"/>
              <w:rPr>
                <w:color w:val="000000"/>
                <w:szCs w:val="24"/>
                <w:lang w:eastAsia="lt-LT"/>
              </w:rPr>
            </w:pPr>
            <w:r>
              <w:rPr>
                <w:color w:val="000000"/>
                <w:szCs w:val="24"/>
                <w:lang w:eastAsia="lt-LT"/>
              </w:rPr>
              <w:t>242,00</w:t>
            </w:r>
          </w:p>
        </w:tc>
      </w:tr>
      <w:tr w:rsidR="00362F71" w:rsidRPr="00C73F35" w14:paraId="2FA0DD20" w14:textId="77777777" w:rsidTr="00926B2C">
        <w:trPr>
          <w:trHeight w:val="315"/>
        </w:trPr>
        <w:tc>
          <w:tcPr>
            <w:tcW w:w="366" w:type="pct"/>
            <w:shd w:val="clear" w:color="auto" w:fill="auto"/>
            <w:noWrap/>
            <w:tcMar>
              <w:top w:w="0" w:type="dxa"/>
              <w:left w:w="108" w:type="dxa"/>
              <w:bottom w:w="0" w:type="dxa"/>
              <w:right w:w="108" w:type="dxa"/>
            </w:tcMar>
          </w:tcPr>
          <w:p w14:paraId="24153CCF" w14:textId="77777777" w:rsidR="00362F71" w:rsidRPr="00C73F35" w:rsidRDefault="00362F71" w:rsidP="00362F71">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5DCA8C64" w14:textId="0D67F446" w:rsidR="00362F71" w:rsidRPr="00362F71" w:rsidRDefault="00362F71" w:rsidP="00362F71">
            <w:pPr>
              <w:rPr>
                <w:i/>
                <w:color w:val="000000"/>
                <w:szCs w:val="24"/>
                <w:lang w:eastAsia="lt-LT"/>
              </w:rPr>
            </w:pPr>
            <w:r>
              <w:rPr>
                <w:color w:val="000000"/>
                <w:szCs w:val="24"/>
                <w:lang w:eastAsia="lt-LT"/>
              </w:rPr>
              <w:t xml:space="preserve">Infraraudonųjų spindulių </w:t>
            </w:r>
            <w:r w:rsidR="00D84DE9">
              <w:rPr>
                <w:color w:val="000000"/>
                <w:szCs w:val="24"/>
                <w:lang w:eastAsia="lt-LT"/>
              </w:rPr>
              <w:t>šildytuvas</w:t>
            </w:r>
            <w:r>
              <w:rPr>
                <w:color w:val="000000"/>
                <w:szCs w:val="24"/>
                <w:lang w:eastAsia="lt-LT"/>
              </w:rPr>
              <w:t xml:space="preserve"> </w:t>
            </w:r>
            <w:r>
              <w:rPr>
                <w:i/>
                <w:color w:val="000000"/>
                <w:szCs w:val="24"/>
                <w:lang w:eastAsia="lt-LT"/>
              </w:rPr>
              <w:t>Metos</w:t>
            </w:r>
          </w:p>
        </w:tc>
        <w:tc>
          <w:tcPr>
            <w:tcW w:w="442" w:type="pct"/>
          </w:tcPr>
          <w:p w14:paraId="3E78C533" w14:textId="5DC067EF" w:rsidR="00362F71" w:rsidRPr="00C73F35" w:rsidRDefault="00362F71" w:rsidP="00362F71">
            <w:pPr>
              <w:jc w:val="center"/>
              <w:rPr>
                <w:color w:val="000000"/>
                <w:szCs w:val="24"/>
                <w:lang w:eastAsia="lt-LT"/>
              </w:rPr>
            </w:pPr>
            <w:r>
              <w:rPr>
                <w:color w:val="000000"/>
                <w:szCs w:val="24"/>
                <w:lang w:eastAsia="lt-LT"/>
              </w:rPr>
              <w:t>5</w:t>
            </w:r>
          </w:p>
        </w:tc>
        <w:tc>
          <w:tcPr>
            <w:tcW w:w="736" w:type="pct"/>
            <w:shd w:val="clear" w:color="auto" w:fill="auto"/>
            <w:noWrap/>
            <w:tcMar>
              <w:top w:w="0" w:type="dxa"/>
              <w:left w:w="108" w:type="dxa"/>
              <w:bottom w:w="0" w:type="dxa"/>
              <w:right w:w="108" w:type="dxa"/>
            </w:tcMar>
          </w:tcPr>
          <w:p w14:paraId="2D143FDE" w14:textId="20FE0EE4" w:rsidR="00362F71" w:rsidRPr="00C73F35" w:rsidRDefault="00362F71" w:rsidP="00362F71">
            <w:pPr>
              <w:jc w:val="center"/>
              <w:rPr>
                <w:color w:val="000000"/>
                <w:szCs w:val="24"/>
                <w:lang w:eastAsia="lt-LT"/>
              </w:rPr>
            </w:pPr>
            <w:r>
              <w:rPr>
                <w:color w:val="000000"/>
                <w:szCs w:val="24"/>
                <w:lang w:eastAsia="lt-LT"/>
              </w:rPr>
              <w:t>181,50</w:t>
            </w:r>
          </w:p>
        </w:tc>
        <w:tc>
          <w:tcPr>
            <w:tcW w:w="732" w:type="pct"/>
          </w:tcPr>
          <w:p w14:paraId="7CE2E1F0" w14:textId="78FA006C" w:rsidR="00362F71" w:rsidRPr="00C73F35" w:rsidRDefault="00362F71" w:rsidP="00362F71">
            <w:pPr>
              <w:jc w:val="center"/>
              <w:rPr>
                <w:color w:val="000000"/>
                <w:szCs w:val="24"/>
                <w:lang w:eastAsia="lt-LT"/>
              </w:rPr>
            </w:pPr>
            <w:r>
              <w:rPr>
                <w:color w:val="000000"/>
                <w:szCs w:val="24"/>
                <w:lang w:eastAsia="lt-LT"/>
              </w:rPr>
              <w:t>907,50</w:t>
            </w:r>
          </w:p>
        </w:tc>
      </w:tr>
      <w:tr w:rsidR="00362F71" w:rsidRPr="00C73F35" w14:paraId="6E4C1451" w14:textId="77777777" w:rsidTr="00926B2C">
        <w:trPr>
          <w:trHeight w:val="315"/>
        </w:trPr>
        <w:tc>
          <w:tcPr>
            <w:tcW w:w="366" w:type="pct"/>
            <w:shd w:val="clear" w:color="auto" w:fill="auto"/>
            <w:noWrap/>
            <w:tcMar>
              <w:top w:w="0" w:type="dxa"/>
              <w:left w:w="108" w:type="dxa"/>
              <w:bottom w:w="0" w:type="dxa"/>
              <w:right w:w="108" w:type="dxa"/>
            </w:tcMar>
          </w:tcPr>
          <w:p w14:paraId="494FE58C" w14:textId="77777777" w:rsidR="00362F71" w:rsidRPr="00C73F35" w:rsidRDefault="00362F71" w:rsidP="00362F71">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19260C4B" w14:textId="103126D9" w:rsidR="00362F71" w:rsidRPr="00C73F35" w:rsidRDefault="00362F71" w:rsidP="00362F71">
            <w:pPr>
              <w:rPr>
                <w:color w:val="000000"/>
                <w:szCs w:val="24"/>
                <w:lang w:eastAsia="lt-LT"/>
              </w:rPr>
            </w:pPr>
            <w:r>
              <w:rPr>
                <w:color w:val="000000"/>
                <w:szCs w:val="24"/>
                <w:lang w:eastAsia="lt-LT"/>
              </w:rPr>
              <w:t xml:space="preserve">Infraraudonųjų spindulių </w:t>
            </w:r>
            <w:r w:rsidR="00D84DE9">
              <w:rPr>
                <w:color w:val="000000"/>
                <w:szCs w:val="24"/>
                <w:lang w:eastAsia="lt-LT"/>
              </w:rPr>
              <w:t xml:space="preserve">šildytuvas </w:t>
            </w:r>
            <w:r>
              <w:rPr>
                <w:i/>
                <w:color w:val="000000"/>
                <w:szCs w:val="24"/>
                <w:lang w:eastAsia="lt-LT"/>
              </w:rPr>
              <w:t>Metos</w:t>
            </w:r>
          </w:p>
        </w:tc>
        <w:tc>
          <w:tcPr>
            <w:tcW w:w="442" w:type="pct"/>
          </w:tcPr>
          <w:p w14:paraId="63B26A51" w14:textId="72859BE6" w:rsidR="00362F71" w:rsidRPr="00C73F35" w:rsidRDefault="00362F71" w:rsidP="00362F71">
            <w:pPr>
              <w:jc w:val="center"/>
              <w:rPr>
                <w:color w:val="000000"/>
                <w:szCs w:val="24"/>
                <w:lang w:eastAsia="lt-LT"/>
              </w:rPr>
            </w:pPr>
            <w:r>
              <w:rPr>
                <w:color w:val="000000"/>
                <w:szCs w:val="24"/>
                <w:lang w:eastAsia="lt-LT"/>
              </w:rPr>
              <w:t>8</w:t>
            </w:r>
          </w:p>
        </w:tc>
        <w:tc>
          <w:tcPr>
            <w:tcW w:w="736" w:type="pct"/>
            <w:shd w:val="clear" w:color="auto" w:fill="auto"/>
            <w:noWrap/>
            <w:tcMar>
              <w:top w:w="0" w:type="dxa"/>
              <w:left w:w="108" w:type="dxa"/>
              <w:bottom w:w="0" w:type="dxa"/>
              <w:right w:w="108" w:type="dxa"/>
            </w:tcMar>
          </w:tcPr>
          <w:p w14:paraId="4123C1F1" w14:textId="5AECAC97" w:rsidR="00362F71" w:rsidRPr="00C73F35" w:rsidRDefault="00362F71" w:rsidP="00362F71">
            <w:pPr>
              <w:jc w:val="center"/>
              <w:rPr>
                <w:color w:val="000000"/>
                <w:szCs w:val="24"/>
                <w:lang w:eastAsia="lt-LT"/>
              </w:rPr>
            </w:pPr>
            <w:r>
              <w:rPr>
                <w:color w:val="000000"/>
                <w:szCs w:val="24"/>
                <w:lang w:eastAsia="lt-LT"/>
              </w:rPr>
              <w:t>217,80</w:t>
            </w:r>
          </w:p>
        </w:tc>
        <w:tc>
          <w:tcPr>
            <w:tcW w:w="732" w:type="pct"/>
          </w:tcPr>
          <w:p w14:paraId="13D4034F" w14:textId="6BAE9830" w:rsidR="00362F71" w:rsidRPr="00C73F35" w:rsidRDefault="00362F71" w:rsidP="00362F71">
            <w:pPr>
              <w:jc w:val="center"/>
              <w:rPr>
                <w:color w:val="000000"/>
                <w:szCs w:val="24"/>
                <w:lang w:eastAsia="lt-LT"/>
              </w:rPr>
            </w:pPr>
            <w:r>
              <w:rPr>
                <w:color w:val="000000"/>
                <w:szCs w:val="24"/>
                <w:lang w:eastAsia="lt-LT"/>
              </w:rPr>
              <w:t>1</w:t>
            </w:r>
            <w:r w:rsidR="00790E10">
              <w:rPr>
                <w:color w:val="000000"/>
                <w:szCs w:val="24"/>
                <w:lang w:eastAsia="lt-LT"/>
              </w:rPr>
              <w:t xml:space="preserve"> </w:t>
            </w:r>
            <w:r>
              <w:rPr>
                <w:color w:val="000000"/>
                <w:szCs w:val="24"/>
                <w:lang w:eastAsia="lt-LT"/>
              </w:rPr>
              <w:t>742,40</w:t>
            </w:r>
          </w:p>
        </w:tc>
      </w:tr>
      <w:tr w:rsidR="00362F71" w:rsidRPr="00C73F35" w14:paraId="4405915C" w14:textId="77777777" w:rsidTr="00926B2C">
        <w:trPr>
          <w:trHeight w:val="315"/>
        </w:trPr>
        <w:tc>
          <w:tcPr>
            <w:tcW w:w="366" w:type="pct"/>
            <w:shd w:val="clear" w:color="auto" w:fill="auto"/>
            <w:noWrap/>
            <w:tcMar>
              <w:top w:w="0" w:type="dxa"/>
              <w:left w:w="108" w:type="dxa"/>
              <w:bottom w:w="0" w:type="dxa"/>
              <w:right w:w="108" w:type="dxa"/>
            </w:tcMar>
          </w:tcPr>
          <w:p w14:paraId="77B45352" w14:textId="77777777" w:rsidR="00362F71" w:rsidRPr="00C73F35" w:rsidRDefault="00362F71" w:rsidP="00362F71">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5BED6035" w14:textId="7E59F7E6" w:rsidR="00362F71" w:rsidRPr="00C73F35" w:rsidRDefault="008A52C5" w:rsidP="00362F71">
            <w:pPr>
              <w:rPr>
                <w:color w:val="000000"/>
                <w:szCs w:val="24"/>
                <w:lang w:eastAsia="lt-LT"/>
              </w:rPr>
            </w:pPr>
            <w:r>
              <w:rPr>
                <w:color w:val="000000"/>
                <w:szCs w:val="24"/>
                <w:lang w:eastAsia="lt-LT"/>
              </w:rPr>
              <w:t>Juoda kėdė su ratukais</w:t>
            </w:r>
          </w:p>
        </w:tc>
        <w:tc>
          <w:tcPr>
            <w:tcW w:w="442" w:type="pct"/>
          </w:tcPr>
          <w:p w14:paraId="3C90AEFD" w14:textId="5C883381" w:rsidR="00362F71" w:rsidRPr="00C73F35" w:rsidRDefault="008A52C5" w:rsidP="00362F71">
            <w:pPr>
              <w:jc w:val="center"/>
              <w:rPr>
                <w:color w:val="000000"/>
                <w:szCs w:val="24"/>
                <w:lang w:eastAsia="lt-LT"/>
              </w:rPr>
            </w:pPr>
            <w:r>
              <w:rPr>
                <w:color w:val="000000"/>
                <w:szCs w:val="24"/>
                <w:lang w:eastAsia="lt-LT"/>
              </w:rPr>
              <w:t>3</w:t>
            </w:r>
          </w:p>
        </w:tc>
        <w:tc>
          <w:tcPr>
            <w:tcW w:w="736" w:type="pct"/>
            <w:shd w:val="clear" w:color="auto" w:fill="auto"/>
            <w:noWrap/>
            <w:tcMar>
              <w:top w:w="0" w:type="dxa"/>
              <w:left w:w="108" w:type="dxa"/>
              <w:bottom w:w="0" w:type="dxa"/>
              <w:right w:w="108" w:type="dxa"/>
            </w:tcMar>
          </w:tcPr>
          <w:p w14:paraId="36F11D08" w14:textId="2934F609" w:rsidR="00362F71" w:rsidRPr="00C73F35" w:rsidRDefault="008A52C5" w:rsidP="00362F71">
            <w:pPr>
              <w:jc w:val="center"/>
              <w:rPr>
                <w:color w:val="000000"/>
                <w:szCs w:val="24"/>
                <w:lang w:eastAsia="lt-LT"/>
              </w:rPr>
            </w:pPr>
            <w:r>
              <w:rPr>
                <w:color w:val="000000"/>
                <w:szCs w:val="24"/>
                <w:lang w:eastAsia="lt-LT"/>
              </w:rPr>
              <w:t>24,20</w:t>
            </w:r>
          </w:p>
        </w:tc>
        <w:tc>
          <w:tcPr>
            <w:tcW w:w="732" w:type="pct"/>
          </w:tcPr>
          <w:p w14:paraId="5AF39D9D" w14:textId="458EB69D" w:rsidR="00362F71" w:rsidRPr="00C73F35" w:rsidRDefault="008A52C5" w:rsidP="00362F71">
            <w:pPr>
              <w:jc w:val="center"/>
              <w:rPr>
                <w:color w:val="000000"/>
                <w:szCs w:val="24"/>
                <w:lang w:eastAsia="lt-LT"/>
              </w:rPr>
            </w:pPr>
            <w:r>
              <w:rPr>
                <w:color w:val="000000"/>
                <w:szCs w:val="24"/>
                <w:lang w:eastAsia="lt-LT"/>
              </w:rPr>
              <w:t>72,60</w:t>
            </w:r>
          </w:p>
        </w:tc>
      </w:tr>
      <w:tr w:rsidR="00362F71" w:rsidRPr="00C73F35" w14:paraId="5D068F1E" w14:textId="77777777" w:rsidTr="00926B2C">
        <w:trPr>
          <w:trHeight w:val="315"/>
        </w:trPr>
        <w:tc>
          <w:tcPr>
            <w:tcW w:w="366" w:type="pct"/>
            <w:shd w:val="clear" w:color="auto" w:fill="auto"/>
            <w:noWrap/>
            <w:tcMar>
              <w:top w:w="0" w:type="dxa"/>
              <w:left w:w="108" w:type="dxa"/>
              <w:bottom w:w="0" w:type="dxa"/>
              <w:right w:w="108" w:type="dxa"/>
            </w:tcMar>
          </w:tcPr>
          <w:p w14:paraId="24A645A0" w14:textId="77777777" w:rsidR="00362F71" w:rsidRPr="00C73F35" w:rsidRDefault="00362F71" w:rsidP="00362F71">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19C9BE61" w14:textId="054D57BC" w:rsidR="00362F71" w:rsidRPr="00C73F35" w:rsidRDefault="008A52C5" w:rsidP="00362F71">
            <w:pPr>
              <w:rPr>
                <w:color w:val="000000"/>
                <w:szCs w:val="24"/>
                <w:lang w:eastAsia="lt-LT"/>
              </w:rPr>
            </w:pPr>
            <w:r>
              <w:rPr>
                <w:color w:val="000000"/>
                <w:szCs w:val="24"/>
                <w:lang w:eastAsia="lt-LT"/>
              </w:rPr>
              <w:t>Kėlimo įrenginys aliumin</w:t>
            </w:r>
            <w:r w:rsidR="00FD1985">
              <w:rPr>
                <w:color w:val="000000"/>
                <w:szCs w:val="24"/>
                <w:lang w:eastAsia="lt-LT"/>
              </w:rPr>
              <w:t>in</w:t>
            </w:r>
            <w:r>
              <w:rPr>
                <w:color w:val="000000"/>
                <w:szCs w:val="24"/>
                <w:lang w:eastAsia="lt-LT"/>
              </w:rPr>
              <w:t xml:space="preserve">ėms konstrukcijoms – </w:t>
            </w:r>
            <w:r w:rsidR="005C4725">
              <w:rPr>
                <w:color w:val="000000"/>
                <w:szCs w:val="24"/>
                <w:lang w:eastAsia="lt-LT"/>
              </w:rPr>
              <w:t>gervė</w:t>
            </w:r>
            <w:r>
              <w:rPr>
                <w:color w:val="000000"/>
                <w:szCs w:val="24"/>
                <w:lang w:eastAsia="lt-LT"/>
              </w:rPr>
              <w:t xml:space="preserve"> (500 kg keliamosios galios elektrinė </w:t>
            </w:r>
            <w:r w:rsidR="005C4725">
              <w:rPr>
                <w:color w:val="000000"/>
                <w:szCs w:val="24"/>
                <w:lang w:eastAsia="lt-LT"/>
              </w:rPr>
              <w:t>gervė</w:t>
            </w:r>
            <w:r>
              <w:rPr>
                <w:color w:val="000000"/>
                <w:szCs w:val="24"/>
                <w:lang w:eastAsia="lt-LT"/>
              </w:rPr>
              <w:t>)</w:t>
            </w:r>
          </w:p>
        </w:tc>
        <w:tc>
          <w:tcPr>
            <w:tcW w:w="442" w:type="pct"/>
          </w:tcPr>
          <w:p w14:paraId="6B994C01" w14:textId="70ED8AE6" w:rsidR="00362F71" w:rsidRPr="00C73F35" w:rsidRDefault="008A52C5" w:rsidP="00362F71">
            <w:pPr>
              <w:jc w:val="center"/>
              <w:rPr>
                <w:color w:val="000000"/>
                <w:szCs w:val="24"/>
                <w:lang w:eastAsia="lt-LT"/>
              </w:rPr>
            </w:pPr>
            <w:r>
              <w:rPr>
                <w:color w:val="000000"/>
                <w:szCs w:val="24"/>
                <w:lang w:eastAsia="lt-LT"/>
              </w:rPr>
              <w:t>10</w:t>
            </w:r>
          </w:p>
        </w:tc>
        <w:tc>
          <w:tcPr>
            <w:tcW w:w="736" w:type="pct"/>
            <w:shd w:val="clear" w:color="auto" w:fill="auto"/>
            <w:noWrap/>
            <w:tcMar>
              <w:top w:w="0" w:type="dxa"/>
              <w:left w:w="108" w:type="dxa"/>
              <w:bottom w:w="0" w:type="dxa"/>
              <w:right w:w="108" w:type="dxa"/>
            </w:tcMar>
          </w:tcPr>
          <w:p w14:paraId="3B0F5426" w14:textId="29BAAEC4" w:rsidR="00362F71" w:rsidRPr="00C73F35" w:rsidRDefault="008A52C5" w:rsidP="00362F71">
            <w:pPr>
              <w:jc w:val="center"/>
              <w:rPr>
                <w:color w:val="000000"/>
                <w:szCs w:val="24"/>
                <w:lang w:eastAsia="lt-LT"/>
              </w:rPr>
            </w:pPr>
            <w:r>
              <w:rPr>
                <w:color w:val="000000"/>
                <w:szCs w:val="24"/>
                <w:lang w:eastAsia="lt-LT"/>
              </w:rPr>
              <w:t>484,00</w:t>
            </w:r>
          </w:p>
        </w:tc>
        <w:tc>
          <w:tcPr>
            <w:tcW w:w="732" w:type="pct"/>
          </w:tcPr>
          <w:p w14:paraId="561C1A22" w14:textId="24115E2E" w:rsidR="00362F71" w:rsidRPr="00C73F35" w:rsidRDefault="008A52C5" w:rsidP="00362F71">
            <w:pPr>
              <w:jc w:val="center"/>
              <w:rPr>
                <w:color w:val="000000"/>
                <w:szCs w:val="24"/>
                <w:lang w:eastAsia="lt-LT"/>
              </w:rPr>
            </w:pPr>
            <w:r>
              <w:rPr>
                <w:color w:val="000000"/>
                <w:szCs w:val="24"/>
                <w:lang w:eastAsia="lt-LT"/>
              </w:rPr>
              <w:t>4</w:t>
            </w:r>
            <w:r w:rsidR="00790E10">
              <w:rPr>
                <w:color w:val="000000"/>
                <w:szCs w:val="24"/>
                <w:lang w:eastAsia="lt-LT"/>
              </w:rPr>
              <w:t xml:space="preserve"> </w:t>
            </w:r>
            <w:r>
              <w:rPr>
                <w:color w:val="000000"/>
                <w:szCs w:val="24"/>
                <w:lang w:eastAsia="lt-LT"/>
              </w:rPr>
              <w:t>840,00</w:t>
            </w:r>
          </w:p>
        </w:tc>
      </w:tr>
      <w:tr w:rsidR="00362F71" w:rsidRPr="00C73F35" w14:paraId="7E0C015F" w14:textId="77777777" w:rsidTr="00926B2C">
        <w:trPr>
          <w:trHeight w:val="315"/>
        </w:trPr>
        <w:tc>
          <w:tcPr>
            <w:tcW w:w="366" w:type="pct"/>
            <w:shd w:val="clear" w:color="auto" w:fill="auto"/>
            <w:noWrap/>
            <w:tcMar>
              <w:top w:w="0" w:type="dxa"/>
              <w:left w:w="108" w:type="dxa"/>
              <w:bottom w:w="0" w:type="dxa"/>
              <w:right w:w="108" w:type="dxa"/>
            </w:tcMar>
          </w:tcPr>
          <w:p w14:paraId="5FAD4E35" w14:textId="77777777" w:rsidR="00362F71" w:rsidRPr="00C73F35" w:rsidRDefault="00362F71" w:rsidP="00362F71">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169E3F11" w14:textId="18FCDFF4" w:rsidR="00362F71" w:rsidRPr="00C73F35" w:rsidRDefault="008A52C5" w:rsidP="00362F71">
            <w:pPr>
              <w:rPr>
                <w:color w:val="000000"/>
                <w:szCs w:val="24"/>
                <w:lang w:eastAsia="lt-LT"/>
              </w:rPr>
            </w:pPr>
            <w:r>
              <w:rPr>
                <w:color w:val="000000"/>
                <w:szCs w:val="24"/>
                <w:lang w:eastAsia="lt-LT"/>
              </w:rPr>
              <w:t>Laidų uždengimo loviai</w:t>
            </w:r>
          </w:p>
        </w:tc>
        <w:tc>
          <w:tcPr>
            <w:tcW w:w="442" w:type="pct"/>
          </w:tcPr>
          <w:p w14:paraId="4FE633A9" w14:textId="382861B7" w:rsidR="00362F71" w:rsidRPr="00C73F35" w:rsidRDefault="008A52C5" w:rsidP="00362F71">
            <w:pPr>
              <w:jc w:val="center"/>
              <w:rPr>
                <w:color w:val="000000"/>
                <w:szCs w:val="24"/>
                <w:lang w:eastAsia="lt-LT"/>
              </w:rPr>
            </w:pPr>
            <w:r>
              <w:rPr>
                <w:color w:val="000000"/>
                <w:szCs w:val="24"/>
                <w:lang w:eastAsia="lt-LT"/>
              </w:rPr>
              <w:t>8</w:t>
            </w:r>
          </w:p>
        </w:tc>
        <w:tc>
          <w:tcPr>
            <w:tcW w:w="736" w:type="pct"/>
            <w:shd w:val="clear" w:color="auto" w:fill="auto"/>
            <w:noWrap/>
            <w:tcMar>
              <w:top w:w="0" w:type="dxa"/>
              <w:left w:w="108" w:type="dxa"/>
              <w:bottom w:w="0" w:type="dxa"/>
              <w:right w:w="108" w:type="dxa"/>
            </w:tcMar>
          </w:tcPr>
          <w:p w14:paraId="5F23F22D" w14:textId="4B3A82E2" w:rsidR="00362F71" w:rsidRPr="00C73F35" w:rsidRDefault="008A52C5" w:rsidP="00362F71">
            <w:pPr>
              <w:jc w:val="center"/>
              <w:rPr>
                <w:color w:val="000000"/>
                <w:szCs w:val="24"/>
                <w:lang w:eastAsia="lt-LT"/>
              </w:rPr>
            </w:pPr>
            <w:r>
              <w:rPr>
                <w:color w:val="000000"/>
                <w:szCs w:val="24"/>
                <w:lang w:eastAsia="lt-LT"/>
              </w:rPr>
              <w:t>48,40</w:t>
            </w:r>
          </w:p>
        </w:tc>
        <w:tc>
          <w:tcPr>
            <w:tcW w:w="732" w:type="pct"/>
          </w:tcPr>
          <w:p w14:paraId="010E7EE5" w14:textId="062A29DE" w:rsidR="00362F71" w:rsidRPr="00C73F35" w:rsidRDefault="008A52C5" w:rsidP="00362F71">
            <w:pPr>
              <w:jc w:val="center"/>
              <w:rPr>
                <w:color w:val="000000"/>
                <w:szCs w:val="24"/>
                <w:lang w:eastAsia="lt-LT"/>
              </w:rPr>
            </w:pPr>
            <w:r>
              <w:rPr>
                <w:color w:val="000000"/>
                <w:szCs w:val="24"/>
                <w:lang w:eastAsia="lt-LT"/>
              </w:rPr>
              <w:t>387,20</w:t>
            </w:r>
          </w:p>
        </w:tc>
      </w:tr>
      <w:tr w:rsidR="00362F71" w:rsidRPr="00C73F35" w14:paraId="70478406" w14:textId="77777777" w:rsidTr="00926B2C">
        <w:trPr>
          <w:trHeight w:val="315"/>
        </w:trPr>
        <w:tc>
          <w:tcPr>
            <w:tcW w:w="366" w:type="pct"/>
            <w:shd w:val="clear" w:color="auto" w:fill="auto"/>
            <w:noWrap/>
            <w:tcMar>
              <w:top w:w="0" w:type="dxa"/>
              <w:left w:w="108" w:type="dxa"/>
              <w:bottom w:w="0" w:type="dxa"/>
              <w:right w:w="108" w:type="dxa"/>
            </w:tcMar>
          </w:tcPr>
          <w:p w14:paraId="2D9D891E" w14:textId="77777777" w:rsidR="00362F71" w:rsidRPr="00C73F35" w:rsidRDefault="00362F71" w:rsidP="00362F71">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0FA21FD7" w14:textId="2067986E" w:rsidR="00362F71" w:rsidRPr="008A52C5" w:rsidRDefault="008A52C5" w:rsidP="00362F71">
            <w:pPr>
              <w:rPr>
                <w:i/>
                <w:color w:val="000000"/>
                <w:szCs w:val="24"/>
                <w:lang w:eastAsia="lt-LT"/>
              </w:rPr>
            </w:pPr>
            <w:r>
              <w:rPr>
                <w:color w:val="000000"/>
                <w:szCs w:val="24"/>
                <w:lang w:eastAsia="lt-LT"/>
              </w:rPr>
              <w:t xml:space="preserve">Ledo generatorius </w:t>
            </w:r>
            <w:r>
              <w:rPr>
                <w:i/>
                <w:color w:val="000000"/>
                <w:szCs w:val="24"/>
                <w:lang w:eastAsia="lt-LT"/>
              </w:rPr>
              <w:t>Metos CB18A</w:t>
            </w:r>
          </w:p>
        </w:tc>
        <w:tc>
          <w:tcPr>
            <w:tcW w:w="442" w:type="pct"/>
          </w:tcPr>
          <w:p w14:paraId="59AC29B6" w14:textId="414F6B1C" w:rsidR="00362F71" w:rsidRPr="00C73F35" w:rsidRDefault="008A52C5" w:rsidP="00362F71">
            <w:pPr>
              <w:jc w:val="center"/>
              <w:rPr>
                <w:color w:val="000000"/>
                <w:szCs w:val="24"/>
                <w:lang w:eastAsia="lt-LT"/>
              </w:rPr>
            </w:pPr>
            <w:r>
              <w:rPr>
                <w:color w:val="000000"/>
                <w:szCs w:val="24"/>
                <w:lang w:eastAsia="lt-LT"/>
              </w:rPr>
              <w:t>1</w:t>
            </w:r>
          </w:p>
        </w:tc>
        <w:tc>
          <w:tcPr>
            <w:tcW w:w="736" w:type="pct"/>
            <w:shd w:val="clear" w:color="auto" w:fill="auto"/>
            <w:noWrap/>
            <w:tcMar>
              <w:top w:w="0" w:type="dxa"/>
              <w:left w:w="108" w:type="dxa"/>
              <w:bottom w:w="0" w:type="dxa"/>
              <w:right w:w="108" w:type="dxa"/>
            </w:tcMar>
          </w:tcPr>
          <w:p w14:paraId="06B33DF9" w14:textId="1CC7E9C1" w:rsidR="00362F71" w:rsidRPr="00C73F35" w:rsidRDefault="008A52C5" w:rsidP="00362F71">
            <w:pPr>
              <w:jc w:val="center"/>
              <w:rPr>
                <w:color w:val="000000"/>
                <w:szCs w:val="24"/>
                <w:lang w:eastAsia="lt-LT"/>
              </w:rPr>
            </w:pPr>
            <w:r>
              <w:rPr>
                <w:color w:val="000000"/>
                <w:szCs w:val="24"/>
                <w:lang w:eastAsia="lt-LT"/>
              </w:rPr>
              <w:t>217,80</w:t>
            </w:r>
          </w:p>
        </w:tc>
        <w:tc>
          <w:tcPr>
            <w:tcW w:w="732" w:type="pct"/>
          </w:tcPr>
          <w:p w14:paraId="255D2F55" w14:textId="65C6FA5E" w:rsidR="00362F71" w:rsidRPr="00C73F35" w:rsidRDefault="008A52C5" w:rsidP="00362F71">
            <w:pPr>
              <w:jc w:val="center"/>
              <w:rPr>
                <w:color w:val="000000"/>
                <w:szCs w:val="24"/>
                <w:lang w:eastAsia="lt-LT"/>
              </w:rPr>
            </w:pPr>
            <w:r>
              <w:rPr>
                <w:color w:val="000000"/>
                <w:szCs w:val="24"/>
                <w:lang w:eastAsia="lt-LT"/>
              </w:rPr>
              <w:t>217,80</w:t>
            </w:r>
          </w:p>
        </w:tc>
      </w:tr>
      <w:tr w:rsidR="00362F71" w:rsidRPr="00C73F35" w14:paraId="1D4F0349" w14:textId="77777777" w:rsidTr="00926B2C">
        <w:trPr>
          <w:trHeight w:val="315"/>
        </w:trPr>
        <w:tc>
          <w:tcPr>
            <w:tcW w:w="366" w:type="pct"/>
            <w:shd w:val="clear" w:color="auto" w:fill="auto"/>
            <w:noWrap/>
            <w:tcMar>
              <w:top w:w="0" w:type="dxa"/>
              <w:left w:w="108" w:type="dxa"/>
              <w:bottom w:w="0" w:type="dxa"/>
              <w:right w:w="108" w:type="dxa"/>
            </w:tcMar>
          </w:tcPr>
          <w:p w14:paraId="02A0DAC3" w14:textId="77777777" w:rsidR="00362F71" w:rsidRPr="00C73F35" w:rsidRDefault="00362F71" w:rsidP="00362F71">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6FF529B4" w14:textId="2C1F112F" w:rsidR="00362F71" w:rsidRPr="00C73F35" w:rsidRDefault="008A52C5" w:rsidP="00362F71">
            <w:pPr>
              <w:rPr>
                <w:color w:val="000000"/>
                <w:szCs w:val="24"/>
                <w:lang w:eastAsia="lt-LT"/>
              </w:rPr>
            </w:pPr>
            <w:r>
              <w:rPr>
                <w:color w:val="000000"/>
                <w:szCs w:val="24"/>
                <w:lang w:eastAsia="lt-LT"/>
              </w:rPr>
              <w:t xml:space="preserve">Lentyna </w:t>
            </w:r>
            <w:r w:rsidR="00FD1985">
              <w:rPr>
                <w:color w:val="000000"/>
                <w:szCs w:val="24"/>
                <w:lang w:eastAsia="lt-LT"/>
              </w:rPr>
              <w:t xml:space="preserve">su </w:t>
            </w:r>
            <w:r>
              <w:rPr>
                <w:color w:val="000000"/>
                <w:szCs w:val="24"/>
                <w:lang w:eastAsia="lt-LT"/>
              </w:rPr>
              <w:t>3 koj</w:t>
            </w:r>
            <w:r w:rsidR="00FD1985">
              <w:rPr>
                <w:color w:val="000000"/>
                <w:szCs w:val="24"/>
                <w:lang w:eastAsia="lt-LT"/>
              </w:rPr>
              <w:t>omis</w:t>
            </w:r>
          </w:p>
        </w:tc>
        <w:tc>
          <w:tcPr>
            <w:tcW w:w="442" w:type="pct"/>
          </w:tcPr>
          <w:p w14:paraId="2B4DC772" w14:textId="08439805" w:rsidR="00362F71" w:rsidRPr="00C73F35" w:rsidRDefault="008A52C5" w:rsidP="00362F71">
            <w:pPr>
              <w:jc w:val="center"/>
              <w:rPr>
                <w:color w:val="000000"/>
                <w:szCs w:val="24"/>
                <w:lang w:eastAsia="lt-LT"/>
              </w:rPr>
            </w:pPr>
            <w:r>
              <w:rPr>
                <w:color w:val="000000"/>
                <w:szCs w:val="24"/>
                <w:lang w:eastAsia="lt-LT"/>
              </w:rPr>
              <w:t>2</w:t>
            </w:r>
          </w:p>
        </w:tc>
        <w:tc>
          <w:tcPr>
            <w:tcW w:w="736" w:type="pct"/>
            <w:shd w:val="clear" w:color="auto" w:fill="auto"/>
            <w:noWrap/>
            <w:tcMar>
              <w:top w:w="0" w:type="dxa"/>
              <w:left w:w="108" w:type="dxa"/>
              <w:bottom w:w="0" w:type="dxa"/>
              <w:right w:w="108" w:type="dxa"/>
            </w:tcMar>
          </w:tcPr>
          <w:p w14:paraId="472E122C" w14:textId="751705E9" w:rsidR="00362F71" w:rsidRPr="00C73F35" w:rsidRDefault="008A52C5" w:rsidP="00362F71">
            <w:pPr>
              <w:jc w:val="center"/>
              <w:rPr>
                <w:color w:val="000000"/>
                <w:szCs w:val="24"/>
                <w:lang w:eastAsia="lt-LT"/>
              </w:rPr>
            </w:pPr>
            <w:r>
              <w:rPr>
                <w:color w:val="000000"/>
                <w:szCs w:val="24"/>
                <w:lang w:eastAsia="lt-LT"/>
              </w:rPr>
              <w:t>338,80</w:t>
            </w:r>
          </w:p>
        </w:tc>
        <w:tc>
          <w:tcPr>
            <w:tcW w:w="732" w:type="pct"/>
          </w:tcPr>
          <w:p w14:paraId="4D7BEC3D" w14:textId="3C9E284C" w:rsidR="00362F71" w:rsidRPr="00C73F35" w:rsidRDefault="008A52C5" w:rsidP="00362F71">
            <w:pPr>
              <w:jc w:val="center"/>
              <w:rPr>
                <w:color w:val="000000"/>
                <w:szCs w:val="24"/>
                <w:lang w:eastAsia="lt-LT"/>
              </w:rPr>
            </w:pPr>
            <w:r>
              <w:rPr>
                <w:color w:val="000000"/>
                <w:szCs w:val="24"/>
                <w:lang w:eastAsia="lt-LT"/>
              </w:rPr>
              <w:t>677,60</w:t>
            </w:r>
          </w:p>
        </w:tc>
      </w:tr>
      <w:tr w:rsidR="00362F71" w:rsidRPr="00C73F35" w14:paraId="0BC338E7" w14:textId="77777777" w:rsidTr="00926B2C">
        <w:trPr>
          <w:trHeight w:val="315"/>
        </w:trPr>
        <w:tc>
          <w:tcPr>
            <w:tcW w:w="366" w:type="pct"/>
            <w:shd w:val="clear" w:color="auto" w:fill="auto"/>
            <w:noWrap/>
            <w:tcMar>
              <w:top w:w="0" w:type="dxa"/>
              <w:left w:w="108" w:type="dxa"/>
              <w:bottom w:w="0" w:type="dxa"/>
              <w:right w:w="108" w:type="dxa"/>
            </w:tcMar>
          </w:tcPr>
          <w:p w14:paraId="7B3DD48B" w14:textId="77777777" w:rsidR="00362F71" w:rsidRPr="00C73F35" w:rsidRDefault="00362F71" w:rsidP="00362F71">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0E0FCE36" w14:textId="4CB0874D" w:rsidR="00362F71" w:rsidRPr="00C73F35" w:rsidRDefault="008A52C5" w:rsidP="00362F71">
            <w:pPr>
              <w:rPr>
                <w:color w:val="000000"/>
                <w:szCs w:val="24"/>
                <w:lang w:eastAsia="lt-LT"/>
              </w:rPr>
            </w:pPr>
            <w:r>
              <w:rPr>
                <w:color w:val="000000"/>
                <w:szCs w:val="24"/>
                <w:lang w:eastAsia="lt-LT"/>
              </w:rPr>
              <w:t>Puodų plovimo vonia su bortais, be lentynų</w:t>
            </w:r>
          </w:p>
        </w:tc>
        <w:tc>
          <w:tcPr>
            <w:tcW w:w="442" w:type="pct"/>
          </w:tcPr>
          <w:p w14:paraId="0F66AEE2" w14:textId="2B43770E" w:rsidR="00362F71" w:rsidRPr="00C73F35" w:rsidRDefault="008A52C5" w:rsidP="00362F71">
            <w:pPr>
              <w:jc w:val="center"/>
              <w:rPr>
                <w:color w:val="000000"/>
                <w:szCs w:val="24"/>
                <w:lang w:eastAsia="lt-LT"/>
              </w:rPr>
            </w:pPr>
            <w:r>
              <w:rPr>
                <w:color w:val="000000"/>
                <w:szCs w:val="24"/>
                <w:lang w:eastAsia="lt-LT"/>
              </w:rPr>
              <w:t>1</w:t>
            </w:r>
          </w:p>
        </w:tc>
        <w:tc>
          <w:tcPr>
            <w:tcW w:w="736" w:type="pct"/>
            <w:shd w:val="clear" w:color="auto" w:fill="auto"/>
            <w:noWrap/>
            <w:tcMar>
              <w:top w:w="0" w:type="dxa"/>
              <w:left w:w="108" w:type="dxa"/>
              <w:bottom w:w="0" w:type="dxa"/>
              <w:right w:w="108" w:type="dxa"/>
            </w:tcMar>
          </w:tcPr>
          <w:p w14:paraId="1DDBDC9A" w14:textId="646C6B8C" w:rsidR="00362F71" w:rsidRPr="00C73F35" w:rsidRDefault="008A52C5" w:rsidP="00362F71">
            <w:pPr>
              <w:jc w:val="center"/>
              <w:rPr>
                <w:color w:val="000000"/>
                <w:szCs w:val="24"/>
                <w:lang w:eastAsia="lt-LT"/>
              </w:rPr>
            </w:pPr>
            <w:r>
              <w:rPr>
                <w:color w:val="000000"/>
                <w:szCs w:val="24"/>
                <w:lang w:eastAsia="lt-LT"/>
              </w:rPr>
              <w:t>266,20</w:t>
            </w:r>
          </w:p>
        </w:tc>
        <w:tc>
          <w:tcPr>
            <w:tcW w:w="732" w:type="pct"/>
          </w:tcPr>
          <w:p w14:paraId="16AAC675" w14:textId="596090CB" w:rsidR="00362F71" w:rsidRPr="00C73F35" w:rsidRDefault="008A52C5" w:rsidP="00362F71">
            <w:pPr>
              <w:jc w:val="center"/>
              <w:rPr>
                <w:color w:val="000000"/>
                <w:szCs w:val="24"/>
                <w:lang w:eastAsia="lt-LT"/>
              </w:rPr>
            </w:pPr>
            <w:r>
              <w:rPr>
                <w:color w:val="000000"/>
                <w:szCs w:val="24"/>
                <w:lang w:eastAsia="lt-LT"/>
              </w:rPr>
              <w:t>266,20</w:t>
            </w:r>
          </w:p>
        </w:tc>
      </w:tr>
      <w:tr w:rsidR="00362F71" w:rsidRPr="00C73F35" w14:paraId="2E95897A" w14:textId="77777777" w:rsidTr="00926B2C">
        <w:trPr>
          <w:trHeight w:val="315"/>
        </w:trPr>
        <w:tc>
          <w:tcPr>
            <w:tcW w:w="366" w:type="pct"/>
            <w:shd w:val="clear" w:color="auto" w:fill="auto"/>
            <w:noWrap/>
            <w:tcMar>
              <w:top w:w="0" w:type="dxa"/>
              <w:left w:w="108" w:type="dxa"/>
              <w:bottom w:w="0" w:type="dxa"/>
              <w:right w:w="108" w:type="dxa"/>
            </w:tcMar>
          </w:tcPr>
          <w:p w14:paraId="5B6AB036" w14:textId="77777777" w:rsidR="00362F71" w:rsidRPr="00C73F35" w:rsidRDefault="00362F71" w:rsidP="00362F71">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26F6ED99" w14:textId="2A7FB4B8" w:rsidR="00362F71" w:rsidRPr="00C73F35" w:rsidRDefault="008A52C5" w:rsidP="00362F71">
            <w:pPr>
              <w:rPr>
                <w:color w:val="000000"/>
                <w:szCs w:val="24"/>
                <w:lang w:eastAsia="lt-LT"/>
              </w:rPr>
            </w:pPr>
            <w:r>
              <w:rPr>
                <w:color w:val="000000"/>
                <w:szCs w:val="24"/>
                <w:lang w:eastAsia="lt-LT"/>
              </w:rPr>
              <w:t>Seifas</w:t>
            </w:r>
          </w:p>
        </w:tc>
        <w:tc>
          <w:tcPr>
            <w:tcW w:w="442" w:type="pct"/>
          </w:tcPr>
          <w:p w14:paraId="6A05C239" w14:textId="0044CD51" w:rsidR="00362F71" w:rsidRPr="00C73F35" w:rsidRDefault="008A52C5" w:rsidP="00362F71">
            <w:pPr>
              <w:jc w:val="center"/>
              <w:rPr>
                <w:color w:val="000000"/>
                <w:szCs w:val="24"/>
                <w:lang w:eastAsia="lt-LT"/>
              </w:rPr>
            </w:pPr>
            <w:r>
              <w:rPr>
                <w:color w:val="000000"/>
                <w:szCs w:val="24"/>
                <w:lang w:eastAsia="lt-LT"/>
              </w:rPr>
              <w:t>1</w:t>
            </w:r>
          </w:p>
        </w:tc>
        <w:tc>
          <w:tcPr>
            <w:tcW w:w="736" w:type="pct"/>
            <w:shd w:val="clear" w:color="auto" w:fill="auto"/>
            <w:noWrap/>
            <w:tcMar>
              <w:top w:w="0" w:type="dxa"/>
              <w:left w:w="108" w:type="dxa"/>
              <w:bottom w:w="0" w:type="dxa"/>
              <w:right w:w="108" w:type="dxa"/>
            </w:tcMar>
          </w:tcPr>
          <w:p w14:paraId="5EDCCBBB" w14:textId="519AF951" w:rsidR="00362F71" w:rsidRPr="00C73F35" w:rsidRDefault="008A52C5" w:rsidP="00362F71">
            <w:pPr>
              <w:jc w:val="center"/>
              <w:rPr>
                <w:color w:val="000000"/>
                <w:szCs w:val="24"/>
                <w:lang w:eastAsia="lt-LT"/>
              </w:rPr>
            </w:pPr>
            <w:r>
              <w:rPr>
                <w:color w:val="000000"/>
                <w:szCs w:val="24"/>
                <w:lang w:eastAsia="lt-LT"/>
              </w:rPr>
              <w:t>121,00</w:t>
            </w:r>
          </w:p>
        </w:tc>
        <w:tc>
          <w:tcPr>
            <w:tcW w:w="732" w:type="pct"/>
          </w:tcPr>
          <w:p w14:paraId="5780BC25" w14:textId="0FE68CAA" w:rsidR="00362F71" w:rsidRPr="00C73F35" w:rsidRDefault="008A52C5" w:rsidP="00362F71">
            <w:pPr>
              <w:jc w:val="center"/>
              <w:rPr>
                <w:color w:val="000000"/>
                <w:szCs w:val="24"/>
                <w:lang w:eastAsia="lt-LT"/>
              </w:rPr>
            </w:pPr>
            <w:r>
              <w:rPr>
                <w:color w:val="000000"/>
                <w:szCs w:val="24"/>
                <w:lang w:eastAsia="lt-LT"/>
              </w:rPr>
              <w:t>121,00</w:t>
            </w:r>
          </w:p>
        </w:tc>
      </w:tr>
      <w:tr w:rsidR="00362F71" w:rsidRPr="00C73F35" w14:paraId="1E6EFF9F" w14:textId="77777777" w:rsidTr="00926B2C">
        <w:trPr>
          <w:trHeight w:val="315"/>
        </w:trPr>
        <w:tc>
          <w:tcPr>
            <w:tcW w:w="366" w:type="pct"/>
            <w:shd w:val="clear" w:color="auto" w:fill="auto"/>
            <w:noWrap/>
            <w:tcMar>
              <w:top w:w="0" w:type="dxa"/>
              <w:left w:w="108" w:type="dxa"/>
              <w:bottom w:w="0" w:type="dxa"/>
              <w:right w:w="108" w:type="dxa"/>
            </w:tcMar>
          </w:tcPr>
          <w:p w14:paraId="39C7D4F4" w14:textId="77777777" w:rsidR="00362F71" w:rsidRPr="00C73F35" w:rsidRDefault="00362F71" w:rsidP="00362F71">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42416C7F" w14:textId="3204BBFC" w:rsidR="00362F71" w:rsidRPr="00C73F35" w:rsidRDefault="008A52C5" w:rsidP="00362F71">
            <w:pPr>
              <w:rPr>
                <w:color w:val="000000"/>
                <w:szCs w:val="24"/>
                <w:lang w:eastAsia="lt-LT"/>
              </w:rPr>
            </w:pPr>
            <w:r>
              <w:rPr>
                <w:color w:val="000000"/>
                <w:szCs w:val="24"/>
                <w:lang w:eastAsia="lt-LT"/>
              </w:rPr>
              <w:t>Spintelė</w:t>
            </w:r>
            <w:r w:rsidR="00FD1985">
              <w:rPr>
                <w:color w:val="000000"/>
                <w:szCs w:val="24"/>
                <w:lang w:eastAsia="lt-LT"/>
              </w:rPr>
              <w:t xml:space="preserve"> su</w:t>
            </w:r>
            <w:r>
              <w:rPr>
                <w:color w:val="000000"/>
                <w:szCs w:val="24"/>
                <w:lang w:eastAsia="lt-LT"/>
              </w:rPr>
              <w:t xml:space="preserve"> keturi</w:t>
            </w:r>
            <w:r w:rsidR="00FD1985">
              <w:rPr>
                <w:color w:val="000000"/>
                <w:szCs w:val="24"/>
                <w:lang w:eastAsia="lt-LT"/>
              </w:rPr>
              <w:t>ais</w:t>
            </w:r>
            <w:r>
              <w:rPr>
                <w:color w:val="000000"/>
                <w:szCs w:val="24"/>
                <w:lang w:eastAsia="lt-LT"/>
              </w:rPr>
              <w:t xml:space="preserve"> stalči</w:t>
            </w:r>
            <w:r w:rsidR="00FD1985">
              <w:rPr>
                <w:color w:val="000000"/>
                <w:szCs w:val="24"/>
                <w:lang w:eastAsia="lt-LT"/>
              </w:rPr>
              <w:t>ais</w:t>
            </w:r>
            <w:r>
              <w:rPr>
                <w:color w:val="000000"/>
                <w:szCs w:val="24"/>
                <w:lang w:eastAsia="lt-LT"/>
              </w:rPr>
              <w:t xml:space="preserve"> </w:t>
            </w:r>
            <w:r w:rsidR="00FD1985">
              <w:rPr>
                <w:color w:val="000000"/>
                <w:szCs w:val="24"/>
                <w:lang w:eastAsia="lt-LT"/>
              </w:rPr>
              <w:t>ir</w:t>
            </w:r>
            <w:r>
              <w:rPr>
                <w:color w:val="000000"/>
                <w:szCs w:val="24"/>
                <w:lang w:eastAsia="lt-LT"/>
              </w:rPr>
              <w:t xml:space="preserve"> ratukais</w:t>
            </w:r>
          </w:p>
        </w:tc>
        <w:tc>
          <w:tcPr>
            <w:tcW w:w="442" w:type="pct"/>
          </w:tcPr>
          <w:p w14:paraId="62EC09D1" w14:textId="22595D16" w:rsidR="00362F71" w:rsidRPr="00C73F35" w:rsidRDefault="008A52C5" w:rsidP="00362F71">
            <w:pPr>
              <w:jc w:val="center"/>
              <w:rPr>
                <w:color w:val="000000"/>
                <w:szCs w:val="24"/>
                <w:lang w:eastAsia="lt-LT"/>
              </w:rPr>
            </w:pPr>
            <w:r>
              <w:rPr>
                <w:color w:val="000000"/>
                <w:szCs w:val="24"/>
                <w:lang w:eastAsia="lt-LT"/>
              </w:rPr>
              <w:t>3</w:t>
            </w:r>
          </w:p>
        </w:tc>
        <w:tc>
          <w:tcPr>
            <w:tcW w:w="736" w:type="pct"/>
            <w:shd w:val="clear" w:color="auto" w:fill="auto"/>
            <w:noWrap/>
            <w:tcMar>
              <w:top w:w="0" w:type="dxa"/>
              <w:left w:w="108" w:type="dxa"/>
              <w:bottom w:w="0" w:type="dxa"/>
              <w:right w:w="108" w:type="dxa"/>
            </w:tcMar>
          </w:tcPr>
          <w:p w14:paraId="32E26393" w14:textId="37F76E46" w:rsidR="00362F71" w:rsidRPr="00C73F35" w:rsidRDefault="008A52C5" w:rsidP="00362F71">
            <w:pPr>
              <w:jc w:val="center"/>
              <w:rPr>
                <w:color w:val="000000"/>
                <w:szCs w:val="24"/>
                <w:lang w:eastAsia="lt-LT"/>
              </w:rPr>
            </w:pPr>
            <w:r>
              <w:rPr>
                <w:color w:val="000000"/>
                <w:szCs w:val="24"/>
                <w:lang w:eastAsia="lt-LT"/>
              </w:rPr>
              <w:t>60,50</w:t>
            </w:r>
          </w:p>
        </w:tc>
        <w:tc>
          <w:tcPr>
            <w:tcW w:w="732" w:type="pct"/>
          </w:tcPr>
          <w:p w14:paraId="3212DAF1" w14:textId="6E2CC4B1" w:rsidR="00362F71" w:rsidRPr="00C73F35" w:rsidRDefault="008A52C5" w:rsidP="00362F71">
            <w:pPr>
              <w:jc w:val="center"/>
              <w:rPr>
                <w:color w:val="000000"/>
                <w:szCs w:val="24"/>
                <w:lang w:eastAsia="lt-LT"/>
              </w:rPr>
            </w:pPr>
            <w:r>
              <w:rPr>
                <w:color w:val="000000"/>
                <w:szCs w:val="24"/>
                <w:lang w:eastAsia="lt-LT"/>
              </w:rPr>
              <w:t>181,50</w:t>
            </w:r>
          </w:p>
        </w:tc>
      </w:tr>
      <w:tr w:rsidR="00362F71" w:rsidRPr="00C73F35" w14:paraId="027DC353" w14:textId="77777777" w:rsidTr="00926B2C">
        <w:trPr>
          <w:trHeight w:val="315"/>
        </w:trPr>
        <w:tc>
          <w:tcPr>
            <w:tcW w:w="366" w:type="pct"/>
            <w:shd w:val="clear" w:color="auto" w:fill="auto"/>
            <w:noWrap/>
            <w:tcMar>
              <w:top w:w="0" w:type="dxa"/>
              <w:left w:w="108" w:type="dxa"/>
              <w:bottom w:w="0" w:type="dxa"/>
              <w:right w:w="108" w:type="dxa"/>
            </w:tcMar>
          </w:tcPr>
          <w:p w14:paraId="23512C1D" w14:textId="77777777" w:rsidR="00362F71" w:rsidRPr="00C73F35" w:rsidRDefault="00362F71" w:rsidP="00362F71">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7C161498" w14:textId="455961F0" w:rsidR="00362F71" w:rsidRPr="00C73F35" w:rsidRDefault="008A52C5" w:rsidP="00362F71">
            <w:pPr>
              <w:rPr>
                <w:color w:val="000000"/>
                <w:szCs w:val="24"/>
                <w:lang w:eastAsia="lt-LT"/>
              </w:rPr>
            </w:pPr>
            <w:r>
              <w:rPr>
                <w:color w:val="000000"/>
                <w:szCs w:val="24"/>
                <w:lang w:eastAsia="lt-LT"/>
              </w:rPr>
              <w:t>Stalas (užkabinamas dešinėje)</w:t>
            </w:r>
          </w:p>
        </w:tc>
        <w:tc>
          <w:tcPr>
            <w:tcW w:w="442" w:type="pct"/>
          </w:tcPr>
          <w:p w14:paraId="76211708" w14:textId="110F1E37" w:rsidR="00362F71" w:rsidRPr="00C73F35" w:rsidRDefault="008A52C5" w:rsidP="00362F71">
            <w:pPr>
              <w:jc w:val="center"/>
              <w:rPr>
                <w:color w:val="000000"/>
                <w:szCs w:val="24"/>
                <w:lang w:eastAsia="lt-LT"/>
              </w:rPr>
            </w:pPr>
            <w:r>
              <w:rPr>
                <w:color w:val="000000"/>
                <w:szCs w:val="24"/>
                <w:lang w:eastAsia="lt-LT"/>
              </w:rPr>
              <w:t>3</w:t>
            </w:r>
          </w:p>
        </w:tc>
        <w:tc>
          <w:tcPr>
            <w:tcW w:w="736" w:type="pct"/>
            <w:shd w:val="clear" w:color="auto" w:fill="auto"/>
            <w:noWrap/>
            <w:tcMar>
              <w:top w:w="0" w:type="dxa"/>
              <w:left w:w="108" w:type="dxa"/>
              <w:bottom w:w="0" w:type="dxa"/>
              <w:right w:w="108" w:type="dxa"/>
            </w:tcMar>
          </w:tcPr>
          <w:p w14:paraId="61711D8A" w14:textId="48D6384B" w:rsidR="00362F71" w:rsidRPr="00C73F35" w:rsidRDefault="008A52C5" w:rsidP="00362F71">
            <w:pPr>
              <w:jc w:val="center"/>
              <w:rPr>
                <w:color w:val="000000"/>
                <w:szCs w:val="24"/>
                <w:lang w:eastAsia="lt-LT"/>
              </w:rPr>
            </w:pPr>
            <w:r>
              <w:rPr>
                <w:color w:val="000000"/>
                <w:szCs w:val="24"/>
                <w:lang w:eastAsia="lt-LT"/>
              </w:rPr>
              <w:t>290,40</w:t>
            </w:r>
          </w:p>
        </w:tc>
        <w:tc>
          <w:tcPr>
            <w:tcW w:w="732" w:type="pct"/>
          </w:tcPr>
          <w:p w14:paraId="4B8717DD" w14:textId="3BDD94C0" w:rsidR="00362F71" w:rsidRPr="00C73F35" w:rsidRDefault="008A52C5" w:rsidP="00362F71">
            <w:pPr>
              <w:jc w:val="center"/>
              <w:rPr>
                <w:color w:val="000000"/>
                <w:szCs w:val="24"/>
                <w:lang w:eastAsia="lt-LT"/>
              </w:rPr>
            </w:pPr>
            <w:r>
              <w:rPr>
                <w:color w:val="000000"/>
                <w:szCs w:val="24"/>
                <w:lang w:eastAsia="lt-LT"/>
              </w:rPr>
              <w:t>871,20</w:t>
            </w:r>
          </w:p>
        </w:tc>
      </w:tr>
      <w:tr w:rsidR="00362F71" w:rsidRPr="00C73F35" w14:paraId="0EB4AC2E" w14:textId="77777777" w:rsidTr="00926B2C">
        <w:trPr>
          <w:trHeight w:val="315"/>
        </w:trPr>
        <w:tc>
          <w:tcPr>
            <w:tcW w:w="366" w:type="pct"/>
            <w:shd w:val="clear" w:color="auto" w:fill="auto"/>
            <w:noWrap/>
            <w:tcMar>
              <w:top w:w="0" w:type="dxa"/>
              <w:left w:w="108" w:type="dxa"/>
              <w:bottom w:w="0" w:type="dxa"/>
              <w:right w:w="108" w:type="dxa"/>
            </w:tcMar>
          </w:tcPr>
          <w:p w14:paraId="2DBAEB1F" w14:textId="77777777" w:rsidR="00362F71" w:rsidRPr="00C73F35" w:rsidRDefault="00362F71" w:rsidP="00362F71">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76DABEEE" w14:textId="1EA46ECB" w:rsidR="00362F71" w:rsidRPr="00C73F35" w:rsidRDefault="008A52C5" w:rsidP="00362F71">
            <w:pPr>
              <w:rPr>
                <w:color w:val="000000"/>
                <w:szCs w:val="24"/>
                <w:lang w:eastAsia="lt-LT"/>
              </w:rPr>
            </w:pPr>
            <w:r>
              <w:rPr>
                <w:color w:val="000000"/>
                <w:szCs w:val="24"/>
                <w:lang w:eastAsia="lt-LT"/>
              </w:rPr>
              <w:t xml:space="preserve">Stalas </w:t>
            </w:r>
            <w:r w:rsidR="00FD1985">
              <w:rPr>
                <w:color w:val="000000"/>
                <w:szCs w:val="24"/>
                <w:lang w:eastAsia="lt-LT"/>
              </w:rPr>
              <w:t>su dviem</w:t>
            </w:r>
            <w:r>
              <w:rPr>
                <w:color w:val="000000"/>
                <w:szCs w:val="24"/>
                <w:lang w:eastAsia="lt-LT"/>
              </w:rPr>
              <w:t xml:space="preserve"> lentyn</w:t>
            </w:r>
            <w:r w:rsidR="00FD1985">
              <w:rPr>
                <w:color w:val="000000"/>
                <w:szCs w:val="24"/>
                <w:lang w:eastAsia="lt-LT"/>
              </w:rPr>
              <w:t>omis,</w:t>
            </w:r>
            <w:r>
              <w:rPr>
                <w:color w:val="000000"/>
                <w:szCs w:val="24"/>
                <w:lang w:eastAsia="lt-LT"/>
              </w:rPr>
              <w:t xml:space="preserve"> be borto</w:t>
            </w:r>
          </w:p>
        </w:tc>
        <w:tc>
          <w:tcPr>
            <w:tcW w:w="442" w:type="pct"/>
          </w:tcPr>
          <w:p w14:paraId="40DBA9EC" w14:textId="1AA78B93" w:rsidR="00362F71" w:rsidRPr="00C73F35" w:rsidRDefault="008A52C5" w:rsidP="00362F71">
            <w:pPr>
              <w:jc w:val="center"/>
              <w:rPr>
                <w:color w:val="000000"/>
                <w:szCs w:val="24"/>
                <w:lang w:eastAsia="lt-LT"/>
              </w:rPr>
            </w:pPr>
            <w:r>
              <w:rPr>
                <w:color w:val="000000"/>
                <w:szCs w:val="24"/>
                <w:lang w:eastAsia="lt-LT"/>
              </w:rPr>
              <w:t>1</w:t>
            </w:r>
          </w:p>
        </w:tc>
        <w:tc>
          <w:tcPr>
            <w:tcW w:w="736" w:type="pct"/>
            <w:shd w:val="clear" w:color="auto" w:fill="auto"/>
            <w:noWrap/>
            <w:tcMar>
              <w:top w:w="0" w:type="dxa"/>
              <w:left w:w="108" w:type="dxa"/>
              <w:bottom w:w="0" w:type="dxa"/>
              <w:right w:w="108" w:type="dxa"/>
            </w:tcMar>
          </w:tcPr>
          <w:p w14:paraId="4FD76A10" w14:textId="5EA3FBE9" w:rsidR="00362F71" w:rsidRPr="00C73F35" w:rsidRDefault="008A52C5" w:rsidP="00362F71">
            <w:pPr>
              <w:jc w:val="center"/>
              <w:rPr>
                <w:color w:val="000000"/>
                <w:szCs w:val="24"/>
                <w:lang w:eastAsia="lt-LT"/>
              </w:rPr>
            </w:pPr>
            <w:r>
              <w:rPr>
                <w:color w:val="000000"/>
                <w:szCs w:val="24"/>
                <w:lang w:eastAsia="lt-LT"/>
              </w:rPr>
              <w:t>145,20</w:t>
            </w:r>
          </w:p>
        </w:tc>
        <w:tc>
          <w:tcPr>
            <w:tcW w:w="732" w:type="pct"/>
          </w:tcPr>
          <w:p w14:paraId="160CB691" w14:textId="19F64283" w:rsidR="00362F71" w:rsidRPr="00C73F35" w:rsidRDefault="008A52C5" w:rsidP="00362F71">
            <w:pPr>
              <w:jc w:val="center"/>
              <w:rPr>
                <w:color w:val="000000"/>
                <w:szCs w:val="24"/>
                <w:lang w:eastAsia="lt-LT"/>
              </w:rPr>
            </w:pPr>
            <w:r>
              <w:rPr>
                <w:color w:val="000000"/>
                <w:szCs w:val="24"/>
                <w:lang w:eastAsia="lt-LT"/>
              </w:rPr>
              <w:t>145,20</w:t>
            </w:r>
          </w:p>
        </w:tc>
      </w:tr>
      <w:tr w:rsidR="00362F71" w:rsidRPr="00C73F35" w14:paraId="274D2196" w14:textId="77777777" w:rsidTr="00926B2C">
        <w:trPr>
          <w:trHeight w:val="326"/>
        </w:trPr>
        <w:tc>
          <w:tcPr>
            <w:tcW w:w="366" w:type="pct"/>
            <w:shd w:val="clear" w:color="auto" w:fill="auto"/>
            <w:noWrap/>
            <w:tcMar>
              <w:top w:w="0" w:type="dxa"/>
              <w:left w:w="108" w:type="dxa"/>
              <w:bottom w:w="0" w:type="dxa"/>
              <w:right w:w="108" w:type="dxa"/>
            </w:tcMar>
          </w:tcPr>
          <w:p w14:paraId="443E1DDB" w14:textId="77777777" w:rsidR="00362F71" w:rsidRPr="00C73F35" w:rsidRDefault="00362F71" w:rsidP="00362F71">
            <w:pPr>
              <w:pStyle w:val="Sraopastraipa"/>
              <w:numPr>
                <w:ilvl w:val="0"/>
                <w:numId w:val="20"/>
              </w:numPr>
              <w:ind w:left="0" w:firstLine="0"/>
              <w:rPr>
                <w:color w:val="000000"/>
                <w:szCs w:val="24"/>
                <w:lang w:eastAsia="lt-LT"/>
              </w:rPr>
            </w:pPr>
          </w:p>
        </w:tc>
        <w:tc>
          <w:tcPr>
            <w:tcW w:w="2724" w:type="pct"/>
            <w:shd w:val="clear" w:color="auto" w:fill="auto"/>
            <w:tcMar>
              <w:top w:w="0" w:type="dxa"/>
              <w:left w:w="108" w:type="dxa"/>
              <w:bottom w:w="0" w:type="dxa"/>
              <w:right w:w="108" w:type="dxa"/>
            </w:tcMar>
          </w:tcPr>
          <w:p w14:paraId="1E0C21EE" w14:textId="7DD3825D" w:rsidR="00362F71" w:rsidRPr="00C73F35" w:rsidRDefault="008A52C5" w:rsidP="00362F71">
            <w:pPr>
              <w:rPr>
                <w:color w:val="000000"/>
                <w:szCs w:val="24"/>
                <w:lang w:eastAsia="lt-LT"/>
              </w:rPr>
            </w:pPr>
            <w:r>
              <w:rPr>
                <w:color w:val="000000"/>
                <w:szCs w:val="24"/>
                <w:lang w:eastAsia="lt-LT"/>
              </w:rPr>
              <w:t>Stalas be lentynos, be borto</w:t>
            </w:r>
          </w:p>
        </w:tc>
        <w:tc>
          <w:tcPr>
            <w:tcW w:w="442" w:type="pct"/>
          </w:tcPr>
          <w:p w14:paraId="527E6EA4" w14:textId="363D2B6A" w:rsidR="00362F71" w:rsidRPr="00C73F35" w:rsidRDefault="008A52C5" w:rsidP="00362F71">
            <w:pPr>
              <w:jc w:val="center"/>
              <w:rPr>
                <w:color w:val="000000"/>
                <w:szCs w:val="24"/>
                <w:lang w:eastAsia="lt-LT"/>
              </w:rPr>
            </w:pPr>
            <w:r>
              <w:rPr>
                <w:color w:val="000000"/>
                <w:szCs w:val="24"/>
                <w:lang w:eastAsia="lt-LT"/>
              </w:rPr>
              <w:t>7</w:t>
            </w:r>
          </w:p>
        </w:tc>
        <w:tc>
          <w:tcPr>
            <w:tcW w:w="736" w:type="pct"/>
            <w:shd w:val="clear" w:color="auto" w:fill="auto"/>
            <w:noWrap/>
            <w:tcMar>
              <w:top w:w="0" w:type="dxa"/>
              <w:left w:w="108" w:type="dxa"/>
              <w:bottom w:w="0" w:type="dxa"/>
              <w:right w:w="108" w:type="dxa"/>
            </w:tcMar>
          </w:tcPr>
          <w:p w14:paraId="3793EC8E" w14:textId="05972301" w:rsidR="00362F71" w:rsidRPr="00C73F35" w:rsidRDefault="008A52C5" w:rsidP="00362F71">
            <w:pPr>
              <w:jc w:val="center"/>
              <w:rPr>
                <w:color w:val="000000"/>
                <w:szCs w:val="24"/>
                <w:lang w:eastAsia="lt-LT"/>
              </w:rPr>
            </w:pPr>
            <w:r>
              <w:rPr>
                <w:color w:val="000000"/>
                <w:szCs w:val="24"/>
                <w:lang w:eastAsia="lt-LT"/>
              </w:rPr>
              <w:t>121,00</w:t>
            </w:r>
          </w:p>
        </w:tc>
        <w:tc>
          <w:tcPr>
            <w:tcW w:w="732" w:type="pct"/>
          </w:tcPr>
          <w:p w14:paraId="40E6E79E" w14:textId="0D324156" w:rsidR="00362F71" w:rsidRPr="00C73F35" w:rsidRDefault="008A52C5" w:rsidP="00362F71">
            <w:pPr>
              <w:jc w:val="center"/>
              <w:rPr>
                <w:color w:val="000000"/>
                <w:szCs w:val="24"/>
                <w:lang w:eastAsia="lt-LT"/>
              </w:rPr>
            </w:pPr>
            <w:r>
              <w:rPr>
                <w:color w:val="000000"/>
                <w:szCs w:val="24"/>
                <w:lang w:eastAsia="lt-LT"/>
              </w:rPr>
              <w:t>847,00</w:t>
            </w:r>
          </w:p>
        </w:tc>
      </w:tr>
      <w:tr w:rsidR="00362F71" w:rsidRPr="00C73F35" w14:paraId="21918961" w14:textId="77777777" w:rsidTr="00926B2C">
        <w:trPr>
          <w:trHeight w:val="315"/>
        </w:trPr>
        <w:tc>
          <w:tcPr>
            <w:tcW w:w="366" w:type="pct"/>
            <w:shd w:val="clear" w:color="auto" w:fill="auto"/>
            <w:noWrap/>
            <w:tcMar>
              <w:top w:w="0" w:type="dxa"/>
              <w:left w:w="108" w:type="dxa"/>
              <w:bottom w:w="0" w:type="dxa"/>
              <w:right w:w="108" w:type="dxa"/>
            </w:tcMar>
          </w:tcPr>
          <w:p w14:paraId="550E5261" w14:textId="77777777" w:rsidR="00362F71" w:rsidRPr="00C73F35" w:rsidRDefault="00362F71" w:rsidP="00362F71">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217B39BE" w14:textId="4B5F84E4" w:rsidR="00362F71" w:rsidRPr="00C73F35" w:rsidRDefault="008A52C5" w:rsidP="00362F71">
            <w:pPr>
              <w:rPr>
                <w:color w:val="000000"/>
                <w:szCs w:val="24"/>
                <w:lang w:eastAsia="lt-LT"/>
              </w:rPr>
            </w:pPr>
            <w:r>
              <w:rPr>
                <w:color w:val="000000"/>
                <w:szCs w:val="24"/>
                <w:lang w:eastAsia="lt-LT"/>
              </w:rPr>
              <w:t xml:space="preserve">Stalas </w:t>
            </w:r>
            <w:r w:rsidR="00FD1985">
              <w:rPr>
                <w:color w:val="000000"/>
                <w:szCs w:val="24"/>
                <w:lang w:eastAsia="lt-LT"/>
              </w:rPr>
              <w:t xml:space="preserve">su </w:t>
            </w:r>
            <w:r>
              <w:rPr>
                <w:color w:val="000000"/>
                <w:szCs w:val="24"/>
                <w:lang w:eastAsia="lt-LT"/>
              </w:rPr>
              <w:t>dvie</w:t>
            </w:r>
            <w:r w:rsidR="00FD1985">
              <w:rPr>
                <w:color w:val="000000"/>
                <w:szCs w:val="24"/>
                <w:lang w:eastAsia="lt-LT"/>
              </w:rPr>
              <w:t>m</w:t>
            </w:r>
            <w:r>
              <w:rPr>
                <w:color w:val="000000"/>
                <w:szCs w:val="24"/>
                <w:lang w:eastAsia="lt-LT"/>
              </w:rPr>
              <w:t xml:space="preserve"> lentyn</w:t>
            </w:r>
            <w:r w:rsidR="00FD1985">
              <w:rPr>
                <w:color w:val="000000"/>
                <w:szCs w:val="24"/>
                <w:lang w:eastAsia="lt-LT"/>
              </w:rPr>
              <w:t>omis</w:t>
            </w:r>
            <w:r>
              <w:rPr>
                <w:color w:val="000000"/>
                <w:szCs w:val="24"/>
                <w:lang w:eastAsia="lt-LT"/>
              </w:rPr>
              <w:t>, be borto</w:t>
            </w:r>
          </w:p>
        </w:tc>
        <w:tc>
          <w:tcPr>
            <w:tcW w:w="442" w:type="pct"/>
          </w:tcPr>
          <w:p w14:paraId="0F62F416" w14:textId="5542AE26" w:rsidR="00362F71" w:rsidRPr="00C73F35" w:rsidRDefault="008A52C5" w:rsidP="00362F71">
            <w:pPr>
              <w:jc w:val="center"/>
              <w:rPr>
                <w:color w:val="000000"/>
                <w:szCs w:val="24"/>
                <w:lang w:eastAsia="lt-LT"/>
              </w:rPr>
            </w:pPr>
            <w:r>
              <w:rPr>
                <w:color w:val="000000"/>
                <w:szCs w:val="24"/>
                <w:lang w:eastAsia="lt-LT"/>
              </w:rPr>
              <w:t>1</w:t>
            </w:r>
          </w:p>
        </w:tc>
        <w:tc>
          <w:tcPr>
            <w:tcW w:w="736" w:type="pct"/>
            <w:shd w:val="clear" w:color="auto" w:fill="auto"/>
            <w:noWrap/>
            <w:tcMar>
              <w:top w:w="0" w:type="dxa"/>
              <w:left w:w="108" w:type="dxa"/>
              <w:bottom w:w="0" w:type="dxa"/>
              <w:right w:w="108" w:type="dxa"/>
            </w:tcMar>
          </w:tcPr>
          <w:p w14:paraId="7DA9AF41" w14:textId="3150EC69" w:rsidR="00362F71" w:rsidRPr="00C73F35" w:rsidRDefault="008A52C5" w:rsidP="00362F71">
            <w:pPr>
              <w:jc w:val="center"/>
              <w:rPr>
                <w:color w:val="000000"/>
                <w:szCs w:val="24"/>
                <w:lang w:eastAsia="lt-LT"/>
              </w:rPr>
            </w:pPr>
            <w:r>
              <w:rPr>
                <w:color w:val="000000"/>
                <w:szCs w:val="24"/>
                <w:lang w:eastAsia="lt-LT"/>
              </w:rPr>
              <w:t>217,80</w:t>
            </w:r>
          </w:p>
        </w:tc>
        <w:tc>
          <w:tcPr>
            <w:tcW w:w="732" w:type="pct"/>
          </w:tcPr>
          <w:p w14:paraId="71B55562" w14:textId="3DBC7432" w:rsidR="00362F71" w:rsidRPr="00C73F35" w:rsidRDefault="008A52C5" w:rsidP="00362F71">
            <w:pPr>
              <w:jc w:val="center"/>
              <w:rPr>
                <w:color w:val="000000"/>
                <w:szCs w:val="24"/>
                <w:lang w:eastAsia="lt-LT"/>
              </w:rPr>
            </w:pPr>
            <w:r>
              <w:rPr>
                <w:color w:val="000000"/>
                <w:szCs w:val="24"/>
                <w:lang w:eastAsia="lt-LT"/>
              </w:rPr>
              <w:t>217,80</w:t>
            </w:r>
          </w:p>
        </w:tc>
      </w:tr>
      <w:tr w:rsidR="00362F71" w:rsidRPr="00C73F35" w14:paraId="4AF5C283" w14:textId="77777777" w:rsidTr="00926B2C">
        <w:trPr>
          <w:trHeight w:val="315"/>
        </w:trPr>
        <w:tc>
          <w:tcPr>
            <w:tcW w:w="366" w:type="pct"/>
            <w:shd w:val="clear" w:color="auto" w:fill="auto"/>
            <w:noWrap/>
            <w:tcMar>
              <w:top w:w="0" w:type="dxa"/>
              <w:left w:w="108" w:type="dxa"/>
              <w:bottom w:w="0" w:type="dxa"/>
              <w:right w:w="108" w:type="dxa"/>
            </w:tcMar>
          </w:tcPr>
          <w:p w14:paraId="675013EB" w14:textId="77777777" w:rsidR="00362F71" w:rsidRPr="00C73F35" w:rsidRDefault="00362F71" w:rsidP="00362F71">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06191BBB" w14:textId="18D82D68" w:rsidR="00362F71" w:rsidRPr="00C73F35" w:rsidRDefault="00FD1985" w:rsidP="00362F71">
            <w:pPr>
              <w:rPr>
                <w:color w:val="000000"/>
                <w:szCs w:val="24"/>
                <w:lang w:eastAsia="lt-LT"/>
              </w:rPr>
            </w:pPr>
            <w:r>
              <w:rPr>
                <w:color w:val="000000"/>
                <w:szCs w:val="24"/>
                <w:lang w:eastAsia="lt-LT"/>
              </w:rPr>
              <w:t>Medinis s</w:t>
            </w:r>
            <w:r w:rsidR="008A52C5">
              <w:rPr>
                <w:color w:val="000000"/>
                <w:szCs w:val="24"/>
                <w:lang w:eastAsia="lt-LT"/>
              </w:rPr>
              <w:t>talas su keturiomis metalinėmis kojomis</w:t>
            </w:r>
          </w:p>
        </w:tc>
        <w:tc>
          <w:tcPr>
            <w:tcW w:w="442" w:type="pct"/>
          </w:tcPr>
          <w:p w14:paraId="0C4983FE" w14:textId="414D6842" w:rsidR="00362F71" w:rsidRPr="00C73F35" w:rsidRDefault="008A52C5" w:rsidP="00362F71">
            <w:pPr>
              <w:jc w:val="center"/>
              <w:rPr>
                <w:color w:val="000000"/>
                <w:szCs w:val="24"/>
                <w:lang w:eastAsia="lt-LT"/>
              </w:rPr>
            </w:pPr>
            <w:r>
              <w:rPr>
                <w:color w:val="000000"/>
                <w:szCs w:val="24"/>
                <w:lang w:eastAsia="lt-LT"/>
              </w:rPr>
              <w:t>1</w:t>
            </w:r>
          </w:p>
        </w:tc>
        <w:tc>
          <w:tcPr>
            <w:tcW w:w="736" w:type="pct"/>
            <w:shd w:val="clear" w:color="auto" w:fill="auto"/>
            <w:noWrap/>
            <w:tcMar>
              <w:top w:w="0" w:type="dxa"/>
              <w:left w:w="108" w:type="dxa"/>
              <w:bottom w:w="0" w:type="dxa"/>
              <w:right w:w="108" w:type="dxa"/>
            </w:tcMar>
          </w:tcPr>
          <w:p w14:paraId="2E62C4C4" w14:textId="6BC49422" w:rsidR="00362F71" w:rsidRPr="00C73F35" w:rsidRDefault="008A52C5" w:rsidP="00362F71">
            <w:pPr>
              <w:jc w:val="center"/>
              <w:rPr>
                <w:color w:val="000000"/>
                <w:szCs w:val="24"/>
                <w:lang w:eastAsia="lt-LT"/>
              </w:rPr>
            </w:pPr>
            <w:r>
              <w:rPr>
                <w:color w:val="000000"/>
                <w:szCs w:val="24"/>
                <w:lang w:eastAsia="lt-LT"/>
              </w:rPr>
              <w:t>60,50</w:t>
            </w:r>
          </w:p>
        </w:tc>
        <w:tc>
          <w:tcPr>
            <w:tcW w:w="732" w:type="pct"/>
          </w:tcPr>
          <w:p w14:paraId="1E2371D7" w14:textId="707E9858" w:rsidR="00362F71" w:rsidRPr="00C73F35" w:rsidRDefault="008A52C5" w:rsidP="00362F71">
            <w:pPr>
              <w:jc w:val="center"/>
              <w:rPr>
                <w:color w:val="000000"/>
                <w:szCs w:val="24"/>
                <w:lang w:eastAsia="lt-LT"/>
              </w:rPr>
            </w:pPr>
            <w:r>
              <w:rPr>
                <w:color w:val="000000"/>
                <w:szCs w:val="24"/>
                <w:lang w:eastAsia="lt-LT"/>
              </w:rPr>
              <w:t>60,50</w:t>
            </w:r>
          </w:p>
        </w:tc>
      </w:tr>
      <w:tr w:rsidR="00362F71" w:rsidRPr="00C73F35" w14:paraId="420AB5BE" w14:textId="77777777" w:rsidTr="00926B2C">
        <w:trPr>
          <w:trHeight w:val="315"/>
        </w:trPr>
        <w:tc>
          <w:tcPr>
            <w:tcW w:w="366" w:type="pct"/>
            <w:shd w:val="clear" w:color="auto" w:fill="auto"/>
            <w:noWrap/>
            <w:tcMar>
              <w:top w:w="0" w:type="dxa"/>
              <w:left w:w="108" w:type="dxa"/>
              <w:bottom w:w="0" w:type="dxa"/>
              <w:right w:w="108" w:type="dxa"/>
            </w:tcMar>
          </w:tcPr>
          <w:p w14:paraId="513401CB" w14:textId="77777777" w:rsidR="00362F71" w:rsidRPr="00C73F35" w:rsidRDefault="00362F71" w:rsidP="00362F71">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5335994B" w14:textId="011FAC92" w:rsidR="00362F71" w:rsidRPr="00C73F35" w:rsidRDefault="008A52C5" w:rsidP="00362F71">
            <w:pPr>
              <w:rPr>
                <w:color w:val="000000"/>
                <w:szCs w:val="24"/>
                <w:lang w:eastAsia="lt-LT"/>
              </w:rPr>
            </w:pPr>
            <w:r>
              <w:rPr>
                <w:color w:val="000000"/>
                <w:szCs w:val="24"/>
                <w:lang w:eastAsia="lt-LT"/>
              </w:rPr>
              <w:t>Stalas-plautuvė</w:t>
            </w:r>
            <w:r w:rsidR="00FD1985">
              <w:rPr>
                <w:color w:val="000000"/>
                <w:szCs w:val="24"/>
                <w:lang w:eastAsia="lt-LT"/>
              </w:rPr>
              <w:t>,</w:t>
            </w:r>
            <w:r>
              <w:rPr>
                <w:color w:val="000000"/>
                <w:szCs w:val="24"/>
                <w:lang w:eastAsia="lt-LT"/>
              </w:rPr>
              <w:t xml:space="preserve"> dešin</w:t>
            </w:r>
            <w:r w:rsidR="005C4725">
              <w:rPr>
                <w:color w:val="000000"/>
                <w:szCs w:val="24"/>
                <w:lang w:eastAsia="lt-LT"/>
              </w:rPr>
              <w:t>ės pusės</w:t>
            </w:r>
            <w:r>
              <w:rPr>
                <w:color w:val="000000"/>
                <w:szCs w:val="24"/>
                <w:lang w:eastAsia="lt-LT"/>
              </w:rPr>
              <w:t>, be borto</w:t>
            </w:r>
          </w:p>
        </w:tc>
        <w:tc>
          <w:tcPr>
            <w:tcW w:w="442" w:type="pct"/>
          </w:tcPr>
          <w:p w14:paraId="4A46B633" w14:textId="1455BEBC" w:rsidR="00362F71" w:rsidRPr="00C73F35" w:rsidRDefault="008A52C5" w:rsidP="00362F71">
            <w:pPr>
              <w:jc w:val="center"/>
              <w:rPr>
                <w:color w:val="000000"/>
                <w:szCs w:val="24"/>
                <w:lang w:eastAsia="lt-LT"/>
              </w:rPr>
            </w:pPr>
            <w:r>
              <w:rPr>
                <w:color w:val="000000"/>
                <w:szCs w:val="24"/>
                <w:lang w:eastAsia="lt-LT"/>
              </w:rPr>
              <w:t>1</w:t>
            </w:r>
          </w:p>
        </w:tc>
        <w:tc>
          <w:tcPr>
            <w:tcW w:w="736" w:type="pct"/>
            <w:shd w:val="clear" w:color="auto" w:fill="auto"/>
            <w:noWrap/>
            <w:tcMar>
              <w:top w:w="0" w:type="dxa"/>
              <w:left w:w="108" w:type="dxa"/>
              <w:bottom w:w="0" w:type="dxa"/>
              <w:right w:w="108" w:type="dxa"/>
            </w:tcMar>
          </w:tcPr>
          <w:p w14:paraId="4DE9BF63" w14:textId="4AA04982" w:rsidR="00362F71" w:rsidRPr="00C73F35" w:rsidRDefault="008A52C5" w:rsidP="00362F71">
            <w:pPr>
              <w:jc w:val="center"/>
              <w:rPr>
                <w:color w:val="000000"/>
                <w:szCs w:val="24"/>
                <w:lang w:eastAsia="lt-LT"/>
              </w:rPr>
            </w:pPr>
            <w:r>
              <w:rPr>
                <w:color w:val="000000"/>
                <w:szCs w:val="24"/>
                <w:lang w:eastAsia="lt-LT"/>
              </w:rPr>
              <w:t>242,00</w:t>
            </w:r>
          </w:p>
        </w:tc>
        <w:tc>
          <w:tcPr>
            <w:tcW w:w="732" w:type="pct"/>
          </w:tcPr>
          <w:p w14:paraId="1B601368" w14:textId="16DD893A" w:rsidR="00362F71" w:rsidRPr="00C73F35" w:rsidRDefault="008A52C5" w:rsidP="00362F71">
            <w:pPr>
              <w:jc w:val="center"/>
              <w:rPr>
                <w:color w:val="000000"/>
                <w:szCs w:val="24"/>
                <w:lang w:eastAsia="lt-LT"/>
              </w:rPr>
            </w:pPr>
            <w:r>
              <w:rPr>
                <w:color w:val="000000"/>
                <w:szCs w:val="24"/>
                <w:lang w:eastAsia="lt-LT"/>
              </w:rPr>
              <w:t>242,00</w:t>
            </w:r>
          </w:p>
        </w:tc>
      </w:tr>
      <w:tr w:rsidR="00362F71" w:rsidRPr="00C73F35" w14:paraId="6ED23352" w14:textId="77777777" w:rsidTr="00926B2C">
        <w:trPr>
          <w:trHeight w:val="315"/>
        </w:trPr>
        <w:tc>
          <w:tcPr>
            <w:tcW w:w="366" w:type="pct"/>
            <w:shd w:val="clear" w:color="auto" w:fill="auto"/>
            <w:noWrap/>
            <w:tcMar>
              <w:top w:w="0" w:type="dxa"/>
              <w:left w:w="108" w:type="dxa"/>
              <w:bottom w:w="0" w:type="dxa"/>
              <w:right w:w="108" w:type="dxa"/>
            </w:tcMar>
          </w:tcPr>
          <w:p w14:paraId="2FEB0B3F" w14:textId="77777777" w:rsidR="00362F71" w:rsidRPr="00C73F35" w:rsidRDefault="00362F71" w:rsidP="00362F71">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671B45D4" w14:textId="50C00EA6" w:rsidR="00362F71" w:rsidRPr="00C73F35" w:rsidRDefault="008A52C5" w:rsidP="00362F71">
            <w:pPr>
              <w:rPr>
                <w:color w:val="000000"/>
                <w:szCs w:val="24"/>
                <w:lang w:eastAsia="lt-LT"/>
              </w:rPr>
            </w:pPr>
            <w:r>
              <w:rPr>
                <w:color w:val="000000"/>
                <w:szCs w:val="24"/>
                <w:lang w:eastAsia="lt-LT"/>
              </w:rPr>
              <w:t>Stalas-plautuvė be lentynos, be borto</w:t>
            </w:r>
          </w:p>
        </w:tc>
        <w:tc>
          <w:tcPr>
            <w:tcW w:w="442" w:type="pct"/>
          </w:tcPr>
          <w:p w14:paraId="1C52BCF8" w14:textId="72FEE44C" w:rsidR="00362F71" w:rsidRPr="00C73F35" w:rsidRDefault="008A52C5" w:rsidP="00362F71">
            <w:pPr>
              <w:jc w:val="center"/>
              <w:rPr>
                <w:color w:val="000000"/>
                <w:szCs w:val="24"/>
                <w:lang w:eastAsia="lt-LT"/>
              </w:rPr>
            </w:pPr>
            <w:r>
              <w:rPr>
                <w:color w:val="000000"/>
                <w:szCs w:val="24"/>
                <w:lang w:eastAsia="lt-LT"/>
              </w:rPr>
              <w:t>2</w:t>
            </w:r>
          </w:p>
        </w:tc>
        <w:tc>
          <w:tcPr>
            <w:tcW w:w="736" w:type="pct"/>
            <w:shd w:val="clear" w:color="auto" w:fill="auto"/>
            <w:noWrap/>
            <w:tcMar>
              <w:top w:w="0" w:type="dxa"/>
              <w:left w:w="108" w:type="dxa"/>
              <w:bottom w:w="0" w:type="dxa"/>
              <w:right w:w="108" w:type="dxa"/>
            </w:tcMar>
          </w:tcPr>
          <w:p w14:paraId="7C1CB1B0" w14:textId="6A7B2CC6" w:rsidR="00362F71" w:rsidRPr="00C73F35" w:rsidRDefault="008A52C5" w:rsidP="00362F71">
            <w:pPr>
              <w:jc w:val="center"/>
              <w:rPr>
                <w:color w:val="000000"/>
                <w:szCs w:val="24"/>
                <w:lang w:eastAsia="lt-LT"/>
              </w:rPr>
            </w:pPr>
            <w:r>
              <w:rPr>
                <w:color w:val="000000"/>
                <w:szCs w:val="24"/>
                <w:lang w:eastAsia="lt-LT"/>
              </w:rPr>
              <w:t>266,20</w:t>
            </w:r>
          </w:p>
        </w:tc>
        <w:tc>
          <w:tcPr>
            <w:tcW w:w="732" w:type="pct"/>
          </w:tcPr>
          <w:p w14:paraId="73D9965C" w14:textId="2C008050" w:rsidR="00362F71" w:rsidRPr="00C73F35" w:rsidRDefault="008A52C5" w:rsidP="00362F71">
            <w:pPr>
              <w:jc w:val="center"/>
              <w:rPr>
                <w:color w:val="000000"/>
                <w:szCs w:val="24"/>
                <w:lang w:eastAsia="lt-LT"/>
              </w:rPr>
            </w:pPr>
            <w:r>
              <w:rPr>
                <w:color w:val="000000"/>
                <w:szCs w:val="24"/>
                <w:lang w:eastAsia="lt-LT"/>
              </w:rPr>
              <w:t>532,40</w:t>
            </w:r>
          </w:p>
        </w:tc>
      </w:tr>
      <w:tr w:rsidR="00362F71" w:rsidRPr="00C73F35" w14:paraId="0C4996D4" w14:textId="77777777" w:rsidTr="00926B2C">
        <w:trPr>
          <w:trHeight w:val="250"/>
        </w:trPr>
        <w:tc>
          <w:tcPr>
            <w:tcW w:w="366" w:type="pct"/>
            <w:shd w:val="clear" w:color="auto" w:fill="auto"/>
            <w:noWrap/>
            <w:tcMar>
              <w:top w:w="0" w:type="dxa"/>
              <w:left w:w="108" w:type="dxa"/>
              <w:bottom w:w="0" w:type="dxa"/>
              <w:right w:w="108" w:type="dxa"/>
            </w:tcMar>
          </w:tcPr>
          <w:p w14:paraId="1107C980" w14:textId="77777777" w:rsidR="00362F71" w:rsidRPr="00C73F35" w:rsidRDefault="00362F71" w:rsidP="00362F71">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72C9FEF3" w14:textId="0E497113" w:rsidR="00362F71" w:rsidRPr="00C73F35" w:rsidRDefault="008A52C5" w:rsidP="00362F71">
            <w:pPr>
              <w:rPr>
                <w:color w:val="000000"/>
                <w:szCs w:val="24"/>
                <w:lang w:eastAsia="lt-LT"/>
              </w:rPr>
            </w:pPr>
            <w:r>
              <w:rPr>
                <w:color w:val="000000"/>
                <w:szCs w:val="24"/>
                <w:lang w:eastAsia="lt-LT"/>
              </w:rPr>
              <w:t>Stalas su dviem lentynomis, be borto</w:t>
            </w:r>
          </w:p>
        </w:tc>
        <w:tc>
          <w:tcPr>
            <w:tcW w:w="442" w:type="pct"/>
          </w:tcPr>
          <w:p w14:paraId="4A46AD1C" w14:textId="3283AD03" w:rsidR="00362F71" w:rsidRPr="00C73F35" w:rsidRDefault="008A52C5" w:rsidP="00362F71">
            <w:pPr>
              <w:jc w:val="center"/>
              <w:rPr>
                <w:color w:val="000000"/>
                <w:szCs w:val="24"/>
                <w:lang w:eastAsia="lt-LT"/>
              </w:rPr>
            </w:pPr>
            <w:r>
              <w:rPr>
                <w:color w:val="000000"/>
                <w:szCs w:val="24"/>
                <w:lang w:eastAsia="lt-LT"/>
              </w:rPr>
              <w:t>2</w:t>
            </w:r>
          </w:p>
        </w:tc>
        <w:tc>
          <w:tcPr>
            <w:tcW w:w="736" w:type="pct"/>
            <w:shd w:val="clear" w:color="auto" w:fill="auto"/>
            <w:noWrap/>
            <w:tcMar>
              <w:top w:w="0" w:type="dxa"/>
              <w:left w:w="108" w:type="dxa"/>
              <w:bottom w:w="0" w:type="dxa"/>
              <w:right w:w="108" w:type="dxa"/>
            </w:tcMar>
          </w:tcPr>
          <w:p w14:paraId="080A0F1D" w14:textId="62088432" w:rsidR="00362F71" w:rsidRPr="00C73F35" w:rsidRDefault="008A52C5" w:rsidP="00362F71">
            <w:pPr>
              <w:jc w:val="center"/>
              <w:rPr>
                <w:color w:val="000000"/>
                <w:szCs w:val="24"/>
                <w:lang w:eastAsia="lt-LT"/>
              </w:rPr>
            </w:pPr>
            <w:r>
              <w:rPr>
                <w:color w:val="000000"/>
                <w:szCs w:val="24"/>
                <w:lang w:eastAsia="lt-LT"/>
              </w:rPr>
              <w:t>217,80</w:t>
            </w:r>
          </w:p>
        </w:tc>
        <w:tc>
          <w:tcPr>
            <w:tcW w:w="732" w:type="pct"/>
          </w:tcPr>
          <w:p w14:paraId="04F280AA" w14:textId="68EFB574" w:rsidR="00362F71" w:rsidRPr="00C73F35" w:rsidRDefault="008A52C5" w:rsidP="00362F71">
            <w:pPr>
              <w:jc w:val="center"/>
              <w:rPr>
                <w:color w:val="000000"/>
                <w:szCs w:val="24"/>
                <w:lang w:eastAsia="lt-LT"/>
              </w:rPr>
            </w:pPr>
            <w:r>
              <w:rPr>
                <w:color w:val="000000"/>
                <w:szCs w:val="24"/>
                <w:lang w:eastAsia="lt-LT"/>
              </w:rPr>
              <w:t>435,60</w:t>
            </w:r>
          </w:p>
        </w:tc>
      </w:tr>
      <w:tr w:rsidR="008A52C5" w:rsidRPr="00C73F35" w14:paraId="4EE4DC59" w14:textId="77777777" w:rsidTr="00926B2C">
        <w:trPr>
          <w:trHeight w:val="315"/>
        </w:trPr>
        <w:tc>
          <w:tcPr>
            <w:tcW w:w="366" w:type="pct"/>
            <w:shd w:val="clear" w:color="auto" w:fill="auto"/>
            <w:noWrap/>
            <w:tcMar>
              <w:top w:w="0" w:type="dxa"/>
              <w:left w:w="108" w:type="dxa"/>
              <w:bottom w:w="0" w:type="dxa"/>
              <w:right w:w="108" w:type="dxa"/>
            </w:tcMar>
          </w:tcPr>
          <w:p w14:paraId="7E2BF31E" w14:textId="77777777" w:rsidR="008A52C5" w:rsidRPr="00C73F35" w:rsidRDefault="008A52C5" w:rsidP="008A52C5">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771AB743" w14:textId="0CAC9545" w:rsidR="008A52C5" w:rsidRPr="00C73F35" w:rsidRDefault="008A52C5" w:rsidP="008A52C5">
            <w:pPr>
              <w:rPr>
                <w:color w:val="000000"/>
                <w:szCs w:val="24"/>
                <w:lang w:eastAsia="lt-LT"/>
              </w:rPr>
            </w:pPr>
            <w:r>
              <w:rPr>
                <w:color w:val="000000"/>
                <w:szCs w:val="24"/>
                <w:lang w:eastAsia="lt-LT"/>
              </w:rPr>
              <w:t>Stalas su dviem lentynomis, be borto</w:t>
            </w:r>
          </w:p>
        </w:tc>
        <w:tc>
          <w:tcPr>
            <w:tcW w:w="442" w:type="pct"/>
          </w:tcPr>
          <w:p w14:paraId="56F57ECC" w14:textId="53E729E5" w:rsidR="008A52C5" w:rsidRPr="00C73F35" w:rsidRDefault="008A52C5" w:rsidP="008A52C5">
            <w:pPr>
              <w:jc w:val="center"/>
              <w:rPr>
                <w:color w:val="000000"/>
                <w:szCs w:val="24"/>
                <w:lang w:eastAsia="lt-LT"/>
              </w:rPr>
            </w:pPr>
            <w:r>
              <w:rPr>
                <w:color w:val="000000"/>
                <w:szCs w:val="24"/>
                <w:lang w:eastAsia="lt-LT"/>
              </w:rPr>
              <w:t>1</w:t>
            </w:r>
          </w:p>
        </w:tc>
        <w:tc>
          <w:tcPr>
            <w:tcW w:w="736" w:type="pct"/>
            <w:shd w:val="clear" w:color="auto" w:fill="auto"/>
            <w:noWrap/>
            <w:tcMar>
              <w:top w:w="0" w:type="dxa"/>
              <w:left w:w="108" w:type="dxa"/>
              <w:bottom w:w="0" w:type="dxa"/>
              <w:right w:w="108" w:type="dxa"/>
            </w:tcMar>
          </w:tcPr>
          <w:p w14:paraId="7528ABB8" w14:textId="0035B56D" w:rsidR="008A52C5" w:rsidRPr="00C73F35" w:rsidRDefault="008A52C5" w:rsidP="008A52C5">
            <w:pPr>
              <w:jc w:val="center"/>
              <w:rPr>
                <w:color w:val="000000"/>
                <w:szCs w:val="24"/>
                <w:lang w:eastAsia="lt-LT"/>
              </w:rPr>
            </w:pPr>
            <w:r>
              <w:rPr>
                <w:color w:val="000000"/>
                <w:szCs w:val="24"/>
                <w:lang w:eastAsia="lt-LT"/>
              </w:rPr>
              <w:t>181,50</w:t>
            </w:r>
          </w:p>
        </w:tc>
        <w:tc>
          <w:tcPr>
            <w:tcW w:w="732" w:type="pct"/>
          </w:tcPr>
          <w:p w14:paraId="3450A6F5" w14:textId="4A5EE966" w:rsidR="008A52C5" w:rsidRPr="00C73F35" w:rsidRDefault="008A52C5" w:rsidP="008A52C5">
            <w:pPr>
              <w:jc w:val="center"/>
              <w:rPr>
                <w:color w:val="000000"/>
                <w:szCs w:val="24"/>
                <w:lang w:eastAsia="lt-LT"/>
              </w:rPr>
            </w:pPr>
            <w:r>
              <w:rPr>
                <w:color w:val="000000"/>
                <w:szCs w:val="24"/>
                <w:lang w:eastAsia="lt-LT"/>
              </w:rPr>
              <w:t>181,50</w:t>
            </w:r>
          </w:p>
        </w:tc>
      </w:tr>
      <w:tr w:rsidR="008A52C5" w:rsidRPr="00C73F35" w14:paraId="300A0D67" w14:textId="77777777" w:rsidTr="00926B2C">
        <w:trPr>
          <w:trHeight w:val="315"/>
        </w:trPr>
        <w:tc>
          <w:tcPr>
            <w:tcW w:w="366" w:type="pct"/>
            <w:shd w:val="clear" w:color="auto" w:fill="auto"/>
            <w:noWrap/>
            <w:tcMar>
              <w:top w:w="0" w:type="dxa"/>
              <w:left w:w="108" w:type="dxa"/>
              <w:bottom w:w="0" w:type="dxa"/>
              <w:right w:w="108" w:type="dxa"/>
            </w:tcMar>
          </w:tcPr>
          <w:p w14:paraId="3CE621B7" w14:textId="77777777" w:rsidR="008A52C5" w:rsidRPr="00C73F35" w:rsidRDefault="008A52C5" w:rsidP="008A52C5">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63A84C16" w14:textId="305BFB41" w:rsidR="008A52C5" w:rsidRPr="00C73F35" w:rsidRDefault="008A52C5" w:rsidP="008A52C5">
            <w:pPr>
              <w:rPr>
                <w:color w:val="000000"/>
                <w:szCs w:val="24"/>
                <w:lang w:eastAsia="lt-LT"/>
              </w:rPr>
            </w:pPr>
            <w:r>
              <w:rPr>
                <w:color w:val="000000"/>
                <w:szCs w:val="24"/>
                <w:lang w:eastAsia="lt-LT"/>
              </w:rPr>
              <w:t>Stalas su dviem plautuvėmis (užkabinamas kairėje)</w:t>
            </w:r>
          </w:p>
        </w:tc>
        <w:tc>
          <w:tcPr>
            <w:tcW w:w="442" w:type="pct"/>
          </w:tcPr>
          <w:p w14:paraId="4A7BC354" w14:textId="53C2AF60" w:rsidR="008A52C5" w:rsidRPr="00C73F35" w:rsidRDefault="008A52C5" w:rsidP="008A52C5">
            <w:pPr>
              <w:jc w:val="center"/>
              <w:rPr>
                <w:color w:val="000000"/>
                <w:szCs w:val="24"/>
                <w:lang w:eastAsia="lt-LT"/>
              </w:rPr>
            </w:pPr>
            <w:r>
              <w:rPr>
                <w:color w:val="000000"/>
                <w:szCs w:val="24"/>
                <w:lang w:eastAsia="lt-LT"/>
              </w:rPr>
              <w:t>1</w:t>
            </w:r>
          </w:p>
        </w:tc>
        <w:tc>
          <w:tcPr>
            <w:tcW w:w="736" w:type="pct"/>
            <w:shd w:val="clear" w:color="auto" w:fill="auto"/>
            <w:noWrap/>
            <w:tcMar>
              <w:top w:w="0" w:type="dxa"/>
              <w:left w:w="108" w:type="dxa"/>
              <w:bottom w:w="0" w:type="dxa"/>
              <w:right w:w="108" w:type="dxa"/>
            </w:tcMar>
          </w:tcPr>
          <w:p w14:paraId="138543EE" w14:textId="13AFCA35" w:rsidR="008A52C5" w:rsidRPr="00C73F35" w:rsidRDefault="008A52C5" w:rsidP="008A52C5">
            <w:pPr>
              <w:jc w:val="center"/>
              <w:rPr>
                <w:color w:val="000000"/>
                <w:szCs w:val="24"/>
                <w:lang w:eastAsia="lt-LT"/>
              </w:rPr>
            </w:pPr>
            <w:r>
              <w:rPr>
                <w:color w:val="000000"/>
                <w:szCs w:val="24"/>
                <w:lang w:eastAsia="lt-LT"/>
              </w:rPr>
              <w:t>217,80</w:t>
            </w:r>
          </w:p>
        </w:tc>
        <w:tc>
          <w:tcPr>
            <w:tcW w:w="732" w:type="pct"/>
          </w:tcPr>
          <w:p w14:paraId="7A8BB0D0" w14:textId="7713399D" w:rsidR="008A52C5" w:rsidRPr="00C73F35" w:rsidRDefault="008A52C5" w:rsidP="008A52C5">
            <w:pPr>
              <w:jc w:val="center"/>
              <w:rPr>
                <w:color w:val="000000"/>
                <w:szCs w:val="24"/>
                <w:lang w:eastAsia="lt-LT"/>
              </w:rPr>
            </w:pPr>
            <w:r>
              <w:rPr>
                <w:color w:val="000000"/>
                <w:szCs w:val="24"/>
                <w:lang w:eastAsia="lt-LT"/>
              </w:rPr>
              <w:t>217,80</w:t>
            </w:r>
          </w:p>
        </w:tc>
      </w:tr>
      <w:tr w:rsidR="008A52C5" w:rsidRPr="00C73F35" w14:paraId="4411EB84" w14:textId="77777777" w:rsidTr="00926B2C">
        <w:trPr>
          <w:trHeight w:val="315"/>
        </w:trPr>
        <w:tc>
          <w:tcPr>
            <w:tcW w:w="366" w:type="pct"/>
            <w:shd w:val="clear" w:color="auto" w:fill="auto"/>
            <w:noWrap/>
            <w:tcMar>
              <w:top w:w="0" w:type="dxa"/>
              <w:left w:w="108" w:type="dxa"/>
              <w:bottom w:w="0" w:type="dxa"/>
              <w:right w:w="108" w:type="dxa"/>
            </w:tcMar>
          </w:tcPr>
          <w:p w14:paraId="0CB0E902" w14:textId="77777777" w:rsidR="008A52C5" w:rsidRPr="00C73F35" w:rsidRDefault="008A52C5" w:rsidP="008A52C5">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79E7BB3A" w14:textId="65F731DC" w:rsidR="008A52C5" w:rsidRPr="00C73F35" w:rsidRDefault="008A52C5" w:rsidP="008A52C5">
            <w:pPr>
              <w:rPr>
                <w:color w:val="000000"/>
                <w:szCs w:val="24"/>
                <w:lang w:eastAsia="lt-LT"/>
              </w:rPr>
            </w:pPr>
            <w:r>
              <w:rPr>
                <w:color w:val="000000"/>
                <w:szCs w:val="24"/>
                <w:lang w:eastAsia="lt-LT"/>
              </w:rPr>
              <w:t>Stalas su kriaukle ir bortu</w:t>
            </w:r>
          </w:p>
        </w:tc>
        <w:tc>
          <w:tcPr>
            <w:tcW w:w="442" w:type="pct"/>
          </w:tcPr>
          <w:p w14:paraId="4A06A78A" w14:textId="69D795BE" w:rsidR="008A52C5" w:rsidRPr="00C73F35" w:rsidRDefault="008A52C5" w:rsidP="008A52C5">
            <w:pPr>
              <w:jc w:val="center"/>
              <w:rPr>
                <w:color w:val="000000"/>
                <w:szCs w:val="24"/>
                <w:lang w:eastAsia="lt-LT"/>
              </w:rPr>
            </w:pPr>
            <w:r>
              <w:rPr>
                <w:color w:val="000000"/>
                <w:szCs w:val="24"/>
                <w:lang w:eastAsia="lt-LT"/>
              </w:rPr>
              <w:t>1</w:t>
            </w:r>
          </w:p>
        </w:tc>
        <w:tc>
          <w:tcPr>
            <w:tcW w:w="736" w:type="pct"/>
            <w:shd w:val="clear" w:color="auto" w:fill="auto"/>
            <w:noWrap/>
            <w:tcMar>
              <w:top w:w="0" w:type="dxa"/>
              <w:left w:w="108" w:type="dxa"/>
              <w:bottom w:w="0" w:type="dxa"/>
              <w:right w:w="108" w:type="dxa"/>
            </w:tcMar>
          </w:tcPr>
          <w:p w14:paraId="1444313B" w14:textId="4AB81B81" w:rsidR="008A52C5" w:rsidRPr="00C73F35" w:rsidRDefault="008A52C5" w:rsidP="008A52C5">
            <w:pPr>
              <w:jc w:val="center"/>
              <w:rPr>
                <w:color w:val="000000"/>
                <w:szCs w:val="24"/>
                <w:lang w:eastAsia="lt-LT"/>
              </w:rPr>
            </w:pPr>
            <w:r>
              <w:rPr>
                <w:color w:val="000000"/>
                <w:szCs w:val="24"/>
                <w:lang w:eastAsia="lt-LT"/>
              </w:rPr>
              <w:t>181,50</w:t>
            </w:r>
          </w:p>
        </w:tc>
        <w:tc>
          <w:tcPr>
            <w:tcW w:w="732" w:type="pct"/>
          </w:tcPr>
          <w:p w14:paraId="172170CA" w14:textId="39FB0B9A" w:rsidR="008A52C5" w:rsidRPr="00C73F35" w:rsidRDefault="008A52C5" w:rsidP="008A52C5">
            <w:pPr>
              <w:jc w:val="center"/>
              <w:rPr>
                <w:color w:val="000000"/>
                <w:szCs w:val="24"/>
                <w:lang w:eastAsia="lt-LT"/>
              </w:rPr>
            </w:pPr>
            <w:r>
              <w:rPr>
                <w:color w:val="000000"/>
                <w:szCs w:val="24"/>
                <w:lang w:eastAsia="lt-LT"/>
              </w:rPr>
              <w:t>181,50</w:t>
            </w:r>
          </w:p>
        </w:tc>
      </w:tr>
      <w:tr w:rsidR="008A52C5" w:rsidRPr="00C73F35" w14:paraId="3717515B" w14:textId="77777777" w:rsidTr="00926B2C">
        <w:trPr>
          <w:trHeight w:val="315"/>
        </w:trPr>
        <w:tc>
          <w:tcPr>
            <w:tcW w:w="366" w:type="pct"/>
            <w:shd w:val="clear" w:color="auto" w:fill="auto"/>
            <w:noWrap/>
            <w:tcMar>
              <w:top w:w="0" w:type="dxa"/>
              <w:left w:w="108" w:type="dxa"/>
              <w:bottom w:w="0" w:type="dxa"/>
              <w:right w:w="108" w:type="dxa"/>
            </w:tcMar>
          </w:tcPr>
          <w:p w14:paraId="7E84FE8A" w14:textId="77777777" w:rsidR="008A52C5" w:rsidRPr="00C73F35" w:rsidRDefault="008A52C5" w:rsidP="008A52C5">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4F26014C" w14:textId="5567C936" w:rsidR="008A52C5" w:rsidRPr="00C73F35" w:rsidRDefault="008A52C5" w:rsidP="008A52C5">
            <w:pPr>
              <w:rPr>
                <w:color w:val="000000"/>
                <w:szCs w:val="24"/>
                <w:lang w:eastAsia="lt-LT"/>
              </w:rPr>
            </w:pPr>
            <w:r>
              <w:rPr>
                <w:color w:val="000000"/>
                <w:szCs w:val="24"/>
                <w:lang w:eastAsia="lt-LT"/>
              </w:rPr>
              <w:t>Stalas su kriaukle ir bortu</w:t>
            </w:r>
          </w:p>
        </w:tc>
        <w:tc>
          <w:tcPr>
            <w:tcW w:w="442" w:type="pct"/>
          </w:tcPr>
          <w:p w14:paraId="000CA28B" w14:textId="099EFE07" w:rsidR="008A52C5" w:rsidRPr="00C73F35" w:rsidRDefault="008A52C5" w:rsidP="008A52C5">
            <w:pPr>
              <w:jc w:val="center"/>
              <w:rPr>
                <w:color w:val="000000"/>
                <w:szCs w:val="24"/>
                <w:lang w:eastAsia="lt-LT"/>
              </w:rPr>
            </w:pPr>
            <w:r>
              <w:rPr>
                <w:color w:val="000000"/>
                <w:szCs w:val="24"/>
                <w:lang w:eastAsia="lt-LT"/>
              </w:rPr>
              <w:t>1</w:t>
            </w:r>
          </w:p>
        </w:tc>
        <w:tc>
          <w:tcPr>
            <w:tcW w:w="736" w:type="pct"/>
            <w:shd w:val="clear" w:color="auto" w:fill="auto"/>
            <w:noWrap/>
            <w:tcMar>
              <w:top w:w="0" w:type="dxa"/>
              <w:left w:w="108" w:type="dxa"/>
              <w:bottom w:w="0" w:type="dxa"/>
              <w:right w:w="108" w:type="dxa"/>
            </w:tcMar>
          </w:tcPr>
          <w:p w14:paraId="2E42645C" w14:textId="08D7632A" w:rsidR="008A52C5" w:rsidRPr="00C73F35" w:rsidRDefault="008A52C5" w:rsidP="008A52C5">
            <w:pPr>
              <w:jc w:val="center"/>
              <w:rPr>
                <w:color w:val="000000"/>
                <w:szCs w:val="24"/>
                <w:lang w:eastAsia="lt-LT"/>
              </w:rPr>
            </w:pPr>
            <w:r>
              <w:rPr>
                <w:color w:val="000000"/>
                <w:szCs w:val="24"/>
                <w:lang w:eastAsia="lt-LT"/>
              </w:rPr>
              <w:t>266,20</w:t>
            </w:r>
          </w:p>
        </w:tc>
        <w:tc>
          <w:tcPr>
            <w:tcW w:w="732" w:type="pct"/>
          </w:tcPr>
          <w:p w14:paraId="4410FB75" w14:textId="6E534071" w:rsidR="008A52C5" w:rsidRPr="00C73F35" w:rsidRDefault="008A52C5" w:rsidP="008A52C5">
            <w:pPr>
              <w:jc w:val="center"/>
              <w:rPr>
                <w:color w:val="000000"/>
                <w:szCs w:val="24"/>
                <w:lang w:eastAsia="lt-LT"/>
              </w:rPr>
            </w:pPr>
            <w:r>
              <w:rPr>
                <w:color w:val="000000"/>
                <w:szCs w:val="24"/>
                <w:lang w:eastAsia="lt-LT"/>
              </w:rPr>
              <w:t>266,20</w:t>
            </w:r>
          </w:p>
        </w:tc>
      </w:tr>
      <w:tr w:rsidR="008A52C5" w:rsidRPr="00C73F35" w14:paraId="2A53A69C" w14:textId="77777777" w:rsidTr="00926B2C">
        <w:trPr>
          <w:trHeight w:val="315"/>
        </w:trPr>
        <w:tc>
          <w:tcPr>
            <w:tcW w:w="366" w:type="pct"/>
            <w:shd w:val="clear" w:color="auto" w:fill="auto"/>
            <w:noWrap/>
            <w:tcMar>
              <w:top w:w="0" w:type="dxa"/>
              <w:left w:w="108" w:type="dxa"/>
              <w:bottom w:w="0" w:type="dxa"/>
              <w:right w:w="108" w:type="dxa"/>
            </w:tcMar>
          </w:tcPr>
          <w:p w14:paraId="1498F344" w14:textId="77777777" w:rsidR="008A52C5" w:rsidRPr="00C73F35" w:rsidRDefault="008A52C5" w:rsidP="008A52C5">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4AB93E0F" w14:textId="372C08DF" w:rsidR="008A52C5" w:rsidRPr="00C73F35" w:rsidRDefault="008A52C5" w:rsidP="008A52C5">
            <w:pPr>
              <w:rPr>
                <w:color w:val="000000"/>
                <w:szCs w:val="24"/>
                <w:lang w:eastAsia="lt-LT"/>
              </w:rPr>
            </w:pPr>
            <w:r>
              <w:rPr>
                <w:color w:val="000000"/>
                <w:szCs w:val="24"/>
                <w:lang w:eastAsia="lt-LT"/>
              </w:rPr>
              <w:t>Stalas su kriaukle ir bortu</w:t>
            </w:r>
            <w:r w:rsidR="005C4725">
              <w:rPr>
                <w:color w:val="000000"/>
                <w:szCs w:val="24"/>
                <w:lang w:eastAsia="lt-LT"/>
              </w:rPr>
              <w:t>,</w:t>
            </w:r>
            <w:r>
              <w:rPr>
                <w:color w:val="000000"/>
                <w:szCs w:val="24"/>
                <w:lang w:eastAsia="lt-LT"/>
              </w:rPr>
              <w:t xml:space="preserve"> be lentynos</w:t>
            </w:r>
          </w:p>
        </w:tc>
        <w:tc>
          <w:tcPr>
            <w:tcW w:w="442" w:type="pct"/>
          </w:tcPr>
          <w:p w14:paraId="3F8EB4CB" w14:textId="210933C2" w:rsidR="008A52C5" w:rsidRPr="00C73F35" w:rsidRDefault="008A52C5" w:rsidP="008A52C5">
            <w:pPr>
              <w:jc w:val="center"/>
              <w:rPr>
                <w:color w:val="000000"/>
                <w:szCs w:val="24"/>
                <w:lang w:eastAsia="lt-LT"/>
              </w:rPr>
            </w:pPr>
            <w:r>
              <w:rPr>
                <w:color w:val="000000"/>
                <w:szCs w:val="24"/>
                <w:lang w:eastAsia="lt-LT"/>
              </w:rPr>
              <w:t>1</w:t>
            </w:r>
          </w:p>
        </w:tc>
        <w:tc>
          <w:tcPr>
            <w:tcW w:w="736" w:type="pct"/>
            <w:shd w:val="clear" w:color="auto" w:fill="auto"/>
            <w:noWrap/>
            <w:tcMar>
              <w:top w:w="0" w:type="dxa"/>
              <w:left w:w="108" w:type="dxa"/>
              <w:bottom w:w="0" w:type="dxa"/>
              <w:right w:w="108" w:type="dxa"/>
            </w:tcMar>
          </w:tcPr>
          <w:p w14:paraId="738FF698" w14:textId="07507ADF" w:rsidR="008A52C5" w:rsidRPr="00C73F35" w:rsidRDefault="008A52C5" w:rsidP="008A52C5">
            <w:pPr>
              <w:jc w:val="center"/>
              <w:rPr>
                <w:color w:val="000000"/>
                <w:szCs w:val="24"/>
                <w:lang w:eastAsia="lt-LT"/>
              </w:rPr>
            </w:pPr>
            <w:r>
              <w:rPr>
                <w:color w:val="000000"/>
                <w:szCs w:val="24"/>
                <w:lang w:eastAsia="lt-LT"/>
              </w:rPr>
              <w:t>181,50</w:t>
            </w:r>
          </w:p>
        </w:tc>
        <w:tc>
          <w:tcPr>
            <w:tcW w:w="732" w:type="pct"/>
          </w:tcPr>
          <w:p w14:paraId="74F4123D" w14:textId="197590CB" w:rsidR="008A52C5" w:rsidRPr="00C73F35" w:rsidRDefault="008A52C5" w:rsidP="008A52C5">
            <w:pPr>
              <w:jc w:val="center"/>
              <w:rPr>
                <w:color w:val="000000"/>
                <w:szCs w:val="24"/>
                <w:lang w:eastAsia="lt-LT"/>
              </w:rPr>
            </w:pPr>
            <w:r>
              <w:rPr>
                <w:color w:val="000000"/>
                <w:szCs w:val="24"/>
                <w:lang w:eastAsia="lt-LT"/>
              </w:rPr>
              <w:t>181,50</w:t>
            </w:r>
          </w:p>
        </w:tc>
      </w:tr>
      <w:tr w:rsidR="008A52C5" w:rsidRPr="00C73F35" w14:paraId="0C9DE8DB" w14:textId="77777777" w:rsidTr="00926B2C">
        <w:trPr>
          <w:trHeight w:val="315"/>
        </w:trPr>
        <w:tc>
          <w:tcPr>
            <w:tcW w:w="366" w:type="pct"/>
            <w:shd w:val="clear" w:color="auto" w:fill="auto"/>
            <w:noWrap/>
            <w:tcMar>
              <w:top w:w="0" w:type="dxa"/>
              <w:left w:w="108" w:type="dxa"/>
              <w:bottom w:w="0" w:type="dxa"/>
              <w:right w:w="108" w:type="dxa"/>
            </w:tcMar>
          </w:tcPr>
          <w:p w14:paraId="662B6C90" w14:textId="77777777" w:rsidR="008A52C5" w:rsidRPr="00C73F35" w:rsidRDefault="008A52C5" w:rsidP="008A52C5">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2AF0AB80" w14:textId="550C85B5" w:rsidR="008A52C5" w:rsidRPr="00C73F35" w:rsidRDefault="008A52C5" w:rsidP="008A52C5">
            <w:pPr>
              <w:rPr>
                <w:color w:val="000000"/>
                <w:szCs w:val="24"/>
                <w:lang w:eastAsia="lt-LT"/>
              </w:rPr>
            </w:pPr>
            <w:r>
              <w:rPr>
                <w:color w:val="000000"/>
                <w:szCs w:val="24"/>
                <w:lang w:eastAsia="lt-LT"/>
              </w:rPr>
              <w:t>Stalas su kriaukle ir bortu</w:t>
            </w:r>
            <w:r w:rsidR="005C4725">
              <w:rPr>
                <w:color w:val="000000"/>
                <w:szCs w:val="24"/>
                <w:lang w:eastAsia="lt-LT"/>
              </w:rPr>
              <w:t>,</w:t>
            </w:r>
            <w:r>
              <w:rPr>
                <w:color w:val="000000"/>
                <w:szCs w:val="24"/>
                <w:lang w:eastAsia="lt-LT"/>
              </w:rPr>
              <w:t xml:space="preserve"> kairi</w:t>
            </w:r>
            <w:r w:rsidR="005C4725">
              <w:rPr>
                <w:color w:val="000000"/>
                <w:szCs w:val="24"/>
                <w:lang w:eastAsia="lt-LT"/>
              </w:rPr>
              <w:t>ni</w:t>
            </w:r>
            <w:r>
              <w:rPr>
                <w:color w:val="000000"/>
                <w:szCs w:val="24"/>
                <w:lang w:eastAsia="lt-LT"/>
              </w:rPr>
              <w:t>u stalu</w:t>
            </w:r>
          </w:p>
        </w:tc>
        <w:tc>
          <w:tcPr>
            <w:tcW w:w="442" w:type="pct"/>
          </w:tcPr>
          <w:p w14:paraId="6DF02982" w14:textId="063A065B" w:rsidR="008A52C5" w:rsidRPr="00C73F35" w:rsidRDefault="00C776FC" w:rsidP="008A52C5">
            <w:pPr>
              <w:jc w:val="center"/>
              <w:rPr>
                <w:color w:val="000000"/>
                <w:szCs w:val="24"/>
                <w:lang w:eastAsia="lt-LT"/>
              </w:rPr>
            </w:pPr>
            <w:r>
              <w:rPr>
                <w:color w:val="000000"/>
                <w:szCs w:val="24"/>
                <w:lang w:eastAsia="lt-LT"/>
              </w:rPr>
              <w:t>1</w:t>
            </w:r>
          </w:p>
        </w:tc>
        <w:tc>
          <w:tcPr>
            <w:tcW w:w="736" w:type="pct"/>
            <w:shd w:val="clear" w:color="auto" w:fill="auto"/>
            <w:noWrap/>
            <w:tcMar>
              <w:top w:w="0" w:type="dxa"/>
              <w:left w:w="108" w:type="dxa"/>
              <w:bottom w:w="0" w:type="dxa"/>
              <w:right w:w="108" w:type="dxa"/>
            </w:tcMar>
          </w:tcPr>
          <w:p w14:paraId="7F51AA15" w14:textId="2C1E6C69" w:rsidR="008A52C5" w:rsidRPr="00C73F35" w:rsidRDefault="00C776FC" w:rsidP="008A52C5">
            <w:pPr>
              <w:jc w:val="center"/>
              <w:rPr>
                <w:color w:val="000000"/>
                <w:szCs w:val="24"/>
                <w:lang w:eastAsia="lt-LT"/>
              </w:rPr>
            </w:pPr>
            <w:r>
              <w:rPr>
                <w:color w:val="000000"/>
                <w:szCs w:val="24"/>
                <w:lang w:eastAsia="lt-LT"/>
              </w:rPr>
              <w:t>242,00</w:t>
            </w:r>
          </w:p>
        </w:tc>
        <w:tc>
          <w:tcPr>
            <w:tcW w:w="732" w:type="pct"/>
          </w:tcPr>
          <w:p w14:paraId="7AF6EE0C" w14:textId="482A82A1" w:rsidR="008A52C5" w:rsidRPr="00C73F35" w:rsidRDefault="00C776FC" w:rsidP="008A52C5">
            <w:pPr>
              <w:jc w:val="center"/>
              <w:rPr>
                <w:color w:val="000000"/>
                <w:szCs w:val="24"/>
                <w:lang w:eastAsia="lt-LT"/>
              </w:rPr>
            </w:pPr>
            <w:r>
              <w:rPr>
                <w:color w:val="000000"/>
                <w:szCs w:val="24"/>
                <w:lang w:eastAsia="lt-LT"/>
              </w:rPr>
              <w:t>242,00</w:t>
            </w:r>
          </w:p>
        </w:tc>
      </w:tr>
      <w:tr w:rsidR="008A52C5" w:rsidRPr="00C73F35" w14:paraId="62800145" w14:textId="77777777" w:rsidTr="00926B2C">
        <w:trPr>
          <w:trHeight w:val="315"/>
        </w:trPr>
        <w:tc>
          <w:tcPr>
            <w:tcW w:w="366" w:type="pct"/>
            <w:shd w:val="clear" w:color="auto" w:fill="auto"/>
            <w:noWrap/>
            <w:tcMar>
              <w:top w:w="0" w:type="dxa"/>
              <w:left w:w="108" w:type="dxa"/>
              <w:bottom w:w="0" w:type="dxa"/>
              <w:right w:w="108" w:type="dxa"/>
            </w:tcMar>
          </w:tcPr>
          <w:p w14:paraId="20FADF52" w14:textId="77777777" w:rsidR="008A52C5" w:rsidRPr="00C73F35" w:rsidRDefault="008A52C5" w:rsidP="008A52C5">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53560463" w14:textId="673EF503" w:rsidR="008A52C5" w:rsidRPr="00C73F35" w:rsidRDefault="00C776FC" w:rsidP="008A52C5">
            <w:pPr>
              <w:rPr>
                <w:color w:val="000000"/>
                <w:szCs w:val="24"/>
                <w:lang w:eastAsia="lt-LT"/>
              </w:rPr>
            </w:pPr>
            <w:r>
              <w:rPr>
                <w:color w:val="000000"/>
                <w:szCs w:val="24"/>
                <w:lang w:eastAsia="lt-LT"/>
              </w:rPr>
              <w:t>Stalas su lentyna</w:t>
            </w:r>
          </w:p>
        </w:tc>
        <w:tc>
          <w:tcPr>
            <w:tcW w:w="442" w:type="pct"/>
          </w:tcPr>
          <w:p w14:paraId="25F31B44" w14:textId="754A551E" w:rsidR="008A52C5" w:rsidRPr="00C73F35" w:rsidRDefault="00C776FC" w:rsidP="008A52C5">
            <w:pPr>
              <w:jc w:val="center"/>
              <w:rPr>
                <w:color w:val="000000"/>
                <w:szCs w:val="24"/>
                <w:lang w:eastAsia="lt-LT"/>
              </w:rPr>
            </w:pPr>
            <w:r>
              <w:rPr>
                <w:color w:val="000000"/>
                <w:szCs w:val="24"/>
                <w:lang w:eastAsia="lt-LT"/>
              </w:rPr>
              <w:t>3</w:t>
            </w:r>
          </w:p>
        </w:tc>
        <w:tc>
          <w:tcPr>
            <w:tcW w:w="736" w:type="pct"/>
            <w:shd w:val="clear" w:color="auto" w:fill="auto"/>
            <w:noWrap/>
            <w:tcMar>
              <w:top w:w="0" w:type="dxa"/>
              <w:left w:w="108" w:type="dxa"/>
              <w:bottom w:w="0" w:type="dxa"/>
              <w:right w:w="108" w:type="dxa"/>
            </w:tcMar>
          </w:tcPr>
          <w:p w14:paraId="44819815" w14:textId="35A295D6" w:rsidR="008A52C5" w:rsidRPr="00C73F35" w:rsidRDefault="00C776FC" w:rsidP="008A52C5">
            <w:pPr>
              <w:jc w:val="center"/>
              <w:rPr>
                <w:color w:val="000000"/>
                <w:szCs w:val="24"/>
                <w:lang w:eastAsia="lt-LT"/>
              </w:rPr>
            </w:pPr>
            <w:r>
              <w:rPr>
                <w:color w:val="000000"/>
                <w:szCs w:val="24"/>
                <w:lang w:eastAsia="lt-LT"/>
              </w:rPr>
              <w:t>181,50</w:t>
            </w:r>
          </w:p>
        </w:tc>
        <w:tc>
          <w:tcPr>
            <w:tcW w:w="732" w:type="pct"/>
          </w:tcPr>
          <w:p w14:paraId="3AB42795" w14:textId="06657DDC" w:rsidR="008A52C5" w:rsidRPr="00C73F35" w:rsidRDefault="00C776FC" w:rsidP="008A52C5">
            <w:pPr>
              <w:jc w:val="center"/>
              <w:rPr>
                <w:color w:val="000000"/>
                <w:szCs w:val="24"/>
                <w:lang w:eastAsia="lt-LT"/>
              </w:rPr>
            </w:pPr>
            <w:r>
              <w:rPr>
                <w:color w:val="000000"/>
                <w:szCs w:val="24"/>
                <w:lang w:eastAsia="lt-LT"/>
              </w:rPr>
              <w:t>544,50</w:t>
            </w:r>
          </w:p>
        </w:tc>
      </w:tr>
      <w:tr w:rsidR="008A52C5" w:rsidRPr="00C73F35" w14:paraId="4F30EC7E" w14:textId="77777777" w:rsidTr="00926B2C">
        <w:trPr>
          <w:trHeight w:val="315"/>
        </w:trPr>
        <w:tc>
          <w:tcPr>
            <w:tcW w:w="366" w:type="pct"/>
            <w:shd w:val="clear" w:color="auto" w:fill="auto"/>
            <w:noWrap/>
            <w:tcMar>
              <w:top w:w="0" w:type="dxa"/>
              <w:left w:w="108" w:type="dxa"/>
              <w:bottom w:w="0" w:type="dxa"/>
              <w:right w:w="108" w:type="dxa"/>
            </w:tcMar>
          </w:tcPr>
          <w:p w14:paraId="63BDA5F5" w14:textId="77777777" w:rsidR="008A52C5" w:rsidRPr="00C73F35" w:rsidRDefault="008A52C5" w:rsidP="008A52C5">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7D948570" w14:textId="6178921B" w:rsidR="008A52C5" w:rsidRPr="00C73F35" w:rsidRDefault="00C776FC" w:rsidP="008A52C5">
            <w:pPr>
              <w:rPr>
                <w:color w:val="000000"/>
                <w:szCs w:val="24"/>
                <w:lang w:eastAsia="lt-LT"/>
              </w:rPr>
            </w:pPr>
            <w:r>
              <w:rPr>
                <w:color w:val="000000"/>
                <w:szCs w:val="24"/>
                <w:lang w:eastAsia="lt-LT"/>
              </w:rPr>
              <w:t>Stalas su lentyna</w:t>
            </w:r>
          </w:p>
        </w:tc>
        <w:tc>
          <w:tcPr>
            <w:tcW w:w="442" w:type="pct"/>
          </w:tcPr>
          <w:p w14:paraId="45D006EF" w14:textId="6989EF1F" w:rsidR="008A52C5" w:rsidRPr="00C73F35" w:rsidRDefault="00C776FC" w:rsidP="008A52C5">
            <w:pPr>
              <w:jc w:val="center"/>
              <w:rPr>
                <w:color w:val="000000"/>
                <w:szCs w:val="24"/>
                <w:lang w:eastAsia="lt-LT"/>
              </w:rPr>
            </w:pPr>
            <w:r>
              <w:rPr>
                <w:color w:val="000000"/>
                <w:szCs w:val="24"/>
                <w:lang w:eastAsia="lt-LT"/>
              </w:rPr>
              <w:t>1</w:t>
            </w:r>
          </w:p>
        </w:tc>
        <w:tc>
          <w:tcPr>
            <w:tcW w:w="736" w:type="pct"/>
            <w:shd w:val="clear" w:color="auto" w:fill="auto"/>
            <w:noWrap/>
            <w:tcMar>
              <w:top w:w="0" w:type="dxa"/>
              <w:left w:w="108" w:type="dxa"/>
              <w:bottom w:w="0" w:type="dxa"/>
              <w:right w:w="108" w:type="dxa"/>
            </w:tcMar>
          </w:tcPr>
          <w:p w14:paraId="12E14E4C" w14:textId="7F47AEDA" w:rsidR="008A52C5" w:rsidRPr="00C73F35" w:rsidRDefault="00C776FC" w:rsidP="008A52C5">
            <w:pPr>
              <w:jc w:val="center"/>
              <w:rPr>
                <w:color w:val="000000"/>
                <w:szCs w:val="24"/>
                <w:lang w:eastAsia="lt-LT"/>
              </w:rPr>
            </w:pPr>
            <w:r>
              <w:rPr>
                <w:color w:val="000000"/>
                <w:szCs w:val="24"/>
                <w:lang w:eastAsia="lt-LT"/>
              </w:rPr>
              <w:t>121,00</w:t>
            </w:r>
          </w:p>
        </w:tc>
        <w:tc>
          <w:tcPr>
            <w:tcW w:w="732" w:type="pct"/>
          </w:tcPr>
          <w:p w14:paraId="68856D88" w14:textId="6F90EE10" w:rsidR="008A52C5" w:rsidRPr="00C73F35" w:rsidRDefault="00C776FC" w:rsidP="008A52C5">
            <w:pPr>
              <w:jc w:val="center"/>
              <w:rPr>
                <w:color w:val="000000"/>
                <w:szCs w:val="24"/>
                <w:lang w:eastAsia="lt-LT"/>
              </w:rPr>
            </w:pPr>
            <w:r>
              <w:rPr>
                <w:color w:val="000000"/>
                <w:szCs w:val="24"/>
                <w:lang w:eastAsia="lt-LT"/>
              </w:rPr>
              <w:t>121,00</w:t>
            </w:r>
          </w:p>
        </w:tc>
      </w:tr>
      <w:tr w:rsidR="008A52C5" w:rsidRPr="00C73F35" w14:paraId="4C2FE0C4" w14:textId="77777777" w:rsidTr="00926B2C">
        <w:trPr>
          <w:trHeight w:val="315"/>
        </w:trPr>
        <w:tc>
          <w:tcPr>
            <w:tcW w:w="366" w:type="pct"/>
            <w:shd w:val="clear" w:color="auto" w:fill="auto"/>
            <w:noWrap/>
            <w:tcMar>
              <w:top w:w="0" w:type="dxa"/>
              <w:left w:w="108" w:type="dxa"/>
              <w:bottom w:w="0" w:type="dxa"/>
              <w:right w:w="108" w:type="dxa"/>
            </w:tcMar>
          </w:tcPr>
          <w:p w14:paraId="22ED6E40" w14:textId="77777777" w:rsidR="008A52C5" w:rsidRPr="00C73F35" w:rsidRDefault="008A52C5" w:rsidP="008A52C5">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09AB43E0" w14:textId="57D3B0DE" w:rsidR="008A52C5" w:rsidRPr="00C73F35" w:rsidRDefault="00C776FC" w:rsidP="008A52C5">
            <w:pPr>
              <w:rPr>
                <w:color w:val="000000"/>
                <w:szCs w:val="24"/>
                <w:lang w:eastAsia="lt-LT"/>
              </w:rPr>
            </w:pPr>
            <w:r>
              <w:rPr>
                <w:color w:val="000000"/>
                <w:szCs w:val="24"/>
                <w:lang w:eastAsia="lt-LT"/>
              </w:rPr>
              <w:t>Stalas su lentyna</w:t>
            </w:r>
            <w:r w:rsidR="00FD1985">
              <w:rPr>
                <w:color w:val="000000"/>
                <w:szCs w:val="24"/>
                <w:lang w:eastAsia="lt-LT"/>
              </w:rPr>
              <w:t>,</w:t>
            </w:r>
            <w:r>
              <w:rPr>
                <w:color w:val="000000"/>
                <w:szCs w:val="24"/>
                <w:lang w:eastAsia="lt-LT"/>
              </w:rPr>
              <w:t xml:space="preserve"> be borto</w:t>
            </w:r>
          </w:p>
        </w:tc>
        <w:tc>
          <w:tcPr>
            <w:tcW w:w="442" w:type="pct"/>
          </w:tcPr>
          <w:p w14:paraId="0A57ABD0" w14:textId="03FFCF8B" w:rsidR="008A52C5" w:rsidRPr="00C73F35" w:rsidRDefault="00C776FC" w:rsidP="008A52C5">
            <w:pPr>
              <w:jc w:val="center"/>
              <w:rPr>
                <w:color w:val="000000"/>
                <w:szCs w:val="24"/>
                <w:lang w:eastAsia="lt-LT"/>
              </w:rPr>
            </w:pPr>
            <w:r>
              <w:rPr>
                <w:color w:val="000000"/>
                <w:szCs w:val="24"/>
                <w:lang w:eastAsia="lt-LT"/>
              </w:rPr>
              <w:t>3</w:t>
            </w:r>
          </w:p>
        </w:tc>
        <w:tc>
          <w:tcPr>
            <w:tcW w:w="736" w:type="pct"/>
            <w:shd w:val="clear" w:color="auto" w:fill="auto"/>
            <w:noWrap/>
            <w:tcMar>
              <w:top w:w="0" w:type="dxa"/>
              <w:left w:w="108" w:type="dxa"/>
              <w:bottom w:w="0" w:type="dxa"/>
              <w:right w:w="108" w:type="dxa"/>
            </w:tcMar>
          </w:tcPr>
          <w:p w14:paraId="6CE9F7BF" w14:textId="75DE63B5" w:rsidR="008A52C5" w:rsidRPr="00C73F35" w:rsidRDefault="00C776FC" w:rsidP="008A52C5">
            <w:pPr>
              <w:jc w:val="center"/>
              <w:rPr>
                <w:color w:val="000000"/>
                <w:szCs w:val="24"/>
                <w:lang w:eastAsia="lt-LT"/>
              </w:rPr>
            </w:pPr>
            <w:r>
              <w:rPr>
                <w:color w:val="000000"/>
                <w:szCs w:val="24"/>
                <w:lang w:eastAsia="lt-LT"/>
              </w:rPr>
              <w:t>217,80</w:t>
            </w:r>
          </w:p>
        </w:tc>
        <w:tc>
          <w:tcPr>
            <w:tcW w:w="732" w:type="pct"/>
          </w:tcPr>
          <w:p w14:paraId="66D2520C" w14:textId="0427D4C8" w:rsidR="008A52C5" w:rsidRPr="00C73F35" w:rsidRDefault="00C776FC" w:rsidP="008A52C5">
            <w:pPr>
              <w:jc w:val="center"/>
              <w:rPr>
                <w:color w:val="000000"/>
                <w:szCs w:val="24"/>
                <w:lang w:eastAsia="lt-LT"/>
              </w:rPr>
            </w:pPr>
            <w:r>
              <w:rPr>
                <w:color w:val="000000"/>
                <w:szCs w:val="24"/>
                <w:lang w:eastAsia="lt-LT"/>
              </w:rPr>
              <w:t>653,40</w:t>
            </w:r>
          </w:p>
        </w:tc>
      </w:tr>
      <w:tr w:rsidR="008A52C5" w:rsidRPr="00C73F35" w14:paraId="0CD45B71" w14:textId="77777777" w:rsidTr="00926B2C">
        <w:trPr>
          <w:trHeight w:val="315"/>
        </w:trPr>
        <w:tc>
          <w:tcPr>
            <w:tcW w:w="366" w:type="pct"/>
            <w:shd w:val="clear" w:color="auto" w:fill="auto"/>
            <w:noWrap/>
            <w:tcMar>
              <w:top w:w="0" w:type="dxa"/>
              <w:left w:w="108" w:type="dxa"/>
              <w:bottom w:w="0" w:type="dxa"/>
              <w:right w:w="108" w:type="dxa"/>
            </w:tcMar>
          </w:tcPr>
          <w:p w14:paraId="63CEAB53" w14:textId="77777777" w:rsidR="008A52C5" w:rsidRPr="00C73F35" w:rsidRDefault="008A52C5" w:rsidP="008A52C5">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0A8F6D1E" w14:textId="6F351EAB" w:rsidR="008A52C5" w:rsidRPr="00C73F35" w:rsidRDefault="00C776FC" w:rsidP="008A52C5">
            <w:pPr>
              <w:rPr>
                <w:color w:val="000000"/>
                <w:szCs w:val="24"/>
                <w:lang w:eastAsia="lt-LT"/>
              </w:rPr>
            </w:pPr>
            <w:r>
              <w:rPr>
                <w:color w:val="000000"/>
                <w:szCs w:val="24"/>
                <w:lang w:eastAsia="lt-LT"/>
              </w:rPr>
              <w:t>Stalas su lentyna</w:t>
            </w:r>
            <w:r w:rsidR="00FD1985">
              <w:rPr>
                <w:color w:val="000000"/>
                <w:szCs w:val="24"/>
                <w:lang w:eastAsia="lt-LT"/>
              </w:rPr>
              <w:t>,</w:t>
            </w:r>
            <w:r>
              <w:rPr>
                <w:color w:val="000000"/>
                <w:szCs w:val="24"/>
                <w:lang w:eastAsia="lt-LT"/>
              </w:rPr>
              <w:t xml:space="preserve"> be borto</w:t>
            </w:r>
          </w:p>
        </w:tc>
        <w:tc>
          <w:tcPr>
            <w:tcW w:w="442" w:type="pct"/>
          </w:tcPr>
          <w:p w14:paraId="3B59C2D5" w14:textId="431F134C" w:rsidR="008A52C5" w:rsidRPr="00C73F35" w:rsidRDefault="00C776FC" w:rsidP="008A52C5">
            <w:pPr>
              <w:jc w:val="center"/>
              <w:rPr>
                <w:color w:val="000000"/>
                <w:szCs w:val="24"/>
                <w:lang w:eastAsia="lt-LT"/>
              </w:rPr>
            </w:pPr>
            <w:r>
              <w:rPr>
                <w:color w:val="000000"/>
                <w:szCs w:val="24"/>
                <w:lang w:eastAsia="lt-LT"/>
              </w:rPr>
              <w:t>4</w:t>
            </w:r>
          </w:p>
        </w:tc>
        <w:tc>
          <w:tcPr>
            <w:tcW w:w="736" w:type="pct"/>
            <w:shd w:val="clear" w:color="auto" w:fill="auto"/>
            <w:noWrap/>
            <w:tcMar>
              <w:top w:w="0" w:type="dxa"/>
              <w:left w:w="108" w:type="dxa"/>
              <w:bottom w:w="0" w:type="dxa"/>
              <w:right w:w="108" w:type="dxa"/>
            </w:tcMar>
          </w:tcPr>
          <w:p w14:paraId="3BBFF3B7" w14:textId="22023368" w:rsidR="008A52C5" w:rsidRPr="00C73F35" w:rsidRDefault="00C776FC" w:rsidP="008A52C5">
            <w:pPr>
              <w:jc w:val="center"/>
              <w:rPr>
                <w:color w:val="000000"/>
                <w:szCs w:val="24"/>
                <w:lang w:eastAsia="lt-LT"/>
              </w:rPr>
            </w:pPr>
            <w:r>
              <w:rPr>
                <w:color w:val="000000"/>
                <w:szCs w:val="24"/>
                <w:lang w:eastAsia="lt-LT"/>
              </w:rPr>
              <w:t>181,50</w:t>
            </w:r>
          </w:p>
        </w:tc>
        <w:tc>
          <w:tcPr>
            <w:tcW w:w="732" w:type="pct"/>
          </w:tcPr>
          <w:p w14:paraId="4DF57D6F" w14:textId="11C8827B" w:rsidR="008A52C5" w:rsidRPr="00C73F35" w:rsidRDefault="00C776FC" w:rsidP="008A52C5">
            <w:pPr>
              <w:jc w:val="center"/>
              <w:rPr>
                <w:color w:val="000000"/>
                <w:szCs w:val="24"/>
                <w:lang w:eastAsia="lt-LT"/>
              </w:rPr>
            </w:pPr>
            <w:r>
              <w:rPr>
                <w:color w:val="000000"/>
                <w:szCs w:val="24"/>
                <w:lang w:eastAsia="lt-LT"/>
              </w:rPr>
              <w:t>726,00</w:t>
            </w:r>
          </w:p>
        </w:tc>
      </w:tr>
      <w:tr w:rsidR="008A52C5" w:rsidRPr="00C73F35" w14:paraId="7BA9622A" w14:textId="77777777" w:rsidTr="00926B2C">
        <w:trPr>
          <w:trHeight w:val="315"/>
        </w:trPr>
        <w:tc>
          <w:tcPr>
            <w:tcW w:w="366" w:type="pct"/>
            <w:shd w:val="clear" w:color="auto" w:fill="auto"/>
            <w:noWrap/>
            <w:tcMar>
              <w:top w:w="0" w:type="dxa"/>
              <w:left w:w="108" w:type="dxa"/>
              <w:bottom w:w="0" w:type="dxa"/>
              <w:right w:w="108" w:type="dxa"/>
            </w:tcMar>
          </w:tcPr>
          <w:p w14:paraId="49C4A337" w14:textId="77777777" w:rsidR="008A52C5" w:rsidRPr="00C73F35" w:rsidRDefault="008A52C5" w:rsidP="008A52C5">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17B6526B" w14:textId="060F4C4E" w:rsidR="008A52C5" w:rsidRPr="00C73F35" w:rsidRDefault="00C776FC" w:rsidP="008A52C5">
            <w:pPr>
              <w:rPr>
                <w:color w:val="000000"/>
                <w:szCs w:val="24"/>
                <w:lang w:eastAsia="lt-LT"/>
              </w:rPr>
            </w:pPr>
            <w:r>
              <w:rPr>
                <w:color w:val="000000"/>
                <w:szCs w:val="24"/>
                <w:lang w:eastAsia="lt-LT"/>
              </w:rPr>
              <w:t>Stalas su lentyna ir bortu</w:t>
            </w:r>
          </w:p>
        </w:tc>
        <w:tc>
          <w:tcPr>
            <w:tcW w:w="442" w:type="pct"/>
          </w:tcPr>
          <w:p w14:paraId="488499C1" w14:textId="13EF0C8D" w:rsidR="008A52C5" w:rsidRPr="00C73F35" w:rsidRDefault="00C776FC" w:rsidP="008A52C5">
            <w:pPr>
              <w:jc w:val="center"/>
              <w:rPr>
                <w:color w:val="000000"/>
                <w:szCs w:val="24"/>
                <w:lang w:eastAsia="lt-LT"/>
              </w:rPr>
            </w:pPr>
            <w:r>
              <w:rPr>
                <w:color w:val="000000"/>
                <w:szCs w:val="24"/>
                <w:lang w:eastAsia="lt-LT"/>
              </w:rPr>
              <w:t>2</w:t>
            </w:r>
          </w:p>
        </w:tc>
        <w:tc>
          <w:tcPr>
            <w:tcW w:w="736" w:type="pct"/>
            <w:shd w:val="clear" w:color="auto" w:fill="auto"/>
            <w:noWrap/>
            <w:tcMar>
              <w:top w:w="0" w:type="dxa"/>
              <w:left w:w="108" w:type="dxa"/>
              <w:bottom w:w="0" w:type="dxa"/>
              <w:right w:w="108" w:type="dxa"/>
            </w:tcMar>
          </w:tcPr>
          <w:p w14:paraId="27B5DF70" w14:textId="30DA9DD1" w:rsidR="008A52C5" w:rsidRPr="00C73F35" w:rsidRDefault="00C776FC" w:rsidP="008A52C5">
            <w:pPr>
              <w:jc w:val="center"/>
              <w:rPr>
                <w:color w:val="000000"/>
                <w:szCs w:val="24"/>
                <w:lang w:eastAsia="lt-LT"/>
              </w:rPr>
            </w:pPr>
            <w:r>
              <w:rPr>
                <w:color w:val="000000"/>
                <w:szCs w:val="24"/>
                <w:lang w:eastAsia="lt-LT"/>
              </w:rPr>
              <w:t>266,20</w:t>
            </w:r>
          </w:p>
        </w:tc>
        <w:tc>
          <w:tcPr>
            <w:tcW w:w="732" w:type="pct"/>
          </w:tcPr>
          <w:p w14:paraId="074987DC" w14:textId="64918769" w:rsidR="008A52C5" w:rsidRPr="00C73F35" w:rsidRDefault="00C776FC" w:rsidP="008A52C5">
            <w:pPr>
              <w:jc w:val="center"/>
              <w:rPr>
                <w:color w:val="000000"/>
                <w:szCs w:val="24"/>
                <w:lang w:eastAsia="lt-LT"/>
              </w:rPr>
            </w:pPr>
            <w:r>
              <w:rPr>
                <w:color w:val="000000"/>
                <w:szCs w:val="24"/>
                <w:lang w:eastAsia="lt-LT"/>
              </w:rPr>
              <w:t>532,40</w:t>
            </w:r>
          </w:p>
        </w:tc>
      </w:tr>
      <w:tr w:rsidR="008A52C5" w:rsidRPr="00C73F35" w14:paraId="6AFDF5FA" w14:textId="77777777" w:rsidTr="00926B2C">
        <w:trPr>
          <w:trHeight w:val="315"/>
        </w:trPr>
        <w:tc>
          <w:tcPr>
            <w:tcW w:w="366" w:type="pct"/>
            <w:shd w:val="clear" w:color="auto" w:fill="auto"/>
            <w:noWrap/>
            <w:tcMar>
              <w:top w:w="0" w:type="dxa"/>
              <w:left w:w="108" w:type="dxa"/>
              <w:bottom w:w="0" w:type="dxa"/>
              <w:right w:w="108" w:type="dxa"/>
            </w:tcMar>
          </w:tcPr>
          <w:p w14:paraId="2C27DEF1" w14:textId="77777777" w:rsidR="008A52C5" w:rsidRPr="00C73F35" w:rsidRDefault="008A52C5" w:rsidP="008A52C5">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10A09CCB" w14:textId="3B862ABE" w:rsidR="008A52C5" w:rsidRPr="00C73F35" w:rsidRDefault="00C776FC" w:rsidP="008A52C5">
            <w:pPr>
              <w:rPr>
                <w:color w:val="000000"/>
                <w:szCs w:val="24"/>
                <w:lang w:eastAsia="lt-LT"/>
              </w:rPr>
            </w:pPr>
            <w:r>
              <w:rPr>
                <w:color w:val="000000"/>
                <w:szCs w:val="24"/>
                <w:lang w:eastAsia="lt-LT"/>
              </w:rPr>
              <w:t>Stalas su lentyna</w:t>
            </w:r>
            <w:r w:rsidR="00790E10">
              <w:rPr>
                <w:color w:val="000000"/>
                <w:szCs w:val="24"/>
                <w:lang w:eastAsia="lt-LT"/>
              </w:rPr>
              <w:t>,</w:t>
            </w:r>
            <w:r>
              <w:rPr>
                <w:color w:val="000000"/>
                <w:szCs w:val="24"/>
                <w:lang w:eastAsia="lt-LT"/>
              </w:rPr>
              <w:t xml:space="preserve"> be borto</w:t>
            </w:r>
          </w:p>
        </w:tc>
        <w:tc>
          <w:tcPr>
            <w:tcW w:w="442" w:type="pct"/>
          </w:tcPr>
          <w:p w14:paraId="7CABD808" w14:textId="00993F2A" w:rsidR="008A52C5" w:rsidRPr="00C73F35" w:rsidRDefault="00C776FC" w:rsidP="008A52C5">
            <w:pPr>
              <w:jc w:val="center"/>
              <w:rPr>
                <w:color w:val="000000"/>
                <w:szCs w:val="24"/>
                <w:lang w:eastAsia="lt-LT"/>
              </w:rPr>
            </w:pPr>
            <w:r>
              <w:rPr>
                <w:color w:val="000000"/>
                <w:szCs w:val="24"/>
                <w:lang w:eastAsia="lt-LT"/>
              </w:rPr>
              <w:t>7</w:t>
            </w:r>
          </w:p>
        </w:tc>
        <w:tc>
          <w:tcPr>
            <w:tcW w:w="736" w:type="pct"/>
            <w:shd w:val="clear" w:color="auto" w:fill="auto"/>
            <w:noWrap/>
            <w:tcMar>
              <w:top w:w="0" w:type="dxa"/>
              <w:left w:w="108" w:type="dxa"/>
              <w:bottom w:w="0" w:type="dxa"/>
              <w:right w:w="108" w:type="dxa"/>
            </w:tcMar>
          </w:tcPr>
          <w:p w14:paraId="734FED01" w14:textId="3236CD98" w:rsidR="008A52C5" w:rsidRPr="00C73F35" w:rsidRDefault="00C776FC" w:rsidP="008A52C5">
            <w:pPr>
              <w:jc w:val="center"/>
              <w:rPr>
                <w:color w:val="000000"/>
                <w:szCs w:val="24"/>
                <w:lang w:eastAsia="lt-LT"/>
              </w:rPr>
            </w:pPr>
            <w:r>
              <w:rPr>
                <w:color w:val="000000"/>
                <w:szCs w:val="24"/>
                <w:lang w:eastAsia="lt-LT"/>
              </w:rPr>
              <w:t>145,20</w:t>
            </w:r>
          </w:p>
        </w:tc>
        <w:tc>
          <w:tcPr>
            <w:tcW w:w="732" w:type="pct"/>
          </w:tcPr>
          <w:p w14:paraId="5C442E41" w14:textId="4956BE30" w:rsidR="008A52C5" w:rsidRPr="00C73F35" w:rsidRDefault="00C776FC" w:rsidP="008A52C5">
            <w:pPr>
              <w:jc w:val="center"/>
              <w:rPr>
                <w:color w:val="000000"/>
                <w:szCs w:val="24"/>
                <w:lang w:eastAsia="lt-LT"/>
              </w:rPr>
            </w:pPr>
            <w:r>
              <w:rPr>
                <w:color w:val="000000"/>
                <w:szCs w:val="24"/>
                <w:lang w:eastAsia="lt-LT"/>
              </w:rPr>
              <w:t>1</w:t>
            </w:r>
            <w:r w:rsidR="00790E10">
              <w:rPr>
                <w:color w:val="000000"/>
                <w:szCs w:val="24"/>
                <w:lang w:eastAsia="lt-LT"/>
              </w:rPr>
              <w:t xml:space="preserve"> </w:t>
            </w:r>
            <w:r>
              <w:rPr>
                <w:color w:val="000000"/>
                <w:szCs w:val="24"/>
                <w:lang w:eastAsia="lt-LT"/>
              </w:rPr>
              <w:t>016,40</w:t>
            </w:r>
          </w:p>
        </w:tc>
      </w:tr>
      <w:tr w:rsidR="008A52C5" w:rsidRPr="00C73F35" w14:paraId="7DCF700B" w14:textId="77777777" w:rsidTr="00926B2C">
        <w:trPr>
          <w:trHeight w:val="315"/>
        </w:trPr>
        <w:tc>
          <w:tcPr>
            <w:tcW w:w="366" w:type="pct"/>
            <w:shd w:val="clear" w:color="auto" w:fill="auto"/>
            <w:noWrap/>
            <w:tcMar>
              <w:top w:w="0" w:type="dxa"/>
              <w:left w:w="108" w:type="dxa"/>
              <w:bottom w:w="0" w:type="dxa"/>
              <w:right w:w="108" w:type="dxa"/>
            </w:tcMar>
          </w:tcPr>
          <w:p w14:paraId="2BD26298" w14:textId="77777777" w:rsidR="008A52C5" w:rsidRPr="00C73F35" w:rsidRDefault="008A52C5" w:rsidP="008A52C5">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411D34EA" w14:textId="7CC85A14" w:rsidR="008A52C5" w:rsidRPr="00C73F35" w:rsidRDefault="00C776FC" w:rsidP="008A52C5">
            <w:pPr>
              <w:rPr>
                <w:color w:val="000000"/>
                <w:szCs w:val="24"/>
                <w:lang w:eastAsia="lt-LT"/>
              </w:rPr>
            </w:pPr>
            <w:r>
              <w:rPr>
                <w:color w:val="000000"/>
                <w:szCs w:val="24"/>
                <w:lang w:eastAsia="lt-LT"/>
              </w:rPr>
              <w:t>Stalas su lentyna</w:t>
            </w:r>
            <w:r w:rsidR="00790E10">
              <w:rPr>
                <w:color w:val="000000"/>
                <w:szCs w:val="24"/>
                <w:lang w:eastAsia="lt-LT"/>
              </w:rPr>
              <w:t xml:space="preserve"> ir</w:t>
            </w:r>
            <w:r>
              <w:rPr>
                <w:color w:val="000000"/>
                <w:szCs w:val="24"/>
                <w:lang w:eastAsia="lt-LT"/>
              </w:rPr>
              <w:t xml:space="preserve"> bortu</w:t>
            </w:r>
          </w:p>
        </w:tc>
        <w:tc>
          <w:tcPr>
            <w:tcW w:w="442" w:type="pct"/>
          </w:tcPr>
          <w:p w14:paraId="1883CABA" w14:textId="1C00E8B6" w:rsidR="008A52C5" w:rsidRPr="00C73F35" w:rsidRDefault="00C776FC" w:rsidP="008A52C5">
            <w:pPr>
              <w:jc w:val="center"/>
              <w:rPr>
                <w:color w:val="000000"/>
                <w:szCs w:val="24"/>
                <w:lang w:eastAsia="lt-LT"/>
              </w:rPr>
            </w:pPr>
            <w:r>
              <w:rPr>
                <w:color w:val="000000"/>
                <w:szCs w:val="24"/>
                <w:lang w:eastAsia="lt-LT"/>
              </w:rPr>
              <w:t>2</w:t>
            </w:r>
          </w:p>
        </w:tc>
        <w:tc>
          <w:tcPr>
            <w:tcW w:w="736" w:type="pct"/>
            <w:shd w:val="clear" w:color="auto" w:fill="auto"/>
            <w:noWrap/>
            <w:tcMar>
              <w:top w:w="0" w:type="dxa"/>
              <w:left w:w="108" w:type="dxa"/>
              <w:bottom w:w="0" w:type="dxa"/>
              <w:right w:w="108" w:type="dxa"/>
            </w:tcMar>
          </w:tcPr>
          <w:p w14:paraId="44CE6A44" w14:textId="2DBCF13D" w:rsidR="008A52C5" w:rsidRPr="00C73F35" w:rsidRDefault="00C776FC" w:rsidP="008A52C5">
            <w:pPr>
              <w:jc w:val="center"/>
              <w:rPr>
                <w:color w:val="000000"/>
                <w:szCs w:val="24"/>
                <w:lang w:eastAsia="lt-LT"/>
              </w:rPr>
            </w:pPr>
            <w:r>
              <w:rPr>
                <w:color w:val="000000"/>
                <w:szCs w:val="24"/>
                <w:lang w:eastAsia="lt-LT"/>
              </w:rPr>
              <w:t>217,80</w:t>
            </w:r>
          </w:p>
        </w:tc>
        <w:tc>
          <w:tcPr>
            <w:tcW w:w="732" w:type="pct"/>
          </w:tcPr>
          <w:p w14:paraId="3DCF92B0" w14:textId="4282C4F8" w:rsidR="008A52C5" w:rsidRPr="00C73F35" w:rsidRDefault="00C776FC" w:rsidP="008A52C5">
            <w:pPr>
              <w:jc w:val="center"/>
              <w:rPr>
                <w:color w:val="000000"/>
                <w:szCs w:val="24"/>
                <w:lang w:eastAsia="lt-LT"/>
              </w:rPr>
            </w:pPr>
            <w:r>
              <w:rPr>
                <w:color w:val="000000"/>
                <w:szCs w:val="24"/>
                <w:lang w:eastAsia="lt-LT"/>
              </w:rPr>
              <w:t>435,60</w:t>
            </w:r>
          </w:p>
        </w:tc>
      </w:tr>
      <w:tr w:rsidR="008A52C5" w:rsidRPr="00C73F35" w14:paraId="0D4FE3D0" w14:textId="77777777" w:rsidTr="00926B2C">
        <w:trPr>
          <w:trHeight w:val="315"/>
        </w:trPr>
        <w:tc>
          <w:tcPr>
            <w:tcW w:w="366" w:type="pct"/>
            <w:shd w:val="clear" w:color="auto" w:fill="auto"/>
            <w:noWrap/>
            <w:tcMar>
              <w:top w:w="0" w:type="dxa"/>
              <w:left w:w="108" w:type="dxa"/>
              <w:bottom w:w="0" w:type="dxa"/>
              <w:right w:w="108" w:type="dxa"/>
            </w:tcMar>
          </w:tcPr>
          <w:p w14:paraId="1A0A42F2" w14:textId="77777777" w:rsidR="008A52C5" w:rsidRPr="00C73F35" w:rsidRDefault="008A52C5" w:rsidP="008A52C5">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16B6F597" w14:textId="7701B173" w:rsidR="008A52C5" w:rsidRPr="00C73F35" w:rsidRDefault="00C776FC" w:rsidP="008A52C5">
            <w:pPr>
              <w:rPr>
                <w:color w:val="000000"/>
                <w:szCs w:val="24"/>
                <w:lang w:eastAsia="lt-LT"/>
              </w:rPr>
            </w:pPr>
            <w:r>
              <w:rPr>
                <w:color w:val="000000"/>
                <w:szCs w:val="24"/>
                <w:lang w:eastAsia="lt-LT"/>
              </w:rPr>
              <w:t>Stalas su lentyna</w:t>
            </w:r>
            <w:r w:rsidR="00790E10">
              <w:rPr>
                <w:color w:val="000000"/>
                <w:szCs w:val="24"/>
                <w:lang w:eastAsia="lt-LT"/>
              </w:rPr>
              <w:t xml:space="preserve"> ir</w:t>
            </w:r>
            <w:r>
              <w:rPr>
                <w:color w:val="000000"/>
                <w:szCs w:val="24"/>
                <w:lang w:eastAsia="lt-LT"/>
              </w:rPr>
              <w:t xml:space="preserve"> bortu</w:t>
            </w:r>
          </w:p>
        </w:tc>
        <w:tc>
          <w:tcPr>
            <w:tcW w:w="442" w:type="pct"/>
          </w:tcPr>
          <w:p w14:paraId="03F853C3" w14:textId="17AA7CEC" w:rsidR="008A52C5" w:rsidRPr="00C73F35" w:rsidRDefault="00C776FC" w:rsidP="008A52C5">
            <w:pPr>
              <w:jc w:val="center"/>
              <w:rPr>
                <w:color w:val="000000"/>
                <w:szCs w:val="24"/>
                <w:lang w:eastAsia="lt-LT"/>
              </w:rPr>
            </w:pPr>
            <w:r>
              <w:rPr>
                <w:color w:val="000000"/>
                <w:szCs w:val="24"/>
                <w:lang w:eastAsia="lt-LT"/>
              </w:rPr>
              <w:t>1</w:t>
            </w:r>
          </w:p>
        </w:tc>
        <w:tc>
          <w:tcPr>
            <w:tcW w:w="736" w:type="pct"/>
            <w:shd w:val="clear" w:color="auto" w:fill="auto"/>
            <w:noWrap/>
            <w:tcMar>
              <w:top w:w="0" w:type="dxa"/>
              <w:left w:w="108" w:type="dxa"/>
              <w:bottom w:w="0" w:type="dxa"/>
              <w:right w:w="108" w:type="dxa"/>
            </w:tcMar>
          </w:tcPr>
          <w:p w14:paraId="12739DE9" w14:textId="384A990A" w:rsidR="008A52C5" w:rsidRPr="00C73F35" w:rsidRDefault="00C776FC" w:rsidP="008A52C5">
            <w:pPr>
              <w:jc w:val="center"/>
              <w:rPr>
                <w:color w:val="000000"/>
                <w:szCs w:val="24"/>
                <w:lang w:eastAsia="lt-LT"/>
              </w:rPr>
            </w:pPr>
            <w:r>
              <w:rPr>
                <w:color w:val="000000"/>
                <w:szCs w:val="24"/>
                <w:lang w:eastAsia="lt-LT"/>
              </w:rPr>
              <w:t>181,50</w:t>
            </w:r>
          </w:p>
        </w:tc>
        <w:tc>
          <w:tcPr>
            <w:tcW w:w="732" w:type="pct"/>
          </w:tcPr>
          <w:p w14:paraId="787DBA00" w14:textId="02142A67" w:rsidR="008A52C5" w:rsidRPr="00C73F35" w:rsidRDefault="00C776FC" w:rsidP="008A52C5">
            <w:pPr>
              <w:jc w:val="center"/>
              <w:rPr>
                <w:color w:val="000000"/>
                <w:szCs w:val="24"/>
                <w:lang w:eastAsia="lt-LT"/>
              </w:rPr>
            </w:pPr>
            <w:r>
              <w:rPr>
                <w:color w:val="000000"/>
                <w:szCs w:val="24"/>
                <w:lang w:eastAsia="lt-LT"/>
              </w:rPr>
              <w:t>181,50</w:t>
            </w:r>
          </w:p>
        </w:tc>
      </w:tr>
      <w:tr w:rsidR="008A52C5" w:rsidRPr="00C73F35" w14:paraId="3BCEBCA4" w14:textId="77777777" w:rsidTr="00926B2C">
        <w:trPr>
          <w:trHeight w:val="315"/>
        </w:trPr>
        <w:tc>
          <w:tcPr>
            <w:tcW w:w="366" w:type="pct"/>
            <w:shd w:val="clear" w:color="auto" w:fill="auto"/>
            <w:noWrap/>
            <w:tcMar>
              <w:top w:w="0" w:type="dxa"/>
              <w:left w:w="108" w:type="dxa"/>
              <w:bottom w:w="0" w:type="dxa"/>
              <w:right w:w="108" w:type="dxa"/>
            </w:tcMar>
          </w:tcPr>
          <w:p w14:paraId="4CE36A0B" w14:textId="77777777" w:rsidR="008A52C5" w:rsidRPr="00C73F35" w:rsidRDefault="008A52C5" w:rsidP="008A52C5">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4B680CC6" w14:textId="385E02A0" w:rsidR="008A52C5" w:rsidRPr="00C73F35" w:rsidRDefault="00C776FC" w:rsidP="008A52C5">
            <w:pPr>
              <w:rPr>
                <w:color w:val="000000"/>
                <w:szCs w:val="24"/>
                <w:lang w:eastAsia="lt-LT"/>
              </w:rPr>
            </w:pPr>
            <w:r>
              <w:rPr>
                <w:color w:val="000000"/>
                <w:szCs w:val="24"/>
                <w:lang w:eastAsia="lt-LT"/>
              </w:rPr>
              <w:t xml:space="preserve">Stalo lentyna </w:t>
            </w:r>
            <w:r w:rsidR="00790E10">
              <w:rPr>
                <w:color w:val="000000"/>
                <w:szCs w:val="24"/>
                <w:lang w:eastAsia="lt-LT"/>
              </w:rPr>
              <w:t xml:space="preserve">su dviem </w:t>
            </w:r>
            <w:r>
              <w:rPr>
                <w:color w:val="000000"/>
                <w:szCs w:val="24"/>
                <w:lang w:eastAsia="lt-LT"/>
              </w:rPr>
              <w:t>koj</w:t>
            </w:r>
            <w:r w:rsidR="00790E10">
              <w:rPr>
                <w:color w:val="000000"/>
                <w:szCs w:val="24"/>
                <w:lang w:eastAsia="lt-LT"/>
              </w:rPr>
              <w:t>omis</w:t>
            </w:r>
          </w:p>
        </w:tc>
        <w:tc>
          <w:tcPr>
            <w:tcW w:w="442" w:type="pct"/>
          </w:tcPr>
          <w:p w14:paraId="71BEED88" w14:textId="32D610A3" w:rsidR="008A52C5" w:rsidRPr="00C73F35" w:rsidRDefault="00C776FC" w:rsidP="008A52C5">
            <w:pPr>
              <w:jc w:val="center"/>
              <w:rPr>
                <w:color w:val="000000"/>
                <w:szCs w:val="24"/>
                <w:lang w:eastAsia="lt-LT"/>
              </w:rPr>
            </w:pPr>
            <w:r>
              <w:rPr>
                <w:color w:val="000000"/>
                <w:szCs w:val="24"/>
                <w:lang w:eastAsia="lt-LT"/>
              </w:rPr>
              <w:t>1</w:t>
            </w:r>
          </w:p>
        </w:tc>
        <w:tc>
          <w:tcPr>
            <w:tcW w:w="736" w:type="pct"/>
            <w:shd w:val="clear" w:color="auto" w:fill="auto"/>
            <w:noWrap/>
            <w:tcMar>
              <w:top w:w="0" w:type="dxa"/>
              <w:left w:w="108" w:type="dxa"/>
              <w:bottom w:w="0" w:type="dxa"/>
              <w:right w:w="108" w:type="dxa"/>
            </w:tcMar>
          </w:tcPr>
          <w:p w14:paraId="7D8C3275" w14:textId="7138ABDA" w:rsidR="008A52C5" w:rsidRPr="00C73F35" w:rsidRDefault="00C776FC" w:rsidP="008A52C5">
            <w:pPr>
              <w:jc w:val="center"/>
              <w:rPr>
                <w:color w:val="000000"/>
                <w:szCs w:val="24"/>
                <w:lang w:eastAsia="lt-LT"/>
              </w:rPr>
            </w:pPr>
            <w:r>
              <w:rPr>
                <w:color w:val="000000"/>
                <w:szCs w:val="24"/>
                <w:lang w:eastAsia="lt-LT"/>
              </w:rPr>
              <w:t>242,00</w:t>
            </w:r>
          </w:p>
        </w:tc>
        <w:tc>
          <w:tcPr>
            <w:tcW w:w="732" w:type="pct"/>
          </w:tcPr>
          <w:p w14:paraId="06789C28" w14:textId="791B1148" w:rsidR="008A52C5" w:rsidRPr="00C73F35" w:rsidRDefault="00C776FC" w:rsidP="008A52C5">
            <w:pPr>
              <w:jc w:val="center"/>
              <w:rPr>
                <w:color w:val="000000"/>
                <w:szCs w:val="24"/>
                <w:lang w:eastAsia="lt-LT"/>
              </w:rPr>
            </w:pPr>
            <w:r>
              <w:rPr>
                <w:color w:val="000000"/>
                <w:szCs w:val="24"/>
                <w:lang w:eastAsia="lt-LT"/>
              </w:rPr>
              <w:t>242,00</w:t>
            </w:r>
          </w:p>
        </w:tc>
      </w:tr>
      <w:tr w:rsidR="008A52C5" w:rsidRPr="00C73F35" w14:paraId="4496582D" w14:textId="77777777" w:rsidTr="00926B2C">
        <w:trPr>
          <w:trHeight w:val="315"/>
        </w:trPr>
        <w:tc>
          <w:tcPr>
            <w:tcW w:w="366" w:type="pct"/>
            <w:shd w:val="clear" w:color="auto" w:fill="auto"/>
            <w:noWrap/>
            <w:tcMar>
              <w:top w:w="0" w:type="dxa"/>
              <w:left w:w="108" w:type="dxa"/>
              <w:bottom w:w="0" w:type="dxa"/>
              <w:right w:w="108" w:type="dxa"/>
            </w:tcMar>
          </w:tcPr>
          <w:p w14:paraId="0527A7E3" w14:textId="77777777" w:rsidR="008A52C5" w:rsidRPr="00C73F35" w:rsidRDefault="008A52C5" w:rsidP="008A52C5">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5D606DCE" w14:textId="62DC157A" w:rsidR="008A52C5" w:rsidRPr="00C73F35" w:rsidRDefault="00C776FC" w:rsidP="008A52C5">
            <w:pPr>
              <w:rPr>
                <w:color w:val="000000"/>
                <w:szCs w:val="24"/>
                <w:lang w:eastAsia="lt-LT"/>
              </w:rPr>
            </w:pPr>
            <w:r>
              <w:rPr>
                <w:color w:val="000000"/>
                <w:szCs w:val="24"/>
                <w:lang w:eastAsia="lt-LT"/>
              </w:rPr>
              <w:t>Stelažas iš nerūdijančio</w:t>
            </w:r>
            <w:r w:rsidR="00790E10">
              <w:rPr>
                <w:color w:val="000000"/>
                <w:szCs w:val="24"/>
                <w:lang w:eastAsia="lt-LT"/>
              </w:rPr>
              <w:t>jo</w:t>
            </w:r>
            <w:r>
              <w:rPr>
                <w:color w:val="000000"/>
                <w:szCs w:val="24"/>
                <w:lang w:eastAsia="lt-LT"/>
              </w:rPr>
              <w:t xml:space="preserve"> plieno su </w:t>
            </w:r>
            <w:r w:rsidR="00790E10">
              <w:rPr>
                <w:color w:val="000000"/>
                <w:szCs w:val="24"/>
                <w:lang w:eastAsia="lt-LT"/>
              </w:rPr>
              <w:t>penkiomis</w:t>
            </w:r>
            <w:r>
              <w:rPr>
                <w:color w:val="000000"/>
                <w:szCs w:val="24"/>
                <w:lang w:eastAsia="lt-LT"/>
              </w:rPr>
              <w:t xml:space="preserve"> lentynom</w:t>
            </w:r>
            <w:r w:rsidR="00790E10">
              <w:rPr>
                <w:color w:val="000000"/>
                <w:szCs w:val="24"/>
                <w:lang w:eastAsia="lt-LT"/>
              </w:rPr>
              <w:t>is</w:t>
            </w:r>
          </w:p>
        </w:tc>
        <w:tc>
          <w:tcPr>
            <w:tcW w:w="442" w:type="pct"/>
          </w:tcPr>
          <w:p w14:paraId="57615678" w14:textId="73249374" w:rsidR="008A52C5" w:rsidRPr="00C73F35" w:rsidRDefault="00C776FC" w:rsidP="008A52C5">
            <w:pPr>
              <w:jc w:val="center"/>
              <w:rPr>
                <w:color w:val="000000"/>
                <w:szCs w:val="24"/>
                <w:lang w:eastAsia="lt-LT"/>
              </w:rPr>
            </w:pPr>
            <w:r>
              <w:rPr>
                <w:color w:val="000000"/>
                <w:szCs w:val="24"/>
                <w:lang w:eastAsia="lt-LT"/>
              </w:rPr>
              <w:t>1</w:t>
            </w:r>
          </w:p>
        </w:tc>
        <w:tc>
          <w:tcPr>
            <w:tcW w:w="736" w:type="pct"/>
            <w:shd w:val="clear" w:color="auto" w:fill="auto"/>
            <w:noWrap/>
            <w:tcMar>
              <w:top w:w="0" w:type="dxa"/>
              <w:left w:w="108" w:type="dxa"/>
              <w:bottom w:w="0" w:type="dxa"/>
              <w:right w:w="108" w:type="dxa"/>
            </w:tcMar>
          </w:tcPr>
          <w:p w14:paraId="2D37DFB6" w14:textId="476075D6" w:rsidR="008A52C5" w:rsidRPr="00C73F35" w:rsidRDefault="00C776FC" w:rsidP="008A52C5">
            <w:pPr>
              <w:jc w:val="center"/>
              <w:rPr>
                <w:color w:val="000000"/>
                <w:szCs w:val="24"/>
                <w:lang w:eastAsia="lt-LT"/>
              </w:rPr>
            </w:pPr>
            <w:r>
              <w:rPr>
                <w:color w:val="000000"/>
                <w:szCs w:val="24"/>
                <w:lang w:eastAsia="lt-LT"/>
              </w:rPr>
              <w:t>217,80</w:t>
            </w:r>
          </w:p>
        </w:tc>
        <w:tc>
          <w:tcPr>
            <w:tcW w:w="732" w:type="pct"/>
          </w:tcPr>
          <w:p w14:paraId="538E08F5" w14:textId="40E223EC" w:rsidR="008A52C5" w:rsidRPr="00C73F35" w:rsidRDefault="00C776FC" w:rsidP="008A52C5">
            <w:pPr>
              <w:jc w:val="center"/>
              <w:rPr>
                <w:color w:val="000000"/>
                <w:szCs w:val="24"/>
                <w:lang w:eastAsia="lt-LT"/>
              </w:rPr>
            </w:pPr>
            <w:r>
              <w:rPr>
                <w:color w:val="000000"/>
                <w:szCs w:val="24"/>
                <w:lang w:eastAsia="lt-LT"/>
              </w:rPr>
              <w:t>217,80</w:t>
            </w:r>
          </w:p>
        </w:tc>
      </w:tr>
      <w:tr w:rsidR="00C776FC" w:rsidRPr="00C73F35" w14:paraId="55952B99" w14:textId="77777777" w:rsidTr="00926B2C">
        <w:trPr>
          <w:trHeight w:val="315"/>
        </w:trPr>
        <w:tc>
          <w:tcPr>
            <w:tcW w:w="366" w:type="pct"/>
            <w:shd w:val="clear" w:color="auto" w:fill="auto"/>
            <w:noWrap/>
            <w:tcMar>
              <w:top w:w="0" w:type="dxa"/>
              <w:left w:w="108" w:type="dxa"/>
              <w:bottom w:w="0" w:type="dxa"/>
              <w:right w:w="108" w:type="dxa"/>
            </w:tcMar>
          </w:tcPr>
          <w:p w14:paraId="56C19C06" w14:textId="77777777" w:rsidR="00C776FC" w:rsidRPr="00C73F35" w:rsidRDefault="00C776FC" w:rsidP="00C776FC">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5C8B7EAD" w14:textId="5AB5E250" w:rsidR="00C776FC" w:rsidRPr="00C73F35" w:rsidRDefault="00C776FC" w:rsidP="00C776FC">
            <w:pPr>
              <w:rPr>
                <w:color w:val="000000"/>
                <w:szCs w:val="24"/>
                <w:lang w:eastAsia="lt-LT"/>
              </w:rPr>
            </w:pPr>
            <w:r>
              <w:rPr>
                <w:color w:val="000000"/>
                <w:szCs w:val="24"/>
                <w:lang w:eastAsia="lt-LT"/>
              </w:rPr>
              <w:t>Stelažas iš nerūdijančio</w:t>
            </w:r>
            <w:r w:rsidR="00790E10">
              <w:rPr>
                <w:color w:val="000000"/>
                <w:szCs w:val="24"/>
                <w:lang w:eastAsia="lt-LT"/>
              </w:rPr>
              <w:t>jo</w:t>
            </w:r>
            <w:r>
              <w:rPr>
                <w:color w:val="000000"/>
                <w:szCs w:val="24"/>
                <w:lang w:eastAsia="lt-LT"/>
              </w:rPr>
              <w:t xml:space="preserve"> plieno su keturiomis lentynomis</w:t>
            </w:r>
          </w:p>
        </w:tc>
        <w:tc>
          <w:tcPr>
            <w:tcW w:w="442" w:type="pct"/>
          </w:tcPr>
          <w:p w14:paraId="6E878D49" w14:textId="6B3952F0" w:rsidR="00C776FC" w:rsidRPr="00C73F35" w:rsidRDefault="00C776FC" w:rsidP="00C776FC">
            <w:pPr>
              <w:jc w:val="center"/>
              <w:rPr>
                <w:color w:val="000000"/>
                <w:szCs w:val="24"/>
                <w:lang w:eastAsia="lt-LT"/>
              </w:rPr>
            </w:pPr>
            <w:r>
              <w:rPr>
                <w:color w:val="000000"/>
                <w:szCs w:val="24"/>
                <w:lang w:eastAsia="lt-LT"/>
              </w:rPr>
              <w:t>1</w:t>
            </w:r>
          </w:p>
        </w:tc>
        <w:tc>
          <w:tcPr>
            <w:tcW w:w="736" w:type="pct"/>
            <w:shd w:val="clear" w:color="auto" w:fill="auto"/>
            <w:noWrap/>
            <w:tcMar>
              <w:top w:w="0" w:type="dxa"/>
              <w:left w:w="108" w:type="dxa"/>
              <w:bottom w:w="0" w:type="dxa"/>
              <w:right w:w="108" w:type="dxa"/>
            </w:tcMar>
          </w:tcPr>
          <w:p w14:paraId="0AA34257" w14:textId="6CFD0C5E" w:rsidR="00C776FC" w:rsidRPr="00C73F35" w:rsidRDefault="00C776FC" w:rsidP="00C776FC">
            <w:pPr>
              <w:jc w:val="center"/>
              <w:rPr>
                <w:color w:val="000000"/>
                <w:szCs w:val="24"/>
                <w:lang w:eastAsia="lt-LT"/>
              </w:rPr>
            </w:pPr>
            <w:r>
              <w:rPr>
                <w:color w:val="000000"/>
                <w:szCs w:val="24"/>
                <w:lang w:eastAsia="lt-LT"/>
              </w:rPr>
              <w:t>266,20</w:t>
            </w:r>
          </w:p>
        </w:tc>
        <w:tc>
          <w:tcPr>
            <w:tcW w:w="732" w:type="pct"/>
          </w:tcPr>
          <w:p w14:paraId="3434BC67" w14:textId="7B5145A5" w:rsidR="00C776FC" w:rsidRPr="00C73F35" w:rsidRDefault="00C776FC" w:rsidP="00C776FC">
            <w:pPr>
              <w:jc w:val="center"/>
              <w:rPr>
                <w:color w:val="000000"/>
                <w:szCs w:val="24"/>
                <w:lang w:eastAsia="lt-LT"/>
              </w:rPr>
            </w:pPr>
            <w:r>
              <w:rPr>
                <w:color w:val="000000"/>
                <w:szCs w:val="24"/>
                <w:lang w:eastAsia="lt-LT"/>
              </w:rPr>
              <w:t>266,20</w:t>
            </w:r>
          </w:p>
        </w:tc>
      </w:tr>
      <w:tr w:rsidR="00C776FC" w:rsidRPr="00C73F35" w14:paraId="66C100E2" w14:textId="77777777" w:rsidTr="00926B2C">
        <w:trPr>
          <w:trHeight w:val="315"/>
        </w:trPr>
        <w:tc>
          <w:tcPr>
            <w:tcW w:w="366" w:type="pct"/>
            <w:shd w:val="clear" w:color="auto" w:fill="auto"/>
            <w:noWrap/>
            <w:tcMar>
              <w:top w:w="0" w:type="dxa"/>
              <w:left w:w="108" w:type="dxa"/>
              <w:bottom w:w="0" w:type="dxa"/>
              <w:right w:w="108" w:type="dxa"/>
            </w:tcMar>
          </w:tcPr>
          <w:p w14:paraId="56B67568" w14:textId="77777777" w:rsidR="00C776FC" w:rsidRPr="00C73F35" w:rsidRDefault="00C776FC" w:rsidP="00C776FC">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30C2F50B" w14:textId="4553550B" w:rsidR="00C776FC" w:rsidRPr="00C73F35" w:rsidRDefault="00C776FC" w:rsidP="00C776FC">
            <w:pPr>
              <w:rPr>
                <w:color w:val="000000"/>
                <w:szCs w:val="24"/>
                <w:lang w:eastAsia="lt-LT"/>
              </w:rPr>
            </w:pPr>
            <w:r>
              <w:rPr>
                <w:color w:val="000000"/>
                <w:szCs w:val="24"/>
                <w:lang w:eastAsia="lt-LT"/>
              </w:rPr>
              <w:t>Stelažas iš nerūdijančio</w:t>
            </w:r>
            <w:r w:rsidR="00790E10">
              <w:rPr>
                <w:color w:val="000000"/>
                <w:szCs w:val="24"/>
                <w:lang w:eastAsia="lt-LT"/>
              </w:rPr>
              <w:t>jo</w:t>
            </w:r>
            <w:r>
              <w:rPr>
                <w:color w:val="000000"/>
                <w:szCs w:val="24"/>
                <w:lang w:eastAsia="lt-LT"/>
              </w:rPr>
              <w:t xml:space="preserve"> plieno su penkiomis lentynomis</w:t>
            </w:r>
          </w:p>
        </w:tc>
        <w:tc>
          <w:tcPr>
            <w:tcW w:w="442" w:type="pct"/>
          </w:tcPr>
          <w:p w14:paraId="423F6DCE" w14:textId="70A673CC" w:rsidR="00C776FC" w:rsidRPr="00C73F35" w:rsidRDefault="00C776FC" w:rsidP="00C776FC">
            <w:pPr>
              <w:jc w:val="center"/>
              <w:rPr>
                <w:color w:val="000000"/>
                <w:szCs w:val="24"/>
                <w:lang w:eastAsia="lt-LT"/>
              </w:rPr>
            </w:pPr>
            <w:r>
              <w:rPr>
                <w:color w:val="000000"/>
                <w:szCs w:val="24"/>
                <w:lang w:eastAsia="lt-LT"/>
              </w:rPr>
              <w:t>1</w:t>
            </w:r>
          </w:p>
        </w:tc>
        <w:tc>
          <w:tcPr>
            <w:tcW w:w="736" w:type="pct"/>
            <w:shd w:val="clear" w:color="auto" w:fill="auto"/>
            <w:noWrap/>
            <w:tcMar>
              <w:top w:w="0" w:type="dxa"/>
              <w:left w:w="108" w:type="dxa"/>
              <w:bottom w:w="0" w:type="dxa"/>
              <w:right w:w="108" w:type="dxa"/>
            </w:tcMar>
          </w:tcPr>
          <w:p w14:paraId="1F9BA2AC" w14:textId="0D35B0A1" w:rsidR="00C776FC" w:rsidRPr="00C73F35" w:rsidRDefault="00C776FC" w:rsidP="00C776FC">
            <w:pPr>
              <w:jc w:val="center"/>
              <w:rPr>
                <w:color w:val="000000"/>
                <w:szCs w:val="24"/>
                <w:lang w:eastAsia="lt-LT"/>
              </w:rPr>
            </w:pPr>
            <w:r>
              <w:rPr>
                <w:color w:val="000000"/>
                <w:szCs w:val="24"/>
                <w:lang w:eastAsia="lt-LT"/>
              </w:rPr>
              <w:t>278,30</w:t>
            </w:r>
          </w:p>
        </w:tc>
        <w:tc>
          <w:tcPr>
            <w:tcW w:w="732" w:type="pct"/>
          </w:tcPr>
          <w:p w14:paraId="30BC5C47" w14:textId="5889C9CD" w:rsidR="00C776FC" w:rsidRPr="00C73F35" w:rsidRDefault="00C776FC" w:rsidP="00C776FC">
            <w:pPr>
              <w:jc w:val="center"/>
              <w:rPr>
                <w:color w:val="000000"/>
                <w:szCs w:val="24"/>
                <w:lang w:eastAsia="lt-LT"/>
              </w:rPr>
            </w:pPr>
            <w:r>
              <w:rPr>
                <w:color w:val="000000"/>
                <w:szCs w:val="24"/>
                <w:lang w:eastAsia="lt-LT"/>
              </w:rPr>
              <w:t>278,30</w:t>
            </w:r>
          </w:p>
        </w:tc>
      </w:tr>
      <w:tr w:rsidR="00C776FC" w:rsidRPr="00C73F35" w14:paraId="3F2E3E4F" w14:textId="77777777" w:rsidTr="00926B2C">
        <w:trPr>
          <w:trHeight w:val="315"/>
        </w:trPr>
        <w:tc>
          <w:tcPr>
            <w:tcW w:w="366" w:type="pct"/>
            <w:shd w:val="clear" w:color="auto" w:fill="auto"/>
            <w:noWrap/>
            <w:tcMar>
              <w:top w:w="0" w:type="dxa"/>
              <w:left w:w="108" w:type="dxa"/>
              <w:bottom w:w="0" w:type="dxa"/>
              <w:right w:w="108" w:type="dxa"/>
            </w:tcMar>
          </w:tcPr>
          <w:p w14:paraId="154BD5EA" w14:textId="77777777" w:rsidR="00C776FC" w:rsidRPr="00C73F35" w:rsidRDefault="00C776FC" w:rsidP="00C776FC">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195A367F" w14:textId="7EE810CD" w:rsidR="00C776FC" w:rsidRPr="00C73F35" w:rsidRDefault="00C776FC" w:rsidP="00C776FC">
            <w:pPr>
              <w:rPr>
                <w:color w:val="000000"/>
                <w:szCs w:val="24"/>
                <w:lang w:eastAsia="lt-LT"/>
              </w:rPr>
            </w:pPr>
            <w:r>
              <w:rPr>
                <w:color w:val="000000"/>
                <w:szCs w:val="24"/>
                <w:lang w:eastAsia="lt-LT"/>
              </w:rPr>
              <w:t>Stelažas iš nerūdijančio</w:t>
            </w:r>
            <w:r w:rsidR="00790E10">
              <w:rPr>
                <w:color w:val="000000"/>
                <w:szCs w:val="24"/>
                <w:lang w:eastAsia="lt-LT"/>
              </w:rPr>
              <w:t>jo</w:t>
            </w:r>
            <w:r>
              <w:rPr>
                <w:color w:val="000000"/>
                <w:szCs w:val="24"/>
                <w:lang w:eastAsia="lt-LT"/>
              </w:rPr>
              <w:t xml:space="preserve"> plieno su penkiomis lentynomis</w:t>
            </w:r>
          </w:p>
        </w:tc>
        <w:tc>
          <w:tcPr>
            <w:tcW w:w="442" w:type="pct"/>
          </w:tcPr>
          <w:p w14:paraId="34E95A5D" w14:textId="159EDE0C" w:rsidR="00C776FC" w:rsidRPr="00C73F35" w:rsidRDefault="00C776FC" w:rsidP="00C776FC">
            <w:pPr>
              <w:jc w:val="center"/>
              <w:rPr>
                <w:color w:val="000000"/>
                <w:szCs w:val="24"/>
                <w:lang w:eastAsia="lt-LT"/>
              </w:rPr>
            </w:pPr>
            <w:r>
              <w:rPr>
                <w:color w:val="000000"/>
                <w:szCs w:val="24"/>
                <w:lang w:eastAsia="lt-LT"/>
              </w:rPr>
              <w:t>3</w:t>
            </w:r>
          </w:p>
        </w:tc>
        <w:tc>
          <w:tcPr>
            <w:tcW w:w="736" w:type="pct"/>
            <w:shd w:val="clear" w:color="auto" w:fill="auto"/>
            <w:noWrap/>
            <w:tcMar>
              <w:top w:w="0" w:type="dxa"/>
              <w:left w:w="108" w:type="dxa"/>
              <w:bottom w:w="0" w:type="dxa"/>
              <w:right w:w="108" w:type="dxa"/>
            </w:tcMar>
          </w:tcPr>
          <w:p w14:paraId="6417F50C" w14:textId="4C711B94" w:rsidR="00C776FC" w:rsidRPr="00C73F35" w:rsidRDefault="00C776FC" w:rsidP="00C776FC">
            <w:pPr>
              <w:jc w:val="center"/>
              <w:rPr>
                <w:color w:val="000000"/>
                <w:szCs w:val="24"/>
                <w:lang w:eastAsia="lt-LT"/>
              </w:rPr>
            </w:pPr>
            <w:r>
              <w:rPr>
                <w:color w:val="000000"/>
                <w:szCs w:val="24"/>
                <w:lang w:eastAsia="lt-LT"/>
              </w:rPr>
              <w:t>169,40</w:t>
            </w:r>
          </w:p>
        </w:tc>
        <w:tc>
          <w:tcPr>
            <w:tcW w:w="732" w:type="pct"/>
          </w:tcPr>
          <w:p w14:paraId="0620C5C6" w14:textId="42C2A264" w:rsidR="00C776FC" w:rsidRPr="00C73F35" w:rsidRDefault="00C776FC" w:rsidP="00C776FC">
            <w:pPr>
              <w:jc w:val="center"/>
              <w:rPr>
                <w:color w:val="000000"/>
                <w:szCs w:val="24"/>
                <w:lang w:eastAsia="lt-LT"/>
              </w:rPr>
            </w:pPr>
            <w:r>
              <w:rPr>
                <w:color w:val="000000"/>
                <w:szCs w:val="24"/>
                <w:lang w:eastAsia="lt-LT"/>
              </w:rPr>
              <w:t>508,20</w:t>
            </w:r>
          </w:p>
        </w:tc>
      </w:tr>
      <w:tr w:rsidR="00C776FC" w:rsidRPr="00C73F35" w14:paraId="51206F9D" w14:textId="77777777" w:rsidTr="00926B2C">
        <w:trPr>
          <w:trHeight w:val="315"/>
        </w:trPr>
        <w:tc>
          <w:tcPr>
            <w:tcW w:w="366" w:type="pct"/>
            <w:shd w:val="clear" w:color="auto" w:fill="auto"/>
            <w:noWrap/>
            <w:tcMar>
              <w:top w:w="0" w:type="dxa"/>
              <w:left w:w="108" w:type="dxa"/>
              <w:bottom w:w="0" w:type="dxa"/>
              <w:right w:w="108" w:type="dxa"/>
            </w:tcMar>
          </w:tcPr>
          <w:p w14:paraId="6C192A53" w14:textId="77777777" w:rsidR="00C776FC" w:rsidRPr="00C73F35" w:rsidRDefault="00C776FC" w:rsidP="00C776FC">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1C7992E3" w14:textId="2580FF98" w:rsidR="00C776FC" w:rsidRPr="00C73F35" w:rsidRDefault="005C4725" w:rsidP="00C776FC">
            <w:pPr>
              <w:rPr>
                <w:color w:val="000000"/>
                <w:szCs w:val="24"/>
                <w:lang w:eastAsia="lt-LT"/>
              </w:rPr>
            </w:pPr>
            <w:r>
              <w:rPr>
                <w:color w:val="000000"/>
                <w:szCs w:val="24"/>
                <w:lang w:eastAsia="lt-LT"/>
              </w:rPr>
              <w:t>N</w:t>
            </w:r>
            <w:r w:rsidR="00C776FC">
              <w:rPr>
                <w:color w:val="000000"/>
                <w:szCs w:val="24"/>
                <w:lang w:eastAsia="lt-LT"/>
              </w:rPr>
              <w:t xml:space="preserve">erūdijančio plieno </w:t>
            </w:r>
            <w:r>
              <w:rPr>
                <w:color w:val="000000"/>
                <w:szCs w:val="24"/>
                <w:lang w:eastAsia="lt-LT"/>
              </w:rPr>
              <w:t xml:space="preserve">vitrina </w:t>
            </w:r>
            <w:r w:rsidR="00C776FC">
              <w:rPr>
                <w:color w:val="000000"/>
                <w:szCs w:val="24"/>
                <w:lang w:eastAsia="lt-LT"/>
              </w:rPr>
              <w:t>su apšvietimu</w:t>
            </w:r>
          </w:p>
        </w:tc>
        <w:tc>
          <w:tcPr>
            <w:tcW w:w="442" w:type="pct"/>
          </w:tcPr>
          <w:p w14:paraId="7F04D51E" w14:textId="7421CC78" w:rsidR="00C776FC" w:rsidRPr="00C73F35" w:rsidRDefault="00C776FC" w:rsidP="00C776FC">
            <w:pPr>
              <w:jc w:val="center"/>
              <w:rPr>
                <w:color w:val="000000"/>
                <w:szCs w:val="24"/>
                <w:lang w:eastAsia="lt-LT"/>
              </w:rPr>
            </w:pPr>
            <w:r>
              <w:rPr>
                <w:color w:val="000000"/>
                <w:szCs w:val="24"/>
                <w:lang w:eastAsia="lt-LT"/>
              </w:rPr>
              <w:t>4</w:t>
            </w:r>
          </w:p>
        </w:tc>
        <w:tc>
          <w:tcPr>
            <w:tcW w:w="736" w:type="pct"/>
            <w:shd w:val="clear" w:color="auto" w:fill="auto"/>
            <w:noWrap/>
            <w:tcMar>
              <w:top w:w="0" w:type="dxa"/>
              <w:left w:w="108" w:type="dxa"/>
              <w:bottom w:w="0" w:type="dxa"/>
              <w:right w:w="108" w:type="dxa"/>
            </w:tcMar>
          </w:tcPr>
          <w:p w14:paraId="41F8A442" w14:textId="5F15C71C" w:rsidR="00C776FC" w:rsidRPr="00C73F35" w:rsidRDefault="00C776FC" w:rsidP="00C776FC">
            <w:pPr>
              <w:jc w:val="center"/>
              <w:rPr>
                <w:color w:val="000000"/>
                <w:szCs w:val="24"/>
                <w:lang w:eastAsia="lt-LT"/>
              </w:rPr>
            </w:pPr>
            <w:r>
              <w:rPr>
                <w:color w:val="000000"/>
                <w:szCs w:val="24"/>
                <w:lang w:eastAsia="lt-LT"/>
              </w:rPr>
              <w:t>181,50</w:t>
            </w:r>
          </w:p>
        </w:tc>
        <w:tc>
          <w:tcPr>
            <w:tcW w:w="732" w:type="pct"/>
          </w:tcPr>
          <w:p w14:paraId="7AC24107" w14:textId="6359D0A6" w:rsidR="00C776FC" w:rsidRPr="00C73F35" w:rsidRDefault="00C776FC" w:rsidP="00C776FC">
            <w:pPr>
              <w:jc w:val="center"/>
              <w:rPr>
                <w:color w:val="000000"/>
                <w:szCs w:val="24"/>
                <w:lang w:eastAsia="lt-LT"/>
              </w:rPr>
            </w:pPr>
            <w:r>
              <w:rPr>
                <w:color w:val="000000"/>
                <w:szCs w:val="24"/>
                <w:lang w:eastAsia="lt-LT"/>
              </w:rPr>
              <w:t>726,00</w:t>
            </w:r>
          </w:p>
        </w:tc>
      </w:tr>
      <w:tr w:rsidR="00C776FC" w:rsidRPr="00C73F35" w14:paraId="6570FAB5" w14:textId="77777777" w:rsidTr="00926B2C">
        <w:trPr>
          <w:trHeight w:val="315"/>
        </w:trPr>
        <w:tc>
          <w:tcPr>
            <w:tcW w:w="366" w:type="pct"/>
            <w:shd w:val="clear" w:color="auto" w:fill="auto"/>
            <w:noWrap/>
            <w:tcMar>
              <w:top w:w="0" w:type="dxa"/>
              <w:left w:w="108" w:type="dxa"/>
              <w:bottom w:w="0" w:type="dxa"/>
              <w:right w:w="108" w:type="dxa"/>
            </w:tcMar>
          </w:tcPr>
          <w:p w14:paraId="6466AF00" w14:textId="77777777" w:rsidR="00C776FC" w:rsidRPr="00C73F35" w:rsidRDefault="00C776FC" w:rsidP="00C776FC">
            <w:pPr>
              <w:pStyle w:val="Sraopastraipa"/>
              <w:numPr>
                <w:ilvl w:val="0"/>
                <w:numId w:val="20"/>
              </w:numPr>
              <w:ind w:left="0" w:firstLine="0"/>
              <w:rPr>
                <w:color w:val="000000"/>
                <w:szCs w:val="24"/>
                <w:lang w:eastAsia="lt-LT"/>
              </w:rPr>
            </w:pPr>
          </w:p>
        </w:tc>
        <w:tc>
          <w:tcPr>
            <w:tcW w:w="2724" w:type="pct"/>
            <w:shd w:val="clear" w:color="auto" w:fill="auto"/>
            <w:noWrap/>
            <w:tcMar>
              <w:top w:w="0" w:type="dxa"/>
              <w:left w:w="108" w:type="dxa"/>
              <w:bottom w:w="0" w:type="dxa"/>
              <w:right w:w="108" w:type="dxa"/>
            </w:tcMar>
          </w:tcPr>
          <w:p w14:paraId="52549274" w14:textId="748AED57" w:rsidR="00C776FC" w:rsidRPr="00C73F35" w:rsidRDefault="005C4725" w:rsidP="00C776FC">
            <w:pPr>
              <w:rPr>
                <w:color w:val="000000"/>
                <w:szCs w:val="24"/>
                <w:lang w:eastAsia="lt-LT"/>
              </w:rPr>
            </w:pPr>
            <w:r>
              <w:rPr>
                <w:color w:val="000000"/>
                <w:szCs w:val="24"/>
                <w:lang w:eastAsia="lt-LT"/>
              </w:rPr>
              <w:t xml:space="preserve">Nerūdijančio plieno vitrina </w:t>
            </w:r>
            <w:r w:rsidR="00C776FC">
              <w:rPr>
                <w:color w:val="000000"/>
                <w:szCs w:val="24"/>
                <w:lang w:eastAsia="lt-LT"/>
              </w:rPr>
              <w:t>su apšvietimu</w:t>
            </w:r>
          </w:p>
        </w:tc>
        <w:tc>
          <w:tcPr>
            <w:tcW w:w="442" w:type="pct"/>
          </w:tcPr>
          <w:p w14:paraId="118344DC" w14:textId="0867369D" w:rsidR="00C776FC" w:rsidRPr="00C73F35" w:rsidRDefault="00C776FC" w:rsidP="00C776FC">
            <w:pPr>
              <w:jc w:val="center"/>
              <w:rPr>
                <w:color w:val="000000"/>
                <w:szCs w:val="24"/>
                <w:lang w:eastAsia="lt-LT"/>
              </w:rPr>
            </w:pPr>
            <w:r>
              <w:rPr>
                <w:color w:val="000000"/>
                <w:szCs w:val="24"/>
                <w:lang w:eastAsia="lt-LT"/>
              </w:rPr>
              <w:t>8</w:t>
            </w:r>
          </w:p>
        </w:tc>
        <w:tc>
          <w:tcPr>
            <w:tcW w:w="736" w:type="pct"/>
            <w:shd w:val="clear" w:color="auto" w:fill="auto"/>
            <w:noWrap/>
            <w:tcMar>
              <w:top w:w="0" w:type="dxa"/>
              <w:left w:w="108" w:type="dxa"/>
              <w:bottom w:w="0" w:type="dxa"/>
              <w:right w:w="108" w:type="dxa"/>
            </w:tcMar>
          </w:tcPr>
          <w:p w14:paraId="27B59997" w14:textId="34E2A459" w:rsidR="00C776FC" w:rsidRPr="00C73F35" w:rsidRDefault="00C776FC" w:rsidP="00C776FC">
            <w:pPr>
              <w:jc w:val="center"/>
              <w:rPr>
                <w:color w:val="000000"/>
                <w:szCs w:val="24"/>
                <w:lang w:eastAsia="lt-LT"/>
              </w:rPr>
            </w:pPr>
            <w:r>
              <w:rPr>
                <w:color w:val="000000"/>
                <w:szCs w:val="24"/>
                <w:lang w:eastAsia="lt-LT"/>
              </w:rPr>
              <w:t>217,80</w:t>
            </w:r>
          </w:p>
        </w:tc>
        <w:tc>
          <w:tcPr>
            <w:tcW w:w="732" w:type="pct"/>
          </w:tcPr>
          <w:p w14:paraId="7CD1FE9C" w14:textId="1FCB091D" w:rsidR="00C776FC" w:rsidRPr="00C73F35" w:rsidRDefault="00C776FC" w:rsidP="00C776FC">
            <w:pPr>
              <w:jc w:val="center"/>
              <w:rPr>
                <w:color w:val="000000"/>
                <w:szCs w:val="24"/>
                <w:lang w:eastAsia="lt-LT"/>
              </w:rPr>
            </w:pPr>
            <w:r>
              <w:rPr>
                <w:color w:val="000000"/>
                <w:szCs w:val="24"/>
                <w:lang w:eastAsia="lt-LT"/>
              </w:rPr>
              <w:t>1</w:t>
            </w:r>
            <w:r w:rsidR="00790E10">
              <w:rPr>
                <w:color w:val="000000"/>
                <w:szCs w:val="24"/>
                <w:lang w:eastAsia="lt-LT"/>
              </w:rPr>
              <w:t xml:space="preserve"> </w:t>
            </w:r>
            <w:r>
              <w:rPr>
                <w:color w:val="000000"/>
                <w:szCs w:val="24"/>
                <w:lang w:eastAsia="lt-LT"/>
              </w:rPr>
              <w:t>742,40</w:t>
            </w:r>
          </w:p>
        </w:tc>
      </w:tr>
      <w:tr w:rsidR="00C776FC" w:rsidRPr="00A27030" w14:paraId="5CD25FF1" w14:textId="77777777" w:rsidTr="00A27030">
        <w:trPr>
          <w:trHeight w:val="315"/>
        </w:trPr>
        <w:tc>
          <w:tcPr>
            <w:tcW w:w="3090" w:type="pct"/>
            <w:gridSpan w:val="2"/>
            <w:shd w:val="clear" w:color="auto" w:fill="auto"/>
            <w:noWrap/>
            <w:tcMar>
              <w:top w:w="0" w:type="dxa"/>
              <w:left w:w="108" w:type="dxa"/>
              <w:bottom w:w="0" w:type="dxa"/>
              <w:right w:w="108" w:type="dxa"/>
            </w:tcMar>
          </w:tcPr>
          <w:p w14:paraId="540BF743" w14:textId="1DB19D3D" w:rsidR="00C776FC" w:rsidRPr="00A27030" w:rsidRDefault="00C776FC" w:rsidP="00C776FC">
            <w:pPr>
              <w:jc w:val="right"/>
              <w:rPr>
                <w:b/>
                <w:color w:val="000000"/>
                <w:szCs w:val="24"/>
                <w:lang w:eastAsia="lt-LT"/>
              </w:rPr>
            </w:pPr>
            <w:r>
              <w:rPr>
                <w:b/>
                <w:color w:val="000000"/>
                <w:szCs w:val="24"/>
                <w:lang w:eastAsia="lt-LT"/>
              </w:rPr>
              <w:t>Iš viso:</w:t>
            </w:r>
          </w:p>
        </w:tc>
        <w:tc>
          <w:tcPr>
            <w:tcW w:w="442" w:type="pct"/>
          </w:tcPr>
          <w:p w14:paraId="6A19B402" w14:textId="41DADE4A" w:rsidR="00C776FC" w:rsidRPr="00A27030" w:rsidRDefault="00C776FC" w:rsidP="00C776FC">
            <w:pPr>
              <w:jc w:val="center"/>
              <w:rPr>
                <w:b/>
                <w:color w:val="000000"/>
                <w:szCs w:val="24"/>
                <w:lang w:eastAsia="lt-LT"/>
              </w:rPr>
            </w:pPr>
            <w:r>
              <w:rPr>
                <w:b/>
                <w:color w:val="000000"/>
                <w:szCs w:val="24"/>
                <w:lang w:eastAsia="lt-LT"/>
              </w:rPr>
              <w:t>329</w:t>
            </w:r>
          </w:p>
        </w:tc>
        <w:tc>
          <w:tcPr>
            <w:tcW w:w="736" w:type="pct"/>
            <w:shd w:val="clear" w:color="auto" w:fill="auto"/>
            <w:noWrap/>
            <w:tcMar>
              <w:top w:w="0" w:type="dxa"/>
              <w:left w:w="108" w:type="dxa"/>
              <w:bottom w:w="0" w:type="dxa"/>
              <w:right w:w="108" w:type="dxa"/>
            </w:tcMar>
          </w:tcPr>
          <w:p w14:paraId="771B956D" w14:textId="00A59C6F" w:rsidR="00C776FC" w:rsidRPr="00A27030" w:rsidRDefault="00FD1985" w:rsidP="00C776FC">
            <w:pPr>
              <w:jc w:val="center"/>
              <w:rPr>
                <w:b/>
                <w:color w:val="000000"/>
                <w:szCs w:val="24"/>
                <w:lang w:eastAsia="lt-LT"/>
              </w:rPr>
            </w:pPr>
            <w:r>
              <w:rPr>
                <w:b/>
                <w:color w:val="000000"/>
                <w:szCs w:val="24"/>
                <w:lang w:eastAsia="lt-LT"/>
              </w:rPr>
              <w:t>–</w:t>
            </w:r>
          </w:p>
        </w:tc>
        <w:tc>
          <w:tcPr>
            <w:tcW w:w="732" w:type="pct"/>
          </w:tcPr>
          <w:p w14:paraId="78407B98" w14:textId="74D057FA" w:rsidR="00C776FC" w:rsidRPr="00A27030" w:rsidRDefault="00C776FC" w:rsidP="00C776FC">
            <w:pPr>
              <w:jc w:val="center"/>
              <w:rPr>
                <w:b/>
                <w:color w:val="000000"/>
                <w:szCs w:val="24"/>
                <w:lang w:eastAsia="lt-LT"/>
              </w:rPr>
            </w:pPr>
            <w:r>
              <w:rPr>
                <w:b/>
                <w:color w:val="000000"/>
                <w:szCs w:val="24"/>
                <w:lang w:eastAsia="lt-LT"/>
              </w:rPr>
              <w:t>40 631,80</w:t>
            </w:r>
          </w:p>
        </w:tc>
      </w:tr>
    </w:tbl>
    <w:p w14:paraId="44A6B93D" w14:textId="77777777" w:rsidR="00425050" w:rsidRPr="00012F24" w:rsidRDefault="00425050" w:rsidP="00627BF6">
      <w:pPr>
        <w:rPr>
          <w:rFonts w:eastAsia="Calibri"/>
          <w:szCs w:val="24"/>
        </w:rPr>
      </w:pPr>
    </w:p>
    <w:sectPr w:rsidR="00425050" w:rsidRPr="00012F24" w:rsidSect="00070AE0">
      <w:pgSz w:w="11907" w:h="16840" w:code="9"/>
      <w:pgMar w:top="1134" w:right="567" w:bottom="992" w:left="1701" w:header="0" w:footer="0"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81B12" w14:textId="77777777" w:rsidR="00E20D89" w:rsidRDefault="00E20D89">
      <w:r>
        <w:separator/>
      </w:r>
    </w:p>
  </w:endnote>
  <w:endnote w:type="continuationSeparator" w:id="0">
    <w:p w14:paraId="26CF27A4" w14:textId="77777777" w:rsidR="00E20D89" w:rsidRDefault="00E2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491B1F" w:rsidRDefault="00491B1F" w:rsidP="00BE4566">
    <w:pPr>
      <w:tabs>
        <w:tab w:val="left" w:pos="8445"/>
      </w:tabs>
    </w:pPr>
    <w:r>
      <w:tab/>
    </w:r>
  </w:p>
  <w:p w14:paraId="34C9AB5C" w14:textId="77777777" w:rsidR="00491B1F" w:rsidRDefault="00491B1F"/>
  <w:p w14:paraId="34C9AB5D" w14:textId="77777777" w:rsidR="00491B1F" w:rsidRDefault="00491B1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491B1F" w:rsidRDefault="00491B1F" w:rsidP="00DD20B8">
    <w:pPr>
      <w:pStyle w:val="Porat"/>
    </w:pPr>
  </w:p>
  <w:p w14:paraId="34C9AB5F" w14:textId="77777777" w:rsidR="00491B1F" w:rsidRDefault="00491B1F" w:rsidP="00DD20B8">
    <w:pPr>
      <w:pStyle w:val="Porat"/>
    </w:pPr>
  </w:p>
  <w:p w14:paraId="34C9AB60" w14:textId="77777777" w:rsidR="00491B1F" w:rsidRDefault="00491B1F" w:rsidP="00DD20B8">
    <w:pPr>
      <w:pStyle w:val="Porat"/>
    </w:pPr>
  </w:p>
  <w:p w14:paraId="34C9AB61" w14:textId="77777777" w:rsidR="00491B1F" w:rsidRDefault="00491B1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B269B" w14:textId="77777777" w:rsidR="00E20D89" w:rsidRDefault="00E20D89">
      <w:r>
        <w:separator/>
      </w:r>
    </w:p>
  </w:footnote>
  <w:footnote w:type="continuationSeparator" w:id="0">
    <w:p w14:paraId="29DC639D" w14:textId="77777777" w:rsidR="00E20D89" w:rsidRDefault="00E20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719391"/>
      <w:docPartObj>
        <w:docPartGallery w:val="Page Numbers (Top of Page)"/>
        <w:docPartUnique/>
      </w:docPartObj>
    </w:sdtPr>
    <w:sdtEndPr/>
    <w:sdtContent>
      <w:p w14:paraId="18298138" w14:textId="77777777" w:rsidR="00491B1F" w:rsidRDefault="00491B1F">
        <w:pPr>
          <w:pStyle w:val="Antrats"/>
          <w:jc w:val="center"/>
        </w:pPr>
      </w:p>
      <w:p w14:paraId="502ACF05" w14:textId="6674568E" w:rsidR="00491B1F" w:rsidRDefault="00491B1F">
        <w:pPr>
          <w:pStyle w:val="Antrats"/>
          <w:jc w:val="center"/>
        </w:pPr>
        <w:r>
          <w:fldChar w:fldCharType="begin"/>
        </w:r>
        <w:r>
          <w:instrText>PAGE   \* MERGEFORMAT</w:instrText>
        </w:r>
        <w:r>
          <w:fldChar w:fldCharType="separate"/>
        </w:r>
        <w:r w:rsidR="00572C7E">
          <w:rPr>
            <w:noProof/>
          </w:rPr>
          <w:t>2</w:t>
        </w:r>
        <w:r>
          <w:fldChar w:fldCharType="end"/>
        </w:r>
      </w:p>
    </w:sdtContent>
  </w:sdt>
  <w:p w14:paraId="34C9AB5A" w14:textId="77777777" w:rsidR="00491B1F" w:rsidRDefault="00491B1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990001"/>
      <w:docPartObj>
        <w:docPartGallery w:val="Page Numbers (Top of Page)"/>
        <w:docPartUnique/>
      </w:docPartObj>
    </w:sdtPr>
    <w:sdtEndPr/>
    <w:sdtContent>
      <w:p w14:paraId="558F553F" w14:textId="77777777" w:rsidR="00491B1F" w:rsidRDefault="00491B1F">
        <w:pPr>
          <w:pStyle w:val="Antrats"/>
          <w:jc w:val="center"/>
        </w:pPr>
      </w:p>
      <w:p w14:paraId="75644222" w14:textId="77777777" w:rsidR="00491B1F" w:rsidRDefault="00491B1F">
        <w:pPr>
          <w:pStyle w:val="Antrats"/>
          <w:jc w:val="center"/>
        </w:pPr>
      </w:p>
      <w:p w14:paraId="03B6EDA9" w14:textId="5E4A60E7" w:rsidR="00491B1F" w:rsidRDefault="00572C7E">
        <w:pPr>
          <w:pStyle w:val="Antrats"/>
          <w:jc w:val="center"/>
        </w:pPr>
      </w:p>
    </w:sdtContent>
  </w:sdt>
  <w:p w14:paraId="1885A4AF" w14:textId="77777777" w:rsidR="00491B1F" w:rsidRDefault="00491B1F">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num>
  <w:num w:numId="2">
    <w:abstractNumId w:val="6"/>
  </w:num>
  <w:num w:numId="3">
    <w:abstractNumId w:val="5"/>
  </w:num>
  <w:num w:numId="4">
    <w:abstractNumId w:val="19"/>
  </w:num>
  <w:num w:numId="5">
    <w:abstractNumId w:val="8"/>
  </w:num>
  <w:num w:numId="6">
    <w:abstractNumId w:val="1"/>
  </w:num>
  <w:num w:numId="7">
    <w:abstractNumId w:val="17"/>
  </w:num>
  <w:num w:numId="8">
    <w:abstractNumId w:val="7"/>
  </w:num>
  <w:num w:numId="9">
    <w:abstractNumId w:val="16"/>
  </w:num>
  <w:num w:numId="10">
    <w:abstractNumId w:val="10"/>
  </w:num>
  <w:num w:numId="11">
    <w:abstractNumId w:val="3"/>
  </w:num>
  <w:num w:numId="12">
    <w:abstractNumId w:val="9"/>
  </w:num>
  <w:num w:numId="13">
    <w:abstractNumId w:val="13"/>
  </w:num>
  <w:num w:numId="14">
    <w:abstractNumId w:val="18"/>
  </w:num>
  <w:num w:numId="15">
    <w:abstractNumId w:val="14"/>
  </w:num>
  <w:num w:numId="16">
    <w:abstractNumId w:val="11"/>
  </w:num>
  <w:num w:numId="17">
    <w:abstractNumId w:val="0"/>
  </w:num>
  <w:num w:numId="18">
    <w:abstractNumId w:val="12"/>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2F24"/>
    <w:rsid w:val="0001304C"/>
    <w:rsid w:val="0001566B"/>
    <w:rsid w:val="0002192F"/>
    <w:rsid w:val="000247FF"/>
    <w:rsid w:val="000465AF"/>
    <w:rsid w:val="0005169C"/>
    <w:rsid w:val="0005532F"/>
    <w:rsid w:val="0006066B"/>
    <w:rsid w:val="0006116B"/>
    <w:rsid w:val="0006418C"/>
    <w:rsid w:val="000665ED"/>
    <w:rsid w:val="00070AE0"/>
    <w:rsid w:val="00075594"/>
    <w:rsid w:val="00075D5A"/>
    <w:rsid w:val="000767B1"/>
    <w:rsid w:val="000811E1"/>
    <w:rsid w:val="00083E3B"/>
    <w:rsid w:val="00087637"/>
    <w:rsid w:val="00087A79"/>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0F6AE7"/>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10C3"/>
    <w:rsid w:val="001C3CDA"/>
    <w:rsid w:val="001C5159"/>
    <w:rsid w:val="001C593D"/>
    <w:rsid w:val="001D1AC1"/>
    <w:rsid w:val="001D3CB6"/>
    <w:rsid w:val="001E2A8C"/>
    <w:rsid w:val="001E4DFD"/>
    <w:rsid w:val="001E58B7"/>
    <w:rsid w:val="001F7914"/>
    <w:rsid w:val="0020204A"/>
    <w:rsid w:val="00206FC7"/>
    <w:rsid w:val="00211E4F"/>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90077"/>
    <w:rsid w:val="002915B5"/>
    <w:rsid w:val="00291649"/>
    <w:rsid w:val="00291799"/>
    <w:rsid w:val="00293059"/>
    <w:rsid w:val="002945F1"/>
    <w:rsid w:val="002A0D08"/>
    <w:rsid w:val="002A2097"/>
    <w:rsid w:val="002A3E2E"/>
    <w:rsid w:val="002A4C98"/>
    <w:rsid w:val="002B262D"/>
    <w:rsid w:val="002B4E39"/>
    <w:rsid w:val="002B6129"/>
    <w:rsid w:val="002B7FCF"/>
    <w:rsid w:val="002C031B"/>
    <w:rsid w:val="002C35DB"/>
    <w:rsid w:val="002C3613"/>
    <w:rsid w:val="002D012A"/>
    <w:rsid w:val="002D0308"/>
    <w:rsid w:val="002D0B3C"/>
    <w:rsid w:val="002D57F9"/>
    <w:rsid w:val="002D71F8"/>
    <w:rsid w:val="002D75F0"/>
    <w:rsid w:val="002D760D"/>
    <w:rsid w:val="002D79D2"/>
    <w:rsid w:val="002D7E2D"/>
    <w:rsid w:val="002E2386"/>
    <w:rsid w:val="002E4357"/>
    <w:rsid w:val="002E67EF"/>
    <w:rsid w:val="002F30E9"/>
    <w:rsid w:val="002F31B7"/>
    <w:rsid w:val="002F5746"/>
    <w:rsid w:val="002F7001"/>
    <w:rsid w:val="002F7DB4"/>
    <w:rsid w:val="00302BC5"/>
    <w:rsid w:val="00303346"/>
    <w:rsid w:val="00310C47"/>
    <w:rsid w:val="00312D7F"/>
    <w:rsid w:val="0031317D"/>
    <w:rsid w:val="00325CF1"/>
    <w:rsid w:val="00325F18"/>
    <w:rsid w:val="0032609B"/>
    <w:rsid w:val="003338E9"/>
    <w:rsid w:val="00337555"/>
    <w:rsid w:val="0034085C"/>
    <w:rsid w:val="00340EE1"/>
    <w:rsid w:val="00342298"/>
    <w:rsid w:val="003537B5"/>
    <w:rsid w:val="00355495"/>
    <w:rsid w:val="00355EE8"/>
    <w:rsid w:val="00356533"/>
    <w:rsid w:val="00362F71"/>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545A"/>
    <w:rsid w:val="004376E8"/>
    <w:rsid w:val="00444888"/>
    <w:rsid w:val="00447771"/>
    <w:rsid w:val="004500C3"/>
    <w:rsid w:val="004545E5"/>
    <w:rsid w:val="004564CD"/>
    <w:rsid w:val="00464BB1"/>
    <w:rsid w:val="00464EA2"/>
    <w:rsid w:val="004656F6"/>
    <w:rsid w:val="00467E51"/>
    <w:rsid w:val="00471B4D"/>
    <w:rsid w:val="00475641"/>
    <w:rsid w:val="00480D2E"/>
    <w:rsid w:val="004849ED"/>
    <w:rsid w:val="00491B1F"/>
    <w:rsid w:val="00495F9A"/>
    <w:rsid w:val="004A3610"/>
    <w:rsid w:val="004A45A9"/>
    <w:rsid w:val="004A6A1C"/>
    <w:rsid w:val="004B6007"/>
    <w:rsid w:val="004B78D7"/>
    <w:rsid w:val="004C07E0"/>
    <w:rsid w:val="004C43C4"/>
    <w:rsid w:val="004C4438"/>
    <w:rsid w:val="004D2980"/>
    <w:rsid w:val="004D35C5"/>
    <w:rsid w:val="004E4142"/>
    <w:rsid w:val="004E635F"/>
    <w:rsid w:val="004F0C49"/>
    <w:rsid w:val="004F2DF5"/>
    <w:rsid w:val="004F6C43"/>
    <w:rsid w:val="00507886"/>
    <w:rsid w:val="00507AA3"/>
    <w:rsid w:val="00510DE4"/>
    <w:rsid w:val="00515D84"/>
    <w:rsid w:val="005166E3"/>
    <w:rsid w:val="0052387D"/>
    <w:rsid w:val="00524D2D"/>
    <w:rsid w:val="00526C27"/>
    <w:rsid w:val="00527F86"/>
    <w:rsid w:val="00532923"/>
    <w:rsid w:val="00533646"/>
    <w:rsid w:val="00550664"/>
    <w:rsid w:val="00556B33"/>
    <w:rsid w:val="0055780F"/>
    <w:rsid w:val="00557F47"/>
    <w:rsid w:val="00561422"/>
    <w:rsid w:val="00562BCD"/>
    <w:rsid w:val="00566FC8"/>
    <w:rsid w:val="00571BF3"/>
    <w:rsid w:val="00572959"/>
    <w:rsid w:val="00572C7E"/>
    <w:rsid w:val="00575F45"/>
    <w:rsid w:val="0057770C"/>
    <w:rsid w:val="005825E1"/>
    <w:rsid w:val="00582D82"/>
    <w:rsid w:val="00584C4D"/>
    <w:rsid w:val="00586117"/>
    <w:rsid w:val="005862CA"/>
    <w:rsid w:val="00594A1C"/>
    <w:rsid w:val="00595F80"/>
    <w:rsid w:val="00596CFE"/>
    <w:rsid w:val="005A2B62"/>
    <w:rsid w:val="005A6430"/>
    <w:rsid w:val="005B1469"/>
    <w:rsid w:val="005B2583"/>
    <w:rsid w:val="005B727C"/>
    <w:rsid w:val="005C32BD"/>
    <w:rsid w:val="005C41AC"/>
    <w:rsid w:val="005C4725"/>
    <w:rsid w:val="005C605B"/>
    <w:rsid w:val="005D3A85"/>
    <w:rsid w:val="005E0C2D"/>
    <w:rsid w:val="005E2E6A"/>
    <w:rsid w:val="005E31E9"/>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90E10"/>
    <w:rsid w:val="00793437"/>
    <w:rsid w:val="007966E6"/>
    <w:rsid w:val="00796747"/>
    <w:rsid w:val="00796E6A"/>
    <w:rsid w:val="007978F3"/>
    <w:rsid w:val="007A38DC"/>
    <w:rsid w:val="007A5978"/>
    <w:rsid w:val="007A6118"/>
    <w:rsid w:val="007C5A1C"/>
    <w:rsid w:val="007D3AB2"/>
    <w:rsid w:val="007D3F07"/>
    <w:rsid w:val="007D6BBA"/>
    <w:rsid w:val="007E2B12"/>
    <w:rsid w:val="007E2EA0"/>
    <w:rsid w:val="007E3012"/>
    <w:rsid w:val="007E61E2"/>
    <w:rsid w:val="007F1F9E"/>
    <w:rsid w:val="007F2ABF"/>
    <w:rsid w:val="007F3F25"/>
    <w:rsid w:val="007F4235"/>
    <w:rsid w:val="00801C51"/>
    <w:rsid w:val="00801DD2"/>
    <w:rsid w:val="008078E9"/>
    <w:rsid w:val="00811E67"/>
    <w:rsid w:val="00814E6B"/>
    <w:rsid w:val="008175B6"/>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2000"/>
    <w:rsid w:val="008A52C5"/>
    <w:rsid w:val="008A58DF"/>
    <w:rsid w:val="008A786A"/>
    <w:rsid w:val="008B06E3"/>
    <w:rsid w:val="008B2821"/>
    <w:rsid w:val="008B28AB"/>
    <w:rsid w:val="008B3AC4"/>
    <w:rsid w:val="008B3D51"/>
    <w:rsid w:val="008B6518"/>
    <w:rsid w:val="008C2A8A"/>
    <w:rsid w:val="008C4E7D"/>
    <w:rsid w:val="008C7D9E"/>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177F7"/>
    <w:rsid w:val="00926B2C"/>
    <w:rsid w:val="00931ACB"/>
    <w:rsid w:val="0093245C"/>
    <w:rsid w:val="00932C8B"/>
    <w:rsid w:val="00933EB9"/>
    <w:rsid w:val="00934A4D"/>
    <w:rsid w:val="009417B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97D3F"/>
    <w:rsid w:val="009A09B2"/>
    <w:rsid w:val="009A34A7"/>
    <w:rsid w:val="009A4733"/>
    <w:rsid w:val="009B0CDE"/>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27030"/>
    <w:rsid w:val="00A3474A"/>
    <w:rsid w:val="00A36213"/>
    <w:rsid w:val="00A37460"/>
    <w:rsid w:val="00A41CA9"/>
    <w:rsid w:val="00A423CD"/>
    <w:rsid w:val="00A47232"/>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2699"/>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2023A"/>
    <w:rsid w:val="00B2525F"/>
    <w:rsid w:val="00B256E5"/>
    <w:rsid w:val="00B31867"/>
    <w:rsid w:val="00B36FA7"/>
    <w:rsid w:val="00B408ED"/>
    <w:rsid w:val="00B44A07"/>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1AE3"/>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3F35"/>
    <w:rsid w:val="00C75F05"/>
    <w:rsid w:val="00C776FC"/>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CF700B"/>
    <w:rsid w:val="00D06888"/>
    <w:rsid w:val="00D06E56"/>
    <w:rsid w:val="00D070EA"/>
    <w:rsid w:val="00D102F4"/>
    <w:rsid w:val="00D16849"/>
    <w:rsid w:val="00D17F96"/>
    <w:rsid w:val="00D20F09"/>
    <w:rsid w:val="00D221B5"/>
    <w:rsid w:val="00D2288A"/>
    <w:rsid w:val="00D24B49"/>
    <w:rsid w:val="00D25AF1"/>
    <w:rsid w:val="00D25F2C"/>
    <w:rsid w:val="00D27093"/>
    <w:rsid w:val="00D27C28"/>
    <w:rsid w:val="00D33742"/>
    <w:rsid w:val="00D35463"/>
    <w:rsid w:val="00D46F19"/>
    <w:rsid w:val="00D529A4"/>
    <w:rsid w:val="00D55D62"/>
    <w:rsid w:val="00D56481"/>
    <w:rsid w:val="00D56A82"/>
    <w:rsid w:val="00D625ED"/>
    <w:rsid w:val="00D679FC"/>
    <w:rsid w:val="00D70BBD"/>
    <w:rsid w:val="00D7161C"/>
    <w:rsid w:val="00D72E2F"/>
    <w:rsid w:val="00D807CD"/>
    <w:rsid w:val="00D834F1"/>
    <w:rsid w:val="00D84DE9"/>
    <w:rsid w:val="00D866D4"/>
    <w:rsid w:val="00D86C2C"/>
    <w:rsid w:val="00D91EB4"/>
    <w:rsid w:val="00DA51D4"/>
    <w:rsid w:val="00DA64E0"/>
    <w:rsid w:val="00DB25E0"/>
    <w:rsid w:val="00DB3A18"/>
    <w:rsid w:val="00DB48BF"/>
    <w:rsid w:val="00DB5818"/>
    <w:rsid w:val="00DC028A"/>
    <w:rsid w:val="00DC1EC3"/>
    <w:rsid w:val="00DC75E0"/>
    <w:rsid w:val="00DD20B8"/>
    <w:rsid w:val="00DE0D95"/>
    <w:rsid w:val="00E00B4D"/>
    <w:rsid w:val="00E00E59"/>
    <w:rsid w:val="00E103AC"/>
    <w:rsid w:val="00E20D89"/>
    <w:rsid w:val="00E21A77"/>
    <w:rsid w:val="00E34BFA"/>
    <w:rsid w:val="00E35FDB"/>
    <w:rsid w:val="00E412E4"/>
    <w:rsid w:val="00E429EE"/>
    <w:rsid w:val="00E46881"/>
    <w:rsid w:val="00E472EF"/>
    <w:rsid w:val="00E51735"/>
    <w:rsid w:val="00E60928"/>
    <w:rsid w:val="00E6329A"/>
    <w:rsid w:val="00E63B87"/>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4F72"/>
    <w:rsid w:val="00ED6339"/>
    <w:rsid w:val="00EE0A58"/>
    <w:rsid w:val="00EE1524"/>
    <w:rsid w:val="00EE1635"/>
    <w:rsid w:val="00EE1B23"/>
    <w:rsid w:val="00EE24C6"/>
    <w:rsid w:val="00EE4F56"/>
    <w:rsid w:val="00EF309D"/>
    <w:rsid w:val="00EF4137"/>
    <w:rsid w:val="00F03BFA"/>
    <w:rsid w:val="00F0681D"/>
    <w:rsid w:val="00F071C1"/>
    <w:rsid w:val="00F10C99"/>
    <w:rsid w:val="00F13411"/>
    <w:rsid w:val="00F154B7"/>
    <w:rsid w:val="00F25CAB"/>
    <w:rsid w:val="00F35E20"/>
    <w:rsid w:val="00F361E1"/>
    <w:rsid w:val="00F4285B"/>
    <w:rsid w:val="00F43577"/>
    <w:rsid w:val="00F47074"/>
    <w:rsid w:val="00F476AB"/>
    <w:rsid w:val="00F50E33"/>
    <w:rsid w:val="00F51B6C"/>
    <w:rsid w:val="00F5789A"/>
    <w:rsid w:val="00F64353"/>
    <w:rsid w:val="00F66DE7"/>
    <w:rsid w:val="00F72101"/>
    <w:rsid w:val="00F72639"/>
    <w:rsid w:val="00F75CFC"/>
    <w:rsid w:val="00F80EFA"/>
    <w:rsid w:val="00F833B6"/>
    <w:rsid w:val="00F83894"/>
    <w:rsid w:val="00F8415B"/>
    <w:rsid w:val="00F85B95"/>
    <w:rsid w:val="00F8658E"/>
    <w:rsid w:val="00F86B18"/>
    <w:rsid w:val="00F9348D"/>
    <w:rsid w:val="00F97C2A"/>
    <w:rsid w:val="00FA1A8A"/>
    <w:rsid w:val="00FA3671"/>
    <w:rsid w:val="00FA5FAE"/>
    <w:rsid w:val="00FB1408"/>
    <w:rsid w:val="00FB6C36"/>
    <w:rsid w:val="00FB7C48"/>
    <w:rsid w:val="00FC1FBA"/>
    <w:rsid w:val="00FC476F"/>
    <w:rsid w:val="00FD1985"/>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263D2-51ED-41EB-8890-E4A32EBC4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7</Pages>
  <Words>848</Words>
  <Characters>5005</Characters>
  <Application>Microsoft Office Word</Application>
  <DocSecurity>4</DocSecurity>
  <Lines>41</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2024-01-31T14:06:00Z</dcterms:created>
  <dcterms:modified xsi:type="dcterms:W3CDTF">2024-01-31T14:06:00Z</dcterms:modified>
</cp:coreProperties>
</file>