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6458B0D" w:rsidR="00102133" w:rsidRPr="00072CB0" w:rsidRDefault="00102133" w:rsidP="000E42AD">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E42AD">
        <w:rPr>
          <w:rFonts w:ascii="Times New Roman" w:eastAsia="Times New Roman" w:hAnsi="Times New Roman" w:cs="Times New Roman"/>
          <w:i/>
          <w:iCs/>
          <w:sz w:val="24"/>
          <w:szCs w:val="24"/>
          <w:lang w:eastAsia="lt-LT"/>
        </w:rPr>
        <w:t>D</w:t>
      </w:r>
      <w:r w:rsidR="000E42AD" w:rsidRPr="000E42AD">
        <w:rPr>
          <w:rFonts w:ascii="Times New Roman" w:eastAsia="Times New Roman" w:hAnsi="Times New Roman" w:cs="Times New Roman"/>
          <w:i/>
          <w:iCs/>
          <w:sz w:val="24"/>
          <w:szCs w:val="24"/>
          <w:lang w:eastAsia="lt-LT"/>
        </w:rPr>
        <w:t xml:space="preserve">ėl </w:t>
      </w:r>
      <w:r w:rsidR="000E42AD">
        <w:rPr>
          <w:rFonts w:ascii="Times New Roman" w:eastAsia="Times New Roman" w:hAnsi="Times New Roman" w:cs="Times New Roman"/>
          <w:i/>
          <w:iCs/>
          <w:sz w:val="24"/>
          <w:szCs w:val="24"/>
          <w:lang w:eastAsia="lt-LT"/>
        </w:rPr>
        <w:t>S</w:t>
      </w:r>
      <w:r w:rsidR="000E42AD" w:rsidRPr="000E42AD">
        <w:rPr>
          <w:rFonts w:ascii="Times New Roman" w:eastAsia="Times New Roman" w:hAnsi="Times New Roman" w:cs="Times New Roman"/>
          <w:i/>
          <w:iCs/>
          <w:sz w:val="24"/>
          <w:szCs w:val="24"/>
          <w:lang w:eastAsia="lt-LT"/>
        </w:rPr>
        <w:t xml:space="preserve">avivaldybės tarybos 2017 m. gruodžio 21 d. sprendimo </w:t>
      </w:r>
      <w:r w:rsidR="000E42AD">
        <w:rPr>
          <w:rFonts w:ascii="Times New Roman" w:eastAsia="Times New Roman" w:hAnsi="Times New Roman" w:cs="Times New Roman"/>
          <w:i/>
          <w:iCs/>
          <w:sz w:val="24"/>
          <w:szCs w:val="24"/>
          <w:lang w:eastAsia="lt-LT"/>
        </w:rPr>
        <w:t>N</w:t>
      </w:r>
      <w:r w:rsidR="000E42AD" w:rsidRPr="000E42AD">
        <w:rPr>
          <w:rFonts w:ascii="Times New Roman" w:eastAsia="Times New Roman" w:hAnsi="Times New Roman" w:cs="Times New Roman"/>
          <w:i/>
          <w:iCs/>
          <w:sz w:val="24"/>
          <w:szCs w:val="24"/>
          <w:lang w:eastAsia="lt-LT"/>
        </w:rPr>
        <w:t>r. 1-406</w:t>
      </w:r>
      <w:r w:rsidR="000E42AD">
        <w:rPr>
          <w:rFonts w:ascii="Times New Roman" w:eastAsia="Times New Roman" w:hAnsi="Times New Roman" w:cs="Times New Roman"/>
          <w:i/>
          <w:iCs/>
          <w:sz w:val="24"/>
          <w:szCs w:val="24"/>
          <w:lang w:eastAsia="lt-LT"/>
        </w:rPr>
        <w:t xml:space="preserve"> </w:t>
      </w:r>
      <w:r w:rsidR="000E42AD" w:rsidRPr="000E42AD">
        <w:rPr>
          <w:rFonts w:ascii="Times New Roman" w:eastAsia="Times New Roman" w:hAnsi="Times New Roman" w:cs="Times New Roman"/>
          <w:i/>
          <w:iCs/>
          <w:sz w:val="24"/>
          <w:szCs w:val="24"/>
          <w:lang w:eastAsia="lt-LT"/>
        </w:rPr>
        <w:t>„</w:t>
      </w:r>
      <w:r w:rsidR="000E42AD">
        <w:rPr>
          <w:rFonts w:ascii="Times New Roman" w:eastAsia="Times New Roman" w:hAnsi="Times New Roman" w:cs="Times New Roman"/>
          <w:i/>
          <w:iCs/>
          <w:sz w:val="24"/>
          <w:szCs w:val="24"/>
          <w:lang w:eastAsia="lt-LT"/>
        </w:rPr>
        <w:t>D</w:t>
      </w:r>
      <w:r w:rsidR="000E42AD" w:rsidRPr="000E42AD">
        <w:rPr>
          <w:rFonts w:ascii="Times New Roman" w:eastAsia="Times New Roman" w:hAnsi="Times New Roman" w:cs="Times New Roman"/>
          <w:i/>
          <w:iCs/>
          <w:sz w:val="24"/>
          <w:szCs w:val="24"/>
          <w:lang w:eastAsia="lt-LT"/>
        </w:rPr>
        <w:t xml:space="preserve">ėl mokinių priėmimo į </w:t>
      </w:r>
      <w:r w:rsidR="000E42AD">
        <w:rPr>
          <w:rFonts w:ascii="Times New Roman" w:eastAsia="Times New Roman" w:hAnsi="Times New Roman" w:cs="Times New Roman"/>
          <w:i/>
          <w:iCs/>
          <w:sz w:val="24"/>
          <w:szCs w:val="24"/>
          <w:lang w:eastAsia="lt-LT"/>
        </w:rPr>
        <w:t>P</w:t>
      </w:r>
      <w:r w:rsidR="000E42AD" w:rsidRPr="000E42AD">
        <w:rPr>
          <w:rFonts w:ascii="Times New Roman" w:eastAsia="Times New Roman" w:hAnsi="Times New Roman" w:cs="Times New Roman"/>
          <w:i/>
          <w:iCs/>
          <w:sz w:val="24"/>
          <w:szCs w:val="24"/>
          <w:lang w:eastAsia="lt-LT"/>
        </w:rPr>
        <w:t xml:space="preserve">anevėžio miesto savivaldybės bendrojo ugdymo mokyklas tvarkos aprašo patvirtinimo ir </w:t>
      </w:r>
      <w:r w:rsidR="000E42AD">
        <w:rPr>
          <w:rFonts w:ascii="Times New Roman" w:eastAsia="Times New Roman" w:hAnsi="Times New Roman" w:cs="Times New Roman"/>
          <w:i/>
          <w:iCs/>
          <w:sz w:val="24"/>
          <w:szCs w:val="24"/>
          <w:lang w:eastAsia="lt-LT"/>
        </w:rPr>
        <w:t>S</w:t>
      </w:r>
      <w:r w:rsidR="000E42AD" w:rsidRPr="000E42AD">
        <w:rPr>
          <w:rFonts w:ascii="Times New Roman" w:eastAsia="Times New Roman" w:hAnsi="Times New Roman" w:cs="Times New Roman"/>
          <w:i/>
          <w:iCs/>
          <w:sz w:val="24"/>
          <w:szCs w:val="24"/>
          <w:lang w:eastAsia="lt-LT"/>
        </w:rPr>
        <w:t xml:space="preserve">avivaldybės tarybos 2016 m. lapkričio 24 d. sprendimo </w:t>
      </w:r>
      <w:r w:rsidR="000E42AD">
        <w:rPr>
          <w:rFonts w:ascii="Times New Roman" w:eastAsia="Times New Roman" w:hAnsi="Times New Roman" w:cs="Times New Roman"/>
          <w:i/>
          <w:iCs/>
          <w:sz w:val="24"/>
          <w:szCs w:val="24"/>
          <w:lang w:eastAsia="lt-LT"/>
        </w:rPr>
        <w:t>N</w:t>
      </w:r>
      <w:r w:rsidR="000E42AD" w:rsidRPr="000E42AD">
        <w:rPr>
          <w:rFonts w:ascii="Times New Roman" w:eastAsia="Times New Roman" w:hAnsi="Times New Roman" w:cs="Times New Roman"/>
          <w:i/>
          <w:iCs/>
          <w:sz w:val="24"/>
          <w:szCs w:val="24"/>
          <w:lang w:eastAsia="lt-LT"/>
        </w:rPr>
        <w:t>r. 1-385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4F4706D"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E42A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BD67AD" w:rsidRPr="00BD67AD">
        <w:rPr>
          <w:rFonts w:ascii="Times New Roman" w:hAnsi="Times New Roman" w:cs="Times New Roman"/>
          <w:i/>
          <w:iCs/>
          <w:sz w:val="24"/>
          <w:szCs w:val="24"/>
        </w:rPr>
        <w:t>vyriausioji centralizuoto vaikų priėmimo į mokyklas specialistė</w:t>
      </w:r>
      <w:r w:rsidR="00BD67AD">
        <w:rPr>
          <w:rFonts w:ascii="Times New Roman" w:hAnsi="Times New Roman" w:cs="Times New Roman"/>
          <w:i/>
          <w:iCs/>
          <w:sz w:val="24"/>
          <w:szCs w:val="24"/>
        </w:rPr>
        <w:t xml:space="preserve"> </w:t>
      </w:r>
      <w:r w:rsidR="002E5742" w:rsidRPr="002E5742">
        <w:rPr>
          <w:rFonts w:ascii="Times New Roman" w:hAnsi="Times New Roman" w:cs="Times New Roman"/>
          <w:i/>
          <w:iCs/>
          <w:sz w:val="24"/>
          <w:szCs w:val="24"/>
        </w:rPr>
        <w:t>Karolina Žukaitienė</w:t>
      </w:r>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13C6489" w:rsidR="00102133" w:rsidRPr="00102133" w:rsidRDefault="00810558" w:rsidP="00102133">
            <w:pPr>
              <w:suppressAutoHyphens/>
              <w:spacing w:after="0" w:line="240" w:lineRule="auto"/>
              <w:textAlignment w:val="baseline"/>
              <w:rPr>
                <w:rFonts w:ascii="Times New Roman" w:eastAsia="Times New Roman" w:hAnsi="Times New Roman" w:cs="Times New Roman"/>
                <w:sz w:val="24"/>
                <w:szCs w:val="24"/>
                <w:lang w:eastAsia="lt-LT"/>
              </w:rPr>
            </w:pPr>
            <w:r w:rsidRPr="0081055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29FF270" w:rsidR="00102133" w:rsidRPr="00102133" w:rsidRDefault="00810558" w:rsidP="00102133">
            <w:pPr>
              <w:suppressAutoHyphens/>
              <w:spacing w:after="0" w:line="240" w:lineRule="auto"/>
              <w:textAlignment w:val="baseline"/>
              <w:rPr>
                <w:rFonts w:ascii="Times New Roman" w:eastAsia="Times New Roman" w:hAnsi="Times New Roman" w:cs="Times New Roman"/>
                <w:sz w:val="24"/>
                <w:szCs w:val="24"/>
                <w:lang w:eastAsia="lt-LT"/>
              </w:rPr>
            </w:pPr>
            <w:r w:rsidRPr="0081055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810558">
            <w:pPr>
              <w:suppressAutoHyphens/>
              <w:spacing w:after="0" w:line="240" w:lineRule="auto"/>
              <w:jc w:val="center"/>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44F190F1" w:rsidR="002E5742" w:rsidRDefault="00C03D4B" w:rsidP="0036424F">
      <w:pPr>
        <w:spacing w:after="0" w:line="240" w:lineRule="auto"/>
        <w:rPr>
          <w:rFonts w:ascii="Times New Roman" w:hAnsi="Times New Roman" w:cs="Times New Roman"/>
          <w:sz w:val="24"/>
          <w:szCs w:val="24"/>
        </w:rPr>
      </w:pPr>
      <w:bookmarkStart w:id="2" w:name="_Hlk94699498"/>
      <w:bookmarkStart w:id="3" w:name="_Hlk100217253"/>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bookmarkEnd w:id="3"/>
      <w:r w:rsidR="00BA5D89">
        <w:rPr>
          <w:rFonts w:ascii="Times New Roman" w:hAnsi="Times New Roman" w:cs="Times New Roman"/>
          <w:sz w:val="24"/>
          <w:szCs w:val="24"/>
        </w:rPr>
        <w:t xml:space="preserve"> v</w:t>
      </w:r>
      <w:r w:rsidR="00BA5D89" w:rsidRPr="00BA5D89">
        <w:rPr>
          <w:rFonts w:ascii="Times New Roman" w:hAnsi="Times New Roman" w:cs="Times New Roman"/>
          <w:sz w:val="24"/>
          <w:szCs w:val="24"/>
        </w:rPr>
        <w:t>yriausioji</w:t>
      </w:r>
      <w:r w:rsidR="002E5742">
        <w:rPr>
          <w:rFonts w:ascii="Times New Roman" w:hAnsi="Times New Roman" w:cs="Times New Roman"/>
          <w:sz w:val="24"/>
          <w:szCs w:val="24"/>
        </w:rPr>
        <w:t xml:space="preserve"> </w:t>
      </w:r>
      <w:r w:rsidR="002E5742" w:rsidRPr="002E5742">
        <w:rPr>
          <w:rFonts w:ascii="Times New Roman" w:hAnsi="Times New Roman" w:cs="Times New Roman"/>
          <w:sz w:val="24"/>
          <w:szCs w:val="24"/>
        </w:rPr>
        <w:t>centralizuoto vaikų priėmimo į mokyklas</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A53F2A">
        <w:rPr>
          <w:rFonts w:ascii="Times New Roman" w:hAnsi="Times New Roman" w:cs="Times New Roman"/>
          <w:sz w:val="24"/>
          <w:szCs w:val="24"/>
        </w:rPr>
        <w:t>patarėjas Ramūnas D</w:t>
      </w:r>
      <w:r w:rsidR="002E5742">
        <w:rPr>
          <w:rFonts w:ascii="Times New Roman" w:hAnsi="Times New Roman" w:cs="Times New Roman"/>
          <w:sz w:val="24"/>
          <w:szCs w:val="24"/>
        </w:rPr>
        <w:t>rakšas</w:t>
      </w:r>
      <w:r w:rsidR="00342DD9" w:rsidRPr="00342DD9">
        <w:rPr>
          <w:rFonts w:ascii="Times New Roman" w:hAnsi="Times New Roman" w:cs="Times New Roman"/>
          <w:sz w:val="24"/>
          <w:szCs w:val="24"/>
        </w:rPr>
        <w:t xml:space="preserve"> </w:t>
      </w:r>
    </w:p>
    <w:p w14:paraId="79AD7055" w14:textId="7ADD5456" w:rsidR="002E5742" w:rsidRDefault="00342DD9" w:rsidP="0036424F">
      <w:pPr>
        <w:spacing w:after="0" w:line="240" w:lineRule="auto"/>
        <w:rPr>
          <w:rFonts w:ascii="Times New Roman" w:hAnsi="Times New Roman" w:cs="Times New Roman"/>
          <w:sz w:val="24"/>
          <w:szCs w:val="24"/>
        </w:rPr>
      </w:pPr>
      <w:r w:rsidRPr="00342DD9">
        <w:rPr>
          <w:rFonts w:ascii="Times New Roman" w:hAnsi="Times New Roman" w:cs="Times New Roman"/>
          <w:sz w:val="24"/>
          <w:szCs w:val="24"/>
        </w:rPr>
        <w:t>specialistė</w:t>
      </w:r>
      <w:r w:rsidR="00BA5D89">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Karolina Žukaitienė </w:t>
      </w:r>
      <w:r w:rsidR="00890EE0">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 </w:t>
      </w:r>
      <w:r w:rsidR="002E5742">
        <w:rPr>
          <w:rFonts w:ascii="Times New Roman" w:hAnsi="Times New Roman" w:cs="Times New Roman"/>
          <w:sz w:val="24"/>
          <w:szCs w:val="24"/>
        </w:rPr>
        <w:t xml:space="preserve">                                    202</w:t>
      </w:r>
      <w:r w:rsidR="000E42AD">
        <w:rPr>
          <w:rFonts w:ascii="Times New Roman" w:hAnsi="Times New Roman" w:cs="Times New Roman"/>
          <w:sz w:val="24"/>
          <w:szCs w:val="24"/>
        </w:rPr>
        <w:t>4-02-12</w:t>
      </w:r>
    </w:p>
    <w:p w14:paraId="12F70AFD" w14:textId="10C9D523"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E42AD">
        <w:rPr>
          <w:rFonts w:ascii="Times New Roman" w:hAnsi="Times New Roman" w:cs="Times New Roman"/>
          <w:sz w:val="24"/>
          <w:szCs w:val="24"/>
        </w:rPr>
        <w:t>4-02-12</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24044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72CB0"/>
    <w:rsid w:val="000A27BB"/>
    <w:rsid w:val="000E42AD"/>
    <w:rsid w:val="000F725D"/>
    <w:rsid w:val="00102133"/>
    <w:rsid w:val="00102B98"/>
    <w:rsid w:val="00117DA5"/>
    <w:rsid w:val="001617A0"/>
    <w:rsid w:val="001A5D39"/>
    <w:rsid w:val="001C2BBE"/>
    <w:rsid w:val="001E1C80"/>
    <w:rsid w:val="00202408"/>
    <w:rsid w:val="00226471"/>
    <w:rsid w:val="00240444"/>
    <w:rsid w:val="00294904"/>
    <w:rsid w:val="002A77A5"/>
    <w:rsid w:val="002B574F"/>
    <w:rsid w:val="002C037D"/>
    <w:rsid w:val="002C55E2"/>
    <w:rsid w:val="002E5742"/>
    <w:rsid w:val="0031306D"/>
    <w:rsid w:val="00342DD9"/>
    <w:rsid w:val="0036424F"/>
    <w:rsid w:val="00366E57"/>
    <w:rsid w:val="003B12DF"/>
    <w:rsid w:val="003F78D5"/>
    <w:rsid w:val="0042476C"/>
    <w:rsid w:val="00453FBA"/>
    <w:rsid w:val="00462311"/>
    <w:rsid w:val="004B048E"/>
    <w:rsid w:val="004B313E"/>
    <w:rsid w:val="004B66EE"/>
    <w:rsid w:val="005028D9"/>
    <w:rsid w:val="00555FA2"/>
    <w:rsid w:val="00576C0F"/>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C2032"/>
    <w:rsid w:val="007E4CB9"/>
    <w:rsid w:val="007F0BC3"/>
    <w:rsid w:val="00810558"/>
    <w:rsid w:val="008174EA"/>
    <w:rsid w:val="00821459"/>
    <w:rsid w:val="00835C04"/>
    <w:rsid w:val="00846198"/>
    <w:rsid w:val="008613B2"/>
    <w:rsid w:val="00884A69"/>
    <w:rsid w:val="00890EE0"/>
    <w:rsid w:val="008C6886"/>
    <w:rsid w:val="00945C61"/>
    <w:rsid w:val="00965FA0"/>
    <w:rsid w:val="009A2A6F"/>
    <w:rsid w:val="009D7D78"/>
    <w:rsid w:val="00A00A0D"/>
    <w:rsid w:val="00A1430D"/>
    <w:rsid w:val="00A15062"/>
    <w:rsid w:val="00A24913"/>
    <w:rsid w:val="00A2659D"/>
    <w:rsid w:val="00A468F1"/>
    <w:rsid w:val="00A53F2A"/>
    <w:rsid w:val="00AD5435"/>
    <w:rsid w:val="00AE19CA"/>
    <w:rsid w:val="00BA5D89"/>
    <w:rsid w:val="00BD67AD"/>
    <w:rsid w:val="00BE604D"/>
    <w:rsid w:val="00BF6D5A"/>
    <w:rsid w:val="00C03D4B"/>
    <w:rsid w:val="00C5583C"/>
    <w:rsid w:val="00C848C6"/>
    <w:rsid w:val="00C9166A"/>
    <w:rsid w:val="00C960D4"/>
    <w:rsid w:val="00D33AE5"/>
    <w:rsid w:val="00D64EC6"/>
    <w:rsid w:val="00D86B03"/>
    <w:rsid w:val="00DC65DC"/>
    <w:rsid w:val="00DD2951"/>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4989</Words>
  <Characters>2844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2024-02-12T08:32:00Z</dcterms:created>
  <dcterms:modified xsi:type="dcterms:W3CDTF">2024-02-12T08:32:00Z</dcterms:modified>
</cp:coreProperties>
</file>