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4511D" w14:textId="77777777" w:rsidR="00275D2C" w:rsidRPr="00657C54" w:rsidRDefault="00635A8B" w:rsidP="00275D2C">
      <w:pPr>
        <w:pStyle w:val="Pavadinimas"/>
        <w:spacing w:after="20"/>
      </w:pPr>
      <w:bookmarkStart w:id="0" w:name="_GoBack"/>
      <w:bookmarkEnd w:id="0"/>
      <w:r w:rsidRPr="00657C54">
        <w:rPr>
          <w:noProof/>
          <w:lang w:eastAsia="lt-LT"/>
        </w:rPr>
        <w:drawing>
          <wp:inline distT="0" distB="0" distL="0" distR="0" wp14:anchorId="4139B3FC" wp14:editId="5DBA9AA5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8C86F" w14:textId="77777777"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14:paraId="1F2E30C1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657C54">
        <w:rPr>
          <w:rFonts w:ascii="Times New Roman" w:hAnsi="Times New Roman"/>
          <w:b/>
          <w:sz w:val="28"/>
          <w:lang w:val="lt-LT"/>
        </w:rPr>
        <w:t xml:space="preserve"> IR</w:t>
      </w:r>
      <w:r w:rsidR="00C87C45">
        <w:rPr>
          <w:rFonts w:ascii="Times New Roman" w:hAnsi="Times New Roman"/>
          <w:b/>
          <w:sz w:val="28"/>
          <w:lang w:val="lt-LT"/>
        </w:rPr>
        <w:t xml:space="preserve"> SPORTO</w:t>
      </w:r>
      <w:r w:rsidRPr="00657C54">
        <w:rPr>
          <w:rFonts w:ascii="Times New Roman" w:hAnsi="Times New Roman"/>
          <w:b/>
          <w:sz w:val="28"/>
          <w:lang w:val="lt-LT"/>
        </w:rPr>
        <w:t xml:space="preserve"> MINISTERIJA</w:t>
      </w:r>
    </w:p>
    <w:p w14:paraId="4A111B47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0D50515B" w14:textId="77777777"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Volano g. 2, </w:t>
      </w:r>
      <w:r w:rsidR="003A49F7" w:rsidRPr="003A49F7">
        <w:rPr>
          <w:rFonts w:ascii="Times New Roman" w:hAnsi="Times New Roman"/>
          <w:sz w:val="18"/>
          <w:szCs w:val="18"/>
          <w:lang w:val="lt-LT"/>
        </w:rPr>
        <w:t>01124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>, tel. (8 5) 219 1225/219 1152, el. p. smmin@sm</w:t>
      </w:r>
      <w:r w:rsidR="00E7775E">
        <w:rPr>
          <w:rFonts w:ascii="Times New Roman" w:hAnsi="Times New Roman"/>
          <w:sz w:val="18"/>
          <w:szCs w:val="18"/>
          <w:lang w:val="lt-LT"/>
        </w:rPr>
        <w:t>s</w:t>
      </w:r>
      <w:r>
        <w:rPr>
          <w:rFonts w:ascii="Times New Roman" w:hAnsi="Times New Roman"/>
          <w:sz w:val="18"/>
          <w:szCs w:val="18"/>
          <w:lang w:val="lt-LT"/>
        </w:rPr>
        <w:t xml:space="preserve">m.lt, </w:t>
      </w:r>
      <w:r w:rsidR="00E7775E">
        <w:rPr>
          <w:rFonts w:ascii="Times New Roman" w:hAnsi="Times New Roman"/>
          <w:sz w:val="18"/>
          <w:szCs w:val="18"/>
          <w:lang w:val="lt-LT"/>
        </w:rPr>
        <w:t>https://smsm.lrv.lt</w:t>
      </w:r>
      <w:r>
        <w:rPr>
          <w:rFonts w:ascii="Times New Roman" w:hAnsi="Times New Roman"/>
          <w:sz w:val="18"/>
          <w:szCs w:val="18"/>
          <w:lang w:val="lt-LT"/>
        </w:rPr>
        <w:t xml:space="preserve">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5D4DCC60" w14:textId="77777777"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14:paraId="0CA6612F" w14:textId="77777777"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65EB0789" w14:textId="77777777"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3686"/>
        <w:gridCol w:w="1667"/>
        <w:gridCol w:w="4502"/>
      </w:tblGrid>
      <w:tr w:rsidR="00275D2C" w:rsidRPr="000A764D" w14:paraId="4F623392" w14:textId="77777777" w:rsidTr="008321FA">
        <w:tc>
          <w:tcPr>
            <w:tcW w:w="3686" w:type="dxa"/>
          </w:tcPr>
          <w:p w14:paraId="0BF1EADC" w14:textId="0C2C43E9" w:rsidR="00285371" w:rsidRPr="008321FA" w:rsidRDefault="00524E86" w:rsidP="00285371">
            <w:pPr>
              <w:pStyle w:val="Antrats"/>
              <w:tabs>
                <w:tab w:val="right" w:pos="3116"/>
                <w:tab w:val="right" w:pos="4554"/>
                <w:tab w:val="left" w:pos="6153"/>
              </w:tabs>
              <w:rPr>
                <w:rFonts w:asciiTheme="majorBidi" w:hAnsiTheme="majorBidi" w:cstheme="majorBidi"/>
                <w:noProof/>
                <w:sz w:val="24"/>
                <w:szCs w:val="24"/>
                <w:lang w:val="lt-LT"/>
              </w:rPr>
            </w:pPr>
            <w:r w:rsidRPr="008321FA">
              <w:rPr>
                <w:rFonts w:ascii="Times New Roman" w:hAnsi="Times New Roman"/>
                <w:sz w:val="24"/>
                <w:lang w:val="lt-LT"/>
              </w:rPr>
              <w:t xml:space="preserve">Panevėžio miesto savivaldybės merui </w:t>
            </w:r>
            <w:r w:rsidR="00285371" w:rsidRPr="008321FA">
              <w:rPr>
                <w:rFonts w:asciiTheme="majorBidi" w:hAnsiTheme="majorBidi" w:cstheme="majorBidi"/>
                <w:sz w:val="24"/>
                <w:szCs w:val="24"/>
                <w:lang w:val="lt-LT"/>
              </w:rPr>
              <w:t>Ry</w:t>
            </w:r>
            <w:r w:rsidR="008321FA" w:rsidRPr="008321FA">
              <w:rPr>
                <w:rFonts w:asciiTheme="majorBidi" w:hAnsiTheme="majorBidi" w:cstheme="majorBidi"/>
                <w:sz w:val="24"/>
                <w:szCs w:val="24"/>
                <w:lang w:val="lt-LT"/>
              </w:rPr>
              <w:t>čiui</w:t>
            </w:r>
            <w:r w:rsidR="00285371" w:rsidRPr="008321FA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Mykol</w:t>
            </w:r>
            <w:r w:rsidR="008321FA" w:rsidRPr="008321FA">
              <w:rPr>
                <w:rFonts w:asciiTheme="majorBidi" w:hAnsiTheme="majorBidi" w:cstheme="majorBidi"/>
                <w:sz w:val="24"/>
                <w:szCs w:val="24"/>
                <w:lang w:val="lt-LT"/>
              </w:rPr>
              <w:t>ui</w:t>
            </w:r>
            <w:r w:rsidR="00285371" w:rsidRPr="008321FA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Račkausk</w:t>
            </w:r>
            <w:r w:rsidR="008321FA" w:rsidRPr="008321FA">
              <w:rPr>
                <w:rFonts w:asciiTheme="majorBidi" w:hAnsiTheme="majorBidi" w:cstheme="majorBidi"/>
                <w:sz w:val="24"/>
                <w:szCs w:val="24"/>
                <w:lang w:val="lt-LT"/>
              </w:rPr>
              <w:t>ui</w:t>
            </w:r>
          </w:p>
          <w:p w14:paraId="048D0D35" w14:textId="5ACBBD5B"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1667" w:type="dxa"/>
          </w:tcPr>
          <w:p w14:paraId="32405617" w14:textId="77777777"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14:paraId="69336DCB" w14:textId="4A3E28AF"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bookmarkEnd w:id="1"/>
            <w:r w:rsidR="008D087F">
              <w:rPr>
                <w:rFonts w:ascii="Times New Roman" w:hAnsi="Times New Roman"/>
                <w:sz w:val="24"/>
                <w:lang w:val="lt-LT"/>
              </w:rPr>
              <w:fldChar w:fldCharType="begin"/>
            </w:r>
            <w:r w:rsidR="008D087F">
              <w:rPr>
                <w:rFonts w:ascii="Times New Roman" w:hAnsi="Times New Roman"/>
                <w:sz w:val="24"/>
                <w:lang w:val="lt-LT"/>
              </w:rPr>
              <w:instrText xml:space="preserve"> TIME  \@ "yyyy" </w:instrText>
            </w:r>
            <w:r w:rsidR="008D087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DF7891">
              <w:rPr>
                <w:rFonts w:ascii="Times New Roman" w:hAnsi="Times New Roman"/>
                <w:noProof/>
                <w:sz w:val="24"/>
                <w:lang w:val="lt-LT"/>
              </w:rPr>
              <w:t>2024</w:t>
            </w:r>
            <w:r w:rsidR="008D087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="00875998">
              <w:rPr>
                <w:rFonts w:ascii="Times New Roman" w:hAnsi="Times New Roman"/>
                <w:sz w:val="24"/>
                <w:lang w:val="lt-LT"/>
              </w:rPr>
              <w:t xml:space="preserve">- </w:t>
            </w:r>
            <w:r w:rsidR="008D087F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D087F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8D087F">
              <w:rPr>
                <w:rFonts w:ascii="Times New Roman" w:hAnsi="Times New Roman"/>
                <w:sz w:val="24"/>
                <w:lang w:val="lt-LT"/>
              </w:rPr>
            </w:r>
            <w:r w:rsidR="008D087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8D087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8D087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8D087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  <w:p w14:paraId="750802D9" w14:textId="4DAB9E56" w:rsidR="00275D2C" w:rsidRPr="000A764D" w:rsidRDefault="00524E86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>
              <w:rPr>
                <w:rFonts w:ascii="Times New Roman" w:hAnsi="Times New Roman"/>
                <w:sz w:val="24"/>
                <w:lang w:val="lt-LT"/>
              </w:rPr>
              <w:t>2024-01-02</w:t>
            </w:r>
            <w:r w:rsidR="009B3377">
              <w:rPr>
                <w:rFonts w:ascii="Times New Roman" w:hAnsi="Times New Roman"/>
                <w:sz w:val="24"/>
                <w:lang w:val="lt-LT"/>
              </w:rPr>
              <w:t xml:space="preserve"> Nr. 19-2 (4.45E</w:t>
            </w:r>
            <w:r w:rsidR="00677578">
              <w:rPr>
                <w:rFonts w:ascii="Times New Roman" w:hAnsi="Times New Roman"/>
                <w:sz w:val="24"/>
                <w:lang w:val="lt-LT"/>
              </w:rPr>
              <w:t>)</w:t>
            </w:r>
          </w:p>
        </w:tc>
      </w:tr>
    </w:tbl>
    <w:p w14:paraId="056141E2" w14:textId="77777777"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7F292668" w14:textId="77777777"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781A61" w14:paraId="44FE4D12" w14:textId="77777777" w:rsidTr="00B50EFA">
        <w:tc>
          <w:tcPr>
            <w:tcW w:w="9855" w:type="dxa"/>
          </w:tcPr>
          <w:p w14:paraId="68B36388" w14:textId="0F16C4AA" w:rsidR="00275D2C" w:rsidRPr="007252C5" w:rsidRDefault="00275D2C" w:rsidP="00B50EFA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7252C5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442F39" w:rsidRPr="00442F39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 w:eastAsia="ar-SA"/>
              </w:rPr>
              <w:t>PANEVĖŽIO KURČIŲJŲ IR NEPRIGIRDINČIŲJŲ PAGRINDINĖ</w:t>
            </w:r>
            <w:r w:rsidR="00256954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 w:eastAsia="ar-SA"/>
              </w:rPr>
              <w:t>S</w:t>
            </w:r>
            <w:r w:rsidR="00442F39" w:rsidRPr="00442F39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 w:eastAsia="ar-SA"/>
              </w:rPr>
              <w:t xml:space="preserve"> MOKYKL</w:t>
            </w:r>
            <w:r w:rsidR="00256954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 w:eastAsia="ar-SA"/>
              </w:rPr>
              <w:t>OS</w:t>
            </w:r>
          </w:p>
        </w:tc>
      </w:tr>
    </w:tbl>
    <w:p w14:paraId="6ADF7E42" w14:textId="77777777"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1AFB9833" w14:textId="77777777"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10A977F" w14:textId="77777777" w:rsidR="00D92054" w:rsidRDefault="00D92054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D92054" w:rsidSect="001349D6">
          <w:footerReference w:type="even" r:id="rId7"/>
          <w:footerReference w:type="default" r:id="rId8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14:paraId="47A04D32" w14:textId="4B8662EA" w:rsidR="00C415F4" w:rsidRDefault="00C415F4" w:rsidP="00DC6816">
      <w:pPr>
        <w:ind w:firstLine="851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Atsižvelgdamas į </w:t>
      </w:r>
      <w:r w:rsidR="008A2817">
        <w:rPr>
          <w:rFonts w:ascii="Times New Roman" w:hAnsi="Times New Roman"/>
          <w:sz w:val="24"/>
          <w:lang w:val="lt-LT"/>
        </w:rPr>
        <w:t>Panevė</w:t>
      </w:r>
      <w:r w:rsidR="00227E95">
        <w:rPr>
          <w:rFonts w:ascii="Times New Roman" w:hAnsi="Times New Roman"/>
          <w:sz w:val="24"/>
          <w:lang w:val="lt-LT"/>
        </w:rPr>
        <w:t>žio miesto</w:t>
      </w:r>
      <w:r>
        <w:rPr>
          <w:rFonts w:ascii="Times New Roman" w:hAnsi="Times New Roman"/>
          <w:sz w:val="24"/>
          <w:lang w:val="lt-LT"/>
        </w:rPr>
        <w:t xml:space="preserve"> savivaldybės mero 20</w:t>
      </w:r>
      <w:r w:rsidR="00227E95">
        <w:rPr>
          <w:rFonts w:ascii="Times New Roman" w:hAnsi="Times New Roman"/>
          <w:sz w:val="24"/>
          <w:lang w:val="lt-LT"/>
        </w:rPr>
        <w:t>2</w:t>
      </w:r>
      <w:r>
        <w:rPr>
          <w:rFonts w:ascii="Times New Roman" w:hAnsi="Times New Roman"/>
          <w:sz w:val="24"/>
          <w:lang w:val="lt-LT"/>
        </w:rPr>
        <w:t xml:space="preserve">4 m. </w:t>
      </w:r>
      <w:r w:rsidR="00227E95">
        <w:rPr>
          <w:rFonts w:ascii="Times New Roman" w:hAnsi="Times New Roman"/>
          <w:sz w:val="24"/>
          <w:lang w:val="lt-LT"/>
        </w:rPr>
        <w:t>sausio</w:t>
      </w:r>
      <w:r>
        <w:rPr>
          <w:rFonts w:ascii="Times New Roman" w:hAnsi="Times New Roman"/>
          <w:sz w:val="24"/>
          <w:lang w:val="lt-LT"/>
        </w:rPr>
        <w:t xml:space="preserve"> 2 d. raštą Nr. </w:t>
      </w:r>
      <w:r w:rsidR="00C67DC0">
        <w:rPr>
          <w:rFonts w:ascii="Times New Roman" w:hAnsi="Times New Roman"/>
          <w:sz w:val="24"/>
          <w:lang w:val="lt-LT"/>
        </w:rPr>
        <w:t>19-2(4.45E</w:t>
      </w:r>
      <w:r w:rsidR="00804BDC">
        <w:rPr>
          <w:rFonts w:ascii="Times New Roman" w:hAnsi="Times New Roman"/>
          <w:sz w:val="24"/>
          <w:lang w:val="lt-LT"/>
        </w:rPr>
        <w:t>)</w:t>
      </w:r>
      <w:r>
        <w:rPr>
          <w:rFonts w:ascii="Times New Roman" w:hAnsi="Times New Roman"/>
          <w:sz w:val="24"/>
          <w:lang w:val="lt-LT"/>
        </w:rPr>
        <w:t xml:space="preserve"> </w:t>
      </w:r>
      <w:r w:rsidR="00DC6816">
        <w:rPr>
          <w:rFonts w:asciiTheme="majorBidi" w:hAnsiTheme="majorBidi" w:cstheme="majorBidi"/>
          <w:sz w:val="24"/>
          <w:szCs w:val="24"/>
          <w:lang w:val="lt-LT" w:eastAsia="ar-SA"/>
        </w:rPr>
        <w:t>„Dėl</w:t>
      </w:r>
      <w:r w:rsidR="00DC6816" w:rsidRPr="00B30762">
        <w:rPr>
          <w:rFonts w:asciiTheme="majorBidi" w:hAnsiTheme="majorBidi" w:cstheme="majorBidi"/>
          <w:sz w:val="24"/>
          <w:szCs w:val="24"/>
          <w:lang w:val="lt-LT" w:eastAsia="ar-SA"/>
        </w:rPr>
        <w:t xml:space="preserve"> savivaldybės tarybos sprendimo projekt</w:t>
      </w:r>
      <w:r w:rsidR="00DC6816">
        <w:rPr>
          <w:rFonts w:asciiTheme="majorBidi" w:hAnsiTheme="majorBidi" w:cstheme="majorBidi"/>
          <w:sz w:val="24"/>
          <w:szCs w:val="24"/>
          <w:lang w:val="lt-LT" w:eastAsia="ar-SA"/>
        </w:rPr>
        <w:t>o</w:t>
      </w:r>
      <w:r w:rsidR="00DC6816" w:rsidRPr="00B30762">
        <w:rPr>
          <w:rFonts w:asciiTheme="majorBidi" w:hAnsiTheme="majorBidi" w:cstheme="majorBidi"/>
          <w:sz w:val="24"/>
          <w:szCs w:val="24"/>
          <w:lang w:val="lt-LT" w:eastAsia="ar-SA"/>
        </w:rPr>
        <w:t xml:space="preserve"> „Dėl Savivaldybės tarybos 2021 m. balandžio 29 d. sprendimo Nr. 1-114 „Dėl Panevėžio miesto savivaldybės bendrojo ugdymo mokyklų tinklo pertvarkos 2021–2025 metų bendrojo plano patvirtinimo“ pakeitimo“</w:t>
      </w:r>
      <w:r w:rsidR="00DC6816">
        <w:rPr>
          <w:rFonts w:asciiTheme="majorBidi" w:hAnsiTheme="majorBidi" w:cstheme="majorBidi"/>
          <w:sz w:val="24"/>
          <w:szCs w:val="24"/>
          <w:lang w:val="lt-LT" w:eastAsia="ar-SA"/>
        </w:rPr>
        <w:t xml:space="preserve"> derinimo“</w:t>
      </w:r>
      <w:r w:rsidR="00DC6816">
        <w:rPr>
          <w:rFonts w:asciiTheme="majorBidi" w:eastAsia="Calibri" w:hAnsiTheme="majorBidi" w:cstheme="majorBidi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ir vadovaudamasis Mokyklų, vykdančių formaliojo švietimo programas, tinklo kūrimo taisyklių, patvirtintų Lietuvos Respublikos Vyriausybės 2011 m. birželio 29 d. nutarimu Nr. 768, 35.3 </w:t>
      </w:r>
      <w:r w:rsidR="00D571F0">
        <w:rPr>
          <w:rFonts w:ascii="Times New Roman" w:hAnsi="Times New Roman"/>
          <w:sz w:val="24"/>
          <w:lang w:val="lt-LT"/>
        </w:rPr>
        <w:t>pa</w:t>
      </w:r>
      <w:r>
        <w:rPr>
          <w:rFonts w:ascii="Times New Roman" w:hAnsi="Times New Roman"/>
          <w:sz w:val="24"/>
          <w:lang w:val="lt-LT"/>
        </w:rPr>
        <w:t>punk</w:t>
      </w:r>
      <w:r w:rsidR="00D571F0">
        <w:rPr>
          <w:rFonts w:ascii="Times New Roman" w:hAnsi="Times New Roman"/>
          <w:sz w:val="24"/>
          <w:lang w:val="lt-LT"/>
        </w:rPr>
        <w:t>čiu</w:t>
      </w:r>
      <w:r>
        <w:rPr>
          <w:rFonts w:ascii="Times New Roman" w:hAnsi="Times New Roman"/>
          <w:sz w:val="24"/>
          <w:lang w:val="lt-LT"/>
        </w:rPr>
        <w:t>, sutinku, kad nuo 20</w:t>
      </w:r>
      <w:r w:rsidR="00804BDC">
        <w:rPr>
          <w:rFonts w:ascii="Times New Roman" w:hAnsi="Times New Roman"/>
          <w:sz w:val="24"/>
          <w:lang w:val="lt-LT"/>
        </w:rPr>
        <w:t>24</w:t>
      </w:r>
      <w:r>
        <w:rPr>
          <w:rFonts w:ascii="Times New Roman" w:hAnsi="Times New Roman"/>
          <w:sz w:val="24"/>
          <w:lang w:val="lt-LT"/>
        </w:rPr>
        <w:t xml:space="preserve"> m. rugsėjo 1 d. </w:t>
      </w:r>
      <w:r w:rsidR="00D86D68" w:rsidRPr="00804BDC">
        <w:rPr>
          <w:rFonts w:asciiTheme="majorBidi" w:hAnsiTheme="majorBidi" w:cstheme="majorBidi"/>
          <w:sz w:val="24"/>
          <w:szCs w:val="24"/>
          <w:lang w:val="lt-LT" w:eastAsia="ar-SA"/>
        </w:rPr>
        <w:t xml:space="preserve">Panevėžio kurčiųjų ir neprigirdinčiųjų pagrindinė mokykla </w:t>
      </w:r>
      <w:r w:rsidR="003B1051">
        <w:rPr>
          <w:rFonts w:asciiTheme="majorBidi" w:hAnsiTheme="majorBidi" w:cstheme="majorBidi"/>
          <w:sz w:val="24"/>
          <w:szCs w:val="24"/>
          <w:lang w:val="lt-LT" w:eastAsia="ar-SA"/>
        </w:rPr>
        <w:t xml:space="preserve">būtų </w:t>
      </w:r>
      <w:r w:rsidR="00D571F0">
        <w:rPr>
          <w:rFonts w:asciiTheme="majorBidi" w:hAnsiTheme="majorBidi" w:cstheme="majorBidi"/>
          <w:sz w:val="24"/>
          <w:szCs w:val="24"/>
          <w:lang w:val="lt-LT" w:eastAsia="ar-SA"/>
        </w:rPr>
        <w:t xml:space="preserve">reorganizuota </w:t>
      </w:r>
      <w:r w:rsidR="003B1051">
        <w:rPr>
          <w:rFonts w:asciiTheme="majorBidi" w:hAnsiTheme="majorBidi" w:cstheme="majorBidi"/>
          <w:sz w:val="24"/>
          <w:szCs w:val="24"/>
          <w:lang w:val="lt-LT" w:eastAsia="ar-SA"/>
        </w:rPr>
        <w:t>prijung</w:t>
      </w:r>
      <w:r w:rsidR="00D571F0">
        <w:rPr>
          <w:rFonts w:asciiTheme="majorBidi" w:hAnsiTheme="majorBidi" w:cstheme="majorBidi"/>
          <w:sz w:val="24"/>
          <w:szCs w:val="24"/>
          <w:lang w:val="lt-LT" w:eastAsia="ar-SA"/>
        </w:rPr>
        <w:t>i</w:t>
      </w:r>
      <w:r w:rsidR="00BD034C">
        <w:rPr>
          <w:rFonts w:asciiTheme="majorBidi" w:hAnsiTheme="majorBidi" w:cstheme="majorBidi"/>
          <w:sz w:val="24"/>
          <w:szCs w:val="24"/>
          <w:lang w:val="lt-LT" w:eastAsia="ar-SA"/>
        </w:rPr>
        <w:t>mo būdu</w:t>
      </w:r>
      <w:r w:rsidR="004D76E6">
        <w:rPr>
          <w:rFonts w:asciiTheme="majorBidi" w:hAnsiTheme="majorBidi" w:cstheme="majorBidi"/>
          <w:sz w:val="24"/>
          <w:szCs w:val="24"/>
          <w:lang w:val="lt-LT" w:eastAsia="ar-SA"/>
        </w:rPr>
        <w:t xml:space="preserve"> ir </w:t>
      </w:r>
      <w:r w:rsidR="00304918">
        <w:rPr>
          <w:rFonts w:asciiTheme="majorBidi" w:hAnsiTheme="majorBidi" w:cstheme="majorBidi"/>
          <w:sz w:val="24"/>
          <w:szCs w:val="24"/>
          <w:lang w:val="lt-LT" w:eastAsia="ar-SA"/>
        </w:rPr>
        <w:t xml:space="preserve">po reorganizacijos </w:t>
      </w:r>
      <w:r w:rsidR="004D76E6">
        <w:rPr>
          <w:rFonts w:asciiTheme="majorBidi" w:hAnsiTheme="majorBidi" w:cstheme="majorBidi"/>
          <w:sz w:val="24"/>
          <w:szCs w:val="24"/>
          <w:lang w:val="lt-LT" w:eastAsia="ar-SA"/>
        </w:rPr>
        <w:t>taptų</w:t>
      </w:r>
      <w:r w:rsidR="003B1051">
        <w:rPr>
          <w:rFonts w:asciiTheme="majorBidi" w:hAnsiTheme="majorBidi" w:cstheme="majorBidi"/>
          <w:sz w:val="24"/>
          <w:szCs w:val="24"/>
          <w:lang w:val="lt-LT" w:eastAsia="ar-SA"/>
        </w:rPr>
        <w:t xml:space="preserve"> </w:t>
      </w:r>
      <w:r w:rsidR="00D571F0" w:rsidRPr="003B1051">
        <w:rPr>
          <w:rFonts w:asciiTheme="majorBidi" w:hAnsiTheme="majorBidi" w:cstheme="majorBidi"/>
          <w:sz w:val="24"/>
          <w:szCs w:val="24"/>
          <w:lang w:val="lt-LT" w:eastAsia="ar-SA"/>
        </w:rPr>
        <w:t>Panevėžio Mykolo Karkos pagrindinės mokyklos</w:t>
      </w:r>
      <w:r w:rsidR="00D571F0">
        <w:rPr>
          <w:rFonts w:asciiTheme="majorBidi" w:hAnsiTheme="majorBidi" w:cstheme="majorBidi"/>
          <w:sz w:val="24"/>
          <w:szCs w:val="24"/>
          <w:lang w:val="lt-LT" w:eastAsia="ar-SA"/>
        </w:rPr>
        <w:t xml:space="preserve"> Kurčiųjų ir neprigirdinčiųjų </w:t>
      </w:r>
      <w:r w:rsidR="00BC2F9F">
        <w:rPr>
          <w:rFonts w:asciiTheme="majorBidi" w:hAnsiTheme="majorBidi" w:cstheme="majorBidi"/>
          <w:sz w:val="24"/>
          <w:szCs w:val="24"/>
          <w:lang w:val="lt-LT" w:eastAsia="ar-SA"/>
        </w:rPr>
        <w:t>skyriumi</w:t>
      </w:r>
      <w:r w:rsidR="003B1051">
        <w:rPr>
          <w:rFonts w:ascii="Times New Roman" w:hAnsi="Times New Roman"/>
          <w:sz w:val="24"/>
          <w:lang w:val="lt-LT"/>
        </w:rPr>
        <w:t>.</w:t>
      </w:r>
    </w:p>
    <w:p w14:paraId="1B59E1AD" w14:textId="0D8CAF6C" w:rsidR="000D7B93" w:rsidRDefault="000D7B93" w:rsidP="00DC6816">
      <w:pPr>
        <w:ind w:firstLine="851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Siūlome skyrių vadinti ne </w:t>
      </w:r>
      <w:r w:rsidR="00E337DB">
        <w:rPr>
          <w:rFonts w:ascii="Times New Roman" w:hAnsi="Times New Roman"/>
          <w:sz w:val="24"/>
          <w:lang w:val="lt-LT"/>
        </w:rPr>
        <w:t>„</w:t>
      </w:r>
      <w:r w:rsidR="00E337DB">
        <w:rPr>
          <w:rFonts w:asciiTheme="majorBidi" w:hAnsiTheme="majorBidi" w:cstheme="majorBidi"/>
          <w:sz w:val="24"/>
          <w:szCs w:val="24"/>
          <w:lang w:val="lt-LT" w:eastAsia="ar-SA"/>
        </w:rPr>
        <w:t xml:space="preserve">Kurčiųjų ir neprigirdinčiųjų skyriumi“, o </w:t>
      </w:r>
      <w:r w:rsidR="00781A61">
        <w:rPr>
          <w:rFonts w:asciiTheme="majorBidi" w:hAnsiTheme="majorBidi" w:cstheme="majorBidi"/>
          <w:sz w:val="24"/>
          <w:szCs w:val="24"/>
          <w:lang w:val="lt-LT" w:eastAsia="ar-SA"/>
        </w:rPr>
        <w:t>„</w:t>
      </w:r>
      <w:r w:rsidR="00E337DB">
        <w:rPr>
          <w:rFonts w:asciiTheme="majorBidi" w:hAnsiTheme="majorBidi" w:cstheme="majorBidi"/>
          <w:sz w:val="24"/>
          <w:szCs w:val="24"/>
          <w:lang w:val="lt-LT" w:eastAsia="ar-SA"/>
        </w:rPr>
        <w:t>Kurčiųjų ir neprigirdinčiųjų ugdymo skyriumi“</w:t>
      </w:r>
      <w:r w:rsidR="00F301DF">
        <w:rPr>
          <w:rFonts w:asciiTheme="majorBidi" w:hAnsiTheme="majorBidi" w:cstheme="majorBidi"/>
          <w:sz w:val="24"/>
          <w:szCs w:val="24"/>
          <w:lang w:val="lt-LT" w:eastAsia="ar-SA"/>
        </w:rPr>
        <w:t>.</w:t>
      </w:r>
    </w:p>
    <w:p w14:paraId="4D62BF46" w14:textId="77777777" w:rsidR="00BC2F9F" w:rsidRPr="00DC6816" w:rsidRDefault="00BC2F9F" w:rsidP="00DC6816">
      <w:pPr>
        <w:ind w:firstLine="851"/>
        <w:jc w:val="both"/>
        <w:rPr>
          <w:rFonts w:asciiTheme="majorBidi" w:eastAsia="Calibri" w:hAnsiTheme="majorBidi" w:cstheme="majorBidi"/>
          <w:sz w:val="24"/>
          <w:szCs w:val="24"/>
          <w:lang w:val="lt-LT"/>
        </w:rPr>
      </w:pPr>
    </w:p>
    <w:p w14:paraId="6BBE629C" w14:textId="77777777" w:rsidR="00C415F4" w:rsidRDefault="00C415F4" w:rsidP="00C415F4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</w:p>
    <w:p w14:paraId="628527E5" w14:textId="77777777" w:rsidR="008A2817" w:rsidRDefault="008A2817" w:rsidP="00275D2C">
      <w:pPr>
        <w:spacing w:after="20"/>
        <w:jc w:val="both"/>
        <w:rPr>
          <w:rFonts w:ascii="Times New Roman" w:hAnsi="Times New Roman"/>
          <w:sz w:val="24"/>
          <w:lang w:val="lt-LT"/>
        </w:rPr>
        <w:sectPr w:rsidR="008A2817" w:rsidSect="00D92054">
          <w:type w:val="continuous"/>
          <w:pgSz w:w="11907" w:h="16840" w:code="9"/>
          <w:pgMar w:top="1138" w:right="562" w:bottom="1138" w:left="1699" w:header="288" w:footer="720" w:gutter="0"/>
          <w:cols w:space="720"/>
          <w:formProt w:val="0"/>
          <w:noEndnote/>
          <w:titlePg/>
        </w:sectPr>
      </w:pPr>
    </w:p>
    <w:p w14:paraId="2958676A" w14:textId="77777777"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0A764D" w14:paraId="6DDDD8CC" w14:textId="77777777" w:rsidTr="00B50EFA">
        <w:trPr>
          <w:cantSplit/>
        </w:trPr>
        <w:tc>
          <w:tcPr>
            <w:tcW w:w="5778" w:type="dxa"/>
          </w:tcPr>
          <w:p w14:paraId="3F842493" w14:textId="322FB6B6" w:rsidR="00275D2C" w:rsidRPr="000A764D" w:rsidRDefault="008321FA" w:rsidP="00B50EFA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Švietimo, mokslo ir sporto ministras</w:t>
            </w:r>
          </w:p>
        </w:tc>
        <w:tc>
          <w:tcPr>
            <w:tcW w:w="4077" w:type="dxa"/>
          </w:tcPr>
          <w:p w14:paraId="4B7BF7CA" w14:textId="7B2823FE" w:rsidR="00275D2C" w:rsidRPr="000A764D" w:rsidRDefault="008321FA" w:rsidP="00B50EFA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Gintautas Jakštas</w:t>
            </w:r>
          </w:p>
        </w:tc>
      </w:tr>
    </w:tbl>
    <w:p w14:paraId="72D2F0D5" w14:textId="77777777"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16E1CC8" w14:textId="77777777"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A4082DE" w14:textId="77777777" w:rsidR="00A86AE6" w:rsidRDefault="00A86AE6" w:rsidP="00A86AE6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627DD0D5" w14:textId="77777777" w:rsidR="00A86AE6" w:rsidRDefault="00A86AE6" w:rsidP="00A86AE6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0A532FF6" w14:textId="77777777" w:rsidR="00A86AE6" w:rsidRDefault="00A86AE6" w:rsidP="00A86AE6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70B642ED" w14:textId="77777777" w:rsidR="00A86AE6" w:rsidRDefault="00A86AE6" w:rsidP="00A86AE6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7A9FE7AA" w14:textId="77777777" w:rsidR="00A86AE6" w:rsidRDefault="00A86AE6" w:rsidP="00A86AE6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5CDCDBAB" w14:textId="77777777" w:rsidR="00A86AE6" w:rsidRDefault="00A86AE6" w:rsidP="00A86AE6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6895EED6" w14:textId="77777777" w:rsidR="00FE78A8" w:rsidRDefault="00FE78A8" w:rsidP="00A86AE6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06C1576D" w14:textId="77777777" w:rsidR="00FE78A8" w:rsidRDefault="00FE78A8" w:rsidP="00A86AE6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0D735F80" w14:textId="5AF8682C" w:rsidR="00A86AE6" w:rsidRPr="009B057F" w:rsidRDefault="00A86AE6" w:rsidP="00A86AE6">
      <w:pPr>
        <w:spacing w:line="360" w:lineRule="auto"/>
        <w:jc w:val="both"/>
        <w:rPr>
          <w:rFonts w:ascii="Times New Roman" w:hAnsi="Times New Roman"/>
          <w:lang w:val="lt-LT"/>
        </w:rPr>
      </w:pPr>
      <w:r w:rsidRPr="00F71AF5">
        <w:rPr>
          <w:rFonts w:ascii="Times New Roman" w:hAnsi="Times New Roman"/>
          <w:lang w:val="lt-LT"/>
        </w:rPr>
        <w:t xml:space="preserve">Stanislava Strolaitė, tel. 8 619 54 425, el. p. </w:t>
      </w:r>
      <w:hyperlink r:id="rId9" w:history="1">
        <w:r w:rsidRPr="00F71AF5">
          <w:rPr>
            <w:rStyle w:val="Hipersaitas"/>
            <w:rFonts w:ascii="Times New Roman" w:hAnsi="Times New Roman"/>
            <w:color w:val="auto"/>
            <w:u w:val="none"/>
            <w:lang w:val="lt-LT"/>
          </w:rPr>
          <w:t>Stanislava.Strolaite@smsm.lt</w:t>
        </w:r>
      </w:hyperlink>
    </w:p>
    <w:p w14:paraId="1852F2CF" w14:textId="0A44D386" w:rsidR="00AC5DA3" w:rsidRPr="00275D2C" w:rsidRDefault="00AC5DA3" w:rsidP="00A86AE6">
      <w:pPr>
        <w:spacing w:after="20"/>
        <w:jc w:val="both"/>
      </w:pPr>
    </w:p>
    <w:sectPr w:rsidR="00AC5DA3" w:rsidRPr="00275D2C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4AC35" w14:textId="77777777" w:rsidR="00331AA7" w:rsidRDefault="00331AA7">
      <w:r>
        <w:separator/>
      </w:r>
    </w:p>
  </w:endnote>
  <w:endnote w:type="continuationSeparator" w:id="0">
    <w:p w14:paraId="610181F3" w14:textId="77777777" w:rsidR="00331AA7" w:rsidRDefault="0033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B804B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558780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761E5" w14:textId="77777777" w:rsidR="00825CDB" w:rsidRPr="00DA4683" w:rsidRDefault="00825CDB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D5704B">
      <w:rPr>
        <w:rStyle w:val="Puslapionumeris"/>
        <w:rFonts w:ascii="Times New Roman" w:hAnsi="Times New Roman"/>
        <w:noProof/>
        <w:sz w:val="16"/>
        <w:szCs w:val="16"/>
        <w:lang w:val="en-US"/>
      </w:rPr>
      <w:t>Dokumentas1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14:paraId="640334DA" w14:textId="77777777" w:rsidR="00825CDB" w:rsidRDefault="00825CDB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F632F" w14:textId="77777777" w:rsidR="00331AA7" w:rsidRDefault="00331AA7">
      <w:r>
        <w:separator/>
      </w:r>
    </w:p>
  </w:footnote>
  <w:footnote w:type="continuationSeparator" w:id="0">
    <w:p w14:paraId="262F22E2" w14:textId="77777777" w:rsidR="00331AA7" w:rsidRDefault="00331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4B"/>
    <w:rsid w:val="00046357"/>
    <w:rsid w:val="00060042"/>
    <w:rsid w:val="00066466"/>
    <w:rsid w:val="0008504D"/>
    <w:rsid w:val="000A764D"/>
    <w:rsid w:val="000D7B93"/>
    <w:rsid w:val="000F6DF5"/>
    <w:rsid w:val="001221B7"/>
    <w:rsid w:val="00123D27"/>
    <w:rsid w:val="001349D6"/>
    <w:rsid w:val="001557AC"/>
    <w:rsid w:val="00171F7B"/>
    <w:rsid w:val="001974E0"/>
    <w:rsid w:val="00203A76"/>
    <w:rsid w:val="0020712A"/>
    <w:rsid w:val="00227E95"/>
    <w:rsid w:val="00256954"/>
    <w:rsid w:val="002649AB"/>
    <w:rsid w:val="00267DAC"/>
    <w:rsid w:val="00275D2C"/>
    <w:rsid w:val="00285371"/>
    <w:rsid w:val="00293B0B"/>
    <w:rsid w:val="002D3419"/>
    <w:rsid w:val="002D4F27"/>
    <w:rsid w:val="002F44C1"/>
    <w:rsid w:val="002F4A20"/>
    <w:rsid w:val="00304918"/>
    <w:rsid w:val="00322863"/>
    <w:rsid w:val="00331AA7"/>
    <w:rsid w:val="00337854"/>
    <w:rsid w:val="00372CF6"/>
    <w:rsid w:val="00385D08"/>
    <w:rsid w:val="00386581"/>
    <w:rsid w:val="00394F53"/>
    <w:rsid w:val="003976EE"/>
    <w:rsid w:val="003A49F7"/>
    <w:rsid w:val="003B1051"/>
    <w:rsid w:val="003E4F79"/>
    <w:rsid w:val="003F7AFE"/>
    <w:rsid w:val="00407A48"/>
    <w:rsid w:val="004134A2"/>
    <w:rsid w:val="00420049"/>
    <w:rsid w:val="004235D9"/>
    <w:rsid w:val="00442F39"/>
    <w:rsid w:val="00470D1C"/>
    <w:rsid w:val="00497B75"/>
    <w:rsid w:val="004D6ADD"/>
    <w:rsid w:val="004D76E6"/>
    <w:rsid w:val="00500F6A"/>
    <w:rsid w:val="005116FF"/>
    <w:rsid w:val="00524E86"/>
    <w:rsid w:val="005347B2"/>
    <w:rsid w:val="00570B32"/>
    <w:rsid w:val="0057433E"/>
    <w:rsid w:val="005C56F0"/>
    <w:rsid w:val="005F095B"/>
    <w:rsid w:val="005F3F21"/>
    <w:rsid w:val="006223DE"/>
    <w:rsid w:val="00635A8B"/>
    <w:rsid w:val="006419A8"/>
    <w:rsid w:val="0065146D"/>
    <w:rsid w:val="00651849"/>
    <w:rsid w:val="00677578"/>
    <w:rsid w:val="00697EF8"/>
    <w:rsid w:val="006A00D1"/>
    <w:rsid w:val="007245CD"/>
    <w:rsid w:val="007252C5"/>
    <w:rsid w:val="00740FEB"/>
    <w:rsid w:val="00750C1D"/>
    <w:rsid w:val="00763998"/>
    <w:rsid w:val="00781A61"/>
    <w:rsid w:val="00786C8C"/>
    <w:rsid w:val="007C376C"/>
    <w:rsid w:val="007F4005"/>
    <w:rsid w:val="00804BDC"/>
    <w:rsid w:val="00816746"/>
    <w:rsid w:val="00825CDB"/>
    <w:rsid w:val="008321FA"/>
    <w:rsid w:val="008754B9"/>
    <w:rsid w:val="00875998"/>
    <w:rsid w:val="008A2817"/>
    <w:rsid w:val="008D087F"/>
    <w:rsid w:val="008D0EA2"/>
    <w:rsid w:val="008D39D5"/>
    <w:rsid w:val="00903008"/>
    <w:rsid w:val="009725B0"/>
    <w:rsid w:val="00973D74"/>
    <w:rsid w:val="009B3377"/>
    <w:rsid w:val="009D6E31"/>
    <w:rsid w:val="00A86AE6"/>
    <w:rsid w:val="00AA57E5"/>
    <w:rsid w:val="00AC0A2C"/>
    <w:rsid w:val="00AC5DA3"/>
    <w:rsid w:val="00AF3D2F"/>
    <w:rsid w:val="00B22380"/>
    <w:rsid w:val="00B30762"/>
    <w:rsid w:val="00B50EFA"/>
    <w:rsid w:val="00B61E3D"/>
    <w:rsid w:val="00B772AC"/>
    <w:rsid w:val="00BA1081"/>
    <w:rsid w:val="00BA1503"/>
    <w:rsid w:val="00BC2F9F"/>
    <w:rsid w:val="00BD034C"/>
    <w:rsid w:val="00BE0D14"/>
    <w:rsid w:val="00BE6719"/>
    <w:rsid w:val="00C415F4"/>
    <w:rsid w:val="00C4737C"/>
    <w:rsid w:val="00C60208"/>
    <w:rsid w:val="00C617FF"/>
    <w:rsid w:val="00C67DC0"/>
    <w:rsid w:val="00C86EC8"/>
    <w:rsid w:val="00C87C45"/>
    <w:rsid w:val="00C936B4"/>
    <w:rsid w:val="00CA567B"/>
    <w:rsid w:val="00CA5FC4"/>
    <w:rsid w:val="00CB1AE4"/>
    <w:rsid w:val="00CE2BF1"/>
    <w:rsid w:val="00CF51D3"/>
    <w:rsid w:val="00D42CB1"/>
    <w:rsid w:val="00D5704B"/>
    <w:rsid w:val="00D571F0"/>
    <w:rsid w:val="00D86D68"/>
    <w:rsid w:val="00D91BB9"/>
    <w:rsid w:val="00D92054"/>
    <w:rsid w:val="00DA4683"/>
    <w:rsid w:val="00DC498E"/>
    <w:rsid w:val="00DC6816"/>
    <w:rsid w:val="00DE3C20"/>
    <w:rsid w:val="00DF68BA"/>
    <w:rsid w:val="00DF7891"/>
    <w:rsid w:val="00E0580E"/>
    <w:rsid w:val="00E30D62"/>
    <w:rsid w:val="00E337DB"/>
    <w:rsid w:val="00E47A70"/>
    <w:rsid w:val="00E73E21"/>
    <w:rsid w:val="00E7775E"/>
    <w:rsid w:val="00E9791F"/>
    <w:rsid w:val="00EC4FCF"/>
    <w:rsid w:val="00F20D41"/>
    <w:rsid w:val="00F301DF"/>
    <w:rsid w:val="00F6270F"/>
    <w:rsid w:val="00F94A03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."/>
  <w:listSeparator w:val=","/>
  <w14:docId w14:val="27CC23C9"/>
  <w15:chartTrackingRefBased/>
  <w15:docId w15:val="{FF8D4B07-0BFA-4733-8D80-339F29E5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337854"/>
    <w:rPr>
      <w:rFonts w:ascii="HelveticaLT" w:hAnsi="HelveticaLT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85371"/>
    <w:rPr>
      <w:rFonts w:ascii="HelveticaLT" w:hAnsi="HelveticaLT"/>
      <w:lang w:val="en-GB" w:eastAsia="en-US"/>
    </w:rPr>
  </w:style>
  <w:style w:type="paragraph" w:styleId="Pataisymai">
    <w:name w:val="Revision"/>
    <w:hidden/>
    <w:uiPriority w:val="99"/>
    <w:semiHidden/>
    <w:rsid w:val="00781A61"/>
    <w:rPr>
      <w:rFonts w:ascii="HelveticaLT" w:hAnsi="Helvetica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tanislava.Strolaite@sms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trolaite\OneDrive%20-%20SMM.LT\Documents\Persiuntimas%202023\Blankas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Blankas rastas</Template>
  <TotalTime>0</TotalTime>
  <Pages>2</Pages>
  <Words>204</Words>
  <Characters>1608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Strolaitė Stanislava | ŠMSM</dc:creator>
  <cp:lastModifiedBy>Diana Brazdžiunienė</cp:lastModifiedBy>
  <cp:revision>2</cp:revision>
  <cp:lastPrinted>2001-05-31T14:38:00Z</cp:lastPrinted>
  <dcterms:created xsi:type="dcterms:W3CDTF">2024-02-09T11:38:00Z</dcterms:created>
  <dcterms:modified xsi:type="dcterms:W3CDTF">2024-02-09T11:38:00Z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</Properties>
</file>