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615FF7B5"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5468A5" w:rsidRPr="005468A5">
        <w:rPr>
          <w:b/>
          <w:caps/>
          <w:szCs w:val="26"/>
        </w:rPr>
        <w:t xml:space="preserve">DĖL VALSTYBINĖS ŽEMĖS SKLYPO, ESANČIO PANEVĖŽYJE, </w:t>
      </w:r>
      <w:r w:rsidR="00470F98">
        <w:rPr>
          <w:b/>
          <w:caps/>
          <w:szCs w:val="26"/>
        </w:rPr>
        <w:t>UKMERGĖS G. 27,</w:t>
      </w:r>
      <w:r w:rsidR="00DB4E63">
        <w:rPr>
          <w:b/>
          <w:caps/>
          <w:szCs w:val="26"/>
        </w:rPr>
        <w:t xml:space="preserve"> </w:t>
      </w:r>
      <w:r w:rsidR="005468A5" w:rsidRPr="005468A5">
        <w:rPr>
          <w:b/>
          <w:caps/>
          <w:szCs w:val="26"/>
        </w:rPr>
        <w:t>NUOMOS TEISĖS ĮKEITIMO</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4DF65FA1" w:rsidR="00CE4261" w:rsidRPr="007D7B8A" w:rsidRDefault="00B91427" w:rsidP="00E60585">
      <w:pPr>
        <w:tabs>
          <w:tab w:val="left" w:pos="0"/>
        </w:tabs>
        <w:jc w:val="center"/>
      </w:pPr>
      <w:r>
        <w:t>202</w:t>
      </w:r>
      <w:r w:rsidR="00D24252">
        <w:t>4</w:t>
      </w:r>
      <w:r w:rsidR="009D0F94">
        <w:t xml:space="preserve"> m</w:t>
      </w:r>
      <w:r w:rsidR="00BE6E50">
        <w:t xml:space="preserve">. </w:t>
      </w:r>
      <w:r w:rsidR="00640B8E">
        <w:t xml:space="preserve">kovo 7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261C328A" w14:textId="02D26465" w:rsidR="000273F1" w:rsidRDefault="001217E9" w:rsidP="000672D6">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t>D</w:t>
      </w:r>
      <w:r w:rsidRPr="00346065">
        <w:rPr>
          <w:bCs/>
        </w:rPr>
        <w:t>ėl</w:t>
      </w:r>
      <w:r w:rsidR="00FC6B3A" w:rsidRPr="00FC6B3A">
        <w:rPr>
          <w:bCs/>
        </w:rPr>
        <w:t xml:space="preserve"> </w:t>
      </w:r>
      <w:r w:rsidR="00F2507D">
        <w:rPr>
          <w:bCs/>
        </w:rPr>
        <w:t xml:space="preserve">valstybinės </w:t>
      </w:r>
      <w:r w:rsidR="00FC6B3A" w:rsidRPr="00FC6B3A">
        <w:rPr>
          <w:bCs/>
        </w:rPr>
        <w:t xml:space="preserve">žemės sklypo, esančio </w:t>
      </w:r>
      <w:r w:rsidR="00FC6B3A">
        <w:rPr>
          <w:bCs/>
        </w:rPr>
        <w:t>P</w:t>
      </w:r>
      <w:r w:rsidR="00FC6B3A" w:rsidRPr="00FC6B3A">
        <w:rPr>
          <w:bCs/>
        </w:rPr>
        <w:t xml:space="preserve">anevėžyje, </w:t>
      </w:r>
      <w:r w:rsidR="00697F93">
        <w:rPr>
          <w:bCs/>
        </w:rPr>
        <w:t>Ukmergės g. 27,</w:t>
      </w:r>
      <w:r w:rsidR="00DB4E63">
        <w:rPr>
          <w:bCs/>
        </w:rPr>
        <w:t xml:space="preserve"> </w:t>
      </w:r>
      <w:r w:rsidR="00FC6B3A" w:rsidRPr="00FC6B3A">
        <w:rPr>
          <w:bCs/>
        </w:rPr>
        <w:t xml:space="preserve">nuomos teisės </w:t>
      </w:r>
      <w:r w:rsidR="005468A5">
        <w:rPr>
          <w:bCs/>
        </w:rPr>
        <w:t>įkeitimo</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r w:rsidR="004A20DB">
        <w:rPr>
          <w:lang w:eastAsia="en-US"/>
        </w:rPr>
        <w:t>s</w:t>
      </w:r>
      <w:r w:rsidR="004A20DB" w:rsidRPr="004A20DB">
        <w:rPr>
          <w:lang w:eastAsia="en-US"/>
        </w:rPr>
        <w:t xml:space="preserve">utikti, </w:t>
      </w:r>
      <w:bookmarkStart w:id="1" w:name="_Hlk159942987"/>
      <w:bookmarkStart w:id="2" w:name="_Hlk159943594"/>
      <w:r w:rsidR="00697F93" w:rsidRPr="00697F93">
        <w:rPr>
          <w:lang w:eastAsia="en-US"/>
        </w:rPr>
        <w:t xml:space="preserve">kad </w:t>
      </w:r>
      <w:bookmarkStart w:id="3" w:name="_Hlk160097729"/>
      <w:r w:rsidR="00697F93" w:rsidRPr="00697F93">
        <w:rPr>
          <w:lang w:eastAsia="en-US"/>
        </w:rPr>
        <w:t>UAB agrofirma „SĖKLOS“</w:t>
      </w:r>
      <w:bookmarkEnd w:id="3"/>
      <w:r w:rsidR="00697F93" w:rsidRPr="00697F93">
        <w:rPr>
          <w:lang w:eastAsia="en-US"/>
        </w:rPr>
        <w:t xml:space="preserve"> </w:t>
      </w:r>
      <w:r w:rsidR="004C4C36">
        <w:rPr>
          <w:lang w:eastAsia="en-US"/>
        </w:rPr>
        <w:t>vėlesniu</w:t>
      </w:r>
      <w:r w:rsidR="004C4C36" w:rsidRPr="00FE47C6">
        <w:rPr>
          <w:lang w:eastAsia="en-US"/>
        </w:rPr>
        <w:t xml:space="preserve"> </w:t>
      </w:r>
      <w:r w:rsidR="00FE47C6" w:rsidRPr="00FE47C6">
        <w:rPr>
          <w:lang w:eastAsia="en-US"/>
        </w:rPr>
        <w:t xml:space="preserve">įkeitimu </w:t>
      </w:r>
      <w:r w:rsidR="001C460B">
        <w:rPr>
          <w:lang w:eastAsia="en-US"/>
        </w:rPr>
        <w:t>AB</w:t>
      </w:r>
      <w:r w:rsidR="00FE47C6" w:rsidRPr="00FE47C6">
        <w:rPr>
          <w:lang w:eastAsia="en-US"/>
        </w:rPr>
        <w:t xml:space="preserve"> Šiaulių bank</w:t>
      </w:r>
      <w:r w:rsidR="001C460B">
        <w:rPr>
          <w:lang w:eastAsia="en-US"/>
        </w:rPr>
        <w:t>ui</w:t>
      </w:r>
      <w:r w:rsidR="00FE47C6" w:rsidRPr="00FE47C6">
        <w:rPr>
          <w:lang w:eastAsia="en-US"/>
        </w:rPr>
        <w:t xml:space="preserve"> </w:t>
      </w:r>
      <w:r w:rsidR="00697F93" w:rsidRPr="00697F93">
        <w:rPr>
          <w:lang w:eastAsia="en-US"/>
        </w:rPr>
        <w:t xml:space="preserve">įkeistų valstybinės žemės sklypo (kadastro Nr. 2701/0018:88), esančio Panevėžyje, Ukmergės g. 27, reikalingo įkeičiamam </w:t>
      </w:r>
      <w:bookmarkStart w:id="4" w:name="_Hlk160097681"/>
      <w:r w:rsidR="00697F93" w:rsidRPr="00697F93">
        <w:rPr>
          <w:lang w:eastAsia="en-US"/>
        </w:rPr>
        <w:t>pastatui – parduotuvei (unikalus Nr. 2797-8007-1019)</w:t>
      </w:r>
      <w:bookmarkEnd w:id="4"/>
      <w:r w:rsidR="00697F93" w:rsidRPr="00697F93">
        <w:rPr>
          <w:lang w:eastAsia="en-US"/>
        </w:rPr>
        <w:t>, eksploatuoti, valdomo patikėjimo teise Panevėžio miesto savivaldybės ir išnuomoto valstybinės žemės nuomos 2001 m. spalio 25 d. sutartimi Nr. N27/01-0111, nuomos teisę</w:t>
      </w:r>
      <w:r w:rsidR="004A20DB" w:rsidRPr="004A20DB">
        <w:rPr>
          <w:lang w:eastAsia="en-US"/>
        </w:rPr>
        <w:t>.</w:t>
      </w:r>
      <w:bookmarkEnd w:id="1"/>
      <w:bookmarkEnd w:id="2"/>
    </w:p>
    <w:p w14:paraId="439E9EC5" w14:textId="76A80030"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6EA68CB1" w:rsidR="009502AB" w:rsidRPr="00882D08" w:rsidRDefault="009502AB" w:rsidP="009502AB">
      <w:pPr>
        <w:tabs>
          <w:tab w:val="left" w:pos="0"/>
        </w:tabs>
        <w:spacing w:line="360" w:lineRule="exact"/>
        <w:ind w:firstLine="720"/>
        <w:jc w:val="both"/>
        <w:rPr>
          <w:bCs/>
        </w:rPr>
      </w:pPr>
      <w:r>
        <w:rPr>
          <w:bCs/>
        </w:rPr>
        <w:t xml:space="preserve">Kadangi </w:t>
      </w:r>
      <w:bookmarkStart w:id="5" w:name="_Hlk158210628"/>
      <w:r>
        <w:rPr>
          <w:bCs/>
        </w:rPr>
        <w:t>Žemės sklyp</w:t>
      </w:r>
      <w:r w:rsidR="00F2507D">
        <w:rPr>
          <w:bCs/>
        </w:rPr>
        <w:t>ą</w:t>
      </w:r>
      <w:r>
        <w:rPr>
          <w:bCs/>
        </w:rPr>
        <w:t xml:space="preserve"> </w:t>
      </w:r>
      <w:r w:rsidRPr="00882D08">
        <w:rPr>
          <w:bCs/>
        </w:rPr>
        <w:t xml:space="preserve">Savivaldybė valdo </w:t>
      </w:r>
      <w:r>
        <w:rPr>
          <w:bCs/>
        </w:rPr>
        <w:t>patikėjimo</w:t>
      </w:r>
      <w:r w:rsidRPr="00882D08">
        <w:rPr>
          <w:bCs/>
        </w:rPr>
        <w:t xml:space="preserve"> teise</w:t>
      </w:r>
      <w:bookmarkEnd w:id="5"/>
      <w:r w:rsidRPr="00882D08">
        <w:rPr>
          <w:bCs/>
        </w:rPr>
        <w:t xml:space="preserve">, todėl </w:t>
      </w:r>
      <w:r>
        <w:rPr>
          <w:bCs/>
        </w:rPr>
        <w:t>sprendimą</w:t>
      </w:r>
      <w:r w:rsidRPr="00067B77">
        <w:rPr>
          <w:bCs/>
        </w:rPr>
        <w:t xml:space="preserve"> </w:t>
      </w:r>
      <w:r w:rsidR="003D2A8C">
        <w:rPr>
          <w:bCs/>
        </w:rPr>
        <w:t>įkeiti</w:t>
      </w:r>
      <w:r w:rsidR="00EA313F" w:rsidRPr="00EA313F">
        <w:rPr>
          <w:bCs/>
        </w:rPr>
        <w:t xml:space="preserve"> nuomos teisę į valstybinės </w:t>
      </w:r>
      <w:r w:rsidR="00AE543D">
        <w:rPr>
          <w:bCs/>
        </w:rPr>
        <w:t>Ž</w:t>
      </w:r>
      <w:r w:rsidR="00EA313F" w:rsidRPr="00EA313F">
        <w:rPr>
          <w:bCs/>
        </w:rPr>
        <w:t>emės skly</w:t>
      </w:r>
      <w:r w:rsidR="00F2507D">
        <w:rPr>
          <w:bCs/>
        </w:rPr>
        <w:t>pą</w:t>
      </w:r>
      <w:r w:rsidR="00EA313F"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1D3BB8C1" w:rsidR="00F86AE4" w:rsidRDefault="003D2A8C" w:rsidP="00F86AE4">
      <w:pPr>
        <w:spacing w:line="360" w:lineRule="exact"/>
        <w:ind w:firstLine="709"/>
        <w:jc w:val="both"/>
      </w:pPr>
      <w:r w:rsidRPr="003D2A8C">
        <w:t xml:space="preserve">Savivaldybės tarybai priėmus Projektą, </w:t>
      </w:r>
      <w:r w:rsidR="00697F93" w:rsidRPr="00697F93">
        <w:t xml:space="preserve">UAB agrofirma „SĖKLOS“ </w:t>
      </w:r>
      <w:r w:rsidR="004C4C36">
        <w:t>vėlesniu</w:t>
      </w:r>
      <w:r w:rsidR="004C4C36" w:rsidRPr="00FE47C6">
        <w:t xml:space="preserve"> </w:t>
      </w:r>
      <w:r w:rsidR="00FE47C6" w:rsidRPr="00FE47C6">
        <w:t xml:space="preserve">įkeitimu </w:t>
      </w:r>
      <w:r w:rsidR="001C460B">
        <w:t>AB</w:t>
      </w:r>
      <w:r w:rsidR="00FE47C6" w:rsidRPr="00FE47C6">
        <w:t xml:space="preserve"> Šiaulių bank</w:t>
      </w:r>
      <w:r w:rsidR="001C460B">
        <w:t>ui</w:t>
      </w:r>
      <w:r w:rsidR="00FE47C6" w:rsidRPr="00FE47C6">
        <w:t xml:space="preserve"> </w:t>
      </w:r>
      <w:r w:rsidRPr="003D2A8C">
        <w:t xml:space="preserve">galės įkeisti </w:t>
      </w:r>
      <w:r w:rsidR="00FE47C6" w:rsidRPr="00FE47C6">
        <w:rPr>
          <w:lang w:eastAsia="en-US"/>
        </w:rPr>
        <w:t>valstybinės žemės sklypo (kadastro Nr. 2701/0018:88), esančio Panevėžyje, Ukmergės g. 27, reikalingo įkeičiamam pastatui – parduotuvei (unikalus Nr. 2797-8007-1019), eksploatuoti, valdomo patikėjimo teise Panevėžio miesto savivaldybės ir išnuomoto valstybinės žemės nuomos 2001 m. spalio 25 d. sutartimi Nr. N27/01-0111, nuomos teisę</w:t>
      </w:r>
      <w:r w:rsidR="00F86AE4" w:rsidRPr="00F86AE4">
        <w:t>.</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4241B64B" w14:textId="07DCFED2" w:rsidR="00A47A16" w:rsidRDefault="003D2A8C" w:rsidP="00A47A16">
      <w:pPr>
        <w:spacing w:line="360" w:lineRule="exact"/>
        <w:ind w:firstLine="720"/>
        <w:jc w:val="both"/>
        <w:rPr>
          <w:bCs/>
        </w:rPr>
      </w:pPr>
      <w:r w:rsidRPr="003D2A8C">
        <w:rPr>
          <w:bCs/>
        </w:rPr>
        <w:t xml:space="preserve">Panevėžio miesto savivaldybės administracija 2024 m. </w:t>
      </w:r>
      <w:r w:rsidR="00697F93">
        <w:rPr>
          <w:bCs/>
        </w:rPr>
        <w:t>vasario 9</w:t>
      </w:r>
      <w:r w:rsidRPr="003D2A8C">
        <w:rPr>
          <w:bCs/>
        </w:rPr>
        <w:t xml:space="preserve"> d. gavo </w:t>
      </w:r>
      <w:r w:rsidR="00697F93" w:rsidRPr="00697F93">
        <w:rPr>
          <w:bCs/>
        </w:rPr>
        <w:t>UAB agrofirm</w:t>
      </w:r>
      <w:r w:rsidR="00697F93">
        <w:rPr>
          <w:bCs/>
        </w:rPr>
        <w:t>os</w:t>
      </w:r>
      <w:r w:rsidR="00697F93" w:rsidRPr="00697F93">
        <w:rPr>
          <w:bCs/>
        </w:rPr>
        <w:t xml:space="preserve"> „SĖKLOS“</w:t>
      </w:r>
      <w:r w:rsidR="00697F93">
        <w:rPr>
          <w:bCs/>
        </w:rPr>
        <w:t xml:space="preserve"> </w:t>
      </w:r>
      <w:r w:rsidRPr="003D2A8C">
        <w:rPr>
          <w:bCs/>
        </w:rPr>
        <w:t xml:space="preserve">prašymą įkeisti </w:t>
      </w:r>
      <w:r w:rsidR="001C460B">
        <w:rPr>
          <w:bCs/>
        </w:rPr>
        <w:t xml:space="preserve">AB Šiaulių bankui </w:t>
      </w:r>
      <w:r w:rsidRPr="003D2A8C">
        <w:rPr>
          <w:bCs/>
        </w:rPr>
        <w:t>Žemės sklypo nuomos teisę.</w:t>
      </w:r>
    </w:p>
    <w:p w14:paraId="51E6970E" w14:textId="346F09C0" w:rsidR="00C91762" w:rsidRDefault="00A46DF3" w:rsidP="000545B1">
      <w:pPr>
        <w:spacing w:line="360" w:lineRule="exact"/>
        <w:ind w:firstLine="720"/>
        <w:jc w:val="both"/>
        <w:rPr>
          <w:bCs/>
        </w:rPr>
      </w:pPr>
      <w:r>
        <w:rPr>
          <w:bCs/>
        </w:rPr>
        <w:t xml:space="preserve">Nuomos teisė </w:t>
      </w:r>
      <w:r w:rsidR="00C91762">
        <w:rPr>
          <w:bCs/>
        </w:rPr>
        <w:t>įkeičiama</w:t>
      </w:r>
      <w:r>
        <w:rPr>
          <w:bCs/>
        </w:rPr>
        <w:t xml:space="preserve"> </w:t>
      </w:r>
      <w:r w:rsidRPr="00A53400">
        <w:rPr>
          <w:bCs/>
        </w:rPr>
        <w:t>pagal Naudojamų kitos paskirties valstybinės žemės sklypų pardavimo ir nuomos taisyklių, patvirtintų Lietuvos Respublikos Vyriausybės 1999 m. kovo 9 d. nutarimu Nr. 260 „Dėl naudojamų kitos paskirties valstybinės žemės sklypų pardavimo ir nuomos“</w:t>
      </w:r>
      <w:r w:rsidR="00AE543D">
        <w:rPr>
          <w:bCs/>
        </w:rPr>
        <w:t xml:space="preserve"> (toliau – Taisyklės)</w:t>
      </w:r>
      <w:r w:rsidRPr="00A53400">
        <w:rPr>
          <w:bCs/>
        </w:rPr>
        <w:t xml:space="preserve">, </w:t>
      </w:r>
      <w:r w:rsidR="00C91762" w:rsidRPr="00C91762">
        <w:rPr>
          <w:bCs/>
        </w:rPr>
        <w:t>44</w:t>
      </w:r>
      <w:r w:rsidR="00C91762" w:rsidRPr="00C91762">
        <w:rPr>
          <w:bCs/>
          <w:vertAlign w:val="superscript"/>
        </w:rPr>
        <w:t>1</w:t>
      </w:r>
      <w:r w:rsidRPr="00A53400">
        <w:rPr>
          <w:bCs/>
        </w:rPr>
        <w:t xml:space="preserve"> punkt</w:t>
      </w:r>
      <w:r>
        <w:rPr>
          <w:bCs/>
        </w:rPr>
        <w:t>o nuostatas</w:t>
      </w:r>
      <w:r w:rsidR="00AE543D">
        <w:rPr>
          <w:bCs/>
        </w:rPr>
        <w:t>, kuriose numatyta</w:t>
      </w:r>
      <w:r w:rsidR="000545B1">
        <w:rPr>
          <w:color w:val="000000"/>
        </w:rPr>
        <w:t xml:space="preserve">, kad </w:t>
      </w:r>
      <w:r w:rsidR="00C91762">
        <w:rPr>
          <w:bCs/>
        </w:rPr>
        <w:t>ž</w:t>
      </w:r>
      <w:r w:rsidR="00C91762" w:rsidRPr="00F00E32">
        <w:rPr>
          <w:bCs/>
        </w:rPr>
        <w:t xml:space="preserve">emės nuomininkas įkeisti žemės sklypo (jo dalies) nuomos teisę gali tik gavęs rašytinį valstybinės žemės nuomotojo sutikimą. Toks sutikimas duodamas tik tada, kai įkeičiami išnuomotame žemės sklype esantys statiniai ar įrenginiai (jų dalys), ir tik kai valstybinės žemės sklypo nuomininkas tinkamai vykdo pagal nuomos sutartį prisiimtus įsipareigojimus. </w:t>
      </w:r>
    </w:p>
    <w:p w14:paraId="7E32EA47" w14:textId="4D320290" w:rsidR="00A53400" w:rsidRDefault="00AE543D" w:rsidP="00335FCE">
      <w:pPr>
        <w:tabs>
          <w:tab w:val="left" w:pos="0"/>
        </w:tabs>
        <w:spacing w:line="360" w:lineRule="exact"/>
        <w:ind w:firstLine="720"/>
        <w:jc w:val="both"/>
        <w:rPr>
          <w:color w:val="000000"/>
        </w:rPr>
      </w:pPr>
      <w:r>
        <w:rPr>
          <w:color w:val="000000"/>
        </w:rPr>
        <w:t>Pažymėtina, kad Savivaldybės administracijos Strateginio planavimo ir finansų skyri</w:t>
      </w:r>
      <w:r w:rsidR="00DE2E42">
        <w:rPr>
          <w:color w:val="000000"/>
        </w:rPr>
        <w:t>us</w:t>
      </w:r>
      <w:r>
        <w:rPr>
          <w:color w:val="000000"/>
        </w:rPr>
        <w:t xml:space="preserve"> </w:t>
      </w:r>
      <w:r w:rsidR="000668CC">
        <w:rPr>
          <w:color w:val="000000"/>
        </w:rPr>
        <w:t>2024</w:t>
      </w:r>
      <w:r w:rsidR="00DE2E42">
        <w:rPr>
          <w:color w:val="000000"/>
        </w:rPr>
        <w:t> </w:t>
      </w:r>
      <w:r w:rsidR="000668CC">
        <w:rPr>
          <w:color w:val="000000"/>
        </w:rPr>
        <w:t xml:space="preserve">m. </w:t>
      </w:r>
      <w:r w:rsidR="00DE2E42">
        <w:rPr>
          <w:color w:val="000000"/>
        </w:rPr>
        <w:t xml:space="preserve">vasario </w:t>
      </w:r>
      <w:r w:rsidR="00697F93">
        <w:rPr>
          <w:color w:val="000000"/>
        </w:rPr>
        <w:t>21</w:t>
      </w:r>
      <w:r w:rsidR="000668CC">
        <w:rPr>
          <w:color w:val="000000"/>
        </w:rPr>
        <w:t xml:space="preserve"> d.</w:t>
      </w:r>
      <w:r w:rsidR="00DE2E42">
        <w:rPr>
          <w:color w:val="000000"/>
        </w:rPr>
        <w:t xml:space="preserve"> raštu Nr. </w:t>
      </w:r>
      <w:r w:rsidR="00697F93" w:rsidRPr="00697F93">
        <w:rPr>
          <w:color w:val="000000"/>
        </w:rPr>
        <w:t>D2-246</w:t>
      </w:r>
      <w:r w:rsidR="00697F93">
        <w:rPr>
          <w:color w:val="000000"/>
        </w:rPr>
        <w:t xml:space="preserve"> </w:t>
      </w:r>
      <w:r w:rsidR="00DE2E42">
        <w:rPr>
          <w:color w:val="000000"/>
        </w:rPr>
        <w:t>informavo</w:t>
      </w:r>
      <w:r w:rsidR="000668CC">
        <w:rPr>
          <w:color w:val="000000"/>
        </w:rPr>
        <w:t xml:space="preserve">, </w:t>
      </w:r>
      <w:r>
        <w:rPr>
          <w:color w:val="000000"/>
        </w:rPr>
        <w:t xml:space="preserve">jog </w:t>
      </w:r>
      <w:r w:rsidR="000668CC">
        <w:rPr>
          <w:color w:val="000000"/>
        </w:rPr>
        <w:t xml:space="preserve">nuomininkas </w:t>
      </w:r>
      <w:r w:rsidR="00697F93" w:rsidRPr="00697F93">
        <w:rPr>
          <w:bCs/>
          <w:color w:val="000000"/>
        </w:rPr>
        <w:t>UAB agrofirma „SĖKLOS“</w:t>
      </w:r>
      <w:r w:rsidR="00697F93">
        <w:rPr>
          <w:bCs/>
          <w:color w:val="000000"/>
        </w:rPr>
        <w:t xml:space="preserve"> </w:t>
      </w:r>
      <w:r w:rsidR="000668CC">
        <w:rPr>
          <w:color w:val="000000"/>
        </w:rPr>
        <w:t>nuomos mokestį sumokėjo.</w:t>
      </w:r>
      <w:r w:rsidR="000811AB">
        <w:rPr>
          <w:color w:val="000000"/>
        </w:rPr>
        <w:t xml:space="preserve"> </w:t>
      </w:r>
    </w:p>
    <w:p w14:paraId="490BF4BA" w14:textId="527A88A3" w:rsidR="00A47A16" w:rsidRPr="00866732" w:rsidRDefault="00A47A16" w:rsidP="00A47A16">
      <w:pPr>
        <w:tabs>
          <w:tab w:val="left" w:pos="0"/>
        </w:tabs>
        <w:spacing w:line="360" w:lineRule="exact"/>
        <w:ind w:firstLine="720"/>
        <w:jc w:val="both"/>
        <w:rPr>
          <w:bCs/>
          <w:color w:val="000000"/>
        </w:rPr>
      </w:pPr>
      <w:r w:rsidRPr="00A47A16">
        <w:rPr>
          <w:bCs/>
          <w:color w:val="000000"/>
        </w:rPr>
        <w:t xml:space="preserve">Pagal Lietuvos Respublikos vietos savivaldos įstatymo 15 straipsnio 2 dalies 20 punkto nuostatas, sprendimus dėl savivaldybei patikėjimo teise perduotos valstybinės žemės valdymo, </w:t>
      </w:r>
      <w:r w:rsidRPr="00A47A16">
        <w:rPr>
          <w:bCs/>
          <w:color w:val="000000"/>
        </w:rPr>
        <w:lastRenderedPageBreak/>
        <w:t xml:space="preserve">naudojimo ir disponavimo ja, priima savivaldybės taryba. Šios nuostatos suponuoja išvadą, kad ir sprendimų </w:t>
      </w:r>
      <w:r>
        <w:rPr>
          <w:bCs/>
          <w:color w:val="000000"/>
        </w:rPr>
        <w:t>įkeisti valstybinės žemės sklypų (jų dalių), valdomų patikėjimo teise Panevėžio miesto savivaldybės,</w:t>
      </w:r>
      <w:r w:rsidRPr="00A47A16">
        <w:rPr>
          <w:bCs/>
          <w:color w:val="000000"/>
        </w:rPr>
        <w:t xml:space="preserve"> </w:t>
      </w:r>
      <w:r>
        <w:rPr>
          <w:bCs/>
          <w:color w:val="000000"/>
        </w:rPr>
        <w:t xml:space="preserve">nuomos teisę </w:t>
      </w:r>
      <w:r w:rsidRPr="00A47A16">
        <w:rPr>
          <w:bCs/>
          <w:color w:val="000000"/>
        </w:rPr>
        <w:t>priėmimas yra savivaldybės tarybos kompetencija.</w:t>
      </w:r>
    </w:p>
    <w:p w14:paraId="5B91EB2E" w14:textId="3D4BA17F"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586781C8" w14:textId="01B6EDFD" w:rsidR="00C91762" w:rsidRDefault="00697F93" w:rsidP="00C91762">
      <w:pPr>
        <w:tabs>
          <w:tab w:val="left" w:pos="0"/>
        </w:tabs>
        <w:spacing w:line="360" w:lineRule="exact"/>
        <w:ind w:firstLine="720"/>
        <w:jc w:val="both"/>
      </w:pPr>
      <w:r w:rsidRPr="00697F93">
        <w:rPr>
          <w:lang w:eastAsia="en-US"/>
        </w:rPr>
        <w:t>UAB agrofirm</w:t>
      </w:r>
      <w:r>
        <w:rPr>
          <w:lang w:eastAsia="en-US"/>
        </w:rPr>
        <w:t>os</w:t>
      </w:r>
      <w:r w:rsidRPr="00697F93">
        <w:rPr>
          <w:lang w:eastAsia="en-US"/>
        </w:rPr>
        <w:t xml:space="preserve"> „SĖKLOS“</w:t>
      </w:r>
      <w:r>
        <w:rPr>
          <w:lang w:eastAsia="en-US"/>
        </w:rPr>
        <w:t xml:space="preserve"> </w:t>
      </w:r>
      <w:r w:rsidR="00C91762">
        <w:rPr>
          <w:lang w:eastAsia="en-US"/>
        </w:rPr>
        <w:t xml:space="preserve">prašymu </w:t>
      </w:r>
      <w:r w:rsidR="00C91762">
        <w:t>Savivaldybės administracijos.</w:t>
      </w:r>
    </w:p>
    <w:p w14:paraId="1AE4B0C6" w14:textId="77777777" w:rsidR="00AC302E" w:rsidRDefault="00AC302E" w:rsidP="00F31ED0">
      <w:pPr>
        <w:tabs>
          <w:tab w:val="left" w:pos="0"/>
        </w:tabs>
        <w:jc w:val="both"/>
        <w:rPr>
          <w:color w:val="000000" w:themeColor="text1"/>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199159B2"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C91762">
        <w:rPr>
          <w:color w:val="000000" w:themeColor="text1"/>
        </w:rPr>
        <w:t>Donata Maskaliovienė</w:t>
      </w:r>
    </w:p>
    <w:p w14:paraId="308A67B8" w14:textId="77777777" w:rsidR="00E53E75" w:rsidRDefault="00E53E75" w:rsidP="00C10FB4">
      <w:pPr>
        <w:pStyle w:val="Sraopastraipa"/>
        <w:ind w:left="0"/>
        <w:jc w:val="both"/>
      </w:pPr>
    </w:p>
    <w:sectPr w:rsidR="00E53E75" w:rsidSect="00BA16AC">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7A147" w14:textId="77777777" w:rsidR="00BA16AC" w:rsidRDefault="00BA16AC" w:rsidP="00D610C3">
      <w:r>
        <w:separator/>
      </w:r>
    </w:p>
  </w:endnote>
  <w:endnote w:type="continuationSeparator" w:id="0">
    <w:p w14:paraId="36B5C97E" w14:textId="77777777" w:rsidR="00BA16AC" w:rsidRDefault="00BA16AC"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17F5D" w14:textId="77777777" w:rsidR="00BA16AC" w:rsidRDefault="00BA16AC" w:rsidP="00D610C3">
      <w:r>
        <w:separator/>
      </w:r>
    </w:p>
  </w:footnote>
  <w:footnote w:type="continuationSeparator" w:id="0">
    <w:p w14:paraId="25FDB582" w14:textId="77777777" w:rsidR="00BA16AC" w:rsidRDefault="00BA16AC"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EE32D9">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273F1"/>
    <w:rsid w:val="00035DF8"/>
    <w:rsid w:val="0003754D"/>
    <w:rsid w:val="00050CB3"/>
    <w:rsid w:val="00050D33"/>
    <w:rsid w:val="000545B1"/>
    <w:rsid w:val="00055711"/>
    <w:rsid w:val="00060F2B"/>
    <w:rsid w:val="00064E1B"/>
    <w:rsid w:val="000668CC"/>
    <w:rsid w:val="000672D6"/>
    <w:rsid w:val="00067B77"/>
    <w:rsid w:val="00073D8A"/>
    <w:rsid w:val="000811AB"/>
    <w:rsid w:val="00083AD7"/>
    <w:rsid w:val="000C0158"/>
    <w:rsid w:val="000C4CD9"/>
    <w:rsid w:val="000D0709"/>
    <w:rsid w:val="000D1CCA"/>
    <w:rsid w:val="000E525B"/>
    <w:rsid w:val="000E6FCA"/>
    <w:rsid w:val="000F142F"/>
    <w:rsid w:val="000F6EAA"/>
    <w:rsid w:val="00101EF7"/>
    <w:rsid w:val="00105414"/>
    <w:rsid w:val="00105FAF"/>
    <w:rsid w:val="00115F33"/>
    <w:rsid w:val="001160D3"/>
    <w:rsid w:val="00116ED6"/>
    <w:rsid w:val="0011768C"/>
    <w:rsid w:val="001217E9"/>
    <w:rsid w:val="0012585E"/>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2F17"/>
    <w:rsid w:val="00194B34"/>
    <w:rsid w:val="001A31DD"/>
    <w:rsid w:val="001A3EBD"/>
    <w:rsid w:val="001A59CF"/>
    <w:rsid w:val="001B1CD5"/>
    <w:rsid w:val="001B7C03"/>
    <w:rsid w:val="001C28AD"/>
    <w:rsid w:val="001C460B"/>
    <w:rsid w:val="001C60B4"/>
    <w:rsid w:val="001D621F"/>
    <w:rsid w:val="001F0F56"/>
    <w:rsid w:val="001F3431"/>
    <w:rsid w:val="00200DAF"/>
    <w:rsid w:val="002036F6"/>
    <w:rsid w:val="00213057"/>
    <w:rsid w:val="0021352E"/>
    <w:rsid w:val="00213D1E"/>
    <w:rsid w:val="00214043"/>
    <w:rsid w:val="0022576D"/>
    <w:rsid w:val="002316BC"/>
    <w:rsid w:val="00237E62"/>
    <w:rsid w:val="00244250"/>
    <w:rsid w:val="0025348D"/>
    <w:rsid w:val="002541D9"/>
    <w:rsid w:val="00261DCF"/>
    <w:rsid w:val="00264EEB"/>
    <w:rsid w:val="00274D68"/>
    <w:rsid w:val="00276AD2"/>
    <w:rsid w:val="00283DDC"/>
    <w:rsid w:val="00292C3E"/>
    <w:rsid w:val="00292DCE"/>
    <w:rsid w:val="0029507D"/>
    <w:rsid w:val="00296235"/>
    <w:rsid w:val="00296CB0"/>
    <w:rsid w:val="002A0912"/>
    <w:rsid w:val="002A2E19"/>
    <w:rsid w:val="002A3649"/>
    <w:rsid w:val="002A40B1"/>
    <w:rsid w:val="002B5A69"/>
    <w:rsid w:val="002C0792"/>
    <w:rsid w:val="002C333C"/>
    <w:rsid w:val="002D1241"/>
    <w:rsid w:val="002D1C76"/>
    <w:rsid w:val="002D24EF"/>
    <w:rsid w:val="002D5815"/>
    <w:rsid w:val="002E30B2"/>
    <w:rsid w:val="002E51AC"/>
    <w:rsid w:val="002F237F"/>
    <w:rsid w:val="002F51BA"/>
    <w:rsid w:val="002F52D8"/>
    <w:rsid w:val="00304F7A"/>
    <w:rsid w:val="00307D6C"/>
    <w:rsid w:val="00310932"/>
    <w:rsid w:val="00311EF9"/>
    <w:rsid w:val="00313492"/>
    <w:rsid w:val="00327D6D"/>
    <w:rsid w:val="0033014E"/>
    <w:rsid w:val="00331855"/>
    <w:rsid w:val="00335FCE"/>
    <w:rsid w:val="00341BA1"/>
    <w:rsid w:val="00345F19"/>
    <w:rsid w:val="00346065"/>
    <w:rsid w:val="00347BF7"/>
    <w:rsid w:val="003645AE"/>
    <w:rsid w:val="003647E6"/>
    <w:rsid w:val="003666E4"/>
    <w:rsid w:val="00375BA3"/>
    <w:rsid w:val="003A43A7"/>
    <w:rsid w:val="003B1377"/>
    <w:rsid w:val="003C2452"/>
    <w:rsid w:val="003C3E20"/>
    <w:rsid w:val="003C4CFD"/>
    <w:rsid w:val="003C5C95"/>
    <w:rsid w:val="003D09EA"/>
    <w:rsid w:val="003D2A8C"/>
    <w:rsid w:val="003D54F9"/>
    <w:rsid w:val="003E056D"/>
    <w:rsid w:val="003F194A"/>
    <w:rsid w:val="003F3254"/>
    <w:rsid w:val="003F7786"/>
    <w:rsid w:val="003F7C3E"/>
    <w:rsid w:val="004012B9"/>
    <w:rsid w:val="0040182A"/>
    <w:rsid w:val="004031CA"/>
    <w:rsid w:val="004127D6"/>
    <w:rsid w:val="00414B0D"/>
    <w:rsid w:val="00426C20"/>
    <w:rsid w:val="00430646"/>
    <w:rsid w:val="00433B4B"/>
    <w:rsid w:val="00445877"/>
    <w:rsid w:val="004535A7"/>
    <w:rsid w:val="0046421B"/>
    <w:rsid w:val="00466E12"/>
    <w:rsid w:val="00470F98"/>
    <w:rsid w:val="004717F3"/>
    <w:rsid w:val="004826A2"/>
    <w:rsid w:val="004839CB"/>
    <w:rsid w:val="00487B2C"/>
    <w:rsid w:val="004929F6"/>
    <w:rsid w:val="00495E89"/>
    <w:rsid w:val="00497269"/>
    <w:rsid w:val="00497568"/>
    <w:rsid w:val="004A0E8E"/>
    <w:rsid w:val="004A20DB"/>
    <w:rsid w:val="004C4C36"/>
    <w:rsid w:val="004C5BF2"/>
    <w:rsid w:val="004C6F4E"/>
    <w:rsid w:val="004D532F"/>
    <w:rsid w:val="004D7DA8"/>
    <w:rsid w:val="004E0CCC"/>
    <w:rsid w:val="004E19F6"/>
    <w:rsid w:val="004F38E9"/>
    <w:rsid w:val="004F5C9C"/>
    <w:rsid w:val="00501AD3"/>
    <w:rsid w:val="005077DF"/>
    <w:rsid w:val="00507F3E"/>
    <w:rsid w:val="00511F8C"/>
    <w:rsid w:val="00515FD0"/>
    <w:rsid w:val="00517F10"/>
    <w:rsid w:val="00521BB9"/>
    <w:rsid w:val="00530888"/>
    <w:rsid w:val="0053247E"/>
    <w:rsid w:val="00533821"/>
    <w:rsid w:val="0053664B"/>
    <w:rsid w:val="0054024F"/>
    <w:rsid w:val="00542F1D"/>
    <w:rsid w:val="005468A5"/>
    <w:rsid w:val="005546C6"/>
    <w:rsid w:val="00555AA5"/>
    <w:rsid w:val="00556676"/>
    <w:rsid w:val="005618BE"/>
    <w:rsid w:val="00580FF4"/>
    <w:rsid w:val="005817D7"/>
    <w:rsid w:val="005821EF"/>
    <w:rsid w:val="00585E14"/>
    <w:rsid w:val="005865D5"/>
    <w:rsid w:val="005978A6"/>
    <w:rsid w:val="005A3F6A"/>
    <w:rsid w:val="005A5022"/>
    <w:rsid w:val="005A6191"/>
    <w:rsid w:val="005B5993"/>
    <w:rsid w:val="005B7CC3"/>
    <w:rsid w:val="005C2FA3"/>
    <w:rsid w:val="005C4134"/>
    <w:rsid w:val="005C62AE"/>
    <w:rsid w:val="005D2633"/>
    <w:rsid w:val="005E399F"/>
    <w:rsid w:val="005E4165"/>
    <w:rsid w:val="005E4BF1"/>
    <w:rsid w:val="005F374B"/>
    <w:rsid w:val="005F4AB2"/>
    <w:rsid w:val="0060346B"/>
    <w:rsid w:val="00607A29"/>
    <w:rsid w:val="00616A7A"/>
    <w:rsid w:val="006232CD"/>
    <w:rsid w:val="00623A80"/>
    <w:rsid w:val="006240D6"/>
    <w:rsid w:val="00627099"/>
    <w:rsid w:val="00633E32"/>
    <w:rsid w:val="00640B8E"/>
    <w:rsid w:val="00642F57"/>
    <w:rsid w:val="00643BDB"/>
    <w:rsid w:val="00647C0A"/>
    <w:rsid w:val="00651020"/>
    <w:rsid w:val="006633D5"/>
    <w:rsid w:val="00667CAC"/>
    <w:rsid w:val="006731C8"/>
    <w:rsid w:val="00673E98"/>
    <w:rsid w:val="006748A2"/>
    <w:rsid w:val="006748DD"/>
    <w:rsid w:val="00675968"/>
    <w:rsid w:val="006808AA"/>
    <w:rsid w:val="006832B5"/>
    <w:rsid w:val="00687569"/>
    <w:rsid w:val="006878D9"/>
    <w:rsid w:val="006912A8"/>
    <w:rsid w:val="00693C6D"/>
    <w:rsid w:val="00697F93"/>
    <w:rsid w:val="006A3F4E"/>
    <w:rsid w:val="006A4BAE"/>
    <w:rsid w:val="006B0E6C"/>
    <w:rsid w:val="006B1E5C"/>
    <w:rsid w:val="006B38FD"/>
    <w:rsid w:val="006B3B3B"/>
    <w:rsid w:val="006C7F3A"/>
    <w:rsid w:val="006D1BEC"/>
    <w:rsid w:val="006E299E"/>
    <w:rsid w:val="006E679A"/>
    <w:rsid w:val="006F46C7"/>
    <w:rsid w:val="006F6785"/>
    <w:rsid w:val="0070008B"/>
    <w:rsid w:val="007010AF"/>
    <w:rsid w:val="00706144"/>
    <w:rsid w:val="00710A07"/>
    <w:rsid w:val="00714A9E"/>
    <w:rsid w:val="00715C8B"/>
    <w:rsid w:val="007258D5"/>
    <w:rsid w:val="00751EAE"/>
    <w:rsid w:val="00755C45"/>
    <w:rsid w:val="00761009"/>
    <w:rsid w:val="00776D79"/>
    <w:rsid w:val="00780382"/>
    <w:rsid w:val="007973EE"/>
    <w:rsid w:val="007A0F2E"/>
    <w:rsid w:val="007A19B7"/>
    <w:rsid w:val="007A30DC"/>
    <w:rsid w:val="007A3CA8"/>
    <w:rsid w:val="007A59E2"/>
    <w:rsid w:val="007B11DF"/>
    <w:rsid w:val="007C0D1B"/>
    <w:rsid w:val="007C7593"/>
    <w:rsid w:val="007E075A"/>
    <w:rsid w:val="007E32B2"/>
    <w:rsid w:val="007E5727"/>
    <w:rsid w:val="007F0952"/>
    <w:rsid w:val="007F5713"/>
    <w:rsid w:val="008012BF"/>
    <w:rsid w:val="0080253F"/>
    <w:rsid w:val="00802F82"/>
    <w:rsid w:val="00816202"/>
    <w:rsid w:val="00820AAA"/>
    <w:rsid w:val="008217A7"/>
    <w:rsid w:val="00830642"/>
    <w:rsid w:val="00831518"/>
    <w:rsid w:val="008407DC"/>
    <w:rsid w:val="00843093"/>
    <w:rsid w:val="00852119"/>
    <w:rsid w:val="00862D20"/>
    <w:rsid w:val="00866732"/>
    <w:rsid w:val="0087463B"/>
    <w:rsid w:val="00876427"/>
    <w:rsid w:val="00882D08"/>
    <w:rsid w:val="00885D3F"/>
    <w:rsid w:val="00891F8B"/>
    <w:rsid w:val="0089738A"/>
    <w:rsid w:val="008A0B91"/>
    <w:rsid w:val="008A4008"/>
    <w:rsid w:val="008A4728"/>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502AB"/>
    <w:rsid w:val="0095674D"/>
    <w:rsid w:val="0095798B"/>
    <w:rsid w:val="00962585"/>
    <w:rsid w:val="0097550D"/>
    <w:rsid w:val="00976D44"/>
    <w:rsid w:val="00991168"/>
    <w:rsid w:val="009A096E"/>
    <w:rsid w:val="009A5834"/>
    <w:rsid w:val="009A6C31"/>
    <w:rsid w:val="009B127A"/>
    <w:rsid w:val="009B2D57"/>
    <w:rsid w:val="009B3C7F"/>
    <w:rsid w:val="009B5DBB"/>
    <w:rsid w:val="009B6303"/>
    <w:rsid w:val="009C2673"/>
    <w:rsid w:val="009C35F4"/>
    <w:rsid w:val="009C7FBB"/>
    <w:rsid w:val="009D0F94"/>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59FC"/>
    <w:rsid w:val="00A42799"/>
    <w:rsid w:val="00A438F2"/>
    <w:rsid w:val="00A44DE0"/>
    <w:rsid w:val="00A46DF3"/>
    <w:rsid w:val="00A47A16"/>
    <w:rsid w:val="00A53400"/>
    <w:rsid w:val="00A57B12"/>
    <w:rsid w:val="00A60513"/>
    <w:rsid w:val="00A6225C"/>
    <w:rsid w:val="00A750B7"/>
    <w:rsid w:val="00A77EA0"/>
    <w:rsid w:val="00A8179F"/>
    <w:rsid w:val="00A84DD9"/>
    <w:rsid w:val="00AA3011"/>
    <w:rsid w:val="00AB18B3"/>
    <w:rsid w:val="00AB1A7D"/>
    <w:rsid w:val="00AB2E76"/>
    <w:rsid w:val="00AB4B05"/>
    <w:rsid w:val="00AC1759"/>
    <w:rsid w:val="00AC302E"/>
    <w:rsid w:val="00AC740E"/>
    <w:rsid w:val="00AD19EB"/>
    <w:rsid w:val="00AD7EB7"/>
    <w:rsid w:val="00AE543D"/>
    <w:rsid w:val="00AE7E55"/>
    <w:rsid w:val="00AF1F5C"/>
    <w:rsid w:val="00AF352B"/>
    <w:rsid w:val="00AF45D8"/>
    <w:rsid w:val="00B0063E"/>
    <w:rsid w:val="00B0596B"/>
    <w:rsid w:val="00B060F6"/>
    <w:rsid w:val="00B12A30"/>
    <w:rsid w:val="00B160C7"/>
    <w:rsid w:val="00B16FF1"/>
    <w:rsid w:val="00B20513"/>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1427"/>
    <w:rsid w:val="00BA16AC"/>
    <w:rsid w:val="00BA4425"/>
    <w:rsid w:val="00BB1444"/>
    <w:rsid w:val="00BC4C2D"/>
    <w:rsid w:val="00BC4EC5"/>
    <w:rsid w:val="00BC6AFD"/>
    <w:rsid w:val="00BC6C5E"/>
    <w:rsid w:val="00BE171C"/>
    <w:rsid w:val="00BE26DB"/>
    <w:rsid w:val="00BE337E"/>
    <w:rsid w:val="00BE6E50"/>
    <w:rsid w:val="00BE7742"/>
    <w:rsid w:val="00BF4BB8"/>
    <w:rsid w:val="00BF5709"/>
    <w:rsid w:val="00C01DF2"/>
    <w:rsid w:val="00C0510E"/>
    <w:rsid w:val="00C0667D"/>
    <w:rsid w:val="00C10FB4"/>
    <w:rsid w:val="00C14522"/>
    <w:rsid w:val="00C212BD"/>
    <w:rsid w:val="00C22CD9"/>
    <w:rsid w:val="00C23621"/>
    <w:rsid w:val="00C25BD0"/>
    <w:rsid w:val="00C2698D"/>
    <w:rsid w:val="00C279F7"/>
    <w:rsid w:val="00C30DCB"/>
    <w:rsid w:val="00C501E5"/>
    <w:rsid w:val="00C50D87"/>
    <w:rsid w:val="00C526B7"/>
    <w:rsid w:val="00C56D5C"/>
    <w:rsid w:val="00C56E1F"/>
    <w:rsid w:val="00C60A01"/>
    <w:rsid w:val="00C64801"/>
    <w:rsid w:val="00C75A8D"/>
    <w:rsid w:val="00C8798B"/>
    <w:rsid w:val="00C91762"/>
    <w:rsid w:val="00C9221F"/>
    <w:rsid w:val="00C96D4D"/>
    <w:rsid w:val="00C97E0F"/>
    <w:rsid w:val="00CA23AE"/>
    <w:rsid w:val="00CA5002"/>
    <w:rsid w:val="00CA7E83"/>
    <w:rsid w:val="00CB35CE"/>
    <w:rsid w:val="00CB3638"/>
    <w:rsid w:val="00CC063E"/>
    <w:rsid w:val="00CC3337"/>
    <w:rsid w:val="00CC4489"/>
    <w:rsid w:val="00CC6D07"/>
    <w:rsid w:val="00CC7B37"/>
    <w:rsid w:val="00CD4463"/>
    <w:rsid w:val="00CE1D30"/>
    <w:rsid w:val="00CE4261"/>
    <w:rsid w:val="00CF1832"/>
    <w:rsid w:val="00CF6FD9"/>
    <w:rsid w:val="00D019E3"/>
    <w:rsid w:val="00D04B9C"/>
    <w:rsid w:val="00D20793"/>
    <w:rsid w:val="00D24252"/>
    <w:rsid w:val="00D24BC8"/>
    <w:rsid w:val="00D27573"/>
    <w:rsid w:val="00D36807"/>
    <w:rsid w:val="00D43A91"/>
    <w:rsid w:val="00D55101"/>
    <w:rsid w:val="00D55973"/>
    <w:rsid w:val="00D576B1"/>
    <w:rsid w:val="00D605E4"/>
    <w:rsid w:val="00D610C3"/>
    <w:rsid w:val="00D72E08"/>
    <w:rsid w:val="00D90AE6"/>
    <w:rsid w:val="00D91DC5"/>
    <w:rsid w:val="00DA44FE"/>
    <w:rsid w:val="00DA4663"/>
    <w:rsid w:val="00DB4E63"/>
    <w:rsid w:val="00DB7386"/>
    <w:rsid w:val="00DC1ACF"/>
    <w:rsid w:val="00DC2A10"/>
    <w:rsid w:val="00DD14EE"/>
    <w:rsid w:val="00DD1CE9"/>
    <w:rsid w:val="00DD1F6B"/>
    <w:rsid w:val="00DE01E2"/>
    <w:rsid w:val="00DE2E42"/>
    <w:rsid w:val="00DE774C"/>
    <w:rsid w:val="00DE7DC1"/>
    <w:rsid w:val="00DF1461"/>
    <w:rsid w:val="00E01517"/>
    <w:rsid w:val="00E07856"/>
    <w:rsid w:val="00E142DD"/>
    <w:rsid w:val="00E14F26"/>
    <w:rsid w:val="00E17D52"/>
    <w:rsid w:val="00E27854"/>
    <w:rsid w:val="00E30C40"/>
    <w:rsid w:val="00E3423B"/>
    <w:rsid w:val="00E34D0F"/>
    <w:rsid w:val="00E421BD"/>
    <w:rsid w:val="00E472C4"/>
    <w:rsid w:val="00E47E9C"/>
    <w:rsid w:val="00E53E75"/>
    <w:rsid w:val="00E600EB"/>
    <w:rsid w:val="00E60585"/>
    <w:rsid w:val="00E6133F"/>
    <w:rsid w:val="00E6427C"/>
    <w:rsid w:val="00E71E38"/>
    <w:rsid w:val="00E7201B"/>
    <w:rsid w:val="00E739E7"/>
    <w:rsid w:val="00E74AB8"/>
    <w:rsid w:val="00E77D95"/>
    <w:rsid w:val="00E808BB"/>
    <w:rsid w:val="00E90A09"/>
    <w:rsid w:val="00E950C8"/>
    <w:rsid w:val="00E966EA"/>
    <w:rsid w:val="00EA10BE"/>
    <w:rsid w:val="00EA313F"/>
    <w:rsid w:val="00EA6318"/>
    <w:rsid w:val="00EA7709"/>
    <w:rsid w:val="00EB0BEF"/>
    <w:rsid w:val="00EB2F9A"/>
    <w:rsid w:val="00EB65FA"/>
    <w:rsid w:val="00EC373D"/>
    <w:rsid w:val="00EC4035"/>
    <w:rsid w:val="00EC4925"/>
    <w:rsid w:val="00ED4E40"/>
    <w:rsid w:val="00ED5674"/>
    <w:rsid w:val="00ED592F"/>
    <w:rsid w:val="00EE32D9"/>
    <w:rsid w:val="00EF1E80"/>
    <w:rsid w:val="00F027F3"/>
    <w:rsid w:val="00F0757F"/>
    <w:rsid w:val="00F16EA1"/>
    <w:rsid w:val="00F17D6A"/>
    <w:rsid w:val="00F20AA6"/>
    <w:rsid w:val="00F20CFE"/>
    <w:rsid w:val="00F230DC"/>
    <w:rsid w:val="00F24CDA"/>
    <w:rsid w:val="00F2507D"/>
    <w:rsid w:val="00F2547C"/>
    <w:rsid w:val="00F31ED0"/>
    <w:rsid w:val="00F35A4D"/>
    <w:rsid w:val="00F436F6"/>
    <w:rsid w:val="00F45862"/>
    <w:rsid w:val="00F5430F"/>
    <w:rsid w:val="00F72C9B"/>
    <w:rsid w:val="00F73A98"/>
    <w:rsid w:val="00F74901"/>
    <w:rsid w:val="00F80E9B"/>
    <w:rsid w:val="00F866CD"/>
    <w:rsid w:val="00F86AE4"/>
    <w:rsid w:val="00F8746D"/>
    <w:rsid w:val="00F931C0"/>
    <w:rsid w:val="00F966EC"/>
    <w:rsid w:val="00FA04C3"/>
    <w:rsid w:val="00FA14B5"/>
    <w:rsid w:val="00FA15D2"/>
    <w:rsid w:val="00FC6B3A"/>
    <w:rsid w:val="00FD4F97"/>
    <w:rsid w:val="00FE4127"/>
    <w:rsid w:val="00FE47C6"/>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E3F96-B8A8-40C3-9152-E8360466B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2181</Words>
  <Characters>1244</Characters>
  <Application>Microsoft Office Word</Application>
  <DocSecurity>4</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2024-03-12T14:42:00Z</dcterms:created>
  <dcterms:modified xsi:type="dcterms:W3CDTF">2024-03-12T14:42:00Z</dcterms:modified>
</cp:coreProperties>
</file>