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BA1C3" w14:textId="01F654ED" w:rsidR="002C5E47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79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6AC5EF54" w14:textId="77777777" w:rsidR="000E7E96" w:rsidRPr="00997999" w:rsidRDefault="000E7E9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31C3D" w14:textId="542EAEFC" w:rsidR="007F64BA" w:rsidRPr="0043396B" w:rsidRDefault="007F64BA" w:rsidP="007F64BA">
      <w:pPr>
        <w:pStyle w:val="Antrat1"/>
      </w:pPr>
      <w:r w:rsidRPr="0043396B">
        <w:t>D</w:t>
      </w:r>
      <w:r w:rsidRPr="0043396B">
        <w:rPr>
          <w:shd w:val="clear" w:color="auto" w:fill="FFFFFF"/>
        </w:rPr>
        <w:t xml:space="preserve">ĖL </w:t>
      </w:r>
      <w:r w:rsidR="00936BFB">
        <w:rPr>
          <w:shd w:val="clear" w:color="auto" w:fill="FFFFFF"/>
        </w:rPr>
        <w:t>PANEVĖŽIO MIESTO SAVIVALDYBĖS VISUOMENĖS SVEIKATOS BIURO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2023 METŲ </w:t>
      </w:r>
      <w:r w:rsidRPr="0043396B">
        <w:rPr>
          <w:shd w:val="clear" w:color="auto" w:fill="FFFFFF"/>
        </w:rPr>
        <w:t>ATASKAITŲ RINKINIO PATVIRTINIMO</w:t>
      </w:r>
    </w:p>
    <w:p w14:paraId="1698A6A1" w14:textId="0EB2B481" w:rsidR="002C5E47" w:rsidRPr="00997999" w:rsidRDefault="009318BE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BFB">
        <w:rPr>
          <w:rFonts w:ascii="Times New Roman" w:eastAsia="Times New Roman" w:hAnsi="Times New Roman" w:cs="Times New Roman"/>
          <w:sz w:val="24"/>
          <w:szCs w:val="24"/>
        </w:rPr>
        <w:t>kovo</w:t>
      </w:r>
      <w:r w:rsidR="00565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BFB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25B4775" w14:textId="77777777" w:rsidR="009745E1" w:rsidRPr="00997999" w:rsidRDefault="009745E1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99007" w14:textId="1FA5A53C" w:rsidR="007F64BA" w:rsidRPr="0022221C" w:rsidRDefault="00712223" w:rsidP="007F64BA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95189" w:rsidRPr="0022221C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>tikslas – įgyvendinti Lietuvos Respublikos savivaldos įstatymo nuostatą</w:t>
      </w:r>
      <w:r w:rsidR="00C95189" w:rsidRPr="0022221C">
        <w:rPr>
          <w:rFonts w:ascii="Times New Roman" w:eastAsia="Times New Roman" w:hAnsi="Times New Roman" w:cs="Times New Roman"/>
          <w:bCs/>
          <w:sz w:val="24"/>
          <w:szCs w:val="24"/>
        </w:rPr>
        <w:t>. Uždavinys -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patvirtinti Panevėžio </w:t>
      </w:r>
      <w:r w:rsidR="00936BFB">
        <w:rPr>
          <w:rFonts w:ascii="Times New Roman" w:eastAsia="Times New Roman" w:hAnsi="Times New Roman" w:cs="Times New Roman"/>
          <w:bCs/>
          <w:sz w:val="24"/>
          <w:szCs w:val="24"/>
        </w:rPr>
        <w:t>miesto savivaldybės visuomenės sveikatos biuro (toliau – Biuras)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2023 metų ataskaitų rinkinį. </w:t>
      </w:r>
    </w:p>
    <w:p w14:paraId="199AC405" w14:textId="337649D7" w:rsidR="00C95189" w:rsidRPr="0022221C" w:rsidRDefault="00706B74" w:rsidP="00E359A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laukiami rezultatai: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221C" w:rsidRPr="00BE57EA">
        <w:rPr>
          <w:rFonts w:ascii="Times New Roman" w:eastAsia="Times New Roman" w:hAnsi="Times New Roman" w:cs="Times New Roman"/>
          <w:bCs/>
          <w:sz w:val="24"/>
          <w:szCs w:val="24"/>
        </w:rPr>
        <w:t>Nuostatos</w:t>
      </w:r>
      <w:r w:rsidR="0022221C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Lietuvos Respublikos vietos savivaldos įstatymo 1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straipsnio 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dalies 1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punkt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e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nurodoma, kad Savivaldybės 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taryba 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tvirtina savivaldybės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biudžetinių įstaigų metin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ių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ataskait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ų rinkinį. </w:t>
      </w:r>
      <w:r w:rsidR="00936BFB">
        <w:rPr>
          <w:rFonts w:ascii="Times New Roman" w:eastAsia="Times New Roman" w:hAnsi="Times New Roman" w:cs="Times New Roman"/>
          <w:color w:val="000000"/>
          <w:sz w:val="24"/>
          <w:szCs w:val="24"/>
        </w:rPr>
        <w:t>Biuras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36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atsižvelgdamas į teisinį reglamentavimą</w:t>
      </w:r>
      <w:r w:rsidR="00936BF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pateikė įstaigos 2023 metų metinį ataskaitų rinkinį (toliau – rinkinys).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pateiktas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vadovaujantis </w:t>
      </w:r>
      <w:r w:rsidR="00C95189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Lietuvos Respublikos viešojo sektoriaus atskaitomybės įstatymo</w:t>
      </w:r>
      <w:r w:rsidR="00936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priede pateiktais terminais ir </w:t>
      </w:r>
      <w:r w:rsidR="00C95189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 straipsnio 1 dalyje 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nustatyta tvarka,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ioje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nurodoma, kad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viešojo sektoriaus subjektų grupės metinių ataskaitų rinkinį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sudaro </w:t>
      </w:r>
      <w:bookmarkStart w:id="1" w:name="part_54764ead00d64d6d822cedb49316686c"/>
      <w:bookmarkEnd w:id="1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1) metinė veiklos ataskaita, kurioje pateikiama informacija apie veiklos tikslų pasiekimą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2" w:name="part_0b5aba78240c4293adbd89184eb40388"/>
      <w:bookmarkEnd w:id="2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2) metinių finansinių ataskaitų rinkinys, kuriame pateikiami finansiniai duomenys apie viešojo sektoriaus subjekto ar viešojo sektoriaus subjektų grupės finansinę būklę, veiklos rezultatus, pinigų srautus;</w:t>
      </w:r>
      <w:bookmarkStart w:id="3" w:name="part_e0766e8c2969442584780b4d20234790"/>
      <w:bookmarkEnd w:id="3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3) jeigu viešojo sektoriaus subjektas gauna biudžeto asignavimų, – metinių biudžeto vykdymo ataskaitų rinkinys, kuriame pateikiami išlaidų sąmatos vykdymo duomenys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Laukiami rezultatai – Savivaldybės tarybos 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patvirtintas </w:t>
      </w:r>
      <w:r w:rsidR="00936BFB">
        <w:rPr>
          <w:rFonts w:ascii="Times New Roman" w:eastAsia="Times New Roman" w:hAnsi="Times New Roman" w:cs="Times New Roman"/>
          <w:bCs/>
          <w:sz w:val="24"/>
          <w:szCs w:val="24"/>
        </w:rPr>
        <w:t>Biuro</w:t>
      </w:r>
      <w:r w:rsidR="0022221C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2023 metų ataskaitų rinkinys, įgyvendintos teisinio reguliavimo nuostatos.</w:t>
      </w:r>
    </w:p>
    <w:p w14:paraId="6FEF8897" w14:textId="72EE39C4" w:rsidR="003D7A9B" w:rsidRPr="0022221C" w:rsidRDefault="003C1D0E" w:rsidP="00F4201A">
      <w:pPr>
        <w:pStyle w:val="Sraopastraipa"/>
        <w:numPr>
          <w:ilvl w:val="0"/>
          <w:numId w:val="1"/>
        </w:numPr>
        <w:tabs>
          <w:tab w:val="left" w:pos="589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Lėšų poreikis ir</w:t>
      </w:r>
      <w:r w:rsidR="008F3D41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4AE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šaltiniai: 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iam Tarybos sprendimo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įgyvendinimui lėšos nereikalingos. </w:t>
      </w:r>
    </w:p>
    <w:p w14:paraId="0BBAE6D6" w14:textId="0721275B" w:rsidR="007F64BA" w:rsidRPr="0022221C" w:rsidRDefault="00BC1CDE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 priėmim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ui atliktų skaičiavimų nėra, nes </w:t>
      </w:r>
      <w:r w:rsidR="00BE57EA">
        <w:rPr>
          <w:rFonts w:ascii="Times New Roman" w:hAnsi="Times New Roman" w:cs="Times New Roman"/>
          <w:sz w:val="24"/>
          <w:szCs w:val="24"/>
        </w:rPr>
        <w:t>šio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 sprendimo projekto įgyvendinimui lėšos nereikalingos. Pagrindimą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nusako </w:t>
      </w:r>
      <w:r w:rsidR="0022221C" w:rsidRPr="0022221C">
        <w:rPr>
          <w:rFonts w:ascii="Times New Roman" w:hAnsi="Times New Roman" w:cs="Times New Roman"/>
          <w:sz w:val="24"/>
          <w:szCs w:val="24"/>
        </w:rPr>
        <w:t>2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punkte išvardinti norminiai aktai. </w:t>
      </w:r>
      <w:r w:rsidR="00BE57EA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išnagrinėtas Savivaldybės administracijos Socialinių reikalų ir Strateginio planavimo ir finansų  skyriaus specialistų.</w:t>
      </w:r>
    </w:p>
    <w:p w14:paraId="08E3D922" w14:textId="0B1262DE" w:rsidR="007F64BA" w:rsidRPr="0022221C" w:rsidRDefault="002C5E47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</w:t>
      </w:r>
      <w:r w:rsidR="007F64BA" w:rsidRPr="00222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hAnsi="Times New Roman" w:cs="Times New Roman"/>
          <w:sz w:val="24"/>
          <w:szCs w:val="24"/>
        </w:rPr>
        <w:t>projektas parengtas Panevėžio miesto savivaldybės administracijos iniciatyva.</w:t>
      </w:r>
    </w:p>
    <w:p w14:paraId="7BDEBE74" w14:textId="280DAC38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D61AD" w14:textId="6CD09588" w:rsidR="002C5E47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05696F" w14:textId="77777777" w:rsidR="00794F64" w:rsidRPr="0022221C" w:rsidRDefault="00794F6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BC45D" w14:textId="77777777" w:rsidR="00794F64" w:rsidRPr="00794F64" w:rsidRDefault="00794F64" w:rsidP="00794F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F64">
        <w:rPr>
          <w:rFonts w:ascii="Times New Roman" w:eastAsia="Times New Roman" w:hAnsi="Times New Roman" w:cs="Times New Roman"/>
          <w:sz w:val="24"/>
          <w:szCs w:val="24"/>
        </w:rPr>
        <w:t xml:space="preserve">Socialinių reikalų skyriaus </w:t>
      </w:r>
    </w:p>
    <w:p w14:paraId="7248C593" w14:textId="78EA1BCA" w:rsidR="00794F64" w:rsidRPr="00794F64" w:rsidRDefault="00794F64" w:rsidP="00794F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F64">
        <w:rPr>
          <w:rFonts w:ascii="Times New Roman" w:eastAsia="Times New Roman" w:hAnsi="Times New Roman" w:cs="Times New Roman"/>
          <w:sz w:val="24"/>
          <w:szCs w:val="24"/>
        </w:rPr>
        <w:t>Sveikatos poskyrio vyr. specialistė</w:t>
      </w:r>
      <w:r w:rsidRPr="00794F6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</w:t>
      </w:r>
      <w:r w:rsidRPr="00794F6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94F64">
        <w:rPr>
          <w:rFonts w:ascii="Times New Roman" w:eastAsia="Times New Roman" w:hAnsi="Times New Roman" w:cs="Times New Roman"/>
          <w:sz w:val="24"/>
          <w:szCs w:val="24"/>
        </w:rPr>
        <w:t xml:space="preserve"> Ieva Konkovė</w:t>
      </w:r>
    </w:p>
    <w:p w14:paraId="74AD302B" w14:textId="77777777" w:rsidR="000969E4" w:rsidRPr="0022221C" w:rsidRDefault="000969E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65B62" w14:textId="77777777" w:rsidR="008C1F11" w:rsidRPr="0022221C" w:rsidRDefault="008C1F11" w:rsidP="007F64BA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F11" w:rsidRPr="0022221C" w:rsidSect="00204B51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87A0D" w14:textId="77777777" w:rsidR="00C90664" w:rsidRDefault="00C90664" w:rsidP="004B2811">
      <w:pPr>
        <w:spacing w:after="0" w:line="240" w:lineRule="auto"/>
      </w:pPr>
      <w:r>
        <w:separator/>
      </w:r>
    </w:p>
  </w:endnote>
  <w:endnote w:type="continuationSeparator" w:id="0">
    <w:p w14:paraId="521327B7" w14:textId="77777777" w:rsidR="00C90664" w:rsidRDefault="00C90664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E8173" w14:textId="77777777" w:rsidR="00C90664" w:rsidRDefault="00C90664" w:rsidP="004B2811">
      <w:pPr>
        <w:spacing w:after="0" w:line="240" w:lineRule="auto"/>
      </w:pPr>
      <w:r>
        <w:separator/>
      </w:r>
    </w:p>
  </w:footnote>
  <w:footnote w:type="continuationSeparator" w:id="0">
    <w:p w14:paraId="72E4882A" w14:textId="77777777" w:rsidR="00C90664" w:rsidRDefault="00C90664" w:rsidP="004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7697"/>
    <w:multiLevelType w:val="hybridMultilevel"/>
    <w:tmpl w:val="D848E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47"/>
    <w:rsid w:val="000013AC"/>
    <w:rsid w:val="00001F59"/>
    <w:rsid w:val="00003BC1"/>
    <w:rsid w:val="000055B3"/>
    <w:rsid w:val="000063EE"/>
    <w:rsid w:val="00010748"/>
    <w:rsid w:val="000268E6"/>
    <w:rsid w:val="00027AFD"/>
    <w:rsid w:val="00031F0C"/>
    <w:rsid w:val="00043091"/>
    <w:rsid w:val="000556D0"/>
    <w:rsid w:val="000614AE"/>
    <w:rsid w:val="00063D46"/>
    <w:rsid w:val="0008409E"/>
    <w:rsid w:val="000854FE"/>
    <w:rsid w:val="00095A25"/>
    <w:rsid w:val="000969E4"/>
    <w:rsid w:val="000B0B00"/>
    <w:rsid w:val="000B5A37"/>
    <w:rsid w:val="000B74B6"/>
    <w:rsid w:val="000B74CD"/>
    <w:rsid w:val="000C2283"/>
    <w:rsid w:val="000C3E6B"/>
    <w:rsid w:val="000C49FF"/>
    <w:rsid w:val="000C5AC6"/>
    <w:rsid w:val="000D1FD4"/>
    <w:rsid w:val="000E7E96"/>
    <w:rsid w:val="00124142"/>
    <w:rsid w:val="00162BAB"/>
    <w:rsid w:val="001725F8"/>
    <w:rsid w:val="00180D33"/>
    <w:rsid w:val="001B71B6"/>
    <w:rsid w:val="001C496B"/>
    <w:rsid w:val="001D1A8E"/>
    <w:rsid w:val="001E6E1F"/>
    <w:rsid w:val="001F68E7"/>
    <w:rsid w:val="00202664"/>
    <w:rsid w:val="00204B51"/>
    <w:rsid w:val="00205E9F"/>
    <w:rsid w:val="00210C37"/>
    <w:rsid w:val="002171D5"/>
    <w:rsid w:val="0022221C"/>
    <w:rsid w:val="002255AE"/>
    <w:rsid w:val="002315DC"/>
    <w:rsid w:val="00231A78"/>
    <w:rsid w:val="0024129B"/>
    <w:rsid w:val="002474AF"/>
    <w:rsid w:val="00253762"/>
    <w:rsid w:val="002576B4"/>
    <w:rsid w:val="00260CA1"/>
    <w:rsid w:val="0026175A"/>
    <w:rsid w:val="0026280B"/>
    <w:rsid w:val="00264A32"/>
    <w:rsid w:val="00265EE6"/>
    <w:rsid w:val="002661AF"/>
    <w:rsid w:val="00272E7D"/>
    <w:rsid w:val="0027632C"/>
    <w:rsid w:val="002827DF"/>
    <w:rsid w:val="0028396B"/>
    <w:rsid w:val="002851B2"/>
    <w:rsid w:val="002A2722"/>
    <w:rsid w:val="002A3673"/>
    <w:rsid w:val="002A6330"/>
    <w:rsid w:val="002A6613"/>
    <w:rsid w:val="002B44C1"/>
    <w:rsid w:val="002B4CB9"/>
    <w:rsid w:val="002C2013"/>
    <w:rsid w:val="002C2B20"/>
    <w:rsid w:val="002C4B79"/>
    <w:rsid w:val="002C56DF"/>
    <w:rsid w:val="002C5E47"/>
    <w:rsid w:val="002D3C6D"/>
    <w:rsid w:val="002D4581"/>
    <w:rsid w:val="002D6F64"/>
    <w:rsid w:val="002E2147"/>
    <w:rsid w:val="002E6615"/>
    <w:rsid w:val="002F04EE"/>
    <w:rsid w:val="002F4820"/>
    <w:rsid w:val="002F7B87"/>
    <w:rsid w:val="00303D84"/>
    <w:rsid w:val="00311550"/>
    <w:rsid w:val="00314264"/>
    <w:rsid w:val="003150F9"/>
    <w:rsid w:val="00315513"/>
    <w:rsid w:val="00316EEF"/>
    <w:rsid w:val="003467FA"/>
    <w:rsid w:val="00351D61"/>
    <w:rsid w:val="0035373A"/>
    <w:rsid w:val="00363341"/>
    <w:rsid w:val="00363E79"/>
    <w:rsid w:val="003719A7"/>
    <w:rsid w:val="00381E62"/>
    <w:rsid w:val="0039519C"/>
    <w:rsid w:val="003A32C9"/>
    <w:rsid w:val="003B09E6"/>
    <w:rsid w:val="003B2AA7"/>
    <w:rsid w:val="003B34C4"/>
    <w:rsid w:val="003B7AD8"/>
    <w:rsid w:val="003C1D0E"/>
    <w:rsid w:val="003C66D0"/>
    <w:rsid w:val="003D7707"/>
    <w:rsid w:val="003D7A9B"/>
    <w:rsid w:val="003E5EFB"/>
    <w:rsid w:val="00400063"/>
    <w:rsid w:val="00420752"/>
    <w:rsid w:val="00421C22"/>
    <w:rsid w:val="00422C77"/>
    <w:rsid w:val="004530AE"/>
    <w:rsid w:val="00457EE8"/>
    <w:rsid w:val="004611DC"/>
    <w:rsid w:val="00461479"/>
    <w:rsid w:val="00465160"/>
    <w:rsid w:val="0047371D"/>
    <w:rsid w:val="004764DF"/>
    <w:rsid w:val="0047675D"/>
    <w:rsid w:val="004767F2"/>
    <w:rsid w:val="00480510"/>
    <w:rsid w:val="00493E86"/>
    <w:rsid w:val="004943BC"/>
    <w:rsid w:val="00495885"/>
    <w:rsid w:val="004A364A"/>
    <w:rsid w:val="004A717B"/>
    <w:rsid w:val="004B03FF"/>
    <w:rsid w:val="004B2811"/>
    <w:rsid w:val="004B3DC9"/>
    <w:rsid w:val="004B64F9"/>
    <w:rsid w:val="004D1560"/>
    <w:rsid w:val="004D3454"/>
    <w:rsid w:val="004D4FEA"/>
    <w:rsid w:val="004F38AE"/>
    <w:rsid w:val="004F48E4"/>
    <w:rsid w:val="004F4921"/>
    <w:rsid w:val="004F65E8"/>
    <w:rsid w:val="005004DA"/>
    <w:rsid w:val="00517103"/>
    <w:rsid w:val="00531987"/>
    <w:rsid w:val="00533332"/>
    <w:rsid w:val="00541B00"/>
    <w:rsid w:val="00551CC3"/>
    <w:rsid w:val="00556641"/>
    <w:rsid w:val="00564992"/>
    <w:rsid w:val="0056521D"/>
    <w:rsid w:val="0056714F"/>
    <w:rsid w:val="00572A32"/>
    <w:rsid w:val="00572C55"/>
    <w:rsid w:val="00590044"/>
    <w:rsid w:val="00594A8D"/>
    <w:rsid w:val="005A6D7E"/>
    <w:rsid w:val="005B2A90"/>
    <w:rsid w:val="005D0E5F"/>
    <w:rsid w:val="005D578F"/>
    <w:rsid w:val="005E3169"/>
    <w:rsid w:val="005E3BBD"/>
    <w:rsid w:val="005E4C6E"/>
    <w:rsid w:val="005E6642"/>
    <w:rsid w:val="005E66A7"/>
    <w:rsid w:val="005E7358"/>
    <w:rsid w:val="005E7418"/>
    <w:rsid w:val="005F300E"/>
    <w:rsid w:val="00602653"/>
    <w:rsid w:val="00606CDB"/>
    <w:rsid w:val="006105F5"/>
    <w:rsid w:val="0061216E"/>
    <w:rsid w:val="006138BA"/>
    <w:rsid w:val="00617C4B"/>
    <w:rsid w:val="006230A7"/>
    <w:rsid w:val="00626826"/>
    <w:rsid w:val="00627139"/>
    <w:rsid w:val="00627186"/>
    <w:rsid w:val="006300C0"/>
    <w:rsid w:val="00633E08"/>
    <w:rsid w:val="006406F2"/>
    <w:rsid w:val="006424CB"/>
    <w:rsid w:val="006428D2"/>
    <w:rsid w:val="00647EE5"/>
    <w:rsid w:val="00665A23"/>
    <w:rsid w:val="00676FA7"/>
    <w:rsid w:val="006A60B3"/>
    <w:rsid w:val="006B0879"/>
    <w:rsid w:val="006B4A10"/>
    <w:rsid w:val="006C5075"/>
    <w:rsid w:val="006C68F7"/>
    <w:rsid w:val="006D3D52"/>
    <w:rsid w:val="006D65F9"/>
    <w:rsid w:val="006E2154"/>
    <w:rsid w:val="006F25ED"/>
    <w:rsid w:val="00701AB3"/>
    <w:rsid w:val="007065E3"/>
    <w:rsid w:val="00706B74"/>
    <w:rsid w:val="00712223"/>
    <w:rsid w:val="007160B0"/>
    <w:rsid w:val="00725FF8"/>
    <w:rsid w:val="007272B1"/>
    <w:rsid w:val="00731BCA"/>
    <w:rsid w:val="00746EF3"/>
    <w:rsid w:val="00750570"/>
    <w:rsid w:val="007544C5"/>
    <w:rsid w:val="00757933"/>
    <w:rsid w:val="007630DD"/>
    <w:rsid w:val="00766350"/>
    <w:rsid w:val="007668C2"/>
    <w:rsid w:val="00770DDD"/>
    <w:rsid w:val="00774D6F"/>
    <w:rsid w:val="007855E9"/>
    <w:rsid w:val="007858DC"/>
    <w:rsid w:val="00785BE5"/>
    <w:rsid w:val="007865C5"/>
    <w:rsid w:val="00786F37"/>
    <w:rsid w:val="00790EF0"/>
    <w:rsid w:val="00794F64"/>
    <w:rsid w:val="007A39CE"/>
    <w:rsid w:val="007A3B1E"/>
    <w:rsid w:val="007B1E51"/>
    <w:rsid w:val="007E6208"/>
    <w:rsid w:val="007F64BA"/>
    <w:rsid w:val="007F6755"/>
    <w:rsid w:val="00802976"/>
    <w:rsid w:val="008148F5"/>
    <w:rsid w:val="00822D2B"/>
    <w:rsid w:val="00830DE8"/>
    <w:rsid w:val="008360DB"/>
    <w:rsid w:val="00840306"/>
    <w:rsid w:val="00846AD4"/>
    <w:rsid w:val="008552B9"/>
    <w:rsid w:val="008643AE"/>
    <w:rsid w:val="00875007"/>
    <w:rsid w:val="00876A3C"/>
    <w:rsid w:val="00881BAD"/>
    <w:rsid w:val="008828C5"/>
    <w:rsid w:val="00885A08"/>
    <w:rsid w:val="0088707B"/>
    <w:rsid w:val="008920F4"/>
    <w:rsid w:val="008A5647"/>
    <w:rsid w:val="008A6441"/>
    <w:rsid w:val="008B3769"/>
    <w:rsid w:val="008C1F11"/>
    <w:rsid w:val="008C29A6"/>
    <w:rsid w:val="008D537A"/>
    <w:rsid w:val="008F3D41"/>
    <w:rsid w:val="00904FFF"/>
    <w:rsid w:val="009101C0"/>
    <w:rsid w:val="0091275B"/>
    <w:rsid w:val="00913448"/>
    <w:rsid w:val="0092189D"/>
    <w:rsid w:val="009241BE"/>
    <w:rsid w:val="00925EAD"/>
    <w:rsid w:val="009318BE"/>
    <w:rsid w:val="00936BFB"/>
    <w:rsid w:val="009417A8"/>
    <w:rsid w:val="00944DED"/>
    <w:rsid w:val="00945F2B"/>
    <w:rsid w:val="00946800"/>
    <w:rsid w:val="009550C0"/>
    <w:rsid w:val="009650DC"/>
    <w:rsid w:val="009679D8"/>
    <w:rsid w:val="009745E1"/>
    <w:rsid w:val="00975B17"/>
    <w:rsid w:val="009848C4"/>
    <w:rsid w:val="009904B0"/>
    <w:rsid w:val="0099369B"/>
    <w:rsid w:val="00995BFE"/>
    <w:rsid w:val="00997999"/>
    <w:rsid w:val="009A223A"/>
    <w:rsid w:val="009A2F4D"/>
    <w:rsid w:val="009B791C"/>
    <w:rsid w:val="009C4D05"/>
    <w:rsid w:val="009E0777"/>
    <w:rsid w:val="009E1F40"/>
    <w:rsid w:val="009E43B9"/>
    <w:rsid w:val="009F5847"/>
    <w:rsid w:val="009F699D"/>
    <w:rsid w:val="009F7F21"/>
    <w:rsid w:val="00A039A3"/>
    <w:rsid w:val="00A05948"/>
    <w:rsid w:val="00A0772D"/>
    <w:rsid w:val="00A11DE4"/>
    <w:rsid w:val="00A11E12"/>
    <w:rsid w:val="00A129FF"/>
    <w:rsid w:val="00A150B9"/>
    <w:rsid w:val="00A203AD"/>
    <w:rsid w:val="00A206F9"/>
    <w:rsid w:val="00A21CD6"/>
    <w:rsid w:val="00A24E70"/>
    <w:rsid w:val="00A253B2"/>
    <w:rsid w:val="00A35343"/>
    <w:rsid w:val="00A46A07"/>
    <w:rsid w:val="00A5466E"/>
    <w:rsid w:val="00A62A15"/>
    <w:rsid w:val="00A66380"/>
    <w:rsid w:val="00A71AD6"/>
    <w:rsid w:val="00A800F1"/>
    <w:rsid w:val="00A8607D"/>
    <w:rsid w:val="00A863EB"/>
    <w:rsid w:val="00A86990"/>
    <w:rsid w:val="00A93A66"/>
    <w:rsid w:val="00A9715F"/>
    <w:rsid w:val="00AB0E47"/>
    <w:rsid w:val="00AC085E"/>
    <w:rsid w:val="00AC546E"/>
    <w:rsid w:val="00AD145A"/>
    <w:rsid w:val="00AD2235"/>
    <w:rsid w:val="00AF1110"/>
    <w:rsid w:val="00B026E0"/>
    <w:rsid w:val="00B027FB"/>
    <w:rsid w:val="00B0705C"/>
    <w:rsid w:val="00B16811"/>
    <w:rsid w:val="00B16E32"/>
    <w:rsid w:val="00B23417"/>
    <w:rsid w:val="00B24A92"/>
    <w:rsid w:val="00B479E3"/>
    <w:rsid w:val="00B532FA"/>
    <w:rsid w:val="00B5564E"/>
    <w:rsid w:val="00B64C10"/>
    <w:rsid w:val="00B7176A"/>
    <w:rsid w:val="00B73101"/>
    <w:rsid w:val="00B82B60"/>
    <w:rsid w:val="00B841D5"/>
    <w:rsid w:val="00B86B8E"/>
    <w:rsid w:val="00B9346B"/>
    <w:rsid w:val="00BA0E8E"/>
    <w:rsid w:val="00BA585E"/>
    <w:rsid w:val="00BA76C6"/>
    <w:rsid w:val="00BB1B25"/>
    <w:rsid w:val="00BB43B5"/>
    <w:rsid w:val="00BC1CDE"/>
    <w:rsid w:val="00BC344E"/>
    <w:rsid w:val="00BC7622"/>
    <w:rsid w:val="00BC7812"/>
    <w:rsid w:val="00BC7C6D"/>
    <w:rsid w:val="00BD0338"/>
    <w:rsid w:val="00BD52B8"/>
    <w:rsid w:val="00BD538A"/>
    <w:rsid w:val="00BD6B26"/>
    <w:rsid w:val="00BE20E0"/>
    <w:rsid w:val="00BE5578"/>
    <w:rsid w:val="00BE57EA"/>
    <w:rsid w:val="00BE7842"/>
    <w:rsid w:val="00BF2CEA"/>
    <w:rsid w:val="00BF4107"/>
    <w:rsid w:val="00BF6ACC"/>
    <w:rsid w:val="00C007E2"/>
    <w:rsid w:val="00C01B42"/>
    <w:rsid w:val="00C02E4D"/>
    <w:rsid w:val="00C149A4"/>
    <w:rsid w:val="00C14E1E"/>
    <w:rsid w:val="00C205CD"/>
    <w:rsid w:val="00C23892"/>
    <w:rsid w:val="00C37851"/>
    <w:rsid w:val="00C43D57"/>
    <w:rsid w:val="00C50D50"/>
    <w:rsid w:val="00C53B78"/>
    <w:rsid w:val="00C551CE"/>
    <w:rsid w:val="00C637A1"/>
    <w:rsid w:val="00C73255"/>
    <w:rsid w:val="00C90664"/>
    <w:rsid w:val="00C90F23"/>
    <w:rsid w:val="00C95189"/>
    <w:rsid w:val="00CA6AFC"/>
    <w:rsid w:val="00CA6B0D"/>
    <w:rsid w:val="00CB02FE"/>
    <w:rsid w:val="00CB0349"/>
    <w:rsid w:val="00CB5221"/>
    <w:rsid w:val="00CE0259"/>
    <w:rsid w:val="00D076BC"/>
    <w:rsid w:val="00D07B1A"/>
    <w:rsid w:val="00D13D44"/>
    <w:rsid w:val="00D202EC"/>
    <w:rsid w:val="00D30A86"/>
    <w:rsid w:val="00D41170"/>
    <w:rsid w:val="00D64F14"/>
    <w:rsid w:val="00D675E9"/>
    <w:rsid w:val="00D6786D"/>
    <w:rsid w:val="00D716F5"/>
    <w:rsid w:val="00D72BA4"/>
    <w:rsid w:val="00D838BE"/>
    <w:rsid w:val="00D84DC8"/>
    <w:rsid w:val="00D967A0"/>
    <w:rsid w:val="00DB07A9"/>
    <w:rsid w:val="00DB1131"/>
    <w:rsid w:val="00DB42B1"/>
    <w:rsid w:val="00DC68C3"/>
    <w:rsid w:val="00DD1347"/>
    <w:rsid w:val="00DD1C4F"/>
    <w:rsid w:val="00DE62A1"/>
    <w:rsid w:val="00DE7FA2"/>
    <w:rsid w:val="00E0448A"/>
    <w:rsid w:val="00E05E6F"/>
    <w:rsid w:val="00E06A68"/>
    <w:rsid w:val="00E0761B"/>
    <w:rsid w:val="00E118AB"/>
    <w:rsid w:val="00E134BD"/>
    <w:rsid w:val="00E21026"/>
    <w:rsid w:val="00E308BD"/>
    <w:rsid w:val="00E410CE"/>
    <w:rsid w:val="00E416E9"/>
    <w:rsid w:val="00E41D1F"/>
    <w:rsid w:val="00E501A2"/>
    <w:rsid w:val="00E716D4"/>
    <w:rsid w:val="00E71BCA"/>
    <w:rsid w:val="00E82A0C"/>
    <w:rsid w:val="00E8792B"/>
    <w:rsid w:val="00E91D70"/>
    <w:rsid w:val="00E94F0C"/>
    <w:rsid w:val="00EA605E"/>
    <w:rsid w:val="00EE3132"/>
    <w:rsid w:val="00EE7B88"/>
    <w:rsid w:val="00EF509C"/>
    <w:rsid w:val="00F0464A"/>
    <w:rsid w:val="00F1253D"/>
    <w:rsid w:val="00F13E76"/>
    <w:rsid w:val="00F147B7"/>
    <w:rsid w:val="00F14B8B"/>
    <w:rsid w:val="00F1683E"/>
    <w:rsid w:val="00F33B14"/>
    <w:rsid w:val="00F4201A"/>
    <w:rsid w:val="00F437EE"/>
    <w:rsid w:val="00F55945"/>
    <w:rsid w:val="00F674D7"/>
    <w:rsid w:val="00F6788D"/>
    <w:rsid w:val="00F725BC"/>
    <w:rsid w:val="00F73C34"/>
    <w:rsid w:val="00F86F81"/>
    <w:rsid w:val="00F87893"/>
    <w:rsid w:val="00F91DE5"/>
    <w:rsid w:val="00F94333"/>
    <w:rsid w:val="00F95DAC"/>
    <w:rsid w:val="00F97370"/>
    <w:rsid w:val="00FA0106"/>
    <w:rsid w:val="00FA12B6"/>
    <w:rsid w:val="00FA7AEE"/>
    <w:rsid w:val="00FB485A"/>
    <w:rsid w:val="00FC5BC8"/>
    <w:rsid w:val="00FD0D90"/>
    <w:rsid w:val="00FE2449"/>
    <w:rsid w:val="00FE56E9"/>
    <w:rsid w:val="00FE655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5FD36-4A69-4A02-834B-FB04AE00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1530</Words>
  <Characters>873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2024-02-07T10:43:00Z</cp:lastPrinted>
  <dcterms:created xsi:type="dcterms:W3CDTF">2024-03-14T11:39:00Z</dcterms:created>
  <dcterms:modified xsi:type="dcterms:W3CDTF">2024-03-14T11:39:00Z</dcterms:modified>
</cp:coreProperties>
</file>