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19A87630" w:rsidR="00A56ABA" w:rsidRPr="00900168" w:rsidRDefault="00102133" w:rsidP="005E5A39">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E5A39">
        <w:rPr>
          <w:rFonts w:ascii="Times New Roman" w:hAnsi="Times New Roman" w:cs="Times New Roman"/>
          <w:bCs/>
          <w:i/>
          <w:iCs/>
          <w:color w:val="000000"/>
          <w:sz w:val="24"/>
          <w:szCs w:val="24"/>
          <w:shd w:val="clear" w:color="auto" w:fill="FFFFFF"/>
        </w:rPr>
        <w:t>D</w:t>
      </w:r>
      <w:r w:rsidR="005E5A39" w:rsidRPr="005E5A39">
        <w:rPr>
          <w:rFonts w:ascii="Times New Roman" w:hAnsi="Times New Roman" w:cs="Times New Roman"/>
          <w:bCs/>
          <w:i/>
          <w:iCs/>
          <w:color w:val="000000"/>
          <w:sz w:val="24"/>
          <w:szCs w:val="24"/>
          <w:shd w:val="clear" w:color="auto" w:fill="FFFFFF"/>
        </w:rPr>
        <w:t xml:space="preserve">ėl </w:t>
      </w:r>
      <w:r w:rsidR="005E5A39">
        <w:rPr>
          <w:rFonts w:ascii="Times New Roman" w:hAnsi="Times New Roman" w:cs="Times New Roman"/>
          <w:bCs/>
          <w:i/>
          <w:iCs/>
          <w:color w:val="000000"/>
          <w:sz w:val="24"/>
          <w:szCs w:val="24"/>
          <w:shd w:val="clear" w:color="auto" w:fill="FFFFFF"/>
        </w:rPr>
        <w:t>S</w:t>
      </w:r>
      <w:r w:rsidR="005E5A39" w:rsidRPr="005E5A39">
        <w:rPr>
          <w:rFonts w:ascii="Times New Roman" w:hAnsi="Times New Roman" w:cs="Times New Roman"/>
          <w:bCs/>
          <w:i/>
          <w:iCs/>
          <w:color w:val="000000"/>
          <w:sz w:val="24"/>
          <w:szCs w:val="24"/>
          <w:shd w:val="clear" w:color="auto" w:fill="FFFFFF"/>
        </w:rPr>
        <w:t xml:space="preserve">avivaldybės tarybos 2021 m. liepos 1 d. sprendimo </w:t>
      </w:r>
      <w:r w:rsidR="005E5A39">
        <w:rPr>
          <w:rFonts w:ascii="Times New Roman" w:hAnsi="Times New Roman" w:cs="Times New Roman"/>
          <w:bCs/>
          <w:i/>
          <w:iCs/>
          <w:color w:val="000000"/>
          <w:sz w:val="24"/>
          <w:szCs w:val="24"/>
          <w:shd w:val="clear" w:color="auto" w:fill="FFFFFF"/>
        </w:rPr>
        <w:t>N</w:t>
      </w:r>
      <w:r w:rsidR="005E5A39" w:rsidRPr="005E5A39">
        <w:rPr>
          <w:rFonts w:ascii="Times New Roman" w:hAnsi="Times New Roman" w:cs="Times New Roman"/>
          <w:bCs/>
          <w:i/>
          <w:iCs/>
          <w:color w:val="000000"/>
          <w:sz w:val="24"/>
          <w:szCs w:val="24"/>
          <w:shd w:val="clear" w:color="auto" w:fill="FFFFFF"/>
        </w:rPr>
        <w:t>r. 1-208 „</w:t>
      </w:r>
      <w:r w:rsidR="005E5A39">
        <w:rPr>
          <w:rFonts w:ascii="Times New Roman" w:hAnsi="Times New Roman" w:cs="Times New Roman"/>
          <w:bCs/>
          <w:i/>
          <w:iCs/>
          <w:color w:val="000000"/>
          <w:sz w:val="24"/>
          <w:szCs w:val="24"/>
          <w:shd w:val="clear" w:color="auto" w:fill="FFFFFF"/>
        </w:rPr>
        <w:t>D</w:t>
      </w:r>
      <w:r w:rsidR="005E5A39" w:rsidRPr="005E5A39">
        <w:rPr>
          <w:rFonts w:ascii="Times New Roman" w:hAnsi="Times New Roman" w:cs="Times New Roman"/>
          <w:bCs/>
          <w:i/>
          <w:iCs/>
          <w:color w:val="000000"/>
          <w:sz w:val="24"/>
          <w:szCs w:val="24"/>
          <w:shd w:val="clear" w:color="auto" w:fill="FFFFFF"/>
        </w:rPr>
        <w:t xml:space="preserve">ėl mokesčių lengvatų juridiniams ir fiziniams asmenims, remiantiems sporto, kultūros ir mokslo veiklas </w:t>
      </w:r>
      <w:r w:rsidR="005E5A39">
        <w:rPr>
          <w:rFonts w:ascii="Times New Roman" w:hAnsi="Times New Roman" w:cs="Times New Roman"/>
          <w:bCs/>
          <w:i/>
          <w:iCs/>
          <w:color w:val="000000"/>
          <w:sz w:val="24"/>
          <w:szCs w:val="24"/>
          <w:shd w:val="clear" w:color="auto" w:fill="FFFFFF"/>
        </w:rPr>
        <w:t>P</w:t>
      </w:r>
      <w:r w:rsidR="005E5A39" w:rsidRPr="005E5A39">
        <w:rPr>
          <w:rFonts w:ascii="Times New Roman" w:hAnsi="Times New Roman" w:cs="Times New Roman"/>
          <w:bCs/>
          <w:i/>
          <w:iCs/>
          <w:color w:val="000000"/>
          <w:sz w:val="24"/>
          <w:szCs w:val="24"/>
          <w:shd w:val="clear" w:color="auto" w:fill="FFFFFF"/>
        </w:rPr>
        <w:t xml:space="preserve">anevėžio miesto savivaldybėje, teikimo taisyklių patvirtinimo ir </w:t>
      </w:r>
      <w:r w:rsidR="005E5A39">
        <w:rPr>
          <w:rFonts w:ascii="Times New Roman" w:hAnsi="Times New Roman" w:cs="Times New Roman"/>
          <w:bCs/>
          <w:i/>
          <w:iCs/>
          <w:color w:val="000000"/>
          <w:sz w:val="24"/>
          <w:szCs w:val="24"/>
          <w:shd w:val="clear" w:color="auto" w:fill="FFFFFF"/>
        </w:rPr>
        <w:t>S</w:t>
      </w:r>
      <w:r w:rsidR="005E5A39" w:rsidRPr="005E5A39">
        <w:rPr>
          <w:rFonts w:ascii="Times New Roman" w:hAnsi="Times New Roman" w:cs="Times New Roman"/>
          <w:bCs/>
          <w:i/>
          <w:iCs/>
          <w:color w:val="000000"/>
          <w:sz w:val="24"/>
          <w:szCs w:val="24"/>
          <w:shd w:val="clear" w:color="auto" w:fill="FFFFFF"/>
        </w:rPr>
        <w:t xml:space="preserve">avivaldybės tarybos 2019 m. rugpjūčio 22 d. sprendimo </w:t>
      </w:r>
      <w:r w:rsidR="005E5A39">
        <w:rPr>
          <w:rFonts w:ascii="Times New Roman" w:hAnsi="Times New Roman" w:cs="Times New Roman"/>
          <w:bCs/>
          <w:i/>
          <w:iCs/>
          <w:color w:val="000000"/>
          <w:sz w:val="24"/>
          <w:szCs w:val="24"/>
          <w:shd w:val="clear" w:color="auto" w:fill="FFFFFF"/>
        </w:rPr>
        <w:t>N</w:t>
      </w:r>
      <w:r w:rsidR="005E5A39" w:rsidRPr="005E5A39">
        <w:rPr>
          <w:rFonts w:ascii="Times New Roman" w:hAnsi="Times New Roman" w:cs="Times New Roman"/>
          <w:bCs/>
          <w:i/>
          <w:iCs/>
          <w:color w:val="000000"/>
          <w:sz w:val="24"/>
          <w:szCs w:val="24"/>
          <w:shd w:val="clear" w:color="auto" w:fill="FFFFFF"/>
        </w:rPr>
        <w:t>r. 1-303 „</w:t>
      </w:r>
      <w:r w:rsidR="005E5A39">
        <w:rPr>
          <w:rFonts w:ascii="Times New Roman" w:hAnsi="Times New Roman" w:cs="Times New Roman"/>
          <w:bCs/>
          <w:i/>
          <w:iCs/>
          <w:color w:val="000000"/>
          <w:sz w:val="24"/>
          <w:szCs w:val="24"/>
          <w:shd w:val="clear" w:color="auto" w:fill="FFFFFF"/>
        </w:rPr>
        <w:t>D</w:t>
      </w:r>
      <w:r w:rsidR="005E5A39" w:rsidRPr="005E5A39">
        <w:rPr>
          <w:rFonts w:ascii="Times New Roman" w:hAnsi="Times New Roman" w:cs="Times New Roman"/>
          <w:bCs/>
          <w:i/>
          <w:iCs/>
          <w:color w:val="000000"/>
          <w:sz w:val="24"/>
          <w:szCs w:val="24"/>
          <w:shd w:val="clear" w:color="auto" w:fill="FFFFFF"/>
        </w:rPr>
        <w:t xml:space="preserve">ėl mokesčių lengvatų juridiniams ir fiziniams asmenims, vykdantiems ūkinę veiklą, remiantiems kultūros, meno, sporto ir mokslo veiklas </w:t>
      </w:r>
      <w:r w:rsidR="005E5A39">
        <w:rPr>
          <w:rFonts w:ascii="Times New Roman" w:hAnsi="Times New Roman" w:cs="Times New Roman"/>
          <w:bCs/>
          <w:i/>
          <w:iCs/>
          <w:color w:val="000000"/>
          <w:sz w:val="24"/>
          <w:szCs w:val="24"/>
          <w:shd w:val="clear" w:color="auto" w:fill="FFFFFF"/>
        </w:rPr>
        <w:t>P</w:t>
      </w:r>
      <w:r w:rsidR="005E5A39" w:rsidRPr="005E5A39">
        <w:rPr>
          <w:rFonts w:ascii="Times New Roman" w:hAnsi="Times New Roman" w:cs="Times New Roman"/>
          <w:bCs/>
          <w:i/>
          <w:iCs/>
          <w:color w:val="000000"/>
          <w:sz w:val="24"/>
          <w:szCs w:val="24"/>
          <w:shd w:val="clear" w:color="auto" w:fill="FFFFFF"/>
        </w:rPr>
        <w:t xml:space="preserve">anevėžio miesto savivaldybėje, taikymo taisyklių patvirtinimo ir </w:t>
      </w:r>
      <w:r w:rsidR="005E5A39">
        <w:rPr>
          <w:rFonts w:ascii="Times New Roman" w:hAnsi="Times New Roman" w:cs="Times New Roman"/>
          <w:bCs/>
          <w:i/>
          <w:iCs/>
          <w:color w:val="000000"/>
          <w:sz w:val="24"/>
          <w:szCs w:val="24"/>
          <w:shd w:val="clear" w:color="auto" w:fill="FFFFFF"/>
        </w:rPr>
        <w:t>S</w:t>
      </w:r>
      <w:r w:rsidR="005E5A39" w:rsidRPr="005E5A39">
        <w:rPr>
          <w:rFonts w:ascii="Times New Roman" w:hAnsi="Times New Roman" w:cs="Times New Roman"/>
          <w:bCs/>
          <w:i/>
          <w:iCs/>
          <w:color w:val="000000"/>
          <w:sz w:val="24"/>
          <w:szCs w:val="24"/>
          <w:shd w:val="clear" w:color="auto" w:fill="FFFFFF"/>
        </w:rPr>
        <w:t xml:space="preserve">avivaldybės tarybos 2018 m. lapkričio 29 d. sprendimo </w:t>
      </w:r>
      <w:r w:rsidR="005E5A39">
        <w:rPr>
          <w:rFonts w:ascii="Times New Roman" w:hAnsi="Times New Roman" w:cs="Times New Roman"/>
          <w:bCs/>
          <w:i/>
          <w:iCs/>
          <w:color w:val="000000"/>
          <w:sz w:val="24"/>
          <w:szCs w:val="24"/>
          <w:shd w:val="clear" w:color="auto" w:fill="FFFFFF"/>
        </w:rPr>
        <w:t>N</w:t>
      </w:r>
      <w:r w:rsidR="005E5A39" w:rsidRPr="005E5A39">
        <w:rPr>
          <w:rFonts w:ascii="Times New Roman" w:hAnsi="Times New Roman" w:cs="Times New Roman"/>
          <w:bCs/>
          <w:i/>
          <w:iCs/>
          <w:color w:val="000000"/>
          <w:sz w:val="24"/>
          <w:szCs w:val="24"/>
          <w:shd w:val="clear" w:color="auto" w:fill="FFFFFF"/>
        </w:rPr>
        <w:t>r. 1-350 pripažinimo netekusiu galios“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7489C3F8"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BA5CB6">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BD4747" w:rsidRPr="00BD4747">
        <w:rPr>
          <w:rFonts w:ascii="Times New Roman" w:hAnsi="Times New Roman" w:cs="Times New Roman"/>
          <w:i/>
          <w:iCs/>
          <w:color w:val="000000"/>
          <w:sz w:val="24"/>
          <w:szCs w:val="24"/>
          <w:shd w:val="clear" w:color="auto" w:fill="FFFFFF"/>
        </w:rPr>
        <w:t xml:space="preserve">Miesto plėtros skyriaus </w:t>
      </w:r>
      <w:r w:rsidR="008F55B3">
        <w:rPr>
          <w:rFonts w:ascii="Times New Roman" w:hAnsi="Times New Roman" w:cs="Times New Roman"/>
          <w:i/>
          <w:iCs/>
          <w:color w:val="000000"/>
          <w:sz w:val="24"/>
          <w:szCs w:val="24"/>
          <w:shd w:val="clear" w:color="auto" w:fill="FFFFFF"/>
        </w:rPr>
        <w:t>v</w:t>
      </w:r>
      <w:r w:rsidR="008F55B3" w:rsidRPr="008F55B3">
        <w:rPr>
          <w:rFonts w:ascii="Times New Roman" w:hAnsi="Times New Roman" w:cs="Times New Roman"/>
          <w:i/>
          <w:iCs/>
          <w:color w:val="000000"/>
          <w:sz w:val="24"/>
          <w:szCs w:val="24"/>
          <w:shd w:val="clear" w:color="auto" w:fill="FFFFFF"/>
        </w:rPr>
        <w:t>yriausioji specialistė Daina Pilkauskienė</w:t>
      </w:r>
      <w:r w:rsidR="008F55B3">
        <w:rPr>
          <w:rFonts w:ascii="Times New Roman" w:hAnsi="Times New Roman" w:cs="Times New Roman"/>
          <w:i/>
          <w:iCs/>
          <w:color w:val="000000"/>
          <w:sz w:val="24"/>
          <w:szCs w:val="24"/>
          <w:shd w:val="clear" w:color="auto" w:fill="FFFFFF"/>
        </w:rPr>
        <w:t>.</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lastRenderedPageBreak/>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6C3AD7F" w:rsidR="00102133" w:rsidRPr="00102133" w:rsidRDefault="00A15062"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1C71893C" w:rsidR="00102133" w:rsidRPr="00102133" w:rsidRDefault="000407DF" w:rsidP="00102133">
            <w:pPr>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lastRenderedPageBreak/>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1930DCAA" w:rsidR="00102133" w:rsidRPr="00102133" w:rsidRDefault="005F5A4B"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40901AA" w:rsidR="00102133" w:rsidRPr="00102133" w:rsidRDefault="009B3930" w:rsidP="00102133">
            <w:pPr>
              <w:suppressAutoHyphens/>
              <w:spacing w:after="0" w:line="240" w:lineRule="auto"/>
              <w:textAlignment w:val="baseline"/>
              <w:rPr>
                <w:rFonts w:ascii="Times New Roman" w:eastAsia="Times New Roman" w:hAnsi="Times New Roman" w:cs="Times New Roman"/>
                <w:sz w:val="24"/>
                <w:szCs w:val="24"/>
                <w:lang w:eastAsia="lt-LT"/>
              </w:rPr>
            </w:pPr>
            <w:r w:rsidRPr="009B393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6BFA616" w:rsidR="00102133" w:rsidRPr="00102133" w:rsidRDefault="000407DF"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407DF">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19E9ECE7" w:rsidR="00102133" w:rsidRPr="00102133" w:rsidRDefault="004B64D0" w:rsidP="00102133">
            <w:pPr>
              <w:suppressAutoHyphens/>
              <w:spacing w:after="0" w:line="240" w:lineRule="auto"/>
              <w:textAlignment w:val="baseline"/>
              <w:rPr>
                <w:rFonts w:ascii="Times New Roman" w:eastAsia="Times New Roman" w:hAnsi="Times New Roman" w:cs="Times New Roman"/>
                <w:sz w:val="24"/>
                <w:szCs w:val="24"/>
                <w:lang w:eastAsia="lt-LT"/>
              </w:rPr>
            </w:pPr>
            <w:r w:rsidRPr="004B64D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0FF170A"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0FE02E59" w:rsidR="00102133" w:rsidRPr="00102133" w:rsidRDefault="00B50FE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50FE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689EA234" w:rsidR="00102133" w:rsidRPr="00102133" w:rsidRDefault="005F5A4B" w:rsidP="00102133">
            <w:pPr>
              <w:suppressAutoHyphens/>
              <w:spacing w:after="0" w:line="240" w:lineRule="auto"/>
              <w:textAlignment w:val="baseline"/>
              <w:rPr>
                <w:rFonts w:ascii="Times New Roman" w:eastAsia="Times New Roman" w:hAnsi="Times New Roman" w:cs="Times New Roman"/>
                <w:sz w:val="24"/>
                <w:szCs w:val="24"/>
                <w:lang w:eastAsia="lt-LT"/>
              </w:rPr>
            </w:pPr>
            <w:r w:rsidRPr="005F5A4B">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1CE68AEA" w14:textId="77777777" w:rsidR="00EA53BA" w:rsidRDefault="00BD4747" w:rsidP="0036424F">
      <w:pPr>
        <w:spacing w:after="0" w:line="240" w:lineRule="auto"/>
        <w:rPr>
          <w:rFonts w:ascii="Times New Roman" w:hAnsi="Times New Roman" w:cs="Times New Roman"/>
          <w:sz w:val="24"/>
          <w:szCs w:val="24"/>
        </w:rPr>
      </w:pPr>
      <w:r w:rsidRPr="00BD4747">
        <w:rPr>
          <w:rFonts w:ascii="Times New Roman" w:hAnsi="Times New Roman" w:cs="Times New Roman"/>
          <w:color w:val="000000"/>
          <w:sz w:val="24"/>
          <w:szCs w:val="24"/>
          <w:shd w:val="clear" w:color="auto" w:fill="FFFFFF"/>
        </w:rPr>
        <w:t>Miesto plėtros skyri</w:t>
      </w:r>
      <w:r>
        <w:rPr>
          <w:rFonts w:ascii="Times New Roman" w:hAnsi="Times New Roman" w:cs="Times New Roman"/>
          <w:color w:val="000000"/>
          <w:sz w:val="24"/>
          <w:szCs w:val="24"/>
          <w:shd w:val="clear" w:color="auto" w:fill="FFFFFF"/>
        </w:rPr>
        <w:t xml:space="preserve">aus </w:t>
      </w:r>
      <w:r w:rsidR="006956CE">
        <w:rPr>
          <w:rFonts w:ascii="Times New Roman" w:hAnsi="Times New Roman" w:cs="Times New Roman"/>
          <w:sz w:val="24"/>
          <w:szCs w:val="24"/>
        </w:rPr>
        <w:t xml:space="preserve">vyriausioji specialistė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5C5862E1" w:rsidR="0031306D" w:rsidRPr="0031306D" w:rsidRDefault="008F55B3" w:rsidP="0036424F">
      <w:pPr>
        <w:spacing w:after="0" w:line="240" w:lineRule="auto"/>
        <w:rPr>
          <w:rFonts w:ascii="Times New Roman" w:hAnsi="Times New Roman" w:cs="Times New Roman"/>
          <w:sz w:val="24"/>
          <w:szCs w:val="24"/>
        </w:rPr>
      </w:pPr>
      <w:r w:rsidRPr="008F55B3">
        <w:rPr>
          <w:rFonts w:ascii="Times New Roman" w:hAnsi="Times New Roman" w:cs="Times New Roman"/>
          <w:sz w:val="24"/>
          <w:szCs w:val="24"/>
        </w:rPr>
        <w:t>Daina Pilkauskienė</w:t>
      </w:r>
      <w:r w:rsidR="00096759">
        <w:rPr>
          <w:rFonts w:ascii="Times New Roman" w:hAnsi="Times New Roman" w:cs="Times New Roman"/>
          <w:sz w:val="24"/>
          <w:szCs w:val="24"/>
        </w:rPr>
        <w:t xml:space="preserve">                                                                        </w:t>
      </w:r>
      <w:r w:rsidR="00EA53BA">
        <w:rPr>
          <w:rFonts w:ascii="Times New Roman" w:hAnsi="Times New Roman" w:cs="Times New Roman"/>
          <w:sz w:val="24"/>
          <w:szCs w:val="24"/>
        </w:rPr>
        <w:t xml:space="preserve">                                   </w:t>
      </w:r>
      <w:r w:rsidR="0036424F">
        <w:rPr>
          <w:rFonts w:ascii="Times New Roman" w:hAnsi="Times New Roman" w:cs="Times New Roman"/>
          <w:sz w:val="24"/>
          <w:szCs w:val="24"/>
        </w:rPr>
        <w:t>202</w:t>
      </w:r>
      <w:r w:rsidR="005E5A39">
        <w:rPr>
          <w:rFonts w:ascii="Times New Roman" w:hAnsi="Times New Roman" w:cs="Times New Roman"/>
          <w:sz w:val="24"/>
          <w:szCs w:val="24"/>
        </w:rPr>
        <w:t>4-03-26</w:t>
      </w:r>
    </w:p>
    <w:p w14:paraId="7BD4E13B" w14:textId="0F91DA18"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5E5A39">
        <w:rPr>
          <w:rFonts w:ascii="Times New Roman" w:hAnsi="Times New Roman" w:cs="Times New Roman"/>
          <w:sz w:val="24"/>
          <w:szCs w:val="24"/>
        </w:rPr>
        <w:t>4-03-26</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C44A6C">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407DF"/>
    <w:rsid w:val="00096759"/>
    <w:rsid w:val="000A049A"/>
    <w:rsid w:val="000E336E"/>
    <w:rsid w:val="000F725D"/>
    <w:rsid w:val="00102133"/>
    <w:rsid w:val="001617A0"/>
    <w:rsid w:val="001763AC"/>
    <w:rsid w:val="00177B4A"/>
    <w:rsid w:val="001906C4"/>
    <w:rsid w:val="001C2BBE"/>
    <w:rsid w:val="001D25E8"/>
    <w:rsid w:val="001E1C80"/>
    <w:rsid w:val="0021397E"/>
    <w:rsid w:val="00226471"/>
    <w:rsid w:val="002C037D"/>
    <w:rsid w:val="0031306D"/>
    <w:rsid w:val="00320652"/>
    <w:rsid w:val="0036424F"/>
    <w:rsid w:val="00366E57"/>
    <w:rsid w:val="00396F95"/>
    <w:rsid w:val="0042476C"/>
    <w:rsid w:val="004B64D0"/>
    <w:rsid w:val="004C0834"/>
    <w:rsid w:val="004C6E23"/>
    <w:rsid w:val="005521E1"/>
    <w:rsid w:val="005B51D1"/>
    <w:rsid w:val="005E5A39"/>
    <w:rsid w:val="005F5A4B"/>
    <w:rsid w:val="00615496"/>
    <w:rsid w:val="00672185"/>
    <w:rsid w:val="00690972"/>
    <w:rsid w:val="006956CE"/>
    <w:rsid w:val="00716407"/>
    <w:rsid w:val="00717D59"/>
    <w:rsid w:val="00721ED2"/>
    <w:rsid w:val="007305F4"/>
    <w:rsid w:val="007C29E6"/>
    <w:rsid w:val="00821459"/>
    <w:rsid w:val="008378EC"/>
    <w:rsid w:val="00846198"/>
    <w:rsid w:val="008708D4"/>
    <w:rsid w:val="00883CFD"/>
    <w:rsid w:val="00893ED9"/>
    <w:rsid w:val="008C6886"/>
    <w:rsid w:val="008F55B3"/>
    <w:rsid w:val="00900168"/>
    <w:rsid w:val="00945C61"/>
    <w:rsid w:val="00946886"/>
    <w:rsid w:val="009B3930"/>
    <w:rsid w:val="009E501A"/>
    <w:rsid w:val="00A1430D"/>
    <w:rsid w:val="00A15062"/>
    <w:rsid w:val="00A24913"/>
    <w:rsid w:val="00A4660B"/>
    <w:rsid w:val="00A468F1"/>
    <w:rsid w:val="00A56ABA"/>
    <w:rsid w:val="00A811B1"/>
    <w:rsid w:val="00B37B99"/>
    <w:rsid w:val="00B50FE3"/>
    <w:rsid w:val="00BA5CB6"/>
    <w:rsid w:val="00BD4747"/>
    <w:rsid w:val="00BE604D"/>
    <w:rsid w:val="00BF1846"/>
    <w:rsid w:val="00C106CA"/>
    <w:rsid w:val="00C44A6C"/>
    <w:rsid w:val="00C74E78"/>
    <w:rsid w:val="00CF1682"/>
    <w:rsid w:val="00D008B5"/>
    <w:rsid w:val="00D54ADC"/>
    <w:rsid w:val="00D86B03"/>
    <w:rsid w:val="00DD2DE9"/>
    <w:rsid w:val="00E42C95"/>
    <w:rsid w:val="00E45201"/>
    <w:rsid w:val="00EA53BA"/>
    <w:rsid w:val="00F66CDB"/>
    <w:rsid w:val="00F9245F"/>
    <w:rsid w:val="00FA48C9"/>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5070</Words>
  <Characters>2891</Characters>
  <Application>Microsoft Office Word</Application>
  <DocSecurity>4</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2024-03-27T06:16:00Z</dcterms:created>
  <dcterms:modified xsi:type="dcterms:W3CDTF">2024-03-27T06:16:00Z</dcterms:modified>
</cp:coreProperties>
</file>