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01F654ED" w:rsidR="002C5E47" w:rsidRPr="0091275B" w:rsidRDefault="00840306" w:rsidP="002C5E47">
      <w:pPr>
        <w:tabs>
          <w:tab w:val="left" w:pos="0"/>
        </w:tabs>
        <w:spacing w:after="0" w:line="24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 </w:t>
      </w:r>
      <w:r w:rsidR="002C5E47" w:rsidRPr="0091275B">
        <w:rPr>
          <w:rFonts w:ascii="Times New Roman" w:eastAsia="Times New Roman" w:hAnsi="Times New Roman" w:cs="Times New Roman"/>
          <w:b/>
          <w:sz w:val="24"/>
          <w:szCs w:val="24"/>
        </w:rPr>
        <w:t>AIŠKINAMASIS RAŠTAS</w:t>
      </w:r>
    </w:p>
    <w:p w14:paraId="5EB9A615"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693F93AE" w14:textId="6A3A0073" w:rsidR="009E1F40" w:rsidRDefault="00C91763" w:rsidP="00C91763">
      <w:pPr>
        <w:tabs>
          <w:tab w:val="left" w:pos="0"/>
        </w:tabs>
        <w:spacing w:after="0" w:line="240" w:lineRule="auto"/>
        <w:ind w:left="360"/>
        <w:jc w:val="center"/>
        <w:rPr>
          <w:rFonts w:ascii="Times New Roman" w:hAnsi="Times New Roman" w:cs="Times New Roman"/>
          <w:b/>
          <w:bCs/>
          <w:color w:val="000000"/>
          <w:sz w:val="24"/>
          <w:szCs w:val="24"/>
          <w:shd w:val="clear" w:color="auto" w:fill="FFFFFF"/>
        </w:rPr>
      </w:pPr>
      <w:r w:rsidRPr="00C91763">
        <w:rPr>
          <w:rFonts w:ascii="Times New Roman" w:hAnsi="Times New Roman" w:cs="Times New Roman"/>
          <w:b/>
          <w:bCs/>
          <w:color w:val="000000"/>
          <w:sz w:val="24"/>
          <w:szCs w:val="24"/>
          <w:shd w:val="clear" w:color="auto" w:fill="FFFFFF"/>
        </w:rPr>
        <w:t>DĖL PRITARIMO DALYVAVIMUI PROJEKTE „</w:t>
      </w:r>
      <w:bookmarkStart w:id="1" w:name="_Hlk163215671"/>
      <w:r w:rsidRPr="00C91763">
        <w:rPr>
          <w:rFonts w:ascii="Times New Roman" w:hAnsi="Times New Roman" w:cs="Times New Roman"/>
          <w:b/>
          <w:bCs/>
          <w:color w:val="000000"/>
          <w:sz w:val="24"/>
          <w:szCs w:val="24"/>
          <w:shd w:val="clear" w:color="auto" w:fill="FFFFFF"/>
        </w:rPr>
        <w:t>KULTŪROS VERTYBIŲ IR PAVELDO PUOSELĖJIMAS EUROPOJ</w:t>
      </w:r>
      <w:bookmarkEnd w:id="1"/>
      <w:r w:rsidRPr="00C91763">
        <w:rPr>
          <w:rFonts w:ascii="Times New Roman" w:hAnsi="Times New Roman" w:cs="Times New Roman"/>
          <w:b/>
          <w:bCs/>
          <w:color w:val="000000"/>
          <w:sz w:val="24"/>
          <w:szCs w:val="24"/>
          <w:shd w:val="clear" w:color="auto" w:fill="FFFFFF"/>
        </w:rPr>
        <w:t>E“ VEDANČIOJO PARTNERIO TEISĖMIS IR JO ĮGYVENDINIMUI</w:t>
      </w:r>
    </w:p>
    <w:p w14:paraId="617A5941" w14:textId="77777777" w:rsidR="00C91763" w:rsidRPr="00C91763" w:rsidRDefault="00C91763" w:rsidP="002C5E47">
      <w:pPr>
        <w:tabs>
          <w:tab w:val="left" w:pos="0"/>
        </w:tabs>
        <w:spacing w:after="0" w:line="240" w:lineRule="auto"/>
        <w:ind w:left="360"/>
        <w:jc w:val="center"/>
        <w:rPr>
          <w:rFonts w:ascii="Times New Roman" w:eastAsia="Times New Roman" w:hAnsi="Times New Roman" w:cs="Times New Roman"/>
          <w:b/>
          <w:bCs/>
          <w:sz w:val="24"/>
          <w:szCs w:val="24"/>
        </w:rPr>
      </w:pPr>
    </w:p>
    <w:p w14:paraId="1698A6A1" w14:textId="725C1C99" w:rsidR="002C5E47" w:rsidRPr="0091275B" w:rsidRDefault="002C5E47" w:rsidP="002C5E47">
      <w:pPr>
        <w:tabs>
          <w:tab w:val="left" w:pos="0"/>
        </w:tabs>
        <w:spacing w:after="0" w:line="240" w:lineRule="auto"/>
        <w:ind w:left="360"/>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202</w:t>
      </w:r>
      <w:r w:rsidR="00A9528D">
        <w:rPr>
          <w:rFonts w:ascii="Times New Roman" w:eastAsia="Times New Roman" w:hAnsi="Times New Roman" w:cs="Times New Roman"/>
          <w:sz w:val="24"/>
          <w:szCs w:val="24"/>
        </w:rPr>
        <w:t>4</w:t>
      </w:r>
      <w:r w:rsidRPr="0091275B">
        <w:rPr>
          <w:rFonts w:ascii="Times New Roman" w:eastAsia="Times New Roman" w:hAnsi="Times New Roman" w:cs="Times New Roman"/>
          <w:sz w:val="24"/>
          <w:szCs w:val="24"/>
        </w:rPr>
        <w:t xml:space="preserve"> m.</w:t>
      </w:r>
      <w:r w:rsidR="000C49FF" w:rsidRPr="0091275B">
        <w:rPr>
          <w:rFonts w:ascii="Times New Roman" w:eastAsia="Times New Roman" w:hAnsi="Times New Roman" w:cs="Times New Roman"/>
          <w:sz w:val="24"/>
          <w:szCs w:val="24"/>
        </w:rPr>
        <w:t xml:space="preserve"> </w:t>
      </w:r>
      <w:r w:rsidR="00A9528D">
        <w:rPr>
          <w:rFonts w:ascii="Times New Roman" w:eastAsia="Times New Roman" w:hAnsi="Times New Roman" w:cs="Times New Roman"/>
          <w:sz w:val="24"/>
          <w:szCs w:val="24"/>
        </w:rPr>
        <w:t>balandžio 5</w:t>
      </w:r>
      <w:r w:rsidR="000C49FF" w:rsidRPr="0091275B">
        <w:rPr>
          <w:rFonts w:ascii="Times New Roman" w:eastAsia="Times New Roman" w:hAnsi="Times New Roman" w:cs="Times New Roman"/>
          <w:sz w:val="24"/>
          <w:szCs w:val="24"/>
        </w:rPr>
        <w:t xml:space="preserve"> </w:t>
      </w:r>
      <w:r w:rsidRPr="0091275B">
        <w:rPr>
          <w:rFonts w:ascii="Times New Roman" w:eastAsia="Times New Roman" w:hAnsi="Times New Roman" w:cs="Times New Roman"/>
          <w:sz w:val="24"/>
          <w:szCs w:val="24"/>
        </w:rPr>
        <w:t>d.</w:t>
      </w:r>
    </w:p>
    <w:p w14:paraId="793D2914"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Panevėžys</w:t>
      </w:r>
    </w:p>
    <w:p w14:paraId="3A5DE61E"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p>
    <w:p w14:paraId="3F51DE7F" w14:textId="77777777" w:rsidR="002C5E47" w:rsidRPr="0091275B" w:rsidRDefault="00712223"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Sprendimo projekto tikslai ir uždaviniai</w:t>
      </w:r>
      <w:r w:rsidR="002C5E47" w:rsidRPr="0091275B">
        <w:rPr>
          <w:rFonts w:ascii="Times New Roman" w:eastAsia="Times New Roman" w:hAnsi="Times New Roman" w:cs="Times New Roman"/>
          <w:b/>
          <w:sz w:val="24"/>
          <w:szCs w:val="24"/>
        </w:rPr>
        <w:t xml:space="preserve">: </w:t>
      </w:r>
    </w:p>
    <w:p w14:paraId="41AECBAF" w14:textId="3335601A" w:rsidR="00BC7622" w:rsidRDefault="00BC7622" w:rsidP="00BC7622">
      <w:pPr>
        <w:tabs>
          <w:tab w:val="left" w:pos="0"/>
        </w:tabs>
        <w:spacing w:after="0" w:line="240" w:lineRule="auto"/>
        <w:ind w:firstLine="851"/>
        <w:jc w:val="both"/>
        <w:rPr>
          <w:rFonts w:ascii="Times New Roman" w:eastAsia="Times New Roman" w:hAnsi="Times New Roman" w:cs="Times New Roman"/>
          <w:sz w:val="24"/>
        </w:rPr>
      </w:pPr>
      <w:r w:rsidRPr="00D17190">
        <w:rPr>
          <w:rFonts w:ascii="Times New Roman" w:eastAsia="Times New Roman" w:hAnsi="Times New Roman" w:cs="Times New Roman"/>
          <w:sz w:val="24"/>
        </w:rPr>
        <w:t xml:space="preserve">Piliečių, lygybės, teisių ir vertybių programa (angl. Citizens, </w:t>
      </w:r>
      <w:r>
        <w:rPr>
          <w:rFonts w:ascii="Times New Roman" w:eastAsia="Times New Roman" w:hAnsi="Times New Roman" w:cs="Times New Roman"/>
          <w:sz w:val="24"/>
        </w:rPr>
        <w:t>E</w:t>
      </w:r>
      <w:r w:rsidRPr="00D17190">
        <w:rPr>
          <w:rFonts w:ascii="Times New Roman" w:eastAsia="Times New Roman" w:hAnsi="Times New Roman" w:cs="Times New Roman"/>
          <w:sz w:val="24"/>
        </w:rPr>
        <w:t xml:space="preserve">quality, </w:t>
      </w:r>
      <w:r>
        <w:rPr>
          <w:rFonts w:ascii="Times New Roman" w:eastAsia="Times New Roman" w:hAnsi="Times New Roman" w:cs="Times New Roman"/>
          <w:sz w:val="24"/>
        </w:rPr>
        <w:t>R</w:t>
      </w:r>
      <w:r w:rsidRPr="00D17190">
        <w:rPr>
          <w:rFonts w:ascii="Times New Roman" w:eastAsia="Times New Roman" w:hAnsi="Times New Roman" w:cs="Times New Roman"/>
          <w:sz w:val="24"/>
        </w:rPr>
        <w:t xml:space="preserve">ights and </w:t>
      </w:r>
      <w:r>
        <w:rPr>
          <w:rFonts w:ascii="Times New Roman" w:eastAsia="Times New Roman" w:hAnsi="Times New Roman" w:cs="Times New Roman"/>
          <w:sz w:val="24"/>
        </w:rPr>
        <w:t>V</w:t>
      </w:r>
      <w:r w:rsidRPr="00D17190">
        <w:rPr>
          <w:rFonts w:ascii="Times New Roman" w:eastAsia="Times New Roman" w:hAnsi="Times New Roman" w:cs="Times New Roman"/>
          <w:sz w:val="24"/>
        </w:rPr>
        <w:t xml:space="preserve">alues </w:t>
      </w:r>
      <w:r>
        <w:rPr>
          <w:rFonts w:ascii="Times New Roman" w:eastAsia="Times New Roman" w:hAnsi="Times New Roman" w:cs="Times New Roman"/>
          <w:sz w:val="24"/>
        </w:rPr>
        <w:t>P</w:t>
      </w:r>
      <w:r w:rsidRPr="00D17190">
        <w:rPr>
          <w:rFonts w:ascii="Times New Roman" w:eastAsia="Times New Roman" w:hAnsi="Times New Roman" w:cs="Times New Roman"/>
          <w:sz w:val="24"/>
        </w:rPr>
        <w:t>rogramme) yra Europos Sąjungos programa, siūlanti finansavimą iniciatyvoms, kuriomis skatinamos ir ginamos pagrindinės teisės, teisinės valstybės principai ir plėtojama demokratija Europos Sąjungos šalyse.</w:t>
      </w:r>
      <w:r>
        <w:rPr>
          <w:rFonts w:ascii="Times New Roman" w:eastAsia="Times New Roman" w:hAnsi="Times New Roman" w:cs="Times New Roman"/>
          <w:sz w:val="24"/>
        </w:rPr>
        <w:t xml:space="preserve"> 2023 m. </w:t>
      </w:r>
      <w:r w:rsidR="00A9528D">
        <w:rPr>
          <w:rFonts w:ascii="Times New Roman" w:eastAsia="Times New Roman" w:hAnsi="Times New Roman" w:cs="Times New Roman"/>
          <w:sz w:val="24"/>
        </w:rPr>
        <w:t xml:space="preserve">rugsėjo 20 d. </w:t>
      </w:r>
      <w:r>
        <w:rPr>
          <w:rFonts w:ascii="Times New Roman" w:eastAsia="Times New Roman" w:hAnsi="Times New Roman" w:cs="Times New Roman"/>
          <w:sz w:val="24"/>
        </w:rPr>
        <w:t xml:space="preserve">terminui buvo </w:t>
      </w:r>
      <w:r w:rsidRPr="00C779ED">
        <w:rPr>
          <w:rFonts w:ascii="Times New Roman" w:hAnsi="Times New Roman" w:cs="Times New Roman"/>
          <w:sz w:val="24"/>
          <w:szCs w:val="24"/>
        </w:rPr>
        <w:t xml:space="preserve">galima </w:t>
      </w:r>
      <w:r>
        <w:rPr>
          <w:rFonts w:ascii="Times New Roman" w:hAnsi="Times New Roman" w:cs="Times New Roman"/>
          <w:sz w:val="24"/>
          <w:szCs w:val="24"/>
        </w:rPr>
        <w:t>pa</w:t>
      </w:r>
      <w:r w:rsidRPr="00C779ED">
        <w:rPr>
          <w:rFonts w:ascii="Times New Roman" w:hAnsi="Times New Roman" w:cs="Times New Roman"/>
          <w:sz w:val="24"/>
          <w:szCs w:val="24"/>
        </w:rPr>
        <w:t xml:space="preserve">teikti </w:t>
      </w:r>
      <w:r>
        <w:rPr>
          <w:rFonts w:ascii="Times New Roman" w:hAnsi="Times New Roman" w:cs="Times New Roman"/>
          <w:sz w:val="24"/>
          <w:szCs w:val="24"/>
        </w:rPr>
        <w:t xml:space="preserve">paraiškas </w:t>
      </w:r>
      <w:r w:rsidRPr="00C779ED">
        <w:rPr>
          <w:rFonts w:ascii="Times New Roman" w:hAnsi="Times New Roman" w:cs="Times New Roman"/>
          <w:sz w:val="24"/>
          <w:szCs w:val="24"/>
        </w:rPr>
        <w:t xml:space="preserve">Miestų partnerysčių ir Miestų tinklų priemonėms. </w:t>
      </w:r>
      <w:r>
        <w:rPr>
          <w:rFonts w:ascii="Times New Roman" w:eastAsia="Times New Roman" w:hAnsi="Times New Roman" w:cs="Times New Roman"/>
          <w:sz w:val="24"/>
        </w:rPr>
        <w:t xml:space="preserve"> </w:t>
      </w:r>
    </w:p>
    <w:p w14:paraId="69C8DA81" w14:textId="7D60F7EA" w:rsidR="00BC7622" w:rsidRPr="00D907EA" w:rsidRDefault="00BC7622" w:rsidP="00BC7622">
      <w:pPr>
        <w:spacing w:after="0" w:line="240" w:lineRule="auto"/>
        <w:ind w:firstLine="851"/>
        <w:jc w:val="both"/>
        <w:rPr>
          <w:rFonts w:ascii="Times New Roman" w:hAnsi="Times New Roman" w:cs="Times New Roman"/>
          <w:color w:val="000000" w:themeColor="text1"/>
          <w:sz w:val="24"/>
          <w:szCs w:val="24"/>
        </w:rPr>
      </w:pPr>
      <w:r w:rsidRPr="008826C6">
        <w:rPr>
          <w:rFonts w:ascii="Times New Roman" w:hAnsi="Times New Roman" w:cs="Times New Roman"/>
          <w:sz w:val="24"/>
          <w:szCs w:val="24"/>
        </w:rPr>
        <w:t>Panevėžio miesto savivaldybės administracija gav</w:t>
      </w:r>
      <w:r>
        <w:rPr>
          <w:rFonts w:ascii="Times New Roman" w:hAnsi="Times New Roman" w:cs="Times New Roman"/>
          <w:sz w:val="24"/>
          <w:szCs w:val="24"/>
        </w:rPr>
        <w:t xml:space="preserve">usi </w:t>
      </w:r>
      <w:r w:rsidRPr="00070E6F">
        <w:rPr>
          <w:rFonts w:ascii="Times New Roman" w:hAnsi="Times New Roman" w:cs="Times New Roman"/>
          <w:sz w:val="24"/>
          <w:szCs w:val="24"/>
        </w:rPr>
        <w:t xml:space="preserve">kvietimą iš </w:t>
      </w:r>
      <w:r w:rsidR="00A9528D">
        <w:rPr>
          <w:rFonts w:ascii="Times New Roman" w:hAnsi="Times New Roman" w:cs="Times New Roman"/>
          <w:sz w:val="24"/>
          <w:szCs w:val="24"/>
        </w:rPr>
        <w:t xml:space="preserve">projektų agentūros </w:t>
      </w:r>
      <w:r>
        <w:rPr>
          <w:rFonts w:ascii="Times New Roman" w:hAnsi="Times New Roman" w:cs="Times New Roman"/>
          <w:sz w:val="24"/>
          <w:szCs w:val="24"/>
        </w:rPr>
        <w:t>„</w:t>
      </w:r>
      <w:r w:rsidR="00A9528D">
        <w:rPr>
          <w:rFonts w:ascii="Times New Roman" w:hAnsi="Times New Roman" w:cs="Times New Roman"/>
          <w:sz w:val="24"/>
          <w:szCs w:val="24"/>
        </w:rPr>
        <w:t>ACE 20</w:t>
      </w:r>
      <w:r>
        <w:rPr>
          <w:rFonts w:ascii="Times New Roman" w:hAnsi="Times New Roman" w:cs="Times New Roman"/>
          <w:sz w:val="24"/>
          <w:szCs w:val="24"/>
        </w:rPr>
        <w:t>“ (</w:t>
      </w:r>
      <w:r w:rsidR="00A9528D">
        <w:rPr>
          <w:rFonts w:ascii="Times New Roman" w:hAnsi="Times New Roman" w:cs="Times New Roman"/>
          <w:sz w:val="24"/>
          <w:szCs w:val="24"/>
        </w:rPr>
        <w:t>Italija</w:t>
      </w:r>
      <w:r>
        <w:rPr>
          <w:rFonts w:ascii="Times New Roman" w:hAnsi="Times New Roman" w:cs="Times New Roman"/>
          <w:sz w:val="24"/>
          <w:szCs w:val="24"/>
        </w:rPr>
        <w:t>) prisijungė</w:t>
      </w:r>
      <w:r w:rsidRPr="008826C6">
        <w:rPr>
          <w:rFonts w:ascii="Times New Roman" w:hAnsi="Times New Roman" w:cs="Times New Roman"/>
          <w:sz w:val="24"/>
          <w:szCs w:val="24"/>
        </w:rPr>
        <w:t xml:space="preserve"> prie konsorciumo </w:t>
      </w:r>
      <w:r w:rsidR="00A9528D">
        <w:rPr>
          <w:rFonts w:ascii="Times New Roman" w:hAnsi="Times New Roman" w:cs="Times New Roman"/>
          <w:sz w:val="24"/>
          <w:szCs w:val="24"/>
        </w:rPr>
        <w:t xml:space="preserve">vedančiojo </w:t>
      </w:r>
      <w:r w:rsidRPr="008826C6">
        <w:rPr>
          <w:rFonts w:ascii="Times New Roman" w:hAnsi="Times New Roman" w:cs="Times New Roman"/>
          <w:sz w:val="24"/>
          <w:szCs w:val="24"/>
        </w:rPr>
        <w:t>partnerio teisėmis teikiant paraišką</w:t>
      </w:r>
      <w:r>
        <w:rPr>
          <w:rFonts w:ascii="Times New Roman" w:hAnsi="Times New Roman" w:cs="Times New Roman"/>
          <w:sz w:val="24"/>
          <w:szCs w:val="24"/>
        </w:rPr>
        <w:t xml:space="preserve"> „</w:t>
      </w:r>
      <w:r w:rsidR="00C91763">
        <w:rPr>
          <w:rFonts w:ascii="Times New Roman" w:hAnsi="Times New Roman" w:cs="Times New Roman"/>
          <w:sz w:val="24"/>
          <w:szCs w:val="24"/>
        </w:rPr>
        <w:t>K</w:t>
      </w:r>
      <w:r w:rsidR="00C91763" w:rsidRPr="00C91763">
        <w:rPr>
          <w:rFonts w:ascii="Times New Roman" w:hAnsi="Times New Roman" w:cs="Times New Roman"/>
          <w:color w:val="000000"/>
          <w:sz w:val="24"/>
          <w:szCs w:val="24"/>
          <w:shd w:val="clear" w:color="auto" w:fill="FFFFFF"/>
        </w:rPr>
        <w:t xml:space="preserve">ultūros vertybių ir paveldo puoselėjimas </w:t>
      </w:r>
      <w:r w:rsidR="00C91763">
        <w:rPr>
          <w:rFonts w:ascii="Times New Roman" w:hAnsi="Times New Roman" w:cs="Times New Roman"/>
          <w:color w:val="000000"/>
          <w:sz w:val="24"/>
          <w:szCs w:val="24"/>
          <w:shd w:val="clear" w:color="auto" w:fill="FFFFFF"/>
        </w:rPr>
        <w:t>E</w:t>
      </w:r>
      <w:r w:rsidR="00C91763" w:rsidRPr="00C91763">
        <w:rPr>
          <w:rFonts w:ascii="Times New Roman" w:hAnsi="Times New Roman" w:cs="Times New Roman"/>
          <w:color w:val="000000"/>
          <w:sz w:val="24"/>
          <w:szCs w:val="24"/>
          <w:shd w:val="clear" w:color="auto" w:fill="FFFFFF"/>
        </w:rPr>
        <w:t>uropoje</w:t>
      </w:r>
      <w:r>
        <w:rPr>
          <w:rFonts w:ascii="Times New Roman" w:hAnsi="Times New Roman" w:cs="Times New Roman"/>
          <w:sz w:val="24"/>
          <w:szCs w:val="24"/>
        </w:rPr>
        <w:t>“ (angl. „</w:t>
      </w:r>
      <w:r w:rsidR="00A9528D">
        <w:rPr>
          <w:rFonts w:ascii="Times New Roman" w:hAnsi="Times New Roman" w:cs="Times New Roman"/>
          <w:sz w:val="24"/>
          <w:szCs w:val="24"/>
        </w:rPr>
        <w:t>IGNITE</w:t>
      </w:r>
      <w:r>
        <w:rPr>
          <w:rFonts w:ascii="Times New Roman" w:hAnsi="Times New Roman" w:cs="Times New Roman"/>
          <w:sz w:val="24"/>
          <w:szCs w:val="24"/>
        </w:rPr>
        <w:t>“)</w:t>
      </w:r>
      <w:r w:rsidR="00D907EA">
        <w:rPr>
          <w:rFonts w:ascii="Times New Roman" w:hAnsi="Times New Roman" w:cs="Times New Roman"/>
          <w:sz w:val="24"/>
          <w:szCs w:val="24"/>
        </w:rPr>
        <w:t xml:space="preserve"> pagal</w:t>
      </w:r>
      <w:r w:rsidRPr="008826C6">
        <w:rPr>
          <w:rFonts w:ascii="Times New Roman" w:hAnsi="Times New Roman" w:cs="Times New Roman"/>
          <w:sz w:val="24"/>
          <w:szCs w:val="24"/>
        </w:rPr>
        <w:t xml:space="preserve"> </w:t>
      </w:r>
      <w:r>
        <w:rPr>
          <w:rFonts w:ascii="Times New Roman" w:hAnsi="Times New Roman" w:cs="Times New Roman"/>
          <w:sz w:val="24"/>
          <w:szCs w:val="24"/>
        </w:rPr>
        <w:t xml:space="preserve">Miestų </w:t>
      </w:r>
      <w:r w:rsidR="00A9528D">
        <w:rPr>
          <w:rFonts w:ascii="Times New Roman" w:hAnsi="Times New Roman" w:cs="Times New Roman"/>
          <w:sz w:val="24"/>
          <w:szCs w:val="24"/>
        </w:rPr>
        <w:t>susigiminiavimo</w:t>
      </w:r>
      <w:r w:rsidR="00D907EA">
        <w:rPr>
          <w:rFonts w:ascii="Times New Roman" w:hAnsi="Times New Roman" w:cs="Times New Roman"/>
          <w:sz w:val="24"/>
          <w:szCs w:val="24"/>
        </w:rPr>
        <w:t xml:space="preserve"> priemonės </w:t>
      </w:r>
      <w:r w:rsidR="005E6642" w:rsidRPr="004264EE">
        <w:rPr>
          <w:rFonts w:ascii="Times New Roman" w:hAnsi="Times New Roman" w:cs="Times New Roman"/>
          <w:sz w:val="24"/>
          <w:szCs w:val="24"/>
        </w:rPr>
        <w:t xml:space="preserve">3 prioritetą: suburti </w:t>
      </w:r>
      <w:r w:rsidR="005E6642" w:rsidRPr="00D907EA">
        <w:rPr>
          <w:rFonts w:ascii="Times New Roman" w:hAnsi="Times New Roman" w:cs="Times New Roman"/>
          <w:color w:val="000000" w:themeColor="text1"/>
          <w:sz w:val="24"/>
          <w:szCs w:val="24"/>
        </w:rPr>
        <w:t xml:space="preserve">piliečius, kad jie aptartų vietos veiksmus </w:t>
      </w:r>
      <w:r w:rsidR="00D907EA" w:rsidRPr="00D907EA">
        <w:rPr>
          <w:rFonts w:ascii="Times New Roman" w:hAnsi="Times New Roman" w:cs="Times New Roman"/>
          <w:color w:val="000000" w:themeColor="text1"/>
          <w:sz w:val="24"/>
          <w:szCs w:val="24"/>
        </w:rPr>
        <w:t>kultūros ir paveldo, lyčių lygybės</w:t>
      </w:r>
      <w:r w:rsidR="005E6642" w:rsidRPr="00D907EA">
        <w:rPr>
          <w:rFonts w:ascii="Times New Roman" w:hAnsi="Times New Roman" w:cs="Times New Roman"/>
          <w:color w:val="000000" w:themeColor="text1"/>
          <w:sz w:val="24"/>
          <w:szCs w:val="24"/>
        </w:rPr>
        <w:t>, solidarum</w:t>
      </w:r>
      <w:r w:rsidR="00D907EA" w:rsidRPr="00D907EA">
        <w:rPr>
          <w:rFonts w:ascii="Times New Roman" w:hAnsi="Times New Roman" w:cs="Times New Roman"/>
          <w:color w:val="000000" w:themeColor="text1"/>
          <w:sz w:val="24"/>
          <w:szCs w:val="24"/>
        </w:rPr>
        <w:t xml:space="preserve">o klausimais </w:t>
      </w:r>
      <w:r w:rsidR="005E6642" w:rsidRPr="00D907EA">
        <w:rPr>
          <w:rFonts w:ascii="Times New Roman" w:hAnsi="Times New Roman" w:cs="Times New Roman"/>
          <w:color w:val="000000" w:themeColor="text1"/>
          <w:sz w:val="24"/>
          <w:szCs w:val="24"/>
        </w:rPr>
        <w:t xml:space="preserve">ir </w:t>
      </w:r>
      <w:r w:rsidR="00D907EA" w:rsidRPr="00D907EA">
        <w:rPr>
          <w:rFonts w:ascii="Times New Roman" w:hAnsi="Times New Roman" w:cs="Times New Roman"/>
          <w:color w:val="000000" w:themeColor="text1"/>
          <w:sz w:val="24"/>
          <w:szCs w:val="24"/>
        </w:rPr>
        <w:t xml:space="preserve">pasidalintų </w:t>
      </w:r>
      <w:r w:rsidR="005E6642" w:rsidRPr="00D907EA">
        <w:rPr>
          <w:rFonts w:ascii="Times New Roman" w:hAnsi="Times New Roman" w:cs="Times New Roman"/>
          <w:color w:val="000000" w:themeColor="text1"/>
          <w:sz w:val="24"/>
          <w:szCs w:val="24"/>
        </w:rPr>
        <w:t>ger</w:t>
      </w:r>
      <w:r w:rsidR="00D907EA" w:rsidRPr="00D907EA">
        <w:rPr>
          <w:rFonts w:ascii="Times New Roman" w:hAnsi="Times New Roman" w:cs="Times New Roman"/>
          <w:color w:val="000000" w:themeColor="text1"/>
          <w:sz w:val="24"/>
          <w:szCs w:val="24"/>
        </w:rPr>
        <w:t>ąja patirtimi</w:t>
      </w:r>
      <w:r w:rsidR="005E6642" w:rsidRPr="00D907EA">
        <w:rPr>
          <w:rFonts w:ascii="Times New Roman" w:hAnsi="Times New Roman" w:cs="Times New Roman"/>
          <w:color w:val="000000" w:themeColor="text1"/>
          <w:sz w:val="24"/>
          <w:szCs w:val="24"/>
        </w:rPr>
        <w:t xml:space="preserve">, taip padedant didinti piliečių dalyvavimą visuomenės ir demokratiniame </w:t>
      </w:r>
      <w:r w:rsidR="00D907EA" w:rsidRPr="00D907EA">
        <w:rPr>
          <w:rFonts w:ascii="Times New Roman" w:hAnsi="Times New Roman" w:cs="Times New Roman"/>
          <w:color w:val="000000" w:themeColor="text1"/>
          <w:sz w:val="24"/>
          <w:szCs w:val="24"/>
        </w:rPr>
        <w:t xml:space="preserve">Europos </w:t>
      </w:r>
      <w:r w:rsidR="005E6642" w:rsidRPr="00D907EA">
        <w:rPr>
          <w:rFonts w:ascii="Times New Roman" w:hAnsi="Times New Roman" w:cs="Times New Roman"/>
          <w:color w:val="000000" w:themeColor="text1"/>
          <w:sz w:val="24"/>
          <w:szCs w:val="24"/>
        </w:rPr>
        <w:t>Sąjungos gyvenime.</w:t>
      </w:r>
    </w:p>
    <w:p w14:paraId="59737036" w14:textId="05519BB9" w:rsidR="00BC7622" w:rsidRDefault="00BC7622" w:rsidP="00BC762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Paraiška buvo įvertinta teigiamai ir </w:t>
      </w:r>
      <w:r w:rsidRPr="001A4FFC">
        <w:rPr>
          <w:rFonts w:ascii="Times New Roman" w:hAnsi="Times New Roman" w:cs="Times New Roman"/>
          <w:sz w:val="24"/>
          <w:szCs w:val="24"/>
        </w:rPr>
        <w:t xml:space="preserve">įgijo teisę </w:t>
      </w:r>
      <w:r>
        <w:rPr>
          <w:rFonts w:ascii="Times New Roman" w:hAnsi="Times New Roman" w:cs="Times New Roman"/>
          <w:sz w:val="24"/>
          <w:szCs w:val="24"/>
        </w:rPr>
        <w:t xml:space="preserve">Projekto finansavimui </w:t>
      </w:r>
      <w:r w:rsidRPr="001A4FFC">
        <w:rPr>
          <w:rFonts w:ascii="Times New Roman" w:hAnsi="Times New Roman" w:cs="Times New Roman"/>
          <w:sz w:val="24"/>
          <w:szCs w:val="24"/>
        </w:rPr>
        <w:t>gauti</w:t>
      </w:r>
      <w:r w:rsidR="00D907EA">
        <w:rPr>
          <w:rFonts w:ascii="Times New Roman" w:hAnsi="Times New Roman" w:cs="Times New Roman"/>
          <w:sz w:val="24"/>
          <w:szCs w:val="24"/>
        </w:rPr>
        <w:t>. Ben</w:t>
      </w:r>
      <w:r>
        <w:rPr>
          <w:rFonts w:ascii="Times New Roman" w:hAnsi="Times New Roman" w:cs="Times New Roman"/>
          <w:sz w:val="24"/>
          <w:szCs w:val="24"/>
        </w:rPr>
        <w:t xml:space="preserve">dra Projekto vertė – iki </w:t>
      </w:r>
      <w:r w:rsidR="00A9528D">
        <w:rPr>
          <w:rFonts w:ascii="Times New Roman" w:hAnsi="Times New Roman" w:cs="Times New Roman"/>
          <w:sz w:val="24"/>
          <w:szCs w:val="24"/>
        </w:rPr>
        <w:t>5</w:t>
      </w:r>
      <w:r w:rsidR="00694F11">
        <w:rPr>
          <w:rFonts w:ascii="Times New Roman" w:hAnsi="Times New Roman" w:cs="Times New Roman"/>
          <w:sz w:val="24"/>
          <w:szCs w:val="24"/>
        </w:rPr>
        <w:t>0 745</w:t>
      </w:r>
      <w:r w:rsidR="00A9528D">
        <w:rPr>
          <w:rFonts w:ascii="Times New Roman" w:hAnsi="Times New Roman" w:cs="Times New Roman"/>
          <w:sz w:val="24"/>
          <w:szCs w:val="24"/>
        </w:rPr>
        <w:t>, 00</w:t>
      </w:r>
      <w:r>
        <w:rPr>
          <w:rFonts w:ascii="Times New Roman" w:hAnsi="Times New Roman" w:cs="Times New Roman"/>
          <w:sz w:val="24"/>
          <w:szCs w:val="24"/>
        </w:rPr>
        <w:t xml:space="preserve"> Eur.</w:t>
      </w:r>
    </w:p>
    <w:p w14:paraId="3CA4B04B" w14:textId="7C5FE053" w:rsidR="00BC7622" w:rsidRPr="00AD4326" w:rsidRDefault="00BC7622" w:rsidP="00BC7622">
      <w:pPr>
        <w:spacing w:after="0" w:line="240" w:lineRule="auto"/>
        <w:ind w:firstLine="720"/>
        <w:jc w:val="both"/>
        <w:rPr>
          <w:rFonts w:ascii="Times New Roman" w:hAnsi="Times New Roman" w:cs="Times New Roman"/>
          <w:sz w:val="24"/>
          <w:szCs w:val="24"/>
        </w:rPr>
      </w:pPr>
      <w:r w:rsidRPr="00AD4326">
        <w:rPr>
          <w:rFonts w:ascii="Times New Roman" w:hAnsi="Times New Roman" w:cs="Times New Roman"/>
          <w:sz w:val="24"/>
          <w:szCs w:val="24"/>
        </w:rPr>
        <w:t xml:space="preserve">Projekto vedantysis partneris – </w:t>
      </w:r>
      <w:r w:rsidR="00A9528D">
        <w:rPr>
          <w:rFonts w:ascii="Times New Roman" w:hAnsi="Times New Roman" w:cs="Times New Roman"/>
          <w:sz w:val="24"/>
          <w:szCs w:val="24"/>
        </w:rPr>
        <w:t>Panevėžio miesto savivaldybės administracija</w:t>
      </w:r>
      <w:r w:rsidRPr="00AD4326">
        <w:rPr>
          <w:rFonts w:ascii="Times New Roman" w:hAnsi="Times New Roman" w:cs="Times New Roman"/>
          <w:sz w:val="24"/>
          <w:szCs w:val="24"/>
        </w:rPr>
        <w:t>.</w:t>
      </w:r>
    </w:p>
    <w:p w14:paraId="150BFD92" w14:textId="77777777" w:rsidR="00BC7622" w:rsidRPr="00AD4326" w:rsidRDefault="00BC7622" w:rsidP="00BC7622">
      <w:pPr>
        <w:spacing w:after="0" w:line="240" w:lineRule="auto"/>
        <w:ind w:firstLine="720"/>
        <w:jc w:val="both"/>
        <w:rPr>
          <w:rFonts w:ascii="Times New Roman" w:hAnsi="Times New Roman" w:cs="Times New Roman"/>
          <w:sz w:val="24"/>
          <w:szCs w:val="24"/>
        </w:rPr>
      </w:pPr>
      <w:r w:rsidRPr="00AD4326">
        <w:rPr>
          <w:rFonts w:ascii="Times New Roman" w:hAnsi="Times New Roman" w:cs="Times New Roman"/>
          <w:sz w:val="24"/>
          <w:szCs w:val="24"/>
        </w:rPr>
        <w:t>Projekto partneriai:</w:t>
      </w:r>
    </w:p>
    <w:p w14:paraId="080B9918" w14:textId="001F120A" w:rsidR="00BC7622" w:rsidRPr="005C45E0" w:rsidRDefault="009134F1"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Jevišovicės </w:t>
      </w:r>
      <w:r w:rsidR="00E0761B">
        <w:rPr>
          <w:rFonts w:ascii="Times New Roman" w:hAnsi="Times New Roman" w:cs="Times New Roman"/>
          <w:sz w:val="24"/>
          <w:szCs w:val="24"/>
        </w:rPr>
        <w:t xml:space="preserve">savivaldybė </w:t>
      </w:r>
      <w:r w:rsidR="00BC7622" w:rsidRPr="005C45E0">
        <w:rPr>
          <w:rFonts w:ascii="Times New Roman" w:hAnsi="Times New Roman" w:cs="Times New Roman"/>
          <w:sz w:val="24"/>
          <w:szCs w:val="24"/>
        </w:rPr>
        <w:t>(</w:t>
      </w:r>
      <w:r>
        <w:rPr>
          <w:rFonts w:ascii="Times New Roman" w:hAnsi="Times New Roman" w:cs="Times New Roman"/>
          <w:sz w:val="24"/>
          <w:szCs w:val="24"/>
        </w:rPr>
        <w:t>Čekija</w:t>
      </w:r>
      <w:r w:rsidR="00BC7622" w:rsidRPr="005C45E0">
        <w:rPr>
          <w:rFonts w:ascii="Times New Roman" w:hAnsi="Times New Roman" w:cs="Times New Roman"/>
          <w:sz w:val="24"/>
          <w:szCs w:val="24"/>
        </w:rPr>
        <w:t>);</w:t>
      </w:r>
    </w:p>
    <w:p w14:paraId="3FFCD309" w14:textId="5358B28A" w:rsidR="00BC7622" w:rsidRPr="005C45E0" w:rsidRDefault="009134F1"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Gradolio miesto Kultūros mainų ir Europos bendradarbiavimo asociacija (Italija).</w:t>
      </w:r>
    </w:p>
    <w:p w14:paraId="2F17694C" w14:textId="77777777" w:rsidR="00E0761B" w:rsidRDefault="00E0761B" w:rsidP="00E0761B">
      <w:pPr>
        <w:spacing w:after="0" w:line="240" w:lineRule="auto"/>
        <w:jc w:val="both"/>
        <w:rPr>
          <w:rFonts w:ascii="Times New Roman" w:hAnsi="Times New Roman" w:cs="Times New Roman"/>
          <w:sz w:val="24"/>
          <w:szCs w:val="24"/>
        </w:rPr>
      </w:pPr>
    </w:p>
    <w:p w14:paraId="31E8244D" w14:textId="52E422B9" w:rsidR="005E6642" w:rsidRDefault="00E0761B" w:rsidP="005E6642">
      <w:pPr>
        <w:spacing w:after="0" w:line="240" w:lineRule="auto"/>
        <w:ind w:firstLine="851"/>
        <w:jc w:val="both"/>
        <w:rPr>
          <w:rFonts w:ascii="Times New Roman" w:hAnsi="Times New Roman" w:cs="Times New Roman"/>
          <w:sz w:val="24"/>
          <w:szCs w:val="24"/>
        </w:rPr>
      </w:pPr>
      <w:r w:rsidRPr="009A2F4D">
        <w:rPr>
          <w:rFonts w:ascii="Times New Roman" w:hAnsi="Times New Roman" w:cs="Times New Roman"/>
          <w:sz w:val="24"/>
          <w:szCs w:val="24"/>
        </w:rPr>
        <w:t xml:space="preserve">Projektą sudarys </w:t>
      </w:r>
      <w:r w:rsidR="00A9528D">
        <w:rPr>
          <w:rFonts w:ascii="Times New Roman" w:hAnsi="Times New Roman" w:cs="Times New Roman"/>
          <w:sz w:val="24"/>
          <w:szCs w:val="24"/>
        </w:rPr>
        <w:t>2</w:t>
      </w:r>
      <w:r w:rsidRPr="009A2F4D">
        <w:rPr>
          <w:rFonts w:ascii="Times New Roman" w:hAnsi="Times New Roman" w:cs="Times New Roman"/>
          <w:sz w:val="24"/>
          <w:szCs w:val="24"/>
        </w:rPr>
        <w:t xml:space="preserve"> tarptautiniai renginiai</w:t>
      </w:r>
      <w:r w:rsidRPr="004264EE">
        <w:rPr>
          <w:rFonts w:ascii="Times New Roman" w:hAnsi="Times New Roman" w:cs="Times New Roman"/>
          <w:sz w:val="24"/>
          <w:szCs w:val="24"/>
        </w:rPr>
        <w:t xml:space="preserve">, kuriuose dalyviai iš visų projekto partnerių ieškos naujų sprendimų siekiant didesnio </w:t>
      </w:r>
      <w:r w:rsidR="009134F1">
        <w:rPr>
          <w:rFonts w:ascii="Times New Roman" w:hAnsi="Times New Roman" w:cs="Times New Roman"/>
          <w:sz w:val="24"/>
          <w:szCs w:val="24"/>
        </w:rPr>
        <w:t>lyčių lygybės indekso organizuojant kultūros paveldo renginius projekto partnerių vietovėse</w:t>
      </w:r>
      <w:r w:rsidR="00D907EA">
        <w:rPr>
          <w:rFonts w:ascii="Times New Roman" w:hAnsi="Times New Roman" w:cs="Times New Roman"/>
          <w:sz w:val="24"/>
          <w:szCs w:val="24"/>
        </w:rPr>
        <w:t xml:space="preserve"> (Panevėžyje ir Gradolyje). </w:t>
      </w:r>
      <w:r w:rsidRPr="004264EE">
        <w:rPr>
          <w:rFonts w:ascii="Times New Roman" w:hAnsi="Times New Roman" w:cs="Times New Roman"/>
          <w:sz w:val="24"/>
          <w:szCs w:val="24"/>
        </w:rPr>
        <w:t xml:space="preserve">Renginiuose dalyvaus projekto partnerių atstovai, </w:t>
      </w:r>
      <w:r w:rsidR="009134F1">
        <w:rPr>
          <w:rFonts w:ascii="Times New Roman" w:hAnsi="Times New Roman" w:cs="Times New Roman"/>
          <w:sz w:val="24"/>
          <w:szCs w:val="24"/>
        </w:rPr>
        <w:t xml:space="preserve">kultūros ir paveldo ekspertai, politikai. </w:t>
      </w:r>
      <w:r w:rsidR="00BC7622" w:rsidRPr="00512DFB">
        <w:rPr>
          <w:rFonts w:ascii="Times New Roman" w:hAnsi="Times New Roman" w:cs="Times New Roman"/>
          <w:sz w:val="24"/>
          <w:szCs w:val="24"/>
        </w:rPr>
        <w:t xml:space="preserve">Kiekvienas iš </w:t>
      </w:r>
      <w:r w:rsidR="005E6642">
        <w:rPr>
          <w:rFonts w:ascii="Times New Roman" w:hAnsi="Times New Roman" w:cs="Times New Roman"/>
          <w:sz w:val="24"/>
          <w:szCs w:val="24"/>
        </w:rPr>
        <w:t>konsorciumo</w:t>
      </w:r>
      <w:r w:rsidR="00BC7622" w:rsidRPr="00512DFB">
        <w:rPr>
          <w:rFonts w:ascii="Times New Roman" w:hAnsi="Times New Roman" w:cs="Times New Roman"/>
          <w:sz w:val="24"/>
          <w:szCs w:val="24"/>
        </w:rPr>
        <w:t xml:space="preserve"> partnerių bus atsakingas už tarptautinio renginio suorganizavimą savo šalyje, priimant partnerių deleguotus atstovus, bei deleguojant į partnerių renginius po </w:t>
      </w:r>
      <w:r w:rsidR="00D907EA">
        <w:rPr>
          <w:rFonts w:ascii="Times New Roman" w:hAnsi="Times New Roman" w:cs="Times New Roman"/>
          <w:sz w:val="24"/>
          <w:szCs w:val="24"/>
        </w:rPr>
        <w:t>15</w:t>
      </w:r>
      <w:r w:rsidR="00BC7622" w:rsidRPr="00512DFB">
        <w:rPr>
          <w:rFonts w:ascii="Times New Roman" w:hAnsi="Times New Roman" w:cs="Times New Roman"/>
          <w:sz w:val="24"/>
          <w:szCs w:val="24"/>
        </w:rPr>
        <w:t xml:space="preserve"> savo atstov</w:t>
      </w:r>
      <w:r w:rsidR="00D907EA">
        <w:rPr>
          <w:rFonts w:ascii="Times New Roman" w:hAnsi="Times New Roman" w:cs="Times New Roman"/>
          <w:sz w:val="24"/>
          <w:szCs w:val="24"/>
        </w:rPr>
        <w:t>ų</w:t>
      </w:r>
      <w:r>
        <w:rPr>
          <w:rFonts w:ascii="Times New Roman" w:hAnsi="Times New Roman" w:cs="Times New Roman"/>
          <w:sz w:val="24"/>
          <w:szCs w:val="24"/>
        </w:rPr>
        <w:t xml:space="preserve">. </w:t>
      </w:r>
    </w:p>
    <w:p w14:paraId="328D3DCE" w14:textId="4A305B4E" w:rsidR="005E6642" w:rsidRPr="004264EE" w:rsidRDefault="00BC7622" w:rsidP="005E6642">
      <w:pPr>
        <w:spacing w:after="0" w:line="240" w:lineRule="auto"/>
        <w:ind w:firstLine="851"/>
        <w:jc w:val="both"/>
        <w:rPr>
          <w:rFonts w:ascii="Times New Roman" w:hAnsi="Times New Roman" w:cs="Times New Roman"/>
          <w:sz w:val="24"/>
          <w:szCs w:val="24"/>
        </w:rPr>
      </w:pPr>
      <w:r w:rsidRPr="00512DFB">
        <w:rPr>
          <w:rFonts w:ascii="Times New Roman" w:hAnsi="Times New Roman" w:cs="Times New Roman"/>
          <w:sz w:val="24"/>
          <w:szCs w:val="24"/>
        </w:rPr>
        <w:t xml:space="preserve">Tarptautiniuose renginiuose </w:t>
      </w:r>
      <w:r w:rsidRPr="008826C6">
        <w:rPr>
          <w:rFonts w:ascii="Times New Roman" w:hAnsi="Times New Roman" w:cs="Times New Roman"/>
          <w:sz w:val="24"/>
          <w:szCs w:val="24"/>
        </w:rPr>
        <w:t>bus aptariamos aktualios temos</w:t>
      </w:r>
      <w:r w:rsidR="005E6642">
        <w:rPr>
          <w:rFonts w:ascii="Times New Roman" w:hAnsi="Times New Roman" w:cs="Times New Roman"/>
          <w:sz w:val="24"/>
          <w:szCs w:val="24"/>
        </w:rPr>
        <w:t>: l</w:t>
      </w:r>
      <w:r w:rsidR="005E6642" w:rsidRPr="004264EE">
        <w:rPr>
          <w:rFonts w:ascii="Times New Roman" w:hAnsi="Times New Roman" w:cs="Times New Roman"/>
          <w:sz w:val="24"/>
          <w:szCs w:val="24"/>
        </w:rPr>
        <w:t xml:space="preserve">yčių lygybė ir </w:t>
      </w:r>
      <w:r w:rsidR="00D907EA">
        <w:rPr>
          <w:rFonts w:ascii="Times New Roman" w:hAnsi="Times New Roman" w:cs="Times New Roman"/>
          <w:sz w:val="24"/>
          <w:szCs w:val="24"/>
        </w:rPr>
        <w:t>kultūra, kultūros paveldo tradicijos</w:t>
      </w:r>
      <w:r w:rsidR="005E6642" w:rsidRPr="004264EE">
        <w:rPr>
          <w:rFonts w:ascii="Times New Roman" w:hAnsi="Times New Roman" w:cs="Times New Roman"/>
          <w:sz w:val="24"/>
          <w:szCs w:val="24"/>
        </w:rPr>
        <w:t xml:space="preserve"> Europos miestuose, moterų įgalinimas Europos Sąjungos demokratijos kontekste.  </w:t>
      </w:r>
      <w:r w:rsidR="005E6642">
        <w:rPr>
          <w:rFonts w:ascii="Times New Roman" w:hAnsi="Times New Roman" w:cs="Times New Roman"/>
          <w:sz w:val="24"/>
          <w:szCs w:val="24"/>
        </w:rPr>
        <w:t>Renginių dalyviai įgys</w:t>
      </w:r>
      <w:r w:rsidRPr="00512DFB">
        <w:rPr>
          <w:rFonts w:ascii="Times New Roman" w:hAnsi="Times New Roman" w:cs="Times New Roman"/>
          <w:sz w:val="24"/>
          <w:szCs w:val="24"/>
        </w:rPr>
        <w:t xml:space="preserve"> </w:t>
      </w:r>
      <w:r w:rsidR="005E6642">
        <w:rPr>
          <w:rFonts w:ascii="Times New Roman" w:hAnsi="Times New Roman" w:cs="Times New Roman"/>
          <w:sz w:val="24"/>
          <w:szCs w:val="24"/>
        </w:rPr>
        <w:t xml:space="preserve">organizacinių, </w:t>
      </w:r>
      <w:r w:rsidRPr="00512DFB">
        <w:rPr>
          <w:rFonts w:ascii="Times New Roman" w:hAnsi="Times New Roman" w:cs="Times New Roman"/>
          <w:sz w:val="24"/>
          <w:szCs w:val="24"/>
        </w:rPr>
        <w:t>pilietini</w:t>
      </w:r>
      <w:r w:rsidR="005E6642">
        <w:rPr>
          <w:rFonts w:ascii="Times New Roman" w:hAnsi="Times New Roman" w:cs="Times New Roman"/>
          <w:sz w:val="24"/>
          <w:szCs w:val="24"/>
        </w:rPr>
        <w:t>ų</w:t>
      </w:r>
      <w:r w:rsidRPr="00512DFB">
        <w:rPr>
          <w:rFonts w:ascii="Times New Roman" w:hAnsi="Times New Roman" w:cs="Times New Roman"/>
          <w:sz w:val="24"/>
          <w:szCs w:val="24"/>
        </w:rPr>
        <w:t xml:space="preserve"> ir politini</w:t>
      </w:r>
      <w:r w:rsidR="005E6642">
        <w:rPr>
          <w:rFonts w:ascii="Times New Roman" w:hAnsi="Times New Roman" w:cs="Times New Roman"/>
          <w:sz w:val="24"/>
          <w:szCs w:val="24"/>
        </w:rPr>
        <w:t>ų</w:t>
      </w:r>
      <w:r w:rsidRPr="00512DFB">
        <w:rPr>
          <w:rFonts w:ascii="Times New Roman" w:hAnsi="Times New Roman" w:cs="Times New Roman"/>
          <w:sz w:val="24"/>
          <w:szCs w:val="24"/>
        </w:rPr>
        <w:t xml:space="preserve"> įgūdži</w:t>
      </w:r>
      <w:r w:rsidR="005E6642">
        <w:rPr>
          <w:rFonts w:ascii="Times New Roman" w:hAnsi="Times New Roman" w:cs="Times New Roman"/>
          <w:sz w:val="24"/>
          <w:szCs w:val="24"/>
        </w:rPr>
        <w:t xml:space="preserve">ų. </w:t>
      </w:r>
    </w:p>
    <w:p w14:paraId="539A6A0A" w14:textId="21AB263E" w:rsidR="00BC7622" w:rsidRDefault="00BC7622" w:rsidP="005E6642">
      <w:pPr>
        <w:spacing w:after="0" w:line="240" w:lineRule="auto"/>
        <w:ind w:firstLine="851"/>
        <w:jc w:val="both"/>
        <w:rPr>
          <w:rFonts w:ascii="Times New Roman" w:hAnsi="Times New Roman" w:cs="Times New Roman"/>
          <w:sz w:val="24"/>
          <w:szCs w:val="24"/>
        </w:rPr>
      </w:pPr>
      <w:r w:rsidRPr="00512DFB">
        <w:rPr>
          <w:rFonts w:ascii="Times New Roman" w:hAnsi="Times New Roman" w:cs="Times New Roman"/>
          <w:sz w:val="24"/>
          <w:szCs w:val="24"/>
        </w:rPr>
        <w:t xml:space="preserve">Kiekvienas partneris vietos lygmeniu dirbs siekdamas į savo organizuojamą renginį pritraukti grupę pilietinės visuomenės organizacijose dirbančių žmonių. Taip bus sudaryta galimybė maksimaliai padidinti poveikį vietos lygmeniu, taip pat taikyti konkrečias projekto veiklas kiekvienoje tikslinėje teritorijoje. </w:t>
      </w:r>
    </w:p>
    <w:p w14:paraId="65E2ED14" w14:textId="3A6FDDFD" w:rsidR="00BC7622" w:rsidRPr="009A4C60" w:rsidRDefault="00BC7622" w:rsidP="00BC7622">
      <w:pPr>
        <w:spacing w:after="0" w:line="240" w:lineRule="auto"/>
        <w:ind w:firstLine="851"/>
        <w:jc w:val="both"/>
        <w:rPr>
          <w:rFonts w:ascii="Times New Roman" w:hAnsi="Times New Roman" w:cs="Times New Roman"/>
          <w:sz w:val="24"/>
          <w:szCs w:val="24"/>
        </w:rPr>
      </w:pPr>
      <w:bookmarkStart w:id="2" w:name="_Hlk94523134"/>
      <w:r>
        <w:rPr>
          <w:rFonts w:ascii="Times New Roman" w:hAnsi="Times New Roman" w:cs="Times New Roman"/>
          <w:sz w:val="24"/>
          <w:szCs w:val="24"/>
        </w:rPr>
        <w:t>Tarptautinis r</w:t>
      </w:r>
      <w:r w:rsidRPr="009A4C60">
        <w:rPr>
          <w:rFonts w:ascii="Times New Roman" w:hAnsi="Times New Roman" w:cs="Times New Roman"/>
          <w:sz w:val="24"/>
          <w:szCs w:val="24"/>
        </w:rPr>
        <w:t xml:space="preserve">enginys </w:t>
      </w:r>
      <w:r>
        <w:rPr>
          <w:rFonts w:ascii="Times New Roman" w:hAnsi="Times New Roman" w:cs="Times New Roman"/>
          <w:sz w:val="24"/>
          <w:szCs w:val="24"/>
        </w:rPr>
        <w:t>Panevė</w:t>
      </w:r>
      <w:r w:rsidRPr="009A4C60">
        <w:rPr>
          <w:rFonts w:ascii="Times New Roman" w:hAnsi="Times New Roman" w:cs="Times New Roman"/>
          <w:sz w:val="24"/>
          <w:szCs w:val="24"/>
        </w:rPr>
        <w:t>žyje numatomas 202</w:t>
      </w:r>
      <w:r w:rsidR="005E6642">
        <w:rPr>
          <w:rFonts w:ascii="Times New Roman" w:hAnsi="Times New Roman" w:cs="Times New Roman"/>
          <w:sz w:val="24"/>
          <w:szCs w:val="24"/>
        </w:rPr>
        <w:t>4</w:t>
      </w:r>
      <w:r w:rsidRPr="009A4C60">
        <w:rPr>
          <w:rFonts w:ascii="Times New Roman" w:hAnsi="Times New Roman" w:cs="Times New Roman"/>
          <w:sz w:val="24"/>
          <w:szCs w:val="24"/>
        </w:rPr>
        <w:t xml:space="preserve"> m. </w:t>
      </w:r>
      <w:r w:rsidR="00A9528D">
        <w:rPr>
          <w:rFonts w:ascii="Times New Roman" w:hAnsi="Times New Roman" w:cs="Times New Roman"/>
          <w:sz w:val="24"/>
          <w:szCs w:val="24"/>
        </w:rPr>
        <w:t xml:space="preserve">rudenį. </w:t>
      </w:r>
      <w:r w:rsidR="005E6642" w:rsidRPr="005E6642">
        <w:rPr>
          <w:rFonts w:ascii="Times New Roman" w:hAnsi="Times New Roman" w:cs="Times New Roman"/>
          <w:sz w:val="24"/>
          <w:szCs w:val="24"/>
        </w:rPr>
        <w:t>Šio renginio metu, dalyv</w:t>
      </w:r>
      <w:r w:rsidR="005E6642">
        <w:rPr>
          <w:rFonts w:ascii="Times New Roman" w:hAnsi="Times New Roman" w:cs="Times New Roman"/>
          <w:sz w:val="24"/>
          <w:szCs w:val="24"/>
        </w:rPr>
        <w:t xml:space="preserve">iai </w:t>
      </w:r>
      <w:r w:rsidR="005E6642" w:rsidRPr="005E6642">
        <w:rPr>
          <w:rFonts w:ascii="Times New Roman" w:hAnsi="Times New Roman" w:cs="Times New Roman"/>
          <w:sz w:val="24"/>
          <w:szCs w:val="24"/>
        </w:rPr>
        <w:t xml:space="preserve">dalyvaus </w:t>
      </w:r>
      <w:r w:rsidR="00D907EA">
        <w:rPr>
          <w:rFonts w:ascii="Times New Roman" w:hAnsi="Times New Roman" w:cs="Times New Roman"/>
          <w:sz w:val="24"/>
          <w:szCs w:val="24"/>
        </w:rPr>
        <w:t>bendrose kultūros ir paveldo tradicijų veiklose</w:t>
      </w:r>
      <w:r w:rsidR="005E6642" w:rsidRPr="005E6642">
        <w:rPr>
          <w:rFonts w:ascii="Times New Roman" w:hAnsi="Times New Roman" w:cs="Times New Roman"/>
          <w:sz w:val="24"/>
          <w:szCs w:val="24"/>
        </w:rPr>
        <w:t xml:space="preserve">, bendravimo įgūdžių mokymuose, kuriuose daugiausia dėmesio bus skiriama </w:t>
      </w:r>
      <w:r w:rsidR="00D907EA">
        <w:rPr>
          <w:rFonts w:ascii="Times New Roman" w:hAnsi="Times New Roman" w:cs="Times New Roman"/>
          <w:sz w:val="24"/>
          <w:szCs w:val="24"/>
        </w:rPr>
        <w:t xml:space="preserve">lyčių lygybės ir kultūros paveldo tradicijų aspektams. </w:t>
      </w:r>
      <w:r w:rsidR="005E6642" w:rsidRPr="005E6642">
        <w:rPr>
          <w:rFonts w:ascii="Times New Roman" w:hAnsi="Times New Roman" w:cs="Times New Roman"/>
          <w:sz w:val="24"/>
          <w:szCs w:val="24"/>
        </w:rPr>
        <w:t xml:space="preserve">Mokymo programa taip pat bus siekiama suteikti pagrindiniams sprendimų priėmėjams įrankių ir žinių, kaip taikyti lyčių aspektą visuose </w:t>
      </w:r>
      <w:r w:rsidR="00D907EA">
        <w:rPr>
          <w:rFonts w:ascii="Times New Roman" w:hAnsi="Times New Roman" w:cs="Times New Roman"/>
          <w:sz w:val="24"/>
          <w:szCs w:val="24"/>
        </w:rPr>
        <w:t xml:space="preserve">sprendimų priėmimo procesuose. </w:t>
      </w:r>
    </w:p>
    <w:p w14:paraId="4DAE043D" w14:textId="29095252" w:rsidR="00BC7622" w:rsidRDefault="00BC7622" w:rsidP="00BC7622">
      <w:pPr>
        <w:spacing w:after="0" w:line="240" w:lineRule="auto"/>
        <w:ind w:firstLine="720"/>
        <w:jc w:val="both"/>
        <w:rPr>
          <w:rFonts w:ascii="Times New Roman" w:hAnsi="Times New Roman" w:cs="Times New Roman"/>
          <w:sz w:val="24"/>
          <w:szCs w:val="24"/>
        </w:rPr>
      </w:pPr>
      <w:r w:rsidRPr="008826C6">
        <w:rPr>
          <w:rFonts w:ascii="Times New Roman" w:hAnsi="Times New Roman" w:cs="Times New Roman"/>
          <w:sz w:val="24"/>
          <w:szCs w:val="24"/>
        </w:rPr>
        <w:t xml:space="preserve">Projekto </w:t>
      </w:r>
      <w:r>
        <w:rPr>
          <w:rFonts w:ascii="Times New Roman" w:hAnsi="Times New Roman" w:cs="Times New Roman"/>
          <w:sz w:val="24"/>
          <w:szCs w:val="24"/>
        </w:rPr>
        <w:t xml:space="preserve">įgyvendinimo laikotarpis- </w:t>
      </w:r>
      <w:r w:rsidR="00D907EA">
        <w:rPr>
          <w:rFonts w:ascii="Times New Roman" w:hAnsi="Times New Roman" w:cs="Times New Roman"/>
          <w:sz w:val="24"/>
          <w:szCs w:val="24"/>
        </w:rPr>
        <w:t>12</w:t>
      </w:r>
      <w:r>
        <w:rPr>
          <w:rFonts w:ascii="Times New Roman" w:hAnsi="Times New Roman" w:cs="Times New Roman"/>
          <w:sz w:val="24"/>
          <w:szCs w:val="24"/>
        </w:rPr>
        <w:t xml:space="preserve"> mėn.</w:t>
      </w:r>
    </w:p>
    <w:bookmarkEnd w:id="2"/>
    <w:p w14:paraId="39A550A9" w14:textId="2F71F5A2" w:rsidR="002C5E47" w:rsidRPr="00CE0259" w:rsidRDefault="00493E86" w:rsidP="00CE0259">
      <w:pPr>
        <w:pStyle w:val="Sraopastraipa"/>
        <w:numPr>
          <w:ilvl w:val="0"/>
          <w:numId w:val="1"/>
        </w:numPr>
        <w:tabs>
          <w:tab w:val="left" w:pos="0"/>
          <w:tab w:val="left" w:pos="709"/>
          <w:tab w:val="left" w:pos="851"/>
        </w:tabs>
        <w:spacing w:after="0" w:line="276" w:lineRule="auto"/>
        <w:jc w:val="both"/>
        <w:rPr>
          <w:rFonts w:ascii="Times New Roman" w:eastAsia="Times New Roman" w:hAnsi="Times New Roman" w:cs="Times New Roman"/>
          <w:b/>
          <w:sz w:val="24"/>
          <w:szCs w:val="24"/>
        </w:rPr>
      </w:pPr>
      <w:r w:rsidRPr="00CE0259">
        <w:rPr>
          <w:rFonts w:ascii="Times New Roman" w:eastAsia="Times New Roman" w:hAnsi="Times New Roman" w:cs="Times New Roman"/>
          <w:b/>
          <w:sz w:val="24"/>
          <w:szCs w:val="24"/>
        </w:rPr>
        <w:t>Siūlomos teisinio reguliavimo nuostatos, lauki</w:t>
      </w:r>
      <w:r w:rsidR="00003BC1" w:rsidRPr="00CE0259">
        <w:rPr>
          <w:rFonts w:ascii="Times New Roman" w:eastAsia="Times New Roman" w:hAnsi="Times New Roman" w:cs="Times New Roman"/>
          <w:b/>
          <w:sz w:val="24"/>
          <w:szCs w:val="24"/>
        </w:rPr>
        <w:t>a</w:t>
      </w:r>
      <w:r w:rsidRPr="00CE0259">
        <w:rPr>
          <w:rFonts w:ascii="Times New Roman" w:eastAsia="Times New Roman" w:hAnsi="Times New Roman" w:cs="Times New Roman"/>
          <w:b/>
          <w:sz w:val="24"/>
          <w:szCs w:val="24"/>
        </w:rPr>
        <w:t xml:space="preserve">mi rezultatai: </w:t>
      </w:r>
    </w:p>
    <w:p w14:paraId="73D5CEC5" w14:textId="7E59D080" w:rsidR="009E1F40" w:rsidRDefault="009E1F40" w:rsidP="009E1F40">
      <w:pPr>
        <w:tabs>
          <w:tab w:val="left" w:pos="0"/>
        </w:tabs>
        <w:spacing w:after="0" w:line="240" w:lineRule="auto"/>
        <w:ind w:firstLine="851"/>
        <w:jc w:val="both"/>
        <w:rPr>
          <w:rFonts w:ascii="Times New Roman" w:eastAsia="Times New Roman" w:hAnsi="Times New Roman" w:cs="Times New Roman"/>
          <w:sz w:val="24"/>
        </w:rPr>
      </w:pPr>
      <w:r w:rsidRPr="009E1F40">
        <w:rPr>
          <w:rFonts w:ascii="Times New Roman" w:eastAsia="Times New Roman" w:hAnsi="Times New Roman" w:cs="Times New Roman"/>
          <w:sz w:val="24"/>
        </w:rPr>
        <w:t xml:space="preserve">Investicijų projektų atrankos grupės posėdžio rašytinės procedūros tvarka buvo pritarta Panevėžio miesto savivaldybės dalyvavimui </w:t>
      </w:r>
      <w:r>
        <w:rPr>
          <w:rFonts w:ascii="Times New Roman" w:eastAsia="Times New Roman" w:hAnsi="Times New Roman" w:cs="Times New Roman"/>
          <w:sz w:val="24"/>
        </w:rPr>
        <w:t>P</w:t>
      </w:r>
      <w:r w:rsidRPr="009E1F40">
        <w:rPr>
          <w:rFonts w:ascii="Times New Roman" w:eastAsia="Times New Roman" w:hAnsi="Times New Roman" w:cs="Times New Roman"/>
          <w:sz w:val="24"/>
        </w:rPr>
        <w:t>rojekte</w:t>
      </w:r>
      <w:r w:rsidR="00A4484C">
        <w:rPr>
          <w:rFonts w:ascii="Times New Roman" w:eastAsia="Times New Roman" w:hAnsi="Times New Roman" w:cs="Times New Roman"/>
          <w:sz w:val="24"/>
        </w:rPr>
        <w:t>.</w:t>
      </w:r>
    </w:p>
    <w:p w14:paraId="3E92ADF2" w14:textId="65328134" w:rsidR="007A3B1E" w:rsidRDefault="007A3B1E" w:rsidP="007A3B1E">
      <w:pPr>
        <w:tabs>
          <w:tab w:val="left" w:pos="0"/>
        </w:tabs>
        <w:spacing w:after="0" w:line="240" w:lineRule="auto"/>
        <w:ind w:firstLine="851"/>
        <w:jc w:val="both"/>
        <w:rPr>
          <w:rFonts w:ascii="Times New Roman" w:hAnsi="Times New Roman" w:cs="Times New Roman"/>
          <w:sz w:val="24"/>
          <w:szCs w:val="24"/>
        </w:rPr>
      </w:pPr>
      <w:r w:rsidRPr="009A6587">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9A6587">
        <w:rPr>
          <w:rFonts w:ascii="Times New Roman" w:eastAsia="Times New Roman" w:hAnsi="Times New Roman" w:cs="Times New Roman"/>
          <w:sz w:val="24"/>
          <w:szCs w:val="24"/>
        </w:rPr>
        <w:t xml:space="preserve"> m. </w:t>
      </w:r>
      <w:r w:rsidR="00D907EA">
        <w:rPr>
          <w:rFonts w:ascii="Times New Roman" w:eastAsia="Times New Roman" w:hAnsi="Times New Roman" w:cs="Times New Roman"/>
          <w:sz w:val="24"/>
          <w:szCs w:val="24"/>
        </w:rPr>
        <w:t>rugsėjo 20</w:t>
      </w:r>
      <w:r w:rsidRPr="009A6587">
        <w:rPr>
          <w:rFonts w:ascii="Times New Roman" w:eastAsia="Times New Roman" w:hAnsi="Times New Roman" w:cs="Times New Roman"/>
          <w:sz w:val="24"/>
          <w:szCs w:val="24"/>
        </w:rPr>
        <w:t xml:space="preserve"> d. </w:t>
      </w:r>
      <w:r w:rsidR="00D907EA">
        <w:rPr>
          <w:rFonts w:ascii="Times New Roman" w:eastAsia="Times New Roman" w:hAnsi="Times New Roman" w:cs="Times New Roman"/>
          <w:sz w:val="24"/>
          <w:szCs w:val="24"/>
        </w:rPr>
        <w:t xml:space="preserve">projektų agentūra „ACE 20“ </w:t>
      </w:r>
      <w:r>
        <w:rPr>
          <w:rFonts w:ascii="Times New Roman" w:eastAsia="Times New Roman" w:hAnsi="Times New Roman" w:cs="Times New Roman"/>
          <w:sz w:val="24"/>
          <w:szCs w:val="24"/>
        </w:rPr>
        <w:t>(</w:t>
      </w:r>
      <w:r w:rsidR="00D907EA">
        <w:rPr>
          <w:rFonts w:ascii="Times New Roman" w:eastAsia="Times New Roman" w:hAnsi="Times New Roman" w:cs="Times New Roman"/>
          <w:sz w:val="24"/>
          <w:szCs w:val="24"/>
        </w:rPr>
        <w:t>Italija)</w:t>
      </w:r>
      <w:r w:rsidRPr="009A6587">
        <w:rPr>
          <w:rFonts w:ascii="Times New Roman" w:eastAsia="Times New Roman" w:hAnsi="Times New Roman" w:cs="Times New Roman"/>
          <w:sz w:val="24"/>
          <w:szCs w:val="24"/>
        </w:rPr>
        <w:t xml:space="preserve"> pateikė paraišką Europos Sąjungos Piliečių, lygybės, teisių ir vertybių program</w:t>
      </w:r>
      <w:r w:rsidRPr="009A6587">
        <w:rPr>
          <w:rFonts w:ascii="Times New Roman" w:hAnsi="Times New Roman" w:cs="Times New Roman"/>
          <w:sz w:val="24"/>
          <w:szCs w:val="24"/>
        </w:rPr>
        <w:t xml:space="preserve">os Miestų </w:t>
      </w:r>
      <w:r w:rsidR="00D907EA">
        <w:rPr>
          <w:rFonts w:ascii="Times New Roman" w:hAnsi="Times New Roman" w:cs="Times New Roman"/>
          <w:sz w:val="24"/>
          <w:szCs w:val="24"/>
        </w:rPr>
        <w:t xml:space="preserve">susigiminiavimo </w:t>
      </w:r>
      <w:r w:rsidRPr="009A6587">
        <w:rPr>
          <w:rFonts w:ascii="Times New Roman" w:hAnsi="Times New Roman" w:cs="Times New Roman"/>
          <w:sz w:val="24"/>
          <w:szCs w:val="24"/>
        </w:rPr>
        <w:t>priemonei.</w:t>
      </w:r>
    </w:p>
    <w:p w14:paraId="1C27EF1D" w14:textId="13BCA103" w:rsidR="007A3B1E" w:rsidRPr="009A6587" w:rsidRDefault="007A3B1E" w:rsidP="007A3B1E">
      <w:pPr>
        <w:tabs>
          <w:tab w:val="left"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D907EA">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m. </w:t>
      </w:r>
      <w:r w:rsidR="00D907EA">
        <w:rPr>
          <w:rFonts w:ascii="Times New Roman" w:eastAsia="Times New Roman" w:hAnsi="Times New Roman" w:cs="Times New Roman"/>
          <w:sz w:val="24"/>
          <w:szCs w:val="24"/>
        </w:rPr>
        <w:t xml:space="preserve">kovo </w:t>
      </w:r>
      <w:r w:rsidR="008C1F11">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d. </w:t>
      </w:r>
      <w:r w:rsidRPr="005B6723">
        <w:rPr>
          <w:rFonts w:ascii="Times New Roman" w:eastAsia="Times New Roman" w:hAnsi="Times New Roman" w:cs="Times New Roman"/>
          <w:sz w:val="24"/>
          <w:szCs w:val="24"/>
        </w:rPr>
        <w:t>Europos švietimo ir kultūros vykdomo</w:t>
      </w:r>
      <w:r>
        <w:rPr>
          <w:rFonts w:ascii="Times New Roman" w:eastAsia="Times New Roman" w:hAnsi="Times New Roman" w:cs="Times New Roman"/>
          <w:sz w:val="24"/>
          <w:szCs w:val="24"/>
        </w:rPr>
        <w:t>ji</w:t>
      </w:r>
      <w:r w:rsidRPr="005B6723">
        <w:rPr>
          <w:rFonts w:ascii="Times New Roman" w:eastAsia="Times New Roman" w:hAnsi="Times New Roman" w:cs="Times New Roman"/>
          <w:sz w:val="24"/>
          <w:szCs w:val="24"/>
        </w:rPr>
        <w:t xml:space="preserve"> įstaig</w:t>
      </w:r>
      <w:r>
        <w:rPr>
          <w:rFonts w:ascii="Times New Roman" w:eastAsia="Times New Roman" w:hAnsi="Times New Roman" w:cs="Times New Roman"/>
          <w:sz w:val="24"/>
          <w:szCs w:val="24"/>
        </w:rPr>
        <w:t>a</w:t>
      </w:r>
      <w:r w:rsidRPr="005B67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angl. </w:t>
      </w:r>
      <w:r w:rsidRPr="005B6723">
        <w:rPr>
          <w:rFonts w:ascii="Times New Roman" w:eastAsia="Times New Roman" w:hAnsi="Times New Roman" w:cs="Times New Roman"/>
          <w:sz w:val="24"/>
          <w:szCs w:val="24"/>
        </w:rPr>
        <w:t xml:space="preserve">EACEA) kvietimo laišku Nr. </w:t>
      </w:r>
      <w:r w:rsidR="008C1F11" w:rsidRPr="008C1F11">
        <w:rPr>
          <w:rFonts w:ascii="Times New Roman" w:eastAsia="Times New Roman" w:hAnsi="Times New Roman" w:cs="Times New Roman"/>
          <w:sz w:val="24"/>
          <w:szCs w:val="24"/>
        </w:rPr>
        <w:t>(2023)6322907</w:t>
      </w:r>
      <w:r w:rsidR="008C1F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informavo apie teigiamus paraiškos vertinimo rezultatus ir pakvietė</w:t>
      </w:r>
      <w:r w:rsidR="009F5847">
        <w:rPr>
          <w:rFonts w:ascii="Times New Roman" w:eastAsia="Times New Roman" w:hAnsi="Times New Roman" w:cs="Times New Roman"/>
          <w:sz w:val="24"/>
          <w:szCs w:val="24"/>
        </w:rPr>
        <w:t xml:space="preserve"> </w:t>
      </w:r>
      <w:r w:rsidR="009F5847">
        <w:rPr>
          <w:rFonts w:ascii="Times New Roman" w:eastAsia="Times New Roman" w:hAnsi="Times New Roman" w:cs="Times New Roman"/>
          <w:sz w:val="24"/>
          <w:szCs w:val="24"/>
        </w:rPr>
        <w:lastRenderedPageBreak/>
        <w:t>konsorciumo partnerius iki 202</w:t>
      </w:r>
      <w:r w:rsidR="00D907EA">
        <w:rPr>
          <w:rFonts w:ascii="Times New Roman" w:eastAsia="Times New Roman" w:hAnsi="Times New Roman" w:cs="Times New Roman"/>
          <w:sz w:val="24"/>
          <w:szCs w:val="24"/>
        </w:rPr>
        <w:t>4</w:t>
      </w:r>
      <w:r w:rsidR="009F5847">
        <w:rPr>
          <w:rFonts w:ascii="Times New Roman" w:eastAsia="Times New Roman" w:hAnsi="Times New Roman" w:cs="Times New Roman"/>
          <w:sz w:val="24"/>
          <w:szCs w:val="24"/>
        </w:rPr>
        <w:t xml:space="preserve"> m. </w:t>
      </w:r>
      <w:r w:rsidR="00D907EA">
        <w:rPr>
          <w:rFonts w:ascii="Times New Roman" w:eastAsia="Times New Roman" w:hAnsi="Times New Roman" w:cs="Times New Roman"/>
          <w:sz w:val="24"/>
          <w:szCs w:val="24"/>
        </w:rPr>
        <w:t xml:space="preserve">birželio </w:t>
      </w:r>
      <w:r w:rsidR="00A4484C">
        <w:rPr>
          <w:rFonts w:ascii="Times New Roman" w:eastAsia="Times New Roman" w:hAnsi="Times New Roman" w:cs="Times New Roman"/>
          <w:sz w:val="24"/>
          <w:szCs w:val="24"/>
        </w:rPr>
        <w:t>2</w:t>
      </w:r>
      <w:r w:rsidR="00A253B2">
        <w:rPr>
          <w:rFonts w:ascii="Times New Roman" w:eastAsia="Times New Roman" w:hAnsi="Times New Roman" w:cs="Times New Roman"/>
          <w:sz w:val="24"/>
          <w:szCs w:val="24"/>
        </w:rPr>
        <w:t>1</w:t>
      </w:r>
      <w:r w:rsidR="009F5847">
        <w:rPr>
          <w:rFonts w:ascii="Times New Roman" w:eastAsia="Times New Roman" w:hAnsi="Times New Roman" w:cs="Times New Roman"/>
          <w:sz w:val="24"/>
          <w:szCs w:val="24"/>
        </w:rPr>
        <w:t xml:space="preserve"> d.  pasirašyti Sąžiningumo deklaraciją, reikiamą finansavimo sutarčiai parengti.</w:t>
      </w:r>
      <w:r w:rsidR="009E43B9">
        <w:rPr>
          <w:rFonts w:ascii="Times New Roman" w:eastAsia="Times New Roman" w:hAnsi="Times New Roman" w:cs="Times New Roman"/>
          <w:sz w:val="24"/>
          <w:szCs w:val="24"/>
        </w:rPr>
        <w:t xml:space="preserve"> Finansavimo sutartį numatoma pasirašyti iki 202</w:t>
      </w:r>
      <w:r w:rsidR="00A4484C">
        <w:rPr>
          <w:rFonts w:ascii="Times New Roman" w:eastAsia="Times New Roman" w:hAnsi="Times New Roman" w:cs="Times New Roman"/>
          <w:sz w:val="24"/>
          <w:szCs w:val="24"/>
        </w:rPr>
        <w:t>4</w:t>
      </w:r>
      <w:r w:rsidR="009E43B9">
        <w:rPr>
          <w:rFonts w:ascii="Times New Roman" w:eastAsia="Times New Roman" w:hAnsi="Times New Roman" w:cs="Times New Roman"/>
          <w:sz w:val="24"/>
          <w:szCs w:val="24"/>
        </w:rPr>
        <w:t xml:space="preserve"> m. </w:t>
      </w:r>
      <w:r w:rsidR="00D907EA">
        <w:rPr>
          <w:rFonts w:ascii="Times New Roman" w:eastAsia="Times New Roman" w:hAnsi="Times New Roman" w:cs="Times New Roman"/>
          <w:sz w:val="24"/>
          <w:szCs w:val="24"/>
        </w:rPr>
        <w:t>birželio 21</w:t>
      </w:r>
      <w:r w:rsidR="009E43B9">
        <w:rPr>
          <w:rFonts w:ascii="Times New Roman" w:eastAsia="Times New Roman" w:hAnsi="Times New Roman" w:cs="Times New Roman"/>
          <w:sz w:val="24"/>
          <w:szCs w:val="24"/>
        </w:rPr>
        <w:t xml:space="preserve"> d.</w:t>
      </w:r>
    </w:p>
    <w:p w14:paraId="3BC2D812" w14:textId="450E6850" w:rsidR="008C1F11" w:rsidRDefault="00C73255" w:rsidP="00C73255">
      <w:pPr>
        <w:pStyle w:val="Sraopastraipa"/>
        <w:spacing w:line="276" w:lineRule="auto"/>
        <w:ind w:left="0" w:firstLine="851"/>
        <w:jc w:val="both"/>
        <w:rPr>
          <w:rFonts w:ascii="Times New Roman" w:eastAsia="Times New Roman" w:hAnsi="Times New Roman" w:cs="Times New Roman"/>
          <w:bCs/>
          <w:sz w:val="24"/>
          <w:szCs w:val="20"/>
          <w:lang w:eastAsia="en-US"/>
        </w:rPr>
      </w:pPr>
      <w:r w:rsidRPr="0091275B">
        <w:rPr>
          <w:rFonts w:ascii="Times New Roman" w:eastAsia="Times New Roman" w:hAnsi="Times New Roman" w:cs="Times New Roman"/>
          <w:sz w:val="24"/>
          <w:szCs w:val="24"/>
        </w:rPr>
        <w:t>Šiuo metu teikiamas Tarybos sprendimo projektas dėl pritarimo</w:t>
      </w:r>
      <w:r w:rsidR="009E1F40">
        <w:rPr>
          <w:rFonts w:ascii="Times New Roman" w:eastAsia="Times New Roman" w:hAnsi="Times New Roman" w:cs="Times New Roman"/>
          <w:sz w:val="24"/>
          <w:szCs w:val="24"/>
        </w:rPr>
        <w:t xml:space="preserve"> dalyvavimui</w:t>
      </w:r>
      <w:r w:rsidRPr="0091275B">
        <w:rPr>
          <w:rFonts w:ascii="Times New Roman" w:eastAsia="Times New Roman" w:hAnsi="Times New Roman" w:cs="Times New Roman"/>
          <w:sz w:val="24"/>
          <w:szCs w:val="24"/>
        </w:rPr>
        <w:t xml:space="preserve"> Projekt</w:t>
      </w:r>
      <w:r w:rsidR="009E1F40">
        <w:rPr>
          <w:rFonts w:ascii="Times New Roman" w:eastAsia="Times New Roman" w:hAnsi="Times New Roman" w:cs="Times New Roman"/>
          <w:sz w:val="24"/>
          <w:szCs w:val="24"/>
        </w:rPr>
        <w:t xml:space="preserve">e </w:t>
      </w:r>
      <w:r w:rsidR="000E7D05">
        <w:rPr>
          <w:rFonts w:ascii="Times New Roman" w:eastAsia="Times New Roman" w:hAnsi="Times New Roman" w:cs="Times New Roman"/>
          <w:sz w:val="24"/>
          <w:szCs w:val="24"/>
        </w:rPr>
        <w:t xml:space="preserve">vedančiojo </w:t>
      </w:r>
      <w:r w:rsidR="009E1F40">
        <w:rPr>
          <w:rFonts w:ascii="Times New Roman" w:eastAsia="Times New Roman" w:hAnsi="Times New Roman" w:cs="Times New Roman"/>
          <w:sz w:val="24"/>
          <w:szCs w:val="24"/>
        </w:rPr>
        <w:t>partnerio teisėmis ir</w:t>
      </w:r>
      <w:r>
        <w:rPr>
          <w:rFonts w:ascii="Times New Roman" w:eastAsia="Times New Roman" w:hAnsi="Times New Roman" w:cs="Times New Roman"/>
          <w:sz w:val="24"/>
          <w:szCs w:val="24"/>
        </w:rPr>
        <w:t xml:space="preserve"> </w:t>
      </w:r>
      <w:r w:rsidRPr="003C655C">
        <w:rPr>
          <w:rFonts w:ascii="Times New Roman" w:eastAsia="Times New Roman" w:hAnsi="Times New Roman" w:cs="Times New Roman"/>
          <w:bCs/>
          <w:sz w:val="24"/>
          <w:szCs w:val="20"/>
          <w:lang w:eastAsia="en-US"/>
        </w:rPr>
        <w:t>jo įgyvendinimui</w:t>
      </w:r>
      <w:r>
        <w:rPr>
          <w:rFonts w:ascii="Times New Roman" w:eastAsia="Times New Roman" w:hAnsi="Times New Roman" w:cs="Times New Roman"/>
          <w:bCs/>
          <w:sz w:val="24"/>
          <w:szCs w:val="20"/>
          <w:lang w:eastAsia="en-US"/>
        </w:rPr>
        <w:t>.</w:t>
      </w:r>
      <w:r w:rsidR="008C1F11">
        <w:rPr>
          <w:rFonts w:ascii="Times New Roman" w:eastAsia="Times New Roman" w:hAnsi="Times New Roman" w:cs="Times New Roman"/>
          <w:bCs/>
          <w:sz w:val="24"/>
          <w:szCs w:val="20"/>
          <w:lang w:eastAsia="en-US"/>
        </w:rPr>
        <w:t xml:space="preserve"> </w:t>
      </w:r>
    </w:p>
    <w:p w14:paraId="6AEA5773" w14:textId="32751004" w:rsidR="00C73255" w:rsidRPr="003C655C" w:rsidRDefault="008C1F11" w:rsidP="00C73255">
      <w:pPr>
        <w:pStyle w:val="Sraopastraipa"/>
        <w:spacing w:line="276" w:lineRule="auto"/>
        <w:ind w:left="0" w:firstLine="851"/>
        <w:jc w:val="both"/>
        <w:rPr>
          <w:rFonts w:ascii="Times New Roman" w:eastAsia="Times New Roman" w:hAnsi="Times New Roman" w:cs="Times New Roman"/>
          <w:bCs/>
          <w:sz w:val="24"/>
          <w:szCs w:val="20"/>
          <w:lang w:eastAsia="en-US"/>
        </w:rPr>
      </w:pPr>
      <w:r w:rsidRPr="008C1F11">
        <w:rPr>
          <w:rFonts w:ascii="Times New Roman" w:eastAsia="Times New Roman" w:hAnsi="Times New Roman" w:cs="Times New Roman"/>
          <w:bCs/>
          <w:sz w:val="24"/>
          <w:szCs w:val="20"/>
          <w:lang w:eastAsia="en-US"/>
        </w:rPr>
        <w:t>Projekt</w:t>
      </w:r>
      <w:r>
        <w:rPr>
          <w:rFonts w:ascii="Times New Roman" w:eastAsia="Times New Roman" w:hAnsi="Times New Roman" w:cs="Times New Roman"/>
          <w:bCs/>
          <w:sz w:val="24"/>
          <w:szCs w:val="20"/>
          <w:lang w:eastAsia="en-US"/>
        </w:rPr>
        <w:t xml:space="preserve">as </w:t>
      </w:r>
      <w:r w:rsidRPr="004264EE">
        <w:rPr>
          <w:rFonts w:ascii="Times New Roman" w:hAnsi="Times New Roman" w:cs="Times New Roman"/>
          <w:sz w:val="24"/>
          <w:szCs w:val="24"/>
        </w:rPr>
        <w:t xml:space="preserve">skatins </w:t>
      </w:r>
      <w:r w:rsidR="000E7D05">
        <w:rPr>
          <w:rFonts w:ascii="Times New Roman" w:hAnsi="Times New Roman" w:cs="Times New Roman"/>
          <w:sz w:val="24"/>
          <w:szCs w:val="24"/>
        </w:rPr>
        <w:t>3</w:t>
      </w:r>
      <w:r w:rsidRPr="004264EE">
        <w:rPr>
          <w:rFonts w:ascii="Times New Roman" w:hAnsi="Times New Roman" w:cs="Times New Roman"/>
          <w:sz w:val="24"/>
          <w:szCs w:val="24"/>
        </w:rPr>
        <w:t xml:space="preserve"> skirtingų Europos </w:t>
      </w:r>
      <w:r w:rsidR="00A253B2">
        <w:rPr>
          <w:rFonts w:ascii="Times New Roman" w:hAnsi="Times New Roman" w:cs="Times New Roman"/>
          <w:sz w:val="24"/>
          <w:szCs w:val="24"/>
        </w:rPr>
        <w:t>miestų</w:t>
      </w:r>
      <w:r w:rsidRPr="004264EE">
        <w:rPr>
          <w:rFonts w:ascii="Times New Roman" w:hAnsi="Times New Roman" w:cs="Times New Roman"/>
          <w:sz w:val="24"/>
          <w:szCs w:val="24"/>
        </w:rPr>
        <w:t xml:space="preserve"> bendradarbiavimą didinant </w:t>
      </w:r>
      <w:r w:rsidR="000E7D05">
        <w:rPr>
          <w:rFonts w:ascii="Times New Roman" w:hAnsi="Times New Roman" w:cs="Times New Roman"/>
          <w:sz w:val="24"/>
          <w:szCs w:val="24"/>
        </w:rPr>
        <w:t xml:space="preserve">lyčių lygybės </w:t>
      </w:r>
      <w:r>
        <w:rPr>
          <w:rFonts w:ascii="Times New Roman" w:hAnsi="Times New Roman" w:cs="Times New Roman"/>
          <w:sz w:val="24"/>
          <w:szCs w:val="24"/>
        </w:rPr>
        <w:t>į</w:t>
      </w:r>
      <w:r w:rsidRPr="004264EE">
        <w:rPr>
          <w:rFonts w:ascii="Times New Roman" w:hAnsi="Times New Roman" w:cs="Times New Roman"/>
          <w:sz w:val="24"/>
          <w:szCs w:val="24"/>
        </w:rPr>
        <w:t>traukt</w:t>
      </w:r>
      <w:r>
        <w:rPr>
          <w:rFonts w:ascii="Times New Roman" w:hAnsi="Times New Roman" w:cs="Times New Roman"/>
          <w:sz w:val="24"/>
          <w:szCs w:val="24"/>
        </w:rPr>
        <w:t>į</w:t>
      </w:r>
      <w:r w:rsidRPr="004264EE">
        <w:rPr>
          <w:rFonts w:ascii="Times New Roman" w:hAnsi="Times New Roman" w:cs="Times New Roman"/>
          <w:sz w:val="24"/>
          <w:szCs w:val="24"/>
        </w:rPr>
        <w:t xml:space="preserve"> siekiant </w:t>
      </w:r>
      <w:r w:rsidR="000E7D05">
        <w:rPr>
          <w:rFonts w:ascii="Times New Roman" w:hAnsi="Times New Roman" w:cs="Times New Roman"/>
          <w:sz w:val="24"/>
          <w:szCs w:val="24"/>
        </w:rPr>
        <w:t xml:space="preserve">skleisti ir puoselėti </w:t>
      </w:r>
      <w:r w:rsidRPr="004264EE">
        <w:rPr>
          <w:rFonts w:ascii="Times New Roman" w:hAnsi="Times New Roman" w:cs="Times New Roman"/>
          <w:sz w:val="24"/>
          <w:szCs w:val="24"/>
        </w:rPr>
        <w:t xml:space="preserve">Europos </w:t>
      </w:r>
      <w:r w:rsidR="000E7D05">
        <w:rPr>
          <w:rFonts w:ascii="Times New Roman" w:hAnsi="Times New Roman" w:cs="Times New Roman"/>
          <w:sz w:val="24"/>
          <w:szCs w:val="24"/>
        </w:rPr>
        <w:t>kultūrą, tradicijas ir paveldą</w:t>
      </w:r>
      <w:r w:rsidRPr="004264EE">
        <w:rPr>
          <w:rFonts w:ascii="Times New Roman" w:hAnsi="Times New Roman" w:cs="Times New Roman"/>
          <w:sz w:val="24"/>
          <w:szCs w:val="24"/>
        </w:rPr>
        <w:t xml:space="preserve">. </w:t>
      </w:r>
      <w:r w:rsidRPr="008C1F11">
        <w:rPr>
          <w:rFonts w:ascii="Times New Roman" w:eastAsia="Times New Roman" w:hAnsi="Times New Roman" w:cs="Times New Roman"/>
          <w:bCs/>
          <w:sz w:val="24"/>
          <w:szCs w:val="20"/>
          <w:lang w:eastAsia="en-US"/>
        </w:rPr>
        <w:t xml:space="preserve"> Projektu bus didinamas ES piliečių informuotumas, pilietinis sąmoningumas, užtikrintas būsimas bendradarbiavimas tarp visų partnerių prisidedant prie Europos </w:t>
      </w:r>
      <w:r w:rsidR="000E7D05">
        <w:rPr>
          <w:rFonts w:ascii="Times New Roman" w:eastAsia="Times New Roman" w:hAnsi="Times New Roman" w:cs="Times New Roman"/>
          <w:bCs/>
          <w:sz w:val="24"/>
          <w:szCs w:val="20"/>
          <w:lang w:eastAsia="en-US"/>
        </w:rPr>
        <w:t xml:space="preserve">bendrų kultūros ir paveldo tradicijų </w:t>
      </w:r>
      <w:r w:rsidRPr="008C1F11">
        <w:rPr>
          <w:rFonts w:ascii="Times New Roman" w:eastAsia="Times New Roman" w:hAnsi="Times New Roman" w:cs="Times New Roman"/>
          <w:bCs/>
          <w:sz w:val="24"/>
          <w:szCs w:val="20"/>
          <w:lang w:eastAsia="en-US"/>
        </w:rPr>
        <w:t>sklaidos ir viešinimo</w:t>
      </w:r>
      <w:r w:rsidR="000E7D05">
        <w:rPr>
          <w:rFonts w:ascii="Times New Roman" w:eastAsia="Times New Roman" w:hAnsi="Times New Roman" w:cs="Times New Roman"/>
          <w:bCs/>
          <w:sz w:val="24"/>
          <w:szCs w:val="20"/>
          <w:lang w:eastAsia="en-US"/>
        </w:rPr>
        <w:t xml:space="preserve">. </w:t>
      </w:r>
      <w:r w:rsidRPr="008C1F11">
        <w:rPr>
          <w:rFonts w:ascii="Times New Roman" w:eastAsia="Times New Roman" w:hAnsi="Times New Roman" w:cs="Times New Roman"/>
          <w:bCs/>
          <w:sz w:val="24"/>
          <w:szCs w:val="20"/>
          <w:lang w:eastAsia="en-US"/>
        </w:rPr>
        <w:t xml:space="preserve"> Projektas truks </w:t>
      </w:r>
      <w:r w:rsidR="000E7D05">
        <w:rPr>
          <w:rFonts w:ascii="Times New Roman" w:eastAsia="Times New Roman" w:hAnsi="Times New Roman" w:cs="Times New Roman"/>
          <w:bCs/>
          <w:sz w:val="24"/>
          <w:szCs w:val="20"/>
          <w:lang w:eastAsia="en-US"/>
        </w:rPr>
        <w:t>12</w:t>
      </w:r>
      <w:r w:rsidRPr="008C1F11">
        <w:rPr>
          <w:rFonts w:ascii="Times New Roman" w:eastAsia="Times New Roman" w:hAnsi="Times New Roman" w:cs="Times New Roman"/>
          <w:bCs/>
          <w:sz w:val="24"/>
          <w:szCs w:val="20"/>
          <w:lang w:eastAsia="en-US"/>
        </w:rPr>
        <w:t xml:space="preserve"> mėnesi</w:t>
      </w:r>
      <w:r w:rsidR="000E7D05">
        <w:rPr>
          <w:rFonts w:ascii="Times New Roman" w:eastAsia="Times New Roman" w:hAnsi="Times New Roman" w:cs="Times New Roman"/>
          <w:bCs/>
          <w:sz w:val="24"/>
          <w:szCs w:val="20"/>
          <w:lang w:eastAsia="en-US"/>
        </w:rPr>
        <w:t xml:space="preserve">ų. </w:t>
      </w:r>
    </w:p>
    <w:p w14:paraId="57032CA8" w14:textId="77777777" w:rsidR="002C5E47" w:rsidRPr="0091275B" w:rsidRDefault="000614AE"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 xml:space="preserve">Lėšų poreikis ir šaltiniai: </w:t>
      </w:r>
      <w:r w:rsidR="002C5E47" w:rsidRPr="0091275B">
        <w:rPr>
          <w:rFonts w:ascii="Times New Roman" w:eastAsia="Times New Roman" w:hAnsi="Times New Roman" w:cs="Times New Roman"/>
          <w:b/>
          <w:sz w:val="24"/>
          <w:szCs w:val="24"/>
        </w:rPr>
        <w:t xml:space="preserve"> </w:t>
      </w:r>
    </w:p>
    <w:p w14:paraId="5F7F3C99" w14:textId="500A6C52" w:rsidR="008C1F11" w:rsidRPr="00C91763" w:rsidRDefault="008C1F11" w:rsidP="008C1F11">
      <w:pPr>
        <w:spacing w:after="0" w:line="276" w:lineRule="auto"/>
        <w:ind w:firstLine="851"/>
        <w:jc w:val="both"/>
        <w:rPr>
          <w:rFonts w:ascii="Times New Roman" w:hAnsi="Times New Roman" w:cs="Times New Roman"/>
          <w:color w:val="000000" w:themeColor="text1"/>
          <w:sz w:val="24"/>
          <w:szCs w:val="24"/>
        </w:rPr>
      </w:pPr>
      <w:r w:rsidRPr="008C1F11">
        <w:rPr>
          <w:rFonts w:ascii="Times New Roman" w:hAnsi="Times New Roman" w:cs="Times New Roman"/>
          <w:sz w:val="24"/>
          <w:szCs w:val="24"/>
        </w:rPr>
        <w:t xml:space="preserve">Projekto įgyvendinimui </w:t>
      </w:r>
      <w:r w:rsidR="000E7D05">
        <w:rPr>
          <w:rFonts w:ascii="Times New Roman" w:hAnsi="Times New Roman" w:cs="Times New Roman"/>
          <w:sz w:val="24"/>
          <w:szCs w:val="24"/>
        </w:rPr>
        <w:t xml:space="preserve">vedančiajam partneriui bus pervesta 50 745,00 Eur suma, kuri bus paskirstyta </w:t>
      </w:r>
      <w:r w:rsidR="000E7D05" w:rsidRPr="00C91763">
        <w:rPr>
          <w:rFonts w:ascii="Times New Roman" w:hAnsi="Times New Roman" w:cs="Times New Roman"/>
          <w:color w:val="000000" w:themeColor="text1"/>
          <w:sz w:val="24"/>
          <w:szCs w:val="24"/>
        </w:rPr>
        <w:t xml:space="preserve">kitiems partneriams, jiems pateikus renginių sąmatas. </w:t>
      </w:r>
      <w:r w:rsidRPr="00C91763">
        <w:rPr>
          <w:rFonts w:ascii="Times New Roman" w:hAnsi="Times New Roman" w:cs="Times New Roman"/>
          <w:color w:val="000000" w:themeColor="text1"/>
          <w:sz w:val="24"/>
          <w:szCs w:val="24"/>
        </w:rPr>
        <w:t>Kadangi lėšos</w:t>
      </w:r>
      <w:r w:rsidR="00770190" w:rsidRPr="00C91763">
        <w:rPr>
          <w:rFonts w:ascii="Times New Roman" w:hAnsi="Times New Roman" w:cs="Times New Roman"/>
          <w:color w:val="000000" w:themeColor="text1"/>
          <w:sz w:val="24"/>
          <w:szCs w:val="24"/>
        </w:rPr>
        <w:t xml:space="preserve"> </w:t>
      </w:r>
      <w:r w:rsidRPr="00C91763">
        <w:rPr>
          <w:rFonts w:ascii="Times New Roman" w:hAnsi="Times New Roman" w:cs="Times New Roman"/>
          <w:color w:val="000000" w:themeColor="text1"/>
          <w:sz w:val="24"/>
          <w:szCs w:val="24"/>
        </w:rPr>
        <w:t>bus grąžintos tik įgyvendinus projektą, reikalinga numatyti Savivaldybės biudžeto lėšas projekto vykdymui, kurios bus atstatytos po projekto įgyvendinimo grįžus ES lėšoms.</w:t>
      </w:r>
    </w:p>
    <w:p w14:paraId="0F100CA2" w14:textId="0CDAB3B6" w:rsidR="008C1F11" w:rsidRPr="008C1F11" w:rsidRDefault="008C1F11" w:rsidP="00E716D4">
      <w:pPr>
        <w:spacing w:after="0" w:line="276" w:lineRule="auto"/>
        <w:ind w:firstLine="851"/>
        <w:jc w:val="both"/>
        <w:rPr>
          <w:rFonts w:ascii="Times New Roman" w:hAnsi="Times New Roman" w:cs="Times New Roman"/>
          <w:sz w:val="24"/>
          <w:szCs w:val="24"/>
        </w:rPr>
      </w:pPr>
      <w:r w:rsidRPr="008C1F11">
        <w:rPr>
          <w:rFonts w:ascii="Times New Roman" w:hAnsi="Times New Roman" w:cs="Times New Roman"/>
          <w:sz w:val="24"/>
          <w:szCs w:val="24"/>
        </w:rPr>
        <w:t xml:space="preserve">Išlaidos finansuojamos </w:t>
      </w:r>
      <w:r w:rsidRPr="00E716D4">
        <w:rPr>
          <w:rFonts w:ascii="Times New Roman" w:hAnsi="Times New Roman" w:cs="Times New Roman"/>
          <w:sz w:val="24"/>
          <w:szCs w:val="24"/>
        </w:rPr>
        <w:t>100 proc. intensyvumu</w:t>
      </w:r>
      <w:r w:rsidR="00E716D4" w:rsidRPr="00E716D4">
        <w:rPr>
          <w:rFonts w:ascii="Times New Roman" w:hAnsi="Times New Roman" w:cs="Times New Roman"/>
          <w:sz w:val="24"/>
          <w:szCs w:val="24"/>
        </w:rPr>
        <w:t>, t</w:t>
      </w:r>
      <w:r w:rsidR="00875007" w:rsidRPr="00E716D4">
        <w:rPr>
          <w:rFonts w:ascii="Times New Roman" w:hAnsi="Times New Roman" w:cs="Times New Roman"/>
          <w:sz w:val="24"/>
          <w:szCs w:val="24"/>
        </w:rPr>
        <w:t xml:space="preserve">ačiau reikia užtikrinti tinkamų </w:t>
      </w:r>
      <w:r w:rsidR="00E716D4" w:rsidRPr="00E716D4">
        <w:rPr>
          <w:rFonts w:ascii="Times New Roman" w:hAnsi="Times New Roman" w:cs="Times New Roman"/>
          <w:sz w:val="24"/>
          <w:szCs w:val="24"/>
        </w:rPr>
        <w:t>išlaidų dalies, kurios nepadengia Projektui skiriamo finansavimo lėšos, ir netinkamų finansuoti</w:t>
      </w:r>
      <w:r w:rsidR="00E716D4">
        <w:rPr>
          <w:rFonts w:ascii="Times New Roman" w:hAnsi="Times New Roman" w:cs="Times New Roman"/>
          <w:sz w:val="24"/>
          <w:szCs w:val="24"/>
        </w:rPr>
        <w:t xml:space="preserve">, tačiau projektui būtinų įgyvendinti išlaidų finansavimą. </w:t>
      </w:r>
      <w:r w:rsidRPr="008C1F11">
        <w:rPr>
          <w:rFonts w:ascii="Times New Roman" w:hAnsi="Times New Roman" w:cs="Times New Roman"/>
          <w:sz w:val="24"/>
          <w:szCs w:val="24"/>
        </w:rPr>
        <w:t xml:space="preserve"> </w:t>
      </w:r>
    </w:p>
    <w:p w14:paraId="2989644A" w14:textId="77777777" w:rsidR="008C1F11" w:rsidRPr="008C1F11" w:rsidRDefault="00BC1CDE" w:rsidP="008C1F11">
      <w:pPr>
        <w:pStyle w:val="Sraopastraipa"/>
        <w:numPr>
          <w:ilvl w:val="0"/>
          <w:numId w:val="1"/>
        </w:numPr>
        <w:spacing w:after="0" w:line="276" w:lineRule="auto"/>
        <w:jc w:val="both"/>
        <w:rPr>
          <w:rFonts w:ascii="Times New Roman" w:hAnsi="Times New Roman" w:cs="Times New Roman"/>
          <w:sz w:val="24"/>
          <w:szCs w:val="24"/>
        </w:rPr>
      </w:pPr>
      <w:r w:rsidRPr="0091275B">
        <w:rPr>
          <w:rFonts w:ascii="Times New Roman" w:eastAsia="Times New Roman" w:hAnsi="Times New Roman" w:cs="Times New Roman"/>
          <w:b/>
          <w:sz w:val="24"/>
          <w:szCs w:val="24"/>
        </w:rPr>
        <w:t xml:space="preserve">Sprendimui priimti reikalingi pagrindimai, skaičiavimai ar paaiškinimai: </w:t>
      </w:r>
    </w:p>
    <w:p w14:paraId="3A3DA1B8" w14:textId="1C4744A6" w:rsidR="008C1F11" w:rsidRPr="008C1F11" w:rsidRDefault="008C1F11" w:rsidP="008C1F11">
      <w:pPr>
        <w:spacing w:after="0" w:line="240" w:lineRule="auto"/>
        <w:ind w:firstLine="851"/>
        <w:jc w:val="both"/>
        <w:rPr>
          <w:rFonts w:ascii="Times New Roman" w:hAnsi="Times New Roman" w:cs="Times New Roman"/>
          <w:sz w:val="24"/>
          <w:szCs w:val="24"/>
        </w:rPr>
      </w:pPr>
      <w:r w:rsidRPr="008C1F11">
        <w:rPr>
          <w:rFonts w:ascii="Times New Roman" w:hAnsi="Times New Roman" w:cs="Times New Roman"/>
          <w:sz w:val="24"/>
          <w:szCs w:val="24"/>
        </w:rPr>
        <w:t>Projekto „</w:t>
      </w:r>
      <w:r w:rsidR="00C91763">
        <w:rPr>
          <w:rFonts w:ascii="Times New Roman" w:hAnsi="Times New Roman" w:cs="Times New Roman"/>
          <w:color w:val="000000"/>
          <w:sz w:val="24"/>
          <w:szCs w:val="24"/>
          <w:shd w:val="clear" w:color="auto" w:fill="FFFFFF"/>
        </w:rPr>
        <w:t>K</w:t>
      </w:r>
      <w:r w:rsidR="00C91763" w:rsidRPr="00C91763">
        <w:rPr>
          <w:rFonts w:ascii="Times New Roman" w:hAnsi="Times New Roman" w:cs="Times New Roman"/>
          <w:color w:val="000000"/>
          <w:sz w:val="24"/>
          <w:szCs w:val="24"/>
          <w:shd w:val="clear" w:color="auto" w:fill="FFFFFF"/>
        </w:rPr>
        <w:t xml:space="preserve">ultūros vertybių ir paveldo puoselėjimas </w:t>
      </w:r>
      <w:r w:rsidR="00C91763">
        <w:rPr>
          <w:rFonts w:ascii="Times New Roman" w:hAnsi="Times New Roman" w:cs="Times New Roman"/>
          <w:color w:val="000000"/>
          <w:sz w:val="24"/>
          <w:szCs w:val="24"/>
          <w:shd w:val="clear" w:color="auto" w:fill="FFFFFF"/>
        </w:rPr>
        <w:t>E</w:t>
      </w:r>
      <w:r w:rsidR="00C91763" w:rsidRPr="00C91763">
        <w:rPr>
          <w:rFonts w:ascii="Times New Roman" w:hAnsi="Times New Roman" w:cs="Times New Roman"/>
          <w:color w:val="000000"/>
          <w:sz w:val="24"/>
          <w:szCs w:val="24"/>
          <w:shd w:val="clear" w:color="auto" w:fill="FFFFFF"/>
        </w:rPr>
        <w:t>uropoj</w:t>
      </w:r>
      <w:r w:rsidR="00C91763">
        <w:rPr>
          <w:rFonts w:ascii="Times New Roman" w:hAnsi="Times New Roman" w:cs="Times New Roman"/>
          <w:color w:val="000000"/>
          <w:sz w:val="24"/>
          <w:szCs w:val="24"/>
          <w:shd w:val="clear" w:color="auto" w:fill="FFFFFF"/>
        </w:rPr>
        <w:t>e</w:t>
      </w:r>
      <w:r w:rsidRPr="008C1F11">
        <w:rPr>
          <w:rFonts w:ascii="Times New Roman" w:hAnsi="Times New Roman" w:cs="Times New Roman"/>
          <w:sz w:val="24"/>
          <w:szCs w:val="24"/>
        </w:rPr>
        <w:t>“ paraiškai laimėjus finansavimą, piniginė dotacija bus išmokama tik pasirašius susijusius dokumentus. Vadovaujantis Panevėžio miesto savivaldybės sutarčių pasirašymo tvarkos aprašu, patvirtintu Panevėžio miesto savivaldybės tarybos 2014 m. gegužės 29 d. sprendimu Nr. 1-154 „Dėl Panevėžio miesto savivaldybės sutarčių pasirašymo tvarkos aprašo patvirtinimo ir Savivaldybės tarybos 2008 m. gegužės 29 d. sprendimo Nr. 1-17-5 1 punkto pripažinimo netekusiu galios“, tam, kad Panevėžio savivaldybės administracijos direktorius galėtų pasirašyti dokumentus, susijusius su Projekto finansavimu ir įgyvendinimu, reikalingas Tarybos sprendimas.</w:t>
      </w:r>
    </w:p>
    <w:p w14:paraId="2739E9E0" w14:textId="77777777" w:rsidR="008C1F11" w:rsidRPr="008C1F11" w:rsidRDefault="008C1F11" w:rsidP="008C1F11">
      <w:pPr>
        <w:pStyle w:val="Sraopastraipa"/>
        <w:spacing w:after="0" w:line="276" w:lineRule="auto"/>
        <w:ind w:left="0" w:firstLine="851"/>
        <w:jc w:val="both"/>
        <w:rPr>
          <w:rFonts w:ascii="Times New Roman" w:hAnsi="Times New Roman" w:cs="Times New Roman"/>
          <w:sz w:val="24"/>
          <w:szCs w:val="24"/>
        </w:rPr>
      </w:pPr>
    </w:p>
    <w:p w14:paraId="436103E2" w14:textId="24B75D77" w:rsidR="002C5E47" w:rsidRPr="008C1F11" w:rsidRDefault="002C5E47" w:rsidP="008C1F11">
      <w:pPr>
        <w:pStyle w:val="Sraopastraipa"/>
        <w:numPr>
          <w:ilvl w:val="0"/>
          <w:numId w:val="1"/>
        </w:numPr>
        <w:spacing w:after="0" w:line="276" w:lineRule="auto"/>
        <w:jc w:val="both"/>
        <w:rPr>
          <w:rFonts w:ascii="Times New Roman" w:hAnsi="Times New Roman" w:cs="Times New Roman"/>
          <w:sz w:val="24"/>
          <w:szCs w:val="24"/>
        </w:rPr>
      </w:pPr>
      <w:r w:rsidRPr="008C1F11">
        <w:rPr>
          <w:rFonts w:ascii="Times New Roman" w:eastAsia="Times New Roman" w:hAnsi="Times New Roman" w:cs="Times New Roman"/>
          <w:b/>
          <w:sz w:val="24"/>
          <w:szCs w:val="24"/>
        </w:rPr>
        <w:t xml:space="preserve">Kieno iniciatyva parengtas sprendimo projektas: </w:t>
      </w:r>
    </w:p>
    <w:p w14:paraId="7BDEBE74" w14:textId="77777777" w:rsidR="002C5E47" w:rsidRPr="0091275B" w:rsidRDefault="002C5E47" w:rsidP="007668C2">
      <w:pPr>
        <w:spacing w:after="0" w:line="276" w:lineRule="auto"/>
        <w:ind w:firstLine="851"/>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Panevėžio miesto savivaldybės administracijos.</w:t>
      </w:r>
    </w:p>
    <w:p w14:paraId="2B3D61AD" w14:textId="77777777" w:rsidR="002C5E47" w:rsidRDefault="002C5E47" w:rsidP="00A46A07">
      <w:pPr>
        <w:spacing w:after="0" w:line="240" w:lineRule="auto"/>
        <w:jc w:val="both"/>
        <w:rPr>
          <w:rFonts w:ascii="Times New Roman" w:eastAsia="Times New Roman" w:hAnsi="Times New Roman" w:cs="Times New Roman"/>
          <w:sz w:val="24"/>
          <w:szCs w:val="24"/>
        </w:rPr>
      </w:pPr>
    </w:p>
    <w:p w14:paraId="4570429D" w14:textId="77777777" w:rsidR="00063D46" w:rsidRDefault="00063D46" w:rsidP="00A46A07">
      <w:pPr>
        <w:spacing w:after="0" w:line="240" w:lineRule="auto"/>
        <w:jc w:val="both"/>
        <w:rPr>
          <w:rFonts w:ascii="Times New Roman" w:eastAsia="Times New Roman" w:hAnsi="Times New Roman" w:cs="Times New Roman"/>
          <w:sz w:val="24"/>
          <w:szCs w:val="24"/>
        </w:rPr>
      </w:pPr>
    </w:p>
    <w:p w14:paraId="7B978FFF" w14:textId="0F49CC12" w:rsidR="00A9528D" w:rsidRDefault="00A9528D" w:rsidP="00A46A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Komunikacijos skyriaus vyr. specialistė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Dalia Gurskienė</w:t>
      </w:r>
    </w:p>
    <w:p w14:paraId="329DDA0C" w14:textId="77777777" w:rsidR="00A9528D" w:rsidRPr="0091275B" w:rsidRDefault="00A9528D" w:rsidP="00A46A07">
      <w:pPr>
        <w:spacing w:after="0" w:line="240" w:lineRule="auto"/>
        <w:jc w:val="both"/>
        <w:rPr>
          <w:rFonts w:ascii="Times New Roman" w:eastAsia="Times New Roman" w:hAnsi="Times New Roman" w:cs="Times New Roman"/>
          <w:sz w:val="24"/>
          <w:szCs w:val="24"/>
        </w:rPr>
      </w:pPr>
    </w:p>
    <w:p w14:paraId="6CD8F54C" w14:textId="3687BAED" w:rsidR="002C5E47" w:rsidRDefault="002C5E47" w:rsidP="002C5E47">
      <w:pPr>
        <w:spacing w:after="0" w:line="360" w:lineRule="auto"/>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 xml:space="preserve">Investicijų projektų skyriaus vedėja </w:t>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t>Lina Bareikienė</w:t>
      </w:r>
    </w:p>
    <w:p w14:paraId="53EF4372" w14:textId="77777777" w:rsidR="00363341" w:rsidRDefault="00363341" w:rsidP="002C5E47">
      <w:pPr>
        <w:spacing w:after="0" w:line="360" w:lineRule="auto"/>
        <w:jc w:val="both"/>
        <w:rPr>
          <w:rFonts w:ascii="Times New Roman" w:eastAsia="Times New Roman" w:hAnsi="Times New Roman" w:cs="Times New Roman"/>
          <w:sz w:val="24"/>
          <w:szCs w:val="24"/>
        </w:rPr>
      </w:pPr>
    </w:p>
    <w:sectPr w:rsidR="00363341" w:rsidSect="007124E9">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10748"/>
    <w:rsid w:val="00027AFD"/>
    <w:rsid w:val="00031F0C"/>
    <w:rsid w:val="000556D0"/>
    <w:rsid w:val="000614AE"/>
    <w:rsid w:val="00063D46"/>
    <w:rsid w:val="000854FE"/>
    <w:rsid w:val="000B5A37"/>
    <w:rsid w:val="000B74CD"/>
    <w:rsid w:val="000C2283"/>
    <w:rsid w:val="000C2ECD"/>
    <w:rsid w:val="000C49FF"/>
    <w:rsid w:val="000D1FD4"/>
    <w:rsid w:val="000E7D05"/>
    <w:rsid w:val="00180D33"/>
    <w:rsid w:val="001E6E1F"/>
    <w:rsid w:val="001F68E7"/>
    <w:rsid w:val="002171D5"/>
    <w:rsid w:val="00231A78"/>
    <w:rsid w:val="0024129B"/>
    <w:rsid w:val="002474AF"/>
    <w:rsid w:val="002576B4"/>
    <w:rsid w:val="00260CA1"/>
    <w:rsid w:val="0026280B"/>
    <w:rsid w:val="00265EE6"/>
    <w:rsid w:val="002827DF"/>
    <w:rsid w:val="002A6330"/>
    <w:rsid w:val="002C2B20"/>
    <w:rsid w:val="002C4B79"/>
    <w:rsid w:val="002C56DF"/>
    <w:rsid w:val="002C5E47"/>
    <w:rsid w:val="002D3C6D"/>
    <w:rsid w:val="00303D84"/>
    <w:rsid w:val="00351D61"/>
    <w:rsid w:val="00363341"/>
    <w:rsid w:val="00363E79"/>
    <w:rsid w:val="003719A7"/>
    <w:rsid w:val="00381E62"/>
    <w:rsid w:val="003B7AD8"/>
    <w:rsid w:val="003D7707"/>
    <w:rsid w:val="003E5EFB"/>
    <w:rsid w:val="00421C22"/>
    <w:rsid w:val="00422C77"/>
    <w:rsid w:val="004462E7"/>
    <w:rsid w:val="004530AE"/>
    <w:rsid w:val="00457EE8"/>
    <w:rsid w:val="00465160"/>
    <w:rsid w:val="0047371D"/>
    <w:rsid w:val="00493E86"/>
    <w:rsid w:val="004A717B"/>
    <w:rsid w:val="004B03FF"/>
    <w:rsid w:val="004D3454"/>
    <w:rsid w:val="004F38AE"/>
    <w:rsid w:val="004F65E8"/>
    <w:rsid w:val="00517103"/>
    <w:rsid w:val="00541B00"/>
    <w:rsid w:val="00556641"/>
    <w:rsid w:val="00564992"/>
    <w:rsid w:val="0056714F"/>
    <w:rsid w:val="00575372"/>
    <w:rsid w:val="00590044"/>
    <w:rsid w:val="005D578F"/>
    <w:rsid w:val="005E6642"/>
    <w:rsid w:val="005F300E"/>
    <w:rsid w:val="00602653"/>
    <w:rsid w:val="006138BA"/>
    <w:rsid w:val="00627186"/>
    <w:rsid w:val="00665A23"/>
    <w:rsid w:val="00676FA7"/>
    <w:rsid w:val="00694F11"/>
    <w:rsid w:val="006A3A65"/>
    <w:rsid w:val="006A60B3"/>
    <w:rsid w:val="006C5075"/>
    <w:rsid w:val="006D3D52"/>
    <w:rsid w:val="006E2154"/>
    <w:rsid w:val="007001C9"/>
    <w:rsid w:val="00712223"/>
    <w:rsid w:val="007124E9"/>
    <w:rsid w:val="007160B0"/>
    <w:rsid w:val="00725FF8"/>
    <w:rsid w:val="007272B1"/>
    <w:rsid w:val="00731BCA"/>
    <w:rsid w:val="00750570"/>
    <w:rsid w:val="007544C5"/>
    <w:rsid w:val="007668C2"/>
    <w:rsid w:val="00770190"/>
    <w:rsid w:val="00770DDD"/>
    <w:rsid w:val="00774D6F"/>
    <w:rsid w:val="007855E9"/>
    <w:rsid w:val="007A3B1E"/>
    <w:rsid w:val="007B1E51"/>
    <w:rsid w:val="007E6208"/>
    <w:rsid w:val="007F6755"/>
    <w:rsid w:val="00802976"/>
    <w:rsid w:val="008360DB"/>
    <w:rsid w:val="00840306"/>
    <w:rsid w:val="008552B9"/>
    <w:rsid w:val="00875007"/>
    <w:rsid w:val="00876A3C"/>
    <w:rsid w:val="00881BAD"/>
    <w:rsid w:val="00885A08"/>
    <w:rsid w:val="0088707B"/>
    <w:rsid w:val="008920F4"/>
    <w:rsid w:val="008A6441"/>
    <w:rsid w:val="008B3769"/>
    <w:rsid w:val="008C1F11"/>
    <w:rsid w:val="008C29A6"/>
    <w:rsid w:val="009101C0"/>
    <w:rsid w:val="0091275B"/>
    <w:rsid w:val="00913448"/>
    <w:rsid w:val="009134F1"/>
    <w:rsid w:val="009241BE"/>
    <w:rsid w:val="009417A8"/>
    <w:rsid w:val="00944DED"/>
    <w:rsid w:val="00946800"/>
    <w:rsid w:val="009550C0"/>
    <w:rsid w:val="009848C4"/>
    <w:rsid w:val="009904B0"/>
    <w:rsid w:val="0099369B"/>
    <w:rsid w:val="009A2F4D"/>
    <w:rsid w:val="009C4D05"/>
    <w:rsid w:val="009E1F40"/>
    <w:rsid w:val="009E43B9"/>
    <w:rsid w:val="009F5847"/>
    <w:rsid w:val="00A150B9"/>
    <w:rsid w:val="00A203AD"/>
    <w:rsid w:val="00A206F9"/>
    <w:rsid w:val="00A253B2"/>
    <w:rsid w:val="00A41907"/>
    <w:rsid w:val="00A4484C"/>
    <w:rsid w:val="00A46A07"/>
    <w:rsid w:val="00A5466E"/>
    <w:rsid w:val="00A71EDC"/>
    <w:rsid w:val="00A8607D"/>
    <w:rsid w:val="00A863EB"/>
    <w:rsid w:val="00A86990"/>
    <w:rsid w:val="00A93A66"/>
    <w:rsid w:val="00A9528D"/>
    <w:rsid w:val="00AB0E47"/>
    <w:rsid w:val="00AC085E"/>
    <w:rsid w:val="00AF1110"/>
    <w:rsid w:val="00B026E0"/>
    <w:rsid w:val="00B027FB"/>
    <w:rsid w:val="00B16811"/>
    <w:rsid w:val="00B24A92"/>
    <w:rsid w:val="00B532FA"/>
    <w:rsid w:val="00B5564E"/>
    <w:rsid w:val="00B7176A"/>
    <w:rsid w:val="00B73082"/>
    <w:rsid w:val="00B841D5"/>
    <w:rsid w:val="00B86B8E"/>
    <w:rsid w:val="00BA76C6"/>
    <w:rsid w:val="00BC1CDE"/>
    <w:rsid w:val="00BC344E"/>
    <w:rsid w:val="00BC7622"/>
    <w:rsid w:val="00BC7C6D"/>
    <w:rsid w:val="00BD0338"/>
    <w:rsid w:val="00BD52B8"/>
    <w:rsid w:val="00BD538A"/>
    <w:rsid w:val="00BD6B26"/>
    <w:rsid w:val="00BE20E0"/>
    <w:rsid w:val="00BF4107"/>
    <w:rsid w:val="00C007E2"/>
    <w:rsid w:val="00C02E4D"/>
    <w:rsid w:val="00C50D50"/>
    <w:rsid w:val="00C73255"/>
    <w:rsid w:val="00C91763"/>
    <w:rsid w:val="00CA6B0D"/>
    <w:rsid w:val="00CB0349"/>
    <w:rsid w:val="00CE0259"/>
    <w:rsid w:val="00D64F14"/>
    <w:rsid w:val="00D716F5"/>
    <w:rsid w:val="00D84DC8"/>
    <w:rsid w:val="00D907EA"/>
    <w:rsid w:val="00DB07A9"/>
    <w:rsid w:val="00DD1347"/>
    <w:rsid w:val="00E05E6F"/>
    <w:rsid w:val="00E0761B"/>
    <w:rsid w:val="00E21026"/>
    <w:rsid w:val="00E308BD"/>
    <w:rsid w:val="00E410CE"/>
    <w:rsid w:val="00E416E9"/>
    <w:rsid w:val="00E41D1F"/>
    <w:rsid w:val="00E501A2"/>
    <w:rsid w:val="00E716D4"/>
    <w:rsid w:val="00E73CE9"/>
    <w:rsid w:val="00E8792B"/>
    <w:rsid w:val="00E94F0C"/>
    <w:rsid w:val="00EA2A76"/>
    <w:rsid w:val="00EF509C"/>
    <w:rsid w:val="00F0464A"/>
    <w:rsid w:val="00F1253D"/>
    <w:rsid w:val="00F55945"/>
    <w:rsid w:val="00F674D7"/>
    <w:rsid w:val="00F97370"/>
    <w:rsid w:val="00FA0106"/>
    <w:rsid w:val="00FA12B6"/>
    <w:rsid w:val="00FC5BC8"/>
    <w:rsid w:val="00FE2449"/>
    <w:rsid w:val="00FE56E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72851-C618-4C72-BD97-F96510AF3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3836</Words>
  <Characters>2188</Characters>
  <Application>Microsoft Office Word</Application>
  <DocSecurity>4</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2023-09-12T12:42:00Z</cp:lastPrinted>
  <dcterms:created xsi:type="dcterms:W3CDTF">2024-04-09T11:28:00Z</dcterms:created>
  <dcterms:modified xsi:type="dcterms:W3CDTF">2024-04-09T11:28:00Z</dcterms:modified>
</cp:coreProperties>
</file>