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A1684D" w14:textId="77777777" w:rsidR="000A3992" w:rsidRPr="00D32744" w:rsidRDefault="000A3992" w:rsidP="000A3992">
      <w:pPr>
        <w:tabs>
          <w:tab w:val="left" w:pos="5070"/>
          <w:tab w:val="left" w:pos="5366"/>
          <w:tab w:val="left" w:pos="6771"/>
          <w:tab w:val="left" w:pos="7363"/>
        </w:tabs>
        <w:ind w:firstLine="5529"/>
        <w:rPr>
          <w:rFonts w:eastAsia="Calibri" w:cs="Times New Roman"/>
          <w:iCs/>
          <w:kern w:val="0"/>
          <w:szCs w:val="24"/>
          <w:lang w:eastAsia="lt-LT"/>
          <w14:ligatures w14:val="none"/>
        </w:rPr>
      </w:pPr>
      <w:bookmarkStart w:id="0" w:name="_GoBack"/>
      <w:bookmarkEnd w:id="0"/>
      <w:r w:rsidRPr="00D32744">
        <w:rPr>
          <w:rFonts w:eastAsia="Calibri" w:cs="Times New Roman"/>
          <w:iCs/>
          <w:kern w:val="0"/>
          <w:szCs w:val="24"/>
          <w:lang w:eastAsia="lt-LT"/>
          <w14:ligatures w14:val="none"/>
        </w:rPr>
        <w:t>PATVIRTINTA</w:t>
      </w:r>
    </w:p>
    <w:p w14:paraId="5F2B1508" w14:textId="77777777" w:rsidR="000A3992" w:rsidRPr="00D32744" w:rsidRDefault="000A3992" w:rsidP="000A3992">
      <w:pPr>
        <w:tabs>
          <w:tab w:val="left" w:pos="5070"/>
          <w:tab w:val="left" w:pos="5366"/>
          <w:tab w:val="left" w:pos="6771"/>
          <w:tab w:val="left" w:pos="7363"/>
        </w:tabs>
        <w:ind w:firstLine="5529"/>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Panevėžio miesto savivaldybės tarybos</w:t>
      </w:r>
    </w:p>
    <w:p w14:paraId="12D2C38D" w14:textId="77777777" w:rsidR="000A3992" w:rsidRPr="00D32744" w:rsidRDefault="000A3992" w:rsidP="000A3992">
      <w:pPr>
        <w:tabs>
          <w:tab w:val="left" w:pos="5070"/>
          <w:tab w:val="left" w:pos="5366"/>
          <w:tab w:val="left" w:pos="6771"/>
          <w:tab w:val="left" w:pos="7363"/>
        </w:tabs>
        <w:ind w:firstLine="5529"/>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 xml:space="preserve">                               sprendimu Nr.</w:t>
      </w:r>
    </w:p>
    <w:p w14:paraId="3AA4C46D" w14:textId="77777777" w:rsidR="000A3992" w:rsidRPr="00D32744" w:rsidRDefault="000A3992" w:rsidP="000A3992">
      <w:pPr>
        <w:tabs>
          <w:tab w:val="left" w:pos="5070"/>
          <w:tab w:val="left" w:pos="5366"/>
          <w:tab w:val="left" w:pos="6771"/>
          <w:tab w:val="left" w:pos="7363"/>
        </w:tabs>
        <w:ind w:left="-79"/>
        <w:rPr>
          <w:rFonts w:eastAsia="Calibri" w:cs="Times New Roman"/>
          <w:iCs/>
          <w:kern w:val="0"/>
          <w:szCs w:val="24"/>
          <w:lang w:eastAsia="lt-LT"/>
          <w14:ligatures w14:val="none"/>
        </w:rPr>
      </w:pPr>
    </w:p>
    <w:p w14:paraId="5E105905" w14:textId="77777777" w:rsidR="000A3992" w:rsidRPr="00D32744" w:rsidRDefault="000A3992" w:rsidP="000A3992">
      <w:pPr>
        <w:jc w:val="center"/>
        <w:rPr>
          <w:rFonts w:eastAsia="Calibri" w:cs="Times New Roman"/>
          <w:b/>
          <w:bCs/>
          <w:kern w:val="0"/>
          <w:szCs w:val="24"/>
          <w14:ligatures w14:val="none"/>
        </w:rPr>
      </w:pPr>
      <w:r w:rsidRPr="00D32744">
        <w:rPr>
          <w:rFonts w:eastAsia="Calibri" w:cs="Times New Roman"/>
          <w:b/>
          <w:bCs/>
          <w:kern w:val="0"/>
          <w:szCs w:val="24"/>
          <w14:ligatures w14:val="none"/>
        </w:rPr>
        <w:t>PANEVĖŽIO MIESTO SAVIVALDYBĖS MOKINIŲ DALYVAUJAMOJO BIUDŽETO INICIATYVŲ ATRANKOS IR FINANSAVIMO TVARKOS APRAŠAS</w:t>
      </w:r>
    </w:p>
    <w:p w14:paraId="34340356" w14:textId="77777777" w:rsidR="000A3992" w:rsidRPr="00D32744" w:rsidRDefault="000A3992" w:rsidP="000A3992">
      <w:pPr>
        <w:jc w:val="center"/>
        <w:rPr>
          <w:rFonts w:eastAsia="Calibri" w:cs="Times New Roman"/>
          <w:b/>
          <w:bCs/>
          <w:kern w:val="0"/>
          <w:szCs w:val="24"/>
          <w14:ligatures w14:val="none"/>
        </w:rPr>
      </w:pPr>
    </w:p>
    <w:p w14:paraId="4A70D102" w14:textId="77777777" w:rsidR="000A3992" w:rsidRPr="00D32744" w:rsidRDefault="000A3992" w:rsidP="000A3992">
      <w:pPr>
        <w:jc w:val="center"/>
        <w:rPr>
          <w:rFonts w:eastAsia="Calibri" w:cs="Times New Roman"/>
          <w:b/>
          <w:bCs/>
          <w:kern w:val="0"/>
          <w:szCs w:val="24"/>
          <w14:ligatures w14:val="none"/>
        </w:rPr>
      </w:pPr>
      <w:r w:rsidRPr="00D32744">
        <w:rPr>
          <w:rFonts w:eastAsia="Calibri" w:cs="Times New Roman"/>
          <w:b/>
          <w:bCs/>
          <w:kern w:val="0"/>
          <w:szCs w:val="24"/>
          <w14:ligatures w14:val="none"/>
        </w:rPr>
        <w:t>I SKYRIUS</w:t>
      </w:r>
    </w:p>
    <w:p w14:paraId="650F209A" w14:textId="77777777" w:rsidR="000A3992" w:rsidRPr="00D32744" w:rsidRDefault="000A3992" w:rsidP="000A3992">
      <w:pPr>
        <w:jc w:val="center"/>
        <w:rPr>
          <w:rFonts w:eastAsia="Calibri" w:cs="Times New Roman"/>
          <w:b/>
          <w:bCs/>
          <w:kern w:val="0"/>
          <w:szCs w:val="24"/>
          <w14:ligatures w14:val="none"/>
        </w:rPr>
      </w:pPr>
      <w:r w:rsidRPr="00D32744">
        <w:rPr>
          <w:rFonts w:eastAsia="Calibri" w:cs="Times New Roman"/>
          <w:b/>
          <w:bCs/>
          <w:kern w:val="0"/>
          <w:szCs w:val="24"/>
          <w14:ligatures w14:val="none"/>
        </w:rPr>
        <w:t>BENDROSIOS NUOSTATOS</w:t>
      </w:r>
    </w:p>
    <w:p w14:paraId="10629CD9" w14:textId="77777777" w:rsidR="000A3992" w:rsidRPr="00D32744" w:rsidRDefault="000A3992" w:rsidP="000A3992">
      <w:pPr>
        <w:rPr>
          <w:rFonts w:eastAsia="Calibri" w:cs="Times New Roman"/>
          <w:kern w:val="0"/>
          <w:szCs w:val="24"/>
          <w14:ligatures w14:val="none"/>
        </w:rPr>
      </w:pPr>
    </w:p>
    <w:p w14:paraId="3227EFB3"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1. Panevėžio miesto savivaldybės mokinių dalyvaujamojo biudžeto iniciatyvų atrankos ir finansavimo tvarkos aprašas (toliau – Tvarkos aprašas) nustato Panevėžio miesto savivaldybės (toliau – Savivaldybė) biudžeto lėšomis finansuojamų Panevėžio Juozo Balčikonio gimnazijoje, 5-ojoje gimnazijoje, Juozo Miltinio gimnazijoje, Vytauto Žemkalnio gimnazijoje, Raimundo Sargūno sporto gimnazijoje ir „Minties“ gimnazijoje (toliau – mokyklos) besimokančių mokinių inicijuotų mokinių dalyvaujamojo biudžeto iniciatyvų teikimo, vertinimo, atrankos, mokinių balsavimo, lėšų skyrimo ir įgyvendinimo, ataskaitų teikimo Savivaldybei tvarką.</w:t>
      </w:r>
    </w:p>
    <w:p w14:paraId="412368B7"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2. Mokinių dalyvaujamojo biudžeto iniciatyvų finansavimo tikslas – skatinti mokinių iniciatyvas, pilietiškumą, kūrybingumą, ugdyti</w:t>
      </w:r>
      <w:r w:rsidRPr="00D32744">
        <w:rPr>
          <w:szCs w:val="24"/>
          <w:lang w:eastAsia="lt-LT"/>
        </w:rPr>
        <w:t xml:space="preserve"> finansinio raštingumo ir verslumo įgūdžius, didinti mokinių įsitraukimą į mokyklos veiklas, kurti atvirą, pasitikėjimu grįstą sprendimų priėmimo kultūrą, skatinti mokyklas tvarkyti ir puoselėti viešąsias erdves, </w:t>
      </w:r>
      <w:r w:rsidRPr="00D32744">
        <w:rPr>
          <w:rFonts w:eastAsia="Calibri" w:cs="Times New Roman"/>
          <w:kern w:val="0"/>
          <w:szCs w:val="24"/>
          <w14:ligatures w14:val="none"/>
        </w:rPr>
        <w:t>stiprinti mokinių ir mokyklų bendruomenes</w:t>
      </w:r>
      <w:r w:rsidRPr="00D32744">
        <w:rPr>
          <w:szCs w:val="24"/>
          <w:lang w:eastAsia="lt-LT"/>
        </w:rPr>
        <w:t>,</w:t>
      </w:r>
      <w:r w:rsidRPr="00D32744">
        <w:rPr>
          <w:rFonts w:eastAsia="Calibri" w:cs="Times New Roman"/>
          <w:kern w:val="0"/>
          <w:szCs w:val="24"/>
          <w14:ligatures w14:val="none"/>
        </w:rPr>
        <w:t xml:space="preserve"> skatinant jas prisidėti prie pilietinio ugdymo stiprinimo, mokinių įtraukimo į sprendimų priėmimą didinimo</w:t>
      </w:r>
      <w:r w:rsidRPr="00D32744">
        <w:rPr>
          <w:szCs w:val="24"/>
          <w:lang w:eastAsia="lt-LT"/>
        </w:rPr>
        <w:t xml:space="preserve">. </w:t>
      </w:r>
    </w:p>
    <w:p w14:paraId="06750149"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 xml:space="preserve">3. Mokinių dalyvaujamojo biudžeto iniciatyvų uždaviniai: </w:t>
      </w:r>
    </w:p>
    <w:p w14:paraId="51BF07F6"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3.1. gerinti ir kurti mokyklų viešąsias erdves, skirtas visai mokyklos bendruomenei, jas pritaikant mokinių poilsiui ir aktyviam laisvalaikiui mokyklos viduje ar mokyklos teritorijoje;</w:t>
      </w:r>
    </w:p>
    <w:p w14:paraId="28A15C48"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3.2. gerinti ugdymo kokybę ir plėsti ugdymo įvairovę;</w:t>
      </w:r>
    </w:p>
    <w:p w14:paraId="515E0FEB"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 xml:space="preserve">3.3. gerinti mokinių finansinį raštingumą, formuoti supratimą apie biudžeto sudarymą; </w:t>
      </w:r>
    </w:p>
    <w:p w14:paraId="20959B71"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3.4. skatinti dalyvaujamąjį ugdymą;</w:t>
      </w:r>
    </w:p>
    <w:p w14:paraId="2678F533"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3.5. skatinti mokinius dalyvauti priimant mokyklai svarbius sprendimus.</w:t>
      </w:r>
    </w:p>
    <w:p w14:paraId="09637362" w14:textId="77777777" w:rsidR="000A3992" w:rsidRPr="00D32744" w:rsidRDefault="000A3992" w:rsidP="000A3992">
      <w:pPr>
        <w:ind w:firstLine="851"/>
        <w:jc w:val="both"/>
        <w:rPr>
          <w:szCs w:val="24"/>
          <w:lang w:eastAsia="lt-LT"/>
        </w:rPr>
      </w:pPr>
      <w:r w:rsidRPr="00D32744">
        <w:rPr>
          <w:rFonts w:eastAsia="Calibri" w:cs="Times New Roman"/>
          <w:kern w:val="0"/>
          <w:szCs w:val="24"/>
          <w14:ligatures w14:val="none"/>
        </w:rPr>
        <w:t>4. Tvarkos apraše vartojamos sąvokos:</w:t>
      </w:r>
    </w:p>
    <w:p w14:paraId="474E1F83" w14:textId="77777777" w:rsidR="000A3992" w:rsidRPr="00D32744" w:rsidRDefault="000A3992" w:rsidP="000A3992">
      <w:pPr>
        <w:tabs>
          <w:tab w:val="left" w:pos="993"/>
          <w:tab w:val="left" w:pos="1276"/>
        </w:tabs>
        <w:ind w:firstLine="851"/>
        <w:jc w:val="both"/>
        <w:rPr>
          <w:bCs/>
          <w:szCs w:val="24"/>
          <w:lang w:eastAsia="lt-LT"/>
        </w:rPr>
      </w:pPr>
      <w:r w:rsidRPr="00D32744">
        <w:rPr>
          <w:bCs/>
          <w:szCs w:val="24"/>
          <w:lang w:eastAsia="lt-LT"/>
        </w:rPr>
        <w:t>4.1.</w:t>
      </w:r>
      <w:r w:rsidRPr="00D32744">
        <w:rPr>
          <w:b/>
          <w:bCs/>
          <w:szCs w:val="24"/>
          <w:lang w:eastAsia="lt-LT"/>
        </w:rPr>
        <w:t xml:space="preserve"> Kvietimas</w:t>
      </w:r>
      <w:r w:rsidRPr="00D32744">
        <w:rPr>
          <w:bCs/>
          <w:szCs w:val="24"/>
          <w:lang w:eastAsia="lt-LT"/>
        </w:rPr>
        <w:t xml:space="preserve"> – Savivaldybės skelbimas, kuriame nurodoma mokinių dalyvaujamojo biudžeto iniciatyvų pasiūlymų pateikimo sąlygos, terminai ir kita svarbi informacija.</w:t>
      </w:r>
    </w:p>
    <w:p w14:paraId="1B1BC52D" w14:textId="77777777" w:rsidR="000A3992" w:rsidRPr="00D32744" w:rsidRDefault="000A3992" w:rsidP="000A3992">
      <w:pPr>
        <w:tabs>
          <w:tab w:val="left" w:pos="993"/>
          <w:tab w:val="left" w:pos="1276"/>
        </w:tabs>
        <w:ind w:firstLine="851"/>
        <w:jc w:val="both"/>
        <w:rPr>
          <w:bCs/>
          <w:szCs w:val="24"/>
          <w:lang w:eastAsia="lt-LT"/>
        </w:rPr>
      </w:pPr>
      <w:r w:rsidRPr="00D32744">
        <w:rPr>
          <w:rFonts w:eastAsia="Calibri" w:cs="Times New Roman"/>
          <w:bCs/>
          <w:kern w:val="0"/>
          <w:szCs w:val="24"/>
          <w14:ligatures w14:val="none"/>
        </w:rPr>
        <w:t>4.2.</w:t>
      </w:r>
      <w:r w:rsidRPr="00D32744">
        <w:rPr>
          <w:rFonts w:eastAsia="Calibri" w:cs="Times New Roman"/>
          <w:b/>
          <w:bCs/>
          <w:kern w:val="0"/>
          <w:szCs w:val="24"/>
          <w14:ligatures w14:val="none"/>
        </w:rPr>
        <w:t xml:space="preserve"> Mentorius</w:t>
      </w:r>
      <w:r w:rsidRPr="00D32744">
        <w:rPr>
          <w:rFonts w:eastAsia="Calibri" w:cs="Times New Roman"/>
          <w:kern w:val="0"/>
          <w:szCs w:val="24"/>
          <w14:ligatures w14:val="none"/>
        </w:rPr>
        <w:t xml:space="preserve"> – mokyklos direktoriaus įsakymu paskirtas mokyklos mokytojas ar administracijos darbuotojas, atsakingas už mokinių dalyvaujamojo biudžeto iniciatyvų konkurso (toliau – konkursas) įgyvendinimą mokykloje, mokinių palydėjimą ir kuravimą mokinių dalyvaujamojo biudžeto iniciatyvos įgyvendinimo laikotarpiu.</w:t>
      </w:r>
    </w:p>
    <w:p w14:paraId="136807FF" w14:textId="77777777" w:rsidR="000A3992" w:rsidRPr="00D32744" w:rsidRDefault="000A3992" w:rsidP="000A3992">
      <w:pPr>
        <w:tabs>
          <w:tab w:val="left" w:pos="1276"/>
        </w:tabs>
        <w:ind w:firstLine="851"/>
        <w:jc w:val="both"/>
        <w:rPr>
          <w:szCs w:val="24"/>
          <w:lang w:eastAsia="lt-LT"/>
        </w:rPr>
      </w:pPr>
      <w:r w:rsidRPr="00D32744">
        <w:rPr>
          <w:rFonts w:eastAsia="Calibri" w:cs="Times New Roman"/>
          <w:bCs/>
          <w:kern w:val="0"/>
          <w:szCs w:val="24"/>
          <w14:ligatures w14:val="none"/>
        </w:rPr>
        <w:t>4.3.</w:t>
      </w:r>
      <w:r w:rsidRPr="00D32744">
        <w:rPr>
          <w:rFonts w:eastAsia="Calibri" w:cs="Times New Roman"/>
          <w:b/>
          <w:bCs/>
          <w:kern w:val="0"/>
          <w:szCs w:val="24"/>
          <w14:ligatures w14:val="none"/>
        </w:rPr>
        <w:t xml:space="preserve"> Mokinių balsavimas</w:t>
      </w:r>
      <w:r w:rsidRPr="00D32744">
        <w:rPr>
          <w:rFonts w:eastAsia="Calibri" w:cs="Times New Roman"/>
          <w:kern w:val="0"/>
          <w:szCs w:val="24"/>
          <w14:ligatures w14:val="none"/>
        </w:rPr>
        <w:t xml:space="preserve"> – mokinių balsavimas už pateiktą iniciatyvos pasiūlymą mokykloje, kuris organizuojamas vadovaujantis Tvarkos aprašu ir mokyklos direktoriaus nustatyta tvarka. </w:t>
      </w:r>
    </w:p>
    <w:p w14:paraId="19078167" w14:textId="77777777" w:rsidR="000A3992" w:rsidRPr="00D32744" w:rsidRDefault="000A3992" w:rsidP="000A3992">
      <w:pPr>
        <w:tabs>
          <w:tab w:val="left" w:pos="1276"/>
        </w:tabs>
        <w:ind w:firstLine="851"/>
        <w:jc w:val="both"/>
        <w:rPr>
          <w:rFonts w:eastAsia="Calibri" w:cs="Times New Roman"/>
          <w:kern w:val="0"/>
          <w:szCs w:val="24"/>
          <w14:ligatures w14:val="none"/>
        </w:rPr>
      </w:pPr>
      <w:r w:rsidRPr="00D32744">
        <w:rPr>
          <w:rFonts w:eastAsia="Calibri" w:cs="Times New Roman"/>
          <w:bCs/>
          <w:kern w:val="0"/>
          <w:szCs w:val="24"/>
          <w14:ligatures w14:val="none"/>
        </w:rPr>
        <w:t>4.4.</w:t>
      </w:r>
      <w:r w:rsidRPr="00D32744">
        <w:rPr>
          <w:rFonts w:eastAsia="Calibri" w:cs="Times New Roman"/>
          <w:b/>
          <w:bCs/>
          <w:kern w:val="0"/>
          <w:szCs w:val="24"/>
          <w14:ligatures w14:val="none"/>
        </w:rPr>
        <w:t xml:space="preserve"> Mokinių dalyvaujamojo biudžeto iniciatyva</w:t>
      </w:r>
      <w:r w:rsidRPr="00D32744">
        <w:rPr>
          <w:rFonts w:eastAsia="Calibri" w:cs="Times New Roman"/>
          <w:kern w:val="0"/>
          <w:szCs w:val="24"/>
          <w14:ligatures w14:val="none"/>
        </w:rPr>
        <w:t xml:space="preserve"> – vadovaujantis Tvarkos aprašo nuostatomis, mokykloje nustatytu laiku įgyvendinama nekomercinė, negeneruojanti pajamų kryptingos veiklos priemonių visuma.</w:t>
      </w:r>
    </w:p>
    <w:p w14:paraId="4FFC15FF" w14:textId="77777777" w:rsidR="000A3992" w:rsidRPr="00D32744" w:rsidRDefault="000A3992" w:rsidP="000A3992">
      <w:pPr>
        <w:tabs>
          <w:tab w:val="left" w:pos="1276"/>
        </w:tabs>
        <w:ind w:firstLine="851"/>
        <w:jc w:val="both"/>
        <w:rPr>
          <w:szCs w:val="24"/>
          <w:lang w:eastAsia="lt-LT"/>
        </w:rPr>
      </w:pPr>
      <w:r w:rsidRPr="00D32744">
        <w:rPr>
          <w:rFonts w:eastAsia="Calibri" w:cs="Times New Roman"/>
          <w:bCs/>
          <w:kern w:val="0"/>
          <w:szCs w:val="24"/>
          <w14:ligatures w14:val="none"/>
        </w:rPr>
        <w:t>4.5.</w:t>
      </w:r>
      <w:r w:rsidRPr="00D32744">
        <w:rPr>
          <w:rFonts w:eastAsia="Calibri" w:cs="Times New Roman"/>
          <w:b/>
          <w:bCs/>
          <w:kern w:val="0"/>
          <w:szCs w:val="24"/>
          <w14:ligatures w14:val="none"/>
        </w:rPr>
        <w:t xml:space="preserve"> Mokinių dalyvaujamojo biudžeto iniciatyvų idėjos </w:t>
      </w:r>
      <w:r w:rsidRPr="00E35FE6">
        <w:rPr>
          <w:rFonts w:eastAsia="Calibri" w:cs="Times New Roman"/>
          <w:b/>
          <w:kern w:val="0"/>
          <w:szCs w:val="24"/>
          <w14:ligatures w14:val="none"/>
        </w:rPr>
        <w:t>pasiūlymas</w:t>
      </w:r>
      <w:r w:rsidRPr="00D32744">
        <w:rPr>
          <w:rFonts w:eastAsia="Calibri" w:cs="Times New Roman"/>
          <w:kern w:val="0"/>
          <w:szCs w:val="24"/>
          <w14:ligatures w14:val="none"/>
        </w:rPr>
        <w:t xml:space="preserve"> (toliau – idėjos pasiūlymas) – 2–5 mokinių grupės mokyklos direktoriui pateiktas specialios formos užpildytas dokumentas, kuriame išdėstyta mokinių dalyvaujamojo biudžeto iniciatyvos idėja.</w:t>
      </w:r>
    </w:p>
    <w:p w14:paraId="14E4BFB7" w14:textId="77777777" w:rsidR="000A3992" w:rsidRPr="00D32744" w:rsidRDefault="000A3992" w:rsidP="000A3992">
      <w:pPr>
        <w:tabs>
          <w:tab w:val="left" w:pos="1276"/>
        </w:tabs>
        <w:ind w:firstLine="851"/>
        <w:jc w:val="both"/>
        <w:rPr>
          <w:szCs w:val="24"/>
          <w:lang w:eastAsia="lt-LT"/>
        </w:rPr>
      </w:pPr>
      <w:r w:rsidRPr="00D32744">
        <w:rPr>
          <w:rFonts w:eastAsia="Calibri" w:cs="Times New Roman"/>
          <w:bCs/>
          <w:kern w:val="0"/>
          <w:szCs w:val="24"/>
          <w14:ligatures w14:val="none"/>
        </w:rPr>
        <w:t>4.6.</w:t>
      </w:r>
      <w:r w:rsidRPr="00D32744">
        <w:rPr>
          <w:rFonts w:eastAsia="Calibri" w:cs="Times New Roman"/>
          <w:b/>
          <w:bCs/>
          <w:kern w:val="0"/>
          <w:szCs w:val="24"/>
          <w14:ligatures w14:val="none"/>
        </w:rPr>
        <w:t xml:space="preserve"> Mokinių dalyvaujamojo biudžeto iniciatyvų vertinimo komisija</w:t>
      </w:r>
      <w:r w:rsidRPr="00D32744">
        <w:rPr>
          <w:rFonts w:eastAsia="Calibri" w:cs="Times New Roman"/>
          <w:kern w:val="0"/>
          <w:szCs w:val="24"/>
          <w14:ligatures w14:val="none"/>
        </w:rPr>
        <w:t xml:space="preserve"> (toliau – komisija) – iš 2 mokyklos administracijos darbuotojų ir (arba) mokytojų (komisijos sudėtyje privalo būti mentorius), 3 mokinių savivaldos atstovų, 1 Savivaldybės atstovo, 1 Savivaldybės jaunimo reikalų tarybos atstovo sudaryta komisija organizuoja ir prižiūri </w:t>
      </w:r>
      <w:r>
        <w:rPr>
          <w:rFonts w:eastAsia="Calibri" w:cs="Times New Roman"/>
          <w:kern w:val="0"/>
          <w:szCs w:val="24"/>
          <w14:ligatures w14:val="none"/>
        </w:rPr>
        <w:t>konkurso</w:t>
      </w:r>
      <w:r w:rsidRPr="00D32744">
        <w:rPr>
          <w:rFonts w:eastAsia="Calibri" w:cs="Times New Roman"/>
          <w:kern w:val="0"/>
          <w:szCs w:val="24"/>
          <w14:ligatures w14:val="none"/>
        </w:rPr>
        <w:t xml:space="preserve"> įgyvendinimą mokykloje, vertina </w:t>
      </w:r>
      <w:r>
        <w:rPr>
          <w:rFonts w:eastAsia="Calibri" w:cs="Times New Roman"/>
          <w:kern w:val="0"/>
          <w:szCs w:val="24"/>
          <w14:ligatures w14:val="none"/>
        </w:rPr>
        <w:t xml:space="preserve">konkursui </w:t>
      </w:r>
      <w:r w:rsidRPr="00CA2A56">
        <w:rPr>
          <w:rFonts w:eastAsia="Calibri" w:cs="Times New Roman"/>
          <w:kern w:val="0"/>
          <w:szCs w:val="24"/>
          <w14:ligatures w14:val="none"/>
        </w:rPr>
        <w:t xml:space="preserve">pateiktus idėjų pasiūlymus, </w:t>
      </w:r>
      <w:r w:rsidRPr="00D32744">
        <w:rPr>
          <w:rFonts w:eastAsia="Calibri" w:cs="Times New Roman"/>
          <w:kern w:val="0"/>
          <w:szCs w:val="24"/>
          <w14:ligatures w14:val="none"/>
        </w:rPr>
        <w:t xml:space="preserve">sudaro atrinktų </w:t>
      </w:r>
      <w:r w:rsidRPr="00CA2A56">
        <w:rPr>
          <w:rFonts w:eastAsia="Calibri" w:cs="Times New Roman"/>
          <w:kern w:val="0"/>
          <w:szCs w:val="24"/>
          <w14:ligatures w14:val="none"/>
        </w:rPr>
        <w:t xml:space="preserve">idėjų pasiūlymų </w:t>
      </w:r>
      <w:r w:rsidRPr="00D32744">
        <w:rPr>
          <w:rFonts w:eastAsia="Calibri" w:cs="Times New Roman"/>
          <w:kern w:val="0"/>
          <w:szCs w:val="24"/>
          <w14:ligatures w14:val="none"/>
        </w:rPr>
        <w:t xml:space="preserve">sąrašą ir organizuoja viešą mokinių balsavimą. Komisijos nariai turi būti iš tos mokyklos, kurioje vykdomas konkursas. </w:t>
      </w:r>
    </w:p>
    <w:p w14:paraId="269B8E6C" w14:textId="77777777" w:rsidR="000A3992" w:rsidRPr="00527100" w:rsidRDefault="000A3992" w:rsidP="000A3992">
      <w:pPr>
        <w:tabs>
          <w:tab w:val="left" w:pos="1276"/>
        </w:tabs>
        <w:ind w:firstLine="851"/>
        <w:jc w:val="both"/>
        <w:rPr>
          <w:szCs w:val="24"/>
          <w:lang w:eastAsia="lt-LT"/>
        </w:rPr>
      </w:pPr>
      <w:r w:rsidRPr="00527100">
        <w:rPr>
          <w:rFonts w:eastAsia="Calibri" w:cs="Times New Roman"/>
          <w:bCs/>
          <w:kern w:val="0"/>
          <w:szCs w:val="24"/>
          <w14:ligatures w14:val="none"/>
        </w:rPr>
        <w:lastRenderedPageBreak/>
        <w:t>4.7.</w:t>
      </w:r>
      <w:r w:rsidRPr="00527100">
        <w:rPr>
          <w:rFonts w:eastAsia="Calibri" w:cs="Times New Roman"/>
          <w:b/>
          <w:bCs/>
          <w:kern w:val="0"/>
          <w:szCs w:val="24"/>
          <w14:ligatures w14:val="none"/>
        </w:rPr>
        <w:t xml:space="preserve"> Mokinių grupė </w:t>
      </w:r>
      <w:r w:rsidRPr="00527100">
        <w:rPr>
          <w:rFonts w:eastAsia="Calibri" w:cs="Times New Roman"/>
          <w:kern w:val="0"/>
          <w:szCs w:val="24"/>
          <w14:ligatures w14:val="none"/>
        </w:rPr>
        <w:t xml:space="preserve">– mokykloje besimokančių mokinių grupė (idėjos pasiūlymo pareiškėjai) (toliau – pareiškėjas (mokinių grupė), sudaryta iš 2–5 mokinių, teikianti </w:t>
      </w:r>
      <w:r w:rsidRPr="00527100">
        <w:rPr>
          <w:rFonts w:eastAsia="Times New Roman" w:cs="Times New Roman"/>
          <w:bCs/>
          <w:kern w:val="0"/>
          <w:szCs w:val="24"/>
          <w:lang w:eastAsia="lt-LT"/>
          <w14:ligatures w14:val="none"/>
        </w:rPr>
        <w:t xml:space="preserve">idėjos pasiūlymą </w:t>
      </w:r>
      <w:r w:rsidRPr="00527100">
        <w:rPr>
          <w:rFonts w:eastAsia="Calibri" w:cs="Times New Roman"/>
          <w:kern w:val="0"/>
          <w:szCs w:val="24"/>
          <w14:ligatures w14:val="none"/>
        </w:rPr>
        <w:t xml:space="preserve">konkursui. Mokinių, prisidedančių prie </w:t>
      </w:r>
      <w:r w:rsidRPr="00527100">
        <w:rPr>
          <w:rFonts w:eastAsia="Times New Roman" w:cs="Times New Roman"/>
          <w:bCs/>
          <w:kern w:val="0"/>
          <w:szCs w:val="24"/>
          <w:lang w:eastAsia="lt-LT"/>
          <w14:ligatures w14:val="none"/>
        </w:rPr>
        <w:t>idėjos pasiūlymo</w:t>
      </w:r>
      <w:r w:rsidRPr="00527100">
        <w:rPr>
          <w:rFonts w:eastAsia="Calibri" w:cs="Times New Roman"/>
          <w:kern w:val="0"/>
          <w:szCs w:val="24"/>
          <w14:ligatures w14:val="none"/>
        </w:rPr>
        <w:t xml:space="preserve"> konkursui kūrimo, skaičius nėra ribojamas.</w:t>
      </w:r>
    </w:p>
    <w:p w14:paraId="38B38EE4" w14:textId="77777777" w:rsidR="000A3992" w:rsidRPr="00D32744" w:rsidRDefault="000A3992" w:rsidP="000A3992">
      <w:pPr>
        <w:tabs>
          <w:tab w:val="left" w:pos="993"/>
          <w:tab w:val="left" w:pos="1418"/>
        </w:tabs>
        <w:ind w:firstLine="851"/>
        <w:jc w:val="both"/>
        <w:rPr>
          <w:szCs w:val="24"/>
          <w:lang w:eastAsia="lt-LT"/>
        </w:rPr>
      </w:pPr>
      <w:r w:rsidRPr="00D32744">
        <w:rPr>
          <w:bCs/>
          <w:szCs w:val="24"/>
          <w:lang w:eastAsia="lt-LT"/>
        </w:rPr>
        <w:t>4.8.</w:t>
      </w:r>
      <w:r w:rsidRPr="00D32744">
        <w:rPr>
          <w:b/>
          <w:bCs/>
          <w:szCs w:val="24"/>
          <w:lang w:eastAsia="lt-LT"/>
        </w:rPr>
        <w:t xml:space="preserve"> Savivaldybės biudžeto lėšų naudojimo sutartis </w:t>
      </w:r>
      <w:r w:rsidRPr="00D32744">
        <w:rPr>
          <w:szCs w:val="24"/>
          <w:lang w:eastAsia="lt-LT"/>
        </w:rPr>
        <w:t>– Savivaldybės administracijos direktoriaus įsakymu patvirtintos formos idėjos pasiūlymo finansavimo sutartis (toliau – sutartis), sudaroma tarp Savivaldybės administracijos ir atranką laimėjusios mokyklos.</w:t>
      </w:r>
    </w:p>
    <w:p w14:paraId="5B7D8982"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5. Idėjų pasiūlymus konkursui gali siūlyti mokiniai, besimokantys mokykloje, kurioje vyksta konkursas.</w:t>
      </w:r>
      <w:r>
        <w:rPr>
          <w:rFonts w:eastAsia="Calibri" w:cs="Times New Roman"/>
          <w:kern w:val="0"/>
          <w:szCs w:val="24"/>
          <w14:ligatures w14:val="none"/>
        </w:rPr>
        <w:t xml:space="preserve"> Idėjų pasiūlymai turi būti skirti</w:t>
      </w:r>
      <w:r w:rsidRPr="00991C9A">
        <w:rPr>
          <w:rFonts w:eastAsia="Calibri" w:cs="Times New Roman"/>
          <w:kern w:val="0"/>
          <w:szCs w:val="24"/>
          <w14:ligatures w14:val="none"/>
        </w:rPr>
        <w:t xml:space="preserve"> aktuali</w:t>
      </w:r>
      <w:r>
        <w:rPr>
          <w:rFonts w:eastAsia="Calibri" w:cs="Times New Roman"/>
          <w:kern w:val="0"/>
          <w:szCs w:val="24"/>
          <w14:ligatures w14:val="none"/>
        </w:rPr>
        <w:t>em</w:t>
      </w:r>
      <w:r w:rsidRPr="00991C9A">
        <w:rPr>
          <w:rFonts w:eastAsia="Calibri" w:cs="Times New Roman"/>
          <w:kern w:val="0"/>
          <w:szCs w:val="24"/>
          <w14:ligatures w14:val="none"/>
        </w:rPr>
        <w:t xml:space="preserve">s </w:t>
      </w:r>
      <w:r>
        <w:rPr>
          <w:rFonts w:eastAsia="Calibri" w:cs="Times New Roman"/>
          <w:kern w:val="0"/>
          <w:szCs w:val="24"/>
          <w14:ligatures w14:val="none"/>
        </w:rPr>
        <w:t>mokyklos</w:t>
      </w:r>
      <w:r w:rsidRPr="00991C9A">
        <w:rPr>
          <w:rFonts w:eastAsia="Calibri" w:cs="Times New Roman"/>
          <w:kern w:val="0"/>
          <w:szCs w:val="24"/>
          <w14:ligatures w14:val="none"/>
        </w:rPr>
        <w:t xml:space="preserve"> bendruomenės tiksl</w:t>
      </w:r>
      <w:r>
        <w:rPr>
          <w:rFonts w:eastAsia="Calibri" w:cs="Times New Roman"/>
          <w:kern w:val="0"/>
          <w:szCs w:val="24"/>
          <w14:ligatures w14:val="none"/>
        </w:rPr>
        <w:t>am</w:t>
      </w:r>
      <w:r w:rsidRPr="00991C9A">
        <w:rPr>
          <w:rFonts w:eastAsia="Calibri" w:cs="Times New Roman"/>
          <w:kern w:val="0"/>
          <w:szCs w:val="24"/>
          <w14:ligatures w14:val="none"/>
        </w:rPr>
        <w:t>s (netradicin</w:t>
      </w:r>
      <w:r>
        <w:rPr>
          <w:rFonts w:eastAsia="Calibri" w:cs="Times New Roman"/>
          <w:kern w:val="0"/>
          <w:szCs w:val="24"/>
          <w14:ligatures w14:val="none"/>
        </w:rPr>
        <w:t>ėm</w:t>
      </w:r>
      <w:r w:rsidRPr="00991C9A">
        <w:rPr>
          <w:rFonts w:eastAsia="Calibri" w:cs="Times New Roman"/>
          <w:kern w:val="0"/>
          <w:szCs w:val="24"/>
          <w14:ligatures w14:val="none"/>
        </w:rPr>
        <w:t>s poilsio ir interaktyvios veiklos erdv</w:t>
      </w:r>
      <w:r>
        <w:rPr>
          <w:rFonts w:eastAsia="Calibri" w:cs="Times New Roman"/>
          <w:kern w:val="0"/>
          <w:szCs w:val="24"/>
          <w14:ligatures w14:val="none"/>
        </w:rPr>
        <w:t>ėm</w:t>
      </w:r>
      <w:r w:rsidRPr="00991C9A">
        <w:rPr>
          <w:rFonts w:eastAsia="Calibri" w:cs="Times New Roman"/>
          <w:kern w:val="0"/>
          <w:szCs w:val="24"/>
          <w14:ligatures w14:val="none"/>
        </w:rPr>
        <w:t>s</w:t>
      </w:r>
      <w:r>
        <w:rPr>
          <w:rFonts w:eastAsia="Calibri" w:cs="Times New Roman"/>
          <w:kern w:val="0"/>
          <w:szCs w:val="24"/>
          <w14:ligatures w14:val="none"/>
        </w:rPr>
        <w:t>, n</w:t>
      </w:r>
      <w:r w:rsidRPr="00770321">
        <w:rPr>
          <w:rFonts w:eastAsia="Calibri" w:cs="Times New Roman"/>
          <w:kern w:val="0"/>
          <w:szCs w:val="24"/>
          <w14:ligatures w14:val="none"/>
        </w:rPr>
        <w:t>etradicinėms pamokoms ir</w:t>
      </w:r>
      <w:r>
        <w:rPr>
          <w:rFonts w:eastAsia="Calibri" w:cs="Times New Roman"/>
          <w:kern w:val="0"/>
          <w:szCs w:val="24"/>
          <w14:ligatures w14:val="none"/>
        </w:rPr>
        <w:t xml:space="preserve"> </w:t>
      </w:r>
      <w:r w:rsidRPr="00770321">
        <w:rPr>
          <w:rFonts w:eastAsia="Calibri" w:cs="Times New Roman"/>
          <w:kern w:val="0"/>
          <w:szCs w:val="24"/>
          <w14:ligatures w14:val="none"/>
        </w:rPr>
        <w:t>poilsiui lauke skirt</w:t>
      </w:r>
      <w:r>
        <w:rPr>
          <w:rFonts w:eastAsia="Calibri" w:cs="Times New Roman"/>
          <w:kern w:val="0"/>
          <w:szCs w:val="24"/>
          <w14:ligatures w14:val="none"/>
        </w:rPr>
        <w:t>oms</w:t>
      </w:r>
      <w:r w:rsidRPr="00770321">
        <w:rPr>
          <w:rFonts w:eastAsia="Calibri" w:cs="Times New Roman"/>
          <w:kern w:val="0"/>
          <w:szCs w:val="24"/>
          <w14:ligatures w14:val="none"/>
        </w:rPr>
        <w:t xml:space="preserve"> erdvė</w:t>
      </w:r>
      <w:r>
        <w:rPr>
          <w:rFonts w:eastAsia="Calibri" w:cs="Times New Roman"/>
          <w:kern w:val="0"/>
          <w:szCs w:val="24"/>
          <w14:ligatures w14:val="none"/>
        </w:rPr>
        <w:t>ms, p</w:t>
      </w:r>
      <w:r w:rsidRPr="00B52EA1">
        <w:rPr>
          <w:rFonts w:eastAsia="Calibri" w:cs="Times New Roman"/>
          <w:kern w:val="0"/>
          <w:szCs w:val="24"/>
          <w14:ligatures w14:val="none"/>
        </w:rPr>
        <w:t>oilsio ir bendravimo erdvė</w:t>
      </w:r>
      <w:r>
        <w:rPr>
          <w:rFonts w:eastAsia="Calibri" w:cs="Times New Roman"/>
          <w:kern w:val="0"/>
          <w:szCs w:val="24"/>
          <w14:ligatures w14:val="none"/>
        </w:rPr>
        <w:t>m</w:t>
      </w:r>
      <w:r w:rsidRPr="00B52EA1">
        <w:rPr>
          <w:rFonts w:eastAsia="Calibri" w:cs="Times New Roman"/>
          <w:kern w:val="0"/>
          <w:szCs w:val="24"/>
          <w14:ligatures w14:val="none"/>
        </w:rPr>
        <w:t xml:space="preserve">s </w:t>
      </w:r>
      <w:r>
        <w:rPr>
          <w:rFonts w:eastAsia="Calibri" w:cs="Times New Roman"/>
          <w:kern w:val="0"/>
          <w:szCs w:val="24"/>
          <w14:ligatures w14:val="none"/>
        </w:rPr>
        <w:t>mokyklos</w:t>
      </w:r>
      <w:r w:rsidRPr="00B52EA1">
        <w:rPr>
          <w:rFonts w:eastAsia="Calibri" w:cs="Times New Roman"/>
          <w:kern w:val="0"/>
          <w:szCs w:val="24"/>
          <w14:ligatures w14:val="none"/>
        </w:rPr>
        <w:t xml:space="preserve"> fojė ir koridoriuose</w:t>
      </w:r>
      <w:r>
        <w:rPr>
          <w:rFonts w:eastAsia="Calibri" w:cs="Times New Roman"/>
          <w:kern w:val="0"/>
          <w:szCs w:val="24"/>
          <w14:ligatures w14:val="none"/>
        </w:rPr>
        <w:t>, k</w:t>
      </w:r>
      <w:r w:rsidRPr="00B52EA1">
        <w:rPr>
          <w:rFonts w:eastAsia="Calibri" w:cs="Times New Roman"/>
          <w:kern w:val="0"/>
          <w:szCs w:val="24"/>
          <w14:ligatures w14:val="none"/>
        </w:rPr>
        <w:t>repšinio aikštel</w:t>
      </w:r>
      <w:r>
        <w:rPr>
          <w:rFonts w:eastAsia="Calibri" w:cs="Times New Roman"/>
          <w:kern w:val="0"/>
          <w:szCs w:val="24"/>
          <w14:ligatures w14:val="none"/>
        </w:rPr>
        <w:t xml:space="preserve">ei, mokyklos sodui, darželiui </w:t>
      </w:r>
      <w:r w:rsidRPr="00991C9A">
        <w:rPr>
          <w:rFonts w:eastAsia="Calibri" w:cs="Times New Roman"/>
          <w:kern w:val="0"/>
          <w:szCs w:val="24"/>
          <w14:ligatures w14:val="none"/>
        </w:rPr>
        <w:t xml:space="preserve">įrengti ar tobulinti, </w:t>
      </w:r>
      <w:r>
        <w:rPr>
          <w:rFonts w:eastAsia="Calibri" w:cs="Times New Roman"/>
          <w:kern w:val="0"/>
          <w:szCs w:val="24"/>
          <w14:ligatures w14:val="none"/>
        </w:rPr>
        <w:t>v</w:t>
      </w:r>
      <w:r w:rsidRPr="00B52EA1">
        <w:rPr>
          <w:rFonts w:eastAsia="Calibri" w:cs="Times New Roman"/>
          <w:kern w:val="0"/>
          <w:szCs w:val="24"/>
          <w14:ligatures w14:val="none"/>
        </w:rPr>
        <w:t>idini</w:t>
      </w:r>
      <w:r>
        <w:rPr>
          <w:rFonts w:eastAsia="Calibri" w:cs="Times New Roman"/>
          <w:kern w:val="0"/>
          <w:szCs w:val="24"/>
          <w14:ligatures w14:val="none"/>
        </w:rPr>
        <w:t>am</w:t>
      </w:r>
      <w:r w:rsidRPr="00B52EA1">
        <w:rPr>
          <w:rFonts w:eastAsia="Calibri" w:cs="Times New Roman"/>
          <w:kern w:val="0"/>
          <w:szCs w:val="24"/>
          <w14:ligatures w14:val="none"/>
        </w:rPr>
        <w:t xml:space="preserve"> kiemeli</w:t>
      </w:r>
      <w:r>
        <w:rPr>
          <w:rFonts w:eastAsia="Calibri" w:cs="Times New Roman"/>
          <w:kern w:val="0"/>
          <w:szCs w:val="24"/>
          <w14:ligatures w14:val="none"/>
        </w:rPr>
        <w:t>ui</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apželdinti, </w:t>
      </w:r>
      <w:r w:rsidRPr="00991C9A">
        <w:rPr>
          <w:rFonts w:eastAsia="Calibri" w:cs="Times New Roman"/>
          <w:kern w:val="0"/>
          <w:szCs w:val="24"/>
          <w14:ligatures w14:val="none"/>
        </w:rPr>
        <w:t>ugdymo priemon</w:t>
      </w:r>
      <w:r>
        <w:rPr>
          <w:rFonts w:eastAsia="Calibri" w:cs="Times New Roman"/>
          <w:kern w:val="0"/>
          <w:szCs w:val="24"/>
          <w14:ligatures w14:val="none"/>
        </w:rPr>
        <w:t>ėms, mokyklos bibliotekos skaitmeninėms knygoms, stalo žaidimams, m</w:t>
      </w:r>
      <w:r w:rsidRPr="00B52EA1">
        <w:rPr>
          <w:rFonts w:eastAsia="Calibri" w:cs="Times New Roman"/>
          <w:kern w:val="0"/>
          <w:szCs w:val="24"/>
          <w14:ligatures w14:val="none"/>
        </w:rPr>
        <w:t>obil</w:t>
      </w:r>
      <w:r>
        <w:rPr>
          <w:rFonts w:eastAsia="Calibri" w:cs="Times New Roman"/>
          <w:kern w:val="0"/>
          <w:szCs w:val="24"/>
          <w14:ligatures w14:val="none"/>
        </w:rPr>
        <w:t>iai</w:t>
      </w:r>
      <w:r w:rsidRPr="00B52EA1">
        <w:rPr>
          <w:rFonts w:eastAsia="Calibri" w:cs="Times New Roman"/>
          <w:kern w:val="0"/>
          <w:szCs w:val="24"/>
          <w14:ligatures w14:val="none"/>
        </w:rPr>
        <w:t xml:space="preserve"> renginių įgarsinim</w:t>
      </w:r>
      <w:r>
        <w:rPr>
          <w:rFonts w:eastAsia="Calibri" w:cs="Times New Roman"/>
          <w:kern w:val="0"/>
          <w:szCs w:val="24"/>
          <w14:ligatures w14:val="none"/>
        </w:rPr>
        <w:t xml:space="preserve">o įrangai, </w:t>
      </w:r>
      <w:r w:rsidRPr="00B52EA1">
        <w:rPr>
          <w:rFonts w:eastAsia="Calibri" w:cs="Times New Roman"/>
          <w:kern w:val="0"/>
          <w:szCs w:val="24"/>
          <w14:ligatures w14:val="none"/>
        </w:rPr>
        <w:t>3D spausdintuva</w:t>
      </w:r>
      <w:r>
        <w:rPr>
          <w:rFonts w:eastAsia="Calibri" w:cs="Times New Roman"/>
          <w:kern w:val="0"/>
          <w:szCs w:val="24"/>
          <w14:ligatures w14:val="none"/>
        </w:rPr>
        <w:t>ms, s</w:t>
      </w:r>
      <w:r w:rsidRPr="00B52EA1">
        <w:rPr>
          <w:rFonts w:eastAsia="Calibri" w:cs="Times New Roman"/>
          <w:kern w:val="0"/>
          <w:szCs w:val="24"/>
          <w14:ligatures w14:val="none"/>
        </w:rPr>
        <w:t>uoliuka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mokyklos </w:t>
      </w:r>
      <w:r w:rsidRPr="00B52EA1">
        <w:rPr>
          <w:rFonts w:eastAsia="Calibri" w:cs="Times New Roman"/>
          <w:kern w:val="0"/>
          <w:szCs w:val="24"/>
          <w14:ligatures w14:val="none"/>
        </w:rPr>
        <w:t>kiemel</w:t>
      </w:r>
      <w:r>
        <w:rPr>
          <w:rFonts w:eastAsia="Calibri" w:cs="Times New Roman"/>
          <w:kern w:val="0"/>
          <w:szCs w:val="24"/>
          <w14:ligatures w14:val="none"/>
        </w:rPr>
        <w:t>iui, m</w:t>
      </w:r>
      <w:r w:rsidRPr="00B52EA1">
        <w:rPr>
          <w:rFonts w:eastAsia="Calibri" w:cs="Times New Roman"/>
          <w:kern w:val="0"/>
          <w:szCs w:val="24"/>
          <w14:ligatures w14:val="none"/>
        </w:rPr>
        <w:t>inkštasuolia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mokyklos</w:t>
      </w:r>
      <w:r w:rsidRPr="00B52EA1">
        <w:rPr>
          <w:rFonts w:eastAsia="Calibri" w:cs="Times New Roman"/>
          <w:kern w:val="0"/>
          <w:szCs w:val="24"/>
          <w14:ligatures w14:val="none"/>
        </w:rPr>
        <w:t xml:space="preserve"> koridoriu</w:t>
      </w:r>
      <w:r>
        <w:rPr>
          <w:rFonts w:eastAsia="Calibri" w:cs="Times New Roman"/>
          <w:kern w:val="0"/>
          <w:szCs w:val="24"/>
          <w14:ligatures w14:val="none"/>
        </w:rPr>
        <w:t xml:space="preserve">i, sporto inventoriui </w:t>
      </w:r>
      <w:r w:rsidRPr="00991C9A">
        <w:rPr>
          <w:rFonts w:eastAsia="Calibri" w:cs="Times New Roman"/>
          <w:kern w:val="0"/>
          <w:szCs w:val="24"/>
          <w14:ligatures w14:val="none"/>
        </w:rPr>
        <w:t xml:space="preserve">įsigyti, </w:t>
      </w:r>
      <w:r>
        <w:rPr>
          <w:rFonts w:eastAsia="Calibri" w:cs="Times New Roman"/>
          <w:kern w:val="0"/>
          <w:szCs w:val="24"/>
          <w14:ligatures w14:val="none"/>
        </w:rPr>
        <w:t xml:space="preserve">mokyklos </w:t>
      </w:r>
      <w:r w:rsidRPr="00B52EA1">
        <w:rPr>
          <w:rFonts w:eastAsia="Calibri" w:cs="Times New Roman"/>
          <w:kern w:val="0"/>
          <w:szCs w:val="24"/>
          <w14:ligatures w14:val="none"/>
        </w:rPr>
        <w:t>aktų salės įrang</w:t>
      </w:r>
      <w:r>
        <w:rPr>
          <w:rFonts w:eastAsia="Calibri" w:cs="Times New Roman"/>
          <w:kern w:val="0"/>
          <w:szCs w:val="24"/>
          <w14:ligatures w14:val="none"/>
        </w:rPr>
        <w:t>ai</w:t>
      </w:r>
      <w:r w:rsidRPr="00B52EA1">
        <w:rPr>
          <w:rFonts w:eastAsia="Calibri" w:cs="Times New Roman"/>
          <w:kern w:val="0"/>
          <w:szCs w:val="24"/>
          <w14:ligatures w14:val="none"/>
        </w:rPr>
        <w:t xml:space="preserve"> atnaujin</w:t>
      </w:r>
      <w:r>
        <w:rPr>
          <w:rFonts w:eastAsia="Calibri" w:cs="Times New Roman"/>
          <w:kern w:val="0"/>
          <w:szCs w:val="24"/>
          <w14:ligatures w14:val="none"/>
        </w:rPr>
        <w:t>ti, m</w:t>
      </w:r>
      <w:r w:rsidRPr="00B52EA1">
        <w:rPr>
          <w:rFonts w:eastAsia="Calibri" w:cs="Times New Roman"/>
          <w:kern w:val="0"/>
          <w:szCs w:val="24"/>
          <w14:ligatures w14:val="none"/>
        </w:rPr>
        <w:t>okyklin</w:t>
      </w:r>
      <w:r>
        <w:rPr>
          <w:rFonts w:eastAsia="Calibri" w:cs="Times New Roman"/>
          <w:kern w:val="0"/>
          <w:szCs w:val="24"/>
          <w14:ligatures w14:val="none"/>
        </w:rPr>
        <w:t>ėms</w:t>
      </w:r>
      <w:r w:rsidRPr="00B52EA1">
        <w:rPr>
          <w:rFonts w:eastAsia="Calibri" w:cs="Times New Roman"/>
          <w:kern w:val="0"/>
          <w:szCs w:val="24"/>
          <w14:ligatures w14:val="none"/>
        </w:rPr>
        <w:t xml:space="preserve"> spintel</w:t>
      </w:r>
      <w:r>
        <w:rPr>
          <w:rFonts w:eastAsia="Calibri" w:cs="Times New Roman"/>
          <w:kern w:val="0"/>
          <w:szCs w:val="24"/>
          <w14:ligatures w14:val="none"/>
        </w:rPr>
        <w:t>ėms</w:t>
      </w:r>
      <w:r w:rsidRPr="00B52EA1">
        <w:rPr>
          <w:rFonts w:eastAsia="Calibri" w:cs="Times New Roman"/>
          <w:kern w:val="0"/>
          <w:szCs w:val="24"/>
          <w14:ligatures w14:val="none"/>
        </w:rPr>
        <w:t xml:space="preserve"> mokiniams gamin</w:t>
      </w:r>
      <w:r>
        <w:rPr>
          <w:rFonts w:eastAsia="Calibri" w:cs="Times New Roman"/>
          <w:kern w:val="0"/>
          <w:szCs w:val="24"/>
          <w14:ligatures w14:val="none"/>
        </w:rPr>
        <w:t xml:space="preserve">ti, </w:t>
      </w:r>
      <w:r w:rsidRPr="00991C9A">
        <w:rPr>
          <w:rFonts w:eastAsia="Calibri" w:cs="Times New Roman"/>
          <w:kern w:val="0"/>
          <w:szCs w:val="24"/>
          <w14:ligatures w14:val="none"/>
        </w:rPr>
        <w:t>rengini</w:t>
      </w:r>
      <w:r>
        <w:rPr>
          <w:rFonts w:eastAsia="Calibri" w:cs="Times New Roman"/>
          <w:kern w:val="0"/>
          <w:szCs w:val="24"/>
          <w14:ligatures w14:val="none"/>
        </w:rPr>
        <w:t>am</w:t>
      </w:r>
      <w:r w:rsidRPr="00991C9A">
        <w:rPr>
          <w:rFonts w:eastAsia="Calibri" w:cs="Times New Roman"/>
          <w:kern w:val="0"/>
          <w:szCs w:val="24"/>
          <w14:ligatures w14:val="none"/>
        </w:rPr>
        <w:t>s</w:t>
      </w:r>
      <w:r>
        <w:rPr>
          <w:rFonts w:eastAsia="Calibri" w:cs="Times New Roman"/>
          <w:kern w:val="0"/>
          <w:szCs w:val="24"/>
          <w14:ligatures w14:val="none"/>
        </w:rPr>
        <w:t xml:space="preserve"> </w:t>
      </w:r>
      <w:r w:rsidRPr="00991C9A">
        <w:rPr>
          <w:rFonts w:eastAsia="Calibri" w:cs="Times New Roman"/>
          <w:kern w:val="0"/>
          <w:szCs w:val="24"/>
          <w14:ligatures w14:val="none"/>
        </w:rPr>
        <w:t>organizuoti</w:t>
      </w:r>
      <w:r>
        <w:rPr>
          <w:rFonts w:eastAsia="Calibri" w:cs="Times New Roman"/>
          <w:kern w:val="0"/>
          <w:szCs w:val="24"/>
          <w14:ligatures w14:val="none"/>
        </w:rPr>
        <w:t>, s</w:t>
      </w:r>
      <w:r w:rsidRPr="00CA2A56">
        <w:rPr>
          <w:rFonts w:eastAsia="Calibri" w:cs="Times New Roman"/>
          <w:kern w:val="0"/>
          <w:szCs w:val="24"/>
          <w14:ligatures w14:val="none"/>
        </w:rPr>
        <w:t>ceniniams kostiumams išsinuomoti</w:t>
      </w:r>
      <w:r>
        <w:rPr>
          <w:rFonts w:eastAsia="Calibri" w:cs="Times New Roman"/>
          <w:kern w:val="0"/>
          <w:szCs w:val="24"/>
          <w14:ligatures w14:val="none"/>
        </w:rPr>
        <w:t xml:space="preserve"> ir pan.) </w:t>
      </w:r>
      <w:r w:rsidRPr="00991C9A">
        <w:rPr>
          <w:rFonts w:eastAsia="Calibri" w:cs="Times New Roman"/>
          <w:kern w:val="0"/>
          <w:szCs w:val="24"/>
          <w14:ligatures w14:val="none"/>
        </w:rPr>
        <w:t>pasiekti</w:t>
      </w:r>
      <w:r>
        <w:rPr>
          <w:rFonts w:eastAsia="Calibri" w:cs="Times New Roman"/>
          <w:kern w:val="0"/>
          <w:szCs w:val="24"/>
          <w14:ligatures w14:val="none"/>
        </w:rPr>
        <w:t>.</w:t>
      </w:r>
    </w:p>
    <w:p w14:paraId="7A112168" w14:textId="403826F5"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6. </w:t>
      </w:r>
      <w:r>
        <w:rPr>
          <w:rFonts w:eastAsia="Calibri" w:cs="Times New Roman"/>
          <w:kern w:val="0"/>
          <w:szCs w:val="24"/>
          <w14:ligatures w14:val="none"/>
        </w:rPr>
        <w:t xml:space="preserve">Konkurso </w:t>
      </w:r>
      <w:r w:rsidRPr="00527100">
        <w:rPr>
          <w:rFonts w:eastAsia="Calibri" w:cs="Times New Roman"/>
          <w:kern w:val="0"/>
          <w:szCs w:val="24"/>
          <w14:ligatures w14:val="none"/>
        </w:rPr>
        <w:t xml:space="preserve">idėjos pasiūlymo įgyvendinimas </w:t>
      </w:r>
      <w:r w:rsidRPr="00D32744">
        <w:rPr>
          <w:rFonts w:eastAsia="Calibri" w:cs="Times New Roman"/>
          <w:kern w:val="0"/>
          <w:szCs w:val="24"/>
          <w14:ligatures w14:val="none"/>
        </w:rPr>
        <w:t>iš dalies finansuojam</w:t>
      </w:r>
      <w:r w:rsidR="001D6AD2">
        <w:rPr>
          <w:rFonts w:eastAsia="Calibri" w:cs="Times New Roman"/>
          <w:kern w:val="0"/>
          <w:szCs w:val="24"/>
          <w14:ligatures w14:val="none"/>
        </w:rPr>
        <w:t>a</w:t>
      </w:r>
      <w:r w:rsidRPr="00D32744">
        <w:rPr>
          <w:rFonts w:eastAsia="Calibri" w:cs="Times New Roman"/>
          <w:kern w:val="0"/>
          <w:szCs w:val="24"/>
          <w14:ligatures w14:val="none"/>
        </w:rPr>
        <w:t>s Savivaldybės biudžeto lėšomis iš Visuomenės iniciatyvų skatinimo ir saugumo užtikrinimo programos (Nr. 14).</w:t>
      </w:r>
    </w:p>
    <w:p w14:paraId="7E3B832C" w14:textId="77777777" w:rsidR="000A3992" w:rsidRPr="00D32744" w:rsidRDefault="000A3992" w:rsidP="000A3992">
      <w:pPr>
        <w:ind w:firstLine="851"/>
        <w:jc w:val="both"/>
        <w:rPr>
          <w:szCs w:val="24"/>
          <w:lang w:eastAsia="lt-LT"/>
        </w:rPr>
      </w:pPr>
      <w:r w:rsidRPr="00D32744">
        <w:rPr>
          <w:szCs w:val="24"/>
          <w:lang w:eastAsia="lt-LT"/>
        </w:rPr>
        <w:t>7. Konkursą organizuoja Savivaldybės administracijos jaunimo reikalų koordinatorius (toliau – jaunimo reikalų koordinatorius).</w:t>
      </w:r>
    </w:p>
    <w:p w14:paraId="4C241A82"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8. Vienais biudžetiniais metais gali būti finansuojama iki 6 Savivaldybės mokyklų konkursui pateiktų idėjų pasiūlymų, išskyrus atvejus, kai </w:t>
      </w:r>
      <w:r>
        <w:rPr>
          <w:rFonts w:eastAsia="Calibri" w:cs="Times New Roman"/>
          <w:kern w:val="0"/>
          <w:szCs w:val="24"/>
          <w14:ligatures w14:val="none"/>
        </w:rPr>
        <w:t>S</w:t>
      </w:r>
      <w:r w:rsidRPr="00D32744">
        <w:rPr>
          <w:rFonts w:eastAsia="Calibri" w:cs="Times New Roman"/>
          <w:kern w:val="0"/>
          <w:szCs w:val="24"/>
          <w14:ligatures w14:val="none"/>
        </w:rPr>
        <w:t>avivaldybė nėra gavusi prašymų dalyvauti konkurse.</w:t>
      </w:r>
    </w:p>
    <w:p w14:paraId="2019B9E1"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9. Vienais biudžetiniais metais viena mokykla finansavimą gali gauti vienam idėjos pasiūlymui įgyvendinti.   </w:t>
      </w:r>
    </w:p>
    <w:p w14:paraId="15FCBF9D" w14:textId="77777777" w:rsidR="000A3992" w:rsidRPr="00D32744" w:rsidRDefault="000A3992" w:rsidP="000A3992">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10. Vienai mokyklai skiriama iki 400 Eur Savivaldybės biudžeto lėšų. Tai turi sudaryti ne daugiau kaip 80 proc. viso idėjos pasiūlymo biudžeto. Mokykla prie idėjos pasiūlymo įgyvendinimo biudžeto prisideda bent 20 proc. </w:t>
      </w:r>
      <w:r>
        <w:rPr>
          <w:rFonts w:eastAsia="Calibri" w:cs="Times New Roman"/>
          <w:kern w:val="0"/>
          <w:szCs w:val="24"/>
          <w14:ligatures w14:val="none"/>
        </w:rPr>
        <w:t xml:space="preserve">mokyklos biudžeto </w:t>
      </w:r>
      <w:r w:rsidRPr="00D32744">
        <w:rPr>
          <w:rFonts w:eastAsia="Calibri" w:cs="Times New Roman"/>
          <w:kern w:val="0"/>
          <w:szCs w:val="24"/>
          <w14:ligatures w14:val="none"/>
        </w:rPr>
        <w:t xml:space="preserve">lėšų. </w:t>
      </w:r>
    </w:p>
    <w:p w14:paraId="1C4F9978" w14:textId="77777777" w:rsidR="000A3992" w:rsidRPr="00D32744" w:rsidRDefault="000A3992" w:rsidP="000A3992">
      <w:pPr>
        <w:ind w:firstLine="851"/>
        <w:jc w:val="both"/>
        <w:rPr>
          <w:rFonts w:eastAsia="Calibri" w:cs="Times New Roman"/>
          <w:kern w:val="0"/>
          <w:szCs w:val="24"/>
          <w14:ligatures w14:val="none"/>
        </w:rPr>
      </w:pPr>
      <w:r w:rsidRPr="00D32744">
        <w:rPr>
          <w:szCs w:val="24"/>
          <w:lang w:eastAsia="lt-LT"/>
        </w:rPr>
        <w:t>11. Mokyklos, norinčios dalyvauti konkurse, teikia Savivaldybei prašymą kvietime nurodyta tvarka ir terminais.</w:t>
      </w:r>
    </w:p>
    <w:p w14:paraId="34BF433F" w14:textId="77777777" w:rsidR="000A3992" w:rsidRPr="00D32744" w:rsidRDefault="000A3992" w:rsidP="000A3992">
      <w:pPr>
        <w:tabs>
          <w:tab w:val="left" w:pos="993"/>
        </w:tabs>
        <w:ind w:firstLine="851"/>
        <w:jc w:val="both"/>
        <w:rPr>
          <w:rFonts w:eastAsia="Times New Roman" w:cs="Times New Roman"/>
          <w:bCs/>
          <w:kern w:val="0"/>
          <w:szCs w:val="24"/>
          <w:lang w:eastAsia="lt-LT"/>
          <w14:ligatures w14:val="none"/>
        </w:rPr>
      </w:pPr>
    </w:p>
    <w:p w14:paraId="288399A3" w14:textId="77777777" w:rsidR="000A3992" w:rsidRPr="00D32744" w:rsidRDefault="000A3992" w:rsidP="000A3992">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 SKYRIUS</w:t>
      </w:r>
    </w:p>
    <w:p w14:paraId="5BA9BC35"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PRAŠYMŲ SAVIVALDYBEI TEIKIMO TVARKA</w:t>
      </w:r>
    </w:p>
    <w:p w14:paraId="19A62DB9" w14:textId="77777777" w:rsidR="000A3992" w:rsidRPr="00D32744" w:rsidRDefault="000A3992" w:rsidP="000A3992">
      <w:pPr>
        <w:jc w:val="both"/>
        <w:rPr>
          <w:rFonts w:eastAsia="Times New Roman" w:cs="Times New Roman"/>
          <w:b/>
          <w:bCs/>
          <w:kern w:val="0"/>
          <w:szCs w:val="24"/>
          <w:lang w:eastAsia="lt-LT"/>
          <w14:ligatures w14:val="none"/>
        </w:rPr>
      </w:pPr>
    </w:p>
    <w:p w14:paraId="1734DE56"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12. Mokyklos, norinčios dalyvauti konkurse, iki einamųjų metų gegužės 31 d. (imtinai) Savivaldybei turi</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pateikti mokyklos direktoriaus ar jo įgalioto asmens pasirašytą laisvos formos prašymą dėl ketinimo dalyvauti konkurse.</w:t>
      </w:r>
    </w:p>
    <w:p w14:paraId="624251B2" w14:textId="453B5421"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13. Mokyklos, kurios iki gegužės 31 d. (imtinai) </w:t>
      </w:r>
      <w:r w:rsidRPr="00D32744">
        <w:rPr>
          <w:rFonts w:eastAsia="Calibri" w:cs="Times New Roman"/>
          <w:kern w:val="0"/>
          <w:szCs w:val="24"/>
          <w14:ligatures w14:val="none"/>
        </w:rPr>
        <w:t>jaunimo reikalų koordinatoriui nurodytu el. paštu</w:t>
      </w:r>
      <w:r w:rsidRPr="00D32744">
        <w:rPr>
          <w:rFonts w:eastAsia="Times New Roman" w:cs="Times New Roman"/>
          <w:kern w:val="0"/>
          <w:szCs w:val="24"/>
          <w14:ligatures w14:val="none"/>
        </w:rPr>
        <w:t xml:space="preserve"> pateiks prašymus, bus informuotos apie galimybę gauti finansavimą.</w:t>
      </w:r>
    </w:p>
    <w:p w14:paraId="25450C4E"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14. Vėliau nei numatyta pateikti mokyklų prašymai nagrinėjami nebus.</w:t>
      </w:r>
    </w:p>
    <w:p w14:paraId="64F5E2BA" w14:textId="77777777" w:rsidR="000A3992" w:rsidRPr="00D32744" w:rsidRDefault="000A3992" w:rsidP="000A3992">
      <w:pPr>
        <w:ind w:firstLine="851"/>
        <w:jc w:val="both"/>
        <w:rPr>
          <w:rFonts w:eastAsia="Calibri" w:cs="Times New Roman"/>
          <w:kern w:val="0"/>
          <w:szCs w:val="24"/>
          <w14:ligatures w14:val="none"/>
        </w:rPr>
      </w:pPr>
      <w:r w:rsidRPr="00D32744">
        <w:rPr>
          <w:rFonts w:eastAsia="Times New Roman" w:cs="Times New Roman"/>
          <w:kern w:val="0"/>
          <w:szCs w:val="24"/>
          <w14:ligatures w14:val="none"/>
        </w:rPr>
        <w:t xml:space="preserve">15. Mokyklos </w:t>
      </w:r>
      <w:r w:rsidRPr="00D32744">
        <w:rPr>
          <w:rFonts w:eastAsia="Calibri" w:cs="Times New Roman"/>
          <w:kern w:val="0"/>
          <w:szCs w:val="24"/>
          <w14:ligatures w14:val="none"/>
        </w:rPr>
        <w:t>direktoriaus ar jo įgalioto asmens elektroniniu parašu pasirašytas arba skenuotas prašymas (PDF formatu) siunčiamas jaunimo reikalų koordinatoriui kvietime nurodytu el. paštu.</w:t>
      </w:r>
    </w:p>
    <w:p w14:paraId="4807E3F8" w14:textId="77777777" w:rsidR="000A3992" w:rsidRPr="00D32744" w:rsidRDefault="000A3992" w:rsidP="000A3992">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16. Mokyklos gauti finansavimą konkurse gali tik vieną kartą per einamuosius metus.</w:t>
      </w:r>
    </w:p>
    <w:p w14:paraId="71C1783C" w14:textId="77777777" w:rsidR="000A3992" w:rsidRPr="00D32744" w:rsidRDefault="000A3992" w:rsidP="000A3992">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 xml:space="preserve">17. Iki einamųjų metų gegužės 31 d. iš mokyklų negavus prašymų dėl ketinimo dalyvauti konkurse, prašymų teikimo laikotarpis gali būti pratęsiamas (apie tai skelbiama informacija </w:t>
      </w:r>
      <w:hyperlink r:id="rId8" w:history="1">
        <w:r w:rsidRPr="00D32744">
          <w:rPr>
            <w:rStyle w:val="Hipersaitas"/>
            <w:rFonts w:eastAsia="Times New Roman" w:cs="Times New Roman"/>
            <w:color w:val="auto"/>
            <w:kern w:val="0"/>
            <w:szCs w:val="24"/>
            <w:u w:val="none"/>
            <w:lang w:eastAsia="lt-LT"/>
            <w14:ligatures w14:val="none"/>
          </w:rPr>
          <w:t>www.panevezys.lt</w:t>
        </w:r>
      </w:hyperlink>
      <w:r w:rsidRPr="00D32744">
        <w:rPr>
          <w:rFonts w:eastAsia="Times New Roman" w:cs="Times New Roman"/>
          <w:kern w:val="0"/>
          <w:szCs w:val="24"/>
          <w:lang w:eastAsia="lt-LT"/>
          <w14:ligatures w14:val="none"/>
        </w:rPr>
        <w:t>). Tokiu atveju prašymai priimami iki einamųjų metų rugsėjo 15 d. (imtinai).</w:t>
      </w:r>
    </w:p>
    <w:p w14:paraId="262E7927" w14:textId="77777777" w:rsidR="000A3992" w:rsidRPr="00D32744" w:rsidRDefault="000A3992" w:rsidP="000A3992">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18. Tolesnes konkurso procedūras einamaisiais metais gali vykdyti ir Savivaldybės finansavimą gauti tik tos mokyklos, kurios el. paštu gavo teigiamą atsakymą dėl galimybės gauti finansavimą.</w:t>
      </w:r>
    </w:p>
    <w:p w14:paraId="5FEAA19C" w14:textId="77777777" w:rsidR="000A3992" w:rsidRPr="00D32744" w:rsidRDefault="000A3992" w:rsidP="000A3992">
      <w:pPr>
        <w:ind w:firstLine="851"/>
        <w:rPr>
          <w:rFonts w:eastAsia="Times New Roman" w:cs="Times New Roman"/>
          <w:b/>
          <w:bCs/>
          <w:kern w:val="0"/>
          <w:szCs w:val="24"/>
          <w:lang w:eastAsia="lt-LT"/>
          <w14:ligatures w14:val="none"/>
        </w:rPr>
      </w:pPr>
    </w:p>
    <w:p w14:paraId="4746D2B6" w14:textId="77777777" w:rsidR="000A3992" w:rsidRDefault="000A3992" w:rsidP="000A3992">
      <w:pPr>
        <w:spacing w:line="360" w:lineRule="auto"/>
        <w:ind w:firstLine="851"/>
        <w:jc w:val="both"/>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br w:type="page"/>
      </w:r>
    </w:p>
    <w:p w14:paraId="030E5F52"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lastRenderedPageBreak/>
        <w:t>III SKYRIUS</w:t>
      </w:r>
    </w:p>
    <w:p w14:paraId="596B800A"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 xml:space="preserve">IDĖJŲ PASIŪLYMŲ </w:t>
      </w:r>
      <w:r w:rsidRPr="00D32744">
        <w:rPr>
          <w:rFonts w:eastAsia="Times New Roman" w:cs="Times New Roman"/>
          <w:b/>
          <w:bCs/>
          <w:kern w:val="0"/>
          <w:szCs w:val="24"/>
          <w:lang w:eastAsia="lt-LT"/>
          <w14:ligatures w14:val="none"/>
        </w:rPr>
        <w:t>TEIKIMO TVARKA</w:t>
      </w:r>
    </w:p>
    <w:p w14:paraId="0C1BE2C5" w14:textId="77777777" w:rsidR="000A3992" w:rsidRPr="00D32744" w:rsidRDefault="000A3992" w:rsidP="000A3992">
      <w:pPr>
        <w:tabs>
          <w:tab w:val="left" w:pos="1298"/>
        </w:tabs>
        <w:jc w:val="both"/>
        <w:rPr>
          <w:rFonts w:eastAsia="Times New Roman" w:cs="Times New Roman"/>
          <w:kern w:val="0"/>
          <w:szCs w:val="24"/>
          <w:lang w:eastAsia="lt-LT"/>
          <w14:ligatures w14:val="none"/>
        </w:rPr>
      </w:pPr>
    </w:p>
    <w:p w14:paraId="24D74F99"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19. Mokyklos direktorius ar jo įgaliotas asmuo ne vėliau kaip per 5 darbo dienas nuo jaunimo reikalų koordinatoriaus teigiamo atsakymo gavimo supažindina su konkurso taisyklėmis mokinius, mokytojus, administracijos darbuotojus, nurodo konkurso terminus, kurie negali būti vėlesni negu numatyti šiame Tvarkos apraše. Mokinių dalyvaujamojo biudžeto idėjų teikimas vykdomas mokyklos nustatyta tvarka ir terminais.</w:t>
      </w:r>
    </w:p>
    <w:p w14:paraId="7315649D"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20. Mokyklos einamaisiais biudžetiniais metais ne vėliau kaip iki gruodžio 31 d. (imtinai) </w:t>
      </w:r>
      <w:r>
        <w:rPr>
          <w:rFonts w:eastAsia="Times New Roman" w:cs="Times New Roman"/>
          <w:kern w:val="0"/>
          <w:szCs w:val="24"/>
          <w14:ligatures w14:val="none"/>
        </w:rPr>
        <w:t>turi:</w:t>
      </w:r>
    </w:p>
    <w:p w14:paraId="16C1D88B" w14:textId="77777777" w:rsidR="000A3992" w:rsidRDefault="000A3992" w:rsidP="000A3992">
      <w:pPr>
        <w:tabs>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20.1. viešin</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konkurso sąlygas</w:t>
      </w:r>
      <w:r>
        <w:rPr>
          <w:rFonts w:eastAsia="Times New Roman" w:cs="Times New Roman"/>
          <w:kern w:val="0"/>
          <w:szCs w:val="24"/>
          <w14:ligatures w14:val="none"/>
        </w:rPr>
        <w:t xml:space="preserve"> ir</w:t>
      </w:r>
      <w:r w:rsidRPr="00D32744">
        <w:rPr>
          <w:rFonts w:eastAsia="Times New Roman" w:cs="Times New Roman"/>
          <w:kern w:val="0"/>
          <w:szCs w:val="24"/>
          <w14:ligatures w14:val="none"/>
        </w:rPr>
        <w:t xml:space="preserve"> terminus;</w:t>
      </w:r>
    </w:p>
    <w:p w14:paraId="259D0991" w14:textId="77777777" w:rsidR="000A3992" w:rsidRPr="00D32744" w:rsidRDefault="000A3992" w:rsidP="000A3992">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20.2. priimti pareiškėjų (mokinių </w:t>
      </w:r>
      <w:r w:rsidRPr="00527100">
        <w:rPr>
          <w:rFonts w:eastAsia="Times New Roman" w:cs="Times New Roman"/>
          <w:kern w:val="0"/>
          <w:szCs w:val="24"/>
          <w14:ligatures w14:val="none"/>
        </w:rPr>
        <w:t>grupių</w:t>
      </w:r>
      <w:r>
        <w:rPr>
          <w:rFonts w:eastAsia="Times New Roman" w:cs="Times New Roman"/>
          <w:kern w:val="0"/>
          <w:szCs w:val="24"/>
          <w14:ligatures w14:val="none"/>
        </w:rPr>
        <w:t>)</w:t>
      </w:r>
      <w:r w:rsidRPr="00527100">
        <w:rPr>
          <w:rFonts w:eastAsia="Times New Roman" w:cs="Times New Roman"/>
          <w:kern w:val="0"/>
          <w:szCs w:val="24"/>
          <w14:ligatures w14:val="none"/>
        </w:rPr>
        <w:t xml:space="preserve"> idėjų pasiūlymus</w:t>
      </w:r>
      <w:r>
        <w:rPr>
          <w:rFonts w:eastAsia="Times New Roman" w:cs="Times New Roman"/>
          <w:kern w:val="0"/>
          <w:szCs w:val="24"/>
          <w14:ligatures w14:val="none"/>
        </w:rPr>
        <w:t>;</w:t>
      </w:r>
    </w:p>
    <w:p w14:paraId="1484B494" w14:textId="77777777" w:rsidR="000A3992" w:rsidRPr="00D32744" w:rsidRDefault="000A3992" w:rsidP="000A3992">
      <w:pPr>
        <w:tabs>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w:t>
      </w:r>
      <w:r>
        <w:rPr>
          <w:rFonts w:eastAsia="Times New Roman" w:cs="Times New Roman"/>
          <w:kern w:val="0"/>
          <w:szCs w:val="24"/>
          <w14:ligatures w14:val="none"/>
        </w:rPr>
        <w:t>3</w:t>
      </w:r>
      <w:r w:rsidRPr="00D32744">
        <w:rPr>
          <w:rFonts w:eastAsia="Times New Roman" w:cs="Times New Roman"/>
          <w:kern w:val="0"/>
          <w:szCs w:val="24"/>
          <w14:ligatures w14:val="none"/>
        </w:rPr>
        <w:t>. atli</w:t>
      </w:r>
      <w:r>
        <w:rPr>
          <w:rFonts w:eastAsia="Times New Roman" w:cs="Times New Roman"/>
          <w:kern w:val="0"/>
          <w:szCs w:val="24"/>
          <w14:ligatures w14:val="none"/>
        </w:rPr>
        <w:t>kti</w:t>
      </w:r>
      <w:r w:rsidRPr="00D32744">
        <w:rPr>
          <w:rFonts w:eastAsia="Times New Roman" w:cs="Times New Roman"/>
          <w:kern w:val="0"/>
          <w:szCs w:val="24"/>
          <w14:ligatures w14:val="none"/>
        </w:rPr>
        <w:t xml:space="preserve"> pateiktų idėjų pasiūlymų administracinės atitikties vertinimą;</w:t>
      </w:r>
    </w:p>
    <w:p w14:paraId="42104E62" w14:textId="77777777" w:rsidR="000A3992" w:rsidRPr="00D32744" w:rsidRDefault="000A3992" w:rsidP="000A3992">
      <w:pPr>
        <w:tabs>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w:t>
      </w:r>
      <w:r>
        <w:rPr>
          <w:rFonts w:eastAsia="Times New Roman" w:cs="Times New Roman"/>
          <w:kern w:val="0"/>
          <w:szCs w:val="24"/>
          <w14:ligatures w14:val="none"/>
        </w:rPr>
        <w:t>4</w:t>
      </w:r>
      <w:r w:rsidRPr="00D32744">
        <w:rPr>
          <w:rFonts w:eastAsia="Times New Roman" w:cs="Times New Roman"/>
          <w:kern w:val="0"/>
          <w:szCs w:val="24"/>
          <w14:ligatures w14:val="none"/>
        </w:rPr>
        <w:t>. organizuo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slaptą visų toje mokykloje besimokančių mokinių balsavimą</w:t>
      </w:r>
      <w:r>
        <w:rPr>
          <w:rFonts w:eastAsia="Times New Roman" w:cs="Times New Roman"/>
          <w:kern w:val="0"/>
          <w:szCs w:val="24"/>
          <w14:ligatures w14:val="none"/>
        </w:rPr>
        <w:t>, atrenkant idėjos pasiūlymą;</w:t>
      </w:r>
      <w:r w:rsidRPr="00D32744">
        <w:rPr>
          <w:rFonts w:eastAsia="Times New Roman" w:cs="Times New Roman"/>
          <w:kern w:val="0"/>
          <w:szCs w:val="24"/>
          <w14:ligatures w14:val="none"/>
        </w:rPr>
        <w:t xml:space="preserve"> </w:t>
      </w:r>
    </w:p>
    <w:p w14:paraId="069BDD6C" w14:textId="77777777" w:rsidR="000A3992" w:rsidRDefault="000A3992" w:rsidP="000A3992">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20.</w:t>
      </w:r>
      <w:r>
        <w:rPr>
          <w:rFonts w:eastAsia="Times New Roman" w:cs="Times New Roman"/>
          <w:kern w:val="0"/>
          <w:szCs w:val="24"/>
          <w14:ligatures w14:val="none"/>
        </w:rPr>
        <w:t>5</w:t>
      </w:r>
      <w:r w:rsidRPr="00D32744">
        <w:rPr>
          <w:rFonts w:eastAsia="Times New Roman" w:cs="Times New Roman"/>
          <w:kern w:val="0"/>
          <w:szCs w:val="24"/>
          <w14:ligatures w14:val="none"/>
        </w:rPr>
        <w:t>. skaičiuo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už idėjų pasiūlymus surinktus mokinių balsus</w:t>
      </w:r>
      <w:r>
        <w:rPr>
          <w:rFonts w:eastAsia="Times New Roman" w:cs="Times New Roman"/>
          <w:kern w:val="0"/>
          <w:szCs w:val="24"/>
          <w14:ligatures w14:val="none"/>
        </w:rPr>
        <w:t xml:space="preserve"> ir juos už</w:t>
      </w:r>
      <w:r w:rsidRPr="00D32744">
        <w:rPr>
          <w:rFonts w:eastAsia="Times New Roman" w:cs="Times New Roman"/>
          <w:kern w:val="0"/>
          <w:szCs w:val="24"/>
          <w14:ligatures w14:val="none"/>
        </w:rPr>
        <w:t>protokoluo</w:t>
      </w:r>
      <w:r>
        <w:rPr>
          <w:rFonts w:eastAsia="Times New Roman" w:cs="Times New Roman"/>
          <w:kern w:val="0"/>
          <w:szCs w:val="24"/>
          <w14:ligatures w14:val="none"/>
        </w:rPr>
        <w:t>ti;</w:t>
      </w:r>
    </w:p>
    <w:p w14:paraId="248A2737" w14:textId="77777777" w:rsidR="000A3992" w:rsidRPr="00F6359A" w:rsidRDefault="000A3992" w:rsidP="000A3992">
      <w:pPr>
        <w:tabs>
          <w:tab w:val="left" w:pos="1418"/>
        </w:tabs>
        <w:ind w:firstLine="851"/>
        <w:jc w:val="both"/>
        <w:rPr>
          <w:rFonts w:eastAsia="Times New Roman" w:cs="Times New Roman"/>
          <w:kern w:val="0"/>
          <w:szCs w:val="24"/>
          <w14:ligatures w14:val="none"/>
        </w:rPr>
      </w:pPr>
      <w:r w:rsidRPr="00F6359A">
        <w:rPr>
          <w:rFonts w:eastAsia="Times New Roman" w:cs="Times New Roman"/>
          <w:kern w:val="0"/>
          <w:szCs w:val="24"/>
          <w14:ligatures w14:val="none"/>
        </w:rPr>
        <w:t>20.6. įgyvendin</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daugiausia balų surinkusį idėjos pasiūlymą;</w:t>
      </w:r>
    </w:p>
    <w:p w14:paraId="630F3E8C" w14:textId="77777777" w:rsidR="000A3992" w:rsidRDefault="000A3992" w:rsidP="000A3992">
      <w:pPr>
        <w:tabs>
          <w:tab w:val="left" w:pos="1418"/>
        </w:tabs>
        <w:ind w:firstLine="851"/>
        <w:jc w:val="both"/>
        <w:rPr>
          <w:rFonts w:eastAsia="Times New Roman" w:cs="Times New Roman"/>
          <w:kern w:val="0"/>
          <w:szCs w:val="24"/>
          <w14:ligatures w14:val="none"/>
        </w:rPr>
      </w:pPr>
      <w:r w:rsidRPr="00F6359A">
        <w:rPr>
          <w:rFonts w:eastAsia="Times New Roman" w:cs="Times New Roman"/>
          <w:kern w:val="0"/>
          <w:szCs w:val="24"/>
          <w14:ligatures w14:val="none"/>
        </w:rPr>
        <w:t>20.7. naudo</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w:t>
      </w:r>
      <w:r w:rsidRPr="00527100">
        <w:rPr>
          <w:rFonts w:eastAsia="Times New Roman" w:cs="Times New Roman"/>
          <w:bCs/>
          <w:kern w:val="0"/>
          <w:szCs w:val="24"/>
          <w:lang w:eastAsia="lt-LT"/>
          <w14:ligatures w14:val="none"/>
        </w:rPr>
        <w:t xml:space="preserve">idėjos pasiūlymui </w:t>
      </w:r>
      <w:r w:rsidRPr="00F6359A">
        <w:rPr>
          <w:rFonts w:eastAsia="Times New Roman" w:cs="Times New Roman"/>
          <w:kern w:val="0"/>
          <w:szCs w:val="24"/>
          <w14:ligatures w14:val="none"/>
        </w:rPr>
        <w:t>skirtas Savivaldybės biudžeto lėšas;</w:t>
      </w:r>
    </w:p>
    <w:p w14:paraId="5ADF6B55" w14:textId="77777777" w:rsidR="000A3992" w:rsidRPr="00D32744" w:rsidRDefault="000A3992" w:rsidP="000A3992">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20.8. fiksuoti idėjos įgyvendinimą mokykloje ir informuoti Savivaldybę.</w:t>
      </w:r>
      <w:r w:rsidRPr="00D32744">
        <w:rPr>
          <w:rFonts w:eastAsia="Times New Roman" w:cs="Times New Roman"/>
          <w:kern w:val="0"/>
          <w:szCs w:val="24"/>
          <w14:ligatures w14:val="none"/>
        </w:rPr>
        <w:t xml:space="preserve"> </w:t>
      </w:r>
    </w:p>
    <w:p w14:paraId="482579FD" w14:textId="77777777" w:rsidR="000A3992" w:rsidRPr="00D32744" w:rsidRDefault="000A3992" w:rsidP="000A3992">
      <w:pPr>
        <w:tabs>
          <w:tab w:val="left" w:pos="1276"/>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21. K</w:t>
      </w:r>
      <w:r w:rsidRPr="00D32744">
        <w:rPr>
          <w:rFonts w:eastAsia="Times New Roman" w:cs="Times New Roman"/>
          <w:kern w:val="0"/>
          <w:szCs w:val="24"/>
          <w:lang w:eastAsia="lt-LT"/>
          <w14:ligatures w14:val="none"/>
        </w:rPr>
        <w:t>vietimas</w:t>
      </w:r>
      <w:r>
        <w:rPr>
          <w:rFonts w:eastAsia="Times New Roman" w:cs="Times New Roman"/>
          <w:kern w:val="0"/>
          <w:szCs w:val="24"/>
          <w:lang w:eastAsia="lt-LT"/>
          <w14:ligatures w14:val="none"/>
        </w:rPr>
        <w:t xml:space="preserve"> pareiškėjams (mokinių grupėms) </w:t>
      </w:r>
      <w:r w:rsidRPr="00D32744">
        <w:rPr>
          <w:rFonts w:eastAsia="Times New Roman" w:cs="Times New Roman"/>
          <w:kern w:val="0"/>
          <w:szCs w:val="24"/>
          <w:lang w:eastAsia="lt-LT"/>
          <w14:ligatures w14:val="none"/>
        </w:rPr>
        <w:t>teikti idėjų pasiūlymus konkursui ir jo tvarka skelbiama mokyklų skelbimų lentose,</w:t>
      </w:r>
      <w:r w:rsidRPr="00D32744">
        <w:rPr>
          <w:rFonts w:eastAsia="Times New Roman" w:cs="Times New Roman"/>
          <w:kern w:val="0"/>
          <w:szCs w:val="24"/>
          <w14:ligatures w14:val="none"/>
        </w:rPr>
        <w:t xml:space="preserve"> interneto svetainėse ir socialiniuose tinkluose.</w:t>
      </w:r>
    </w:p>
    <w:p w14:paraId="60C5BE24"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 xml:space="preserve">22. Pareiškėjas </w:t>
      </w:r>
      <w:r>
        <w:rPr>
          <w:rFonts w:eastAsia="Times New Roman" w:cs="Times New Roman"/>
          <w:kern w:val="0"/>
          <w:szCs w:val="24"/>
          <w14:ligatures w14:val="none"/>
        </w:rPr>
        <w:t xml:space="preserve">(mokinių grupė) </w:t>
      </w:r>
      <w:r w:rsidRPr="00D32744">
        <w:rPr>
          <w:rFonts w:eastAsia="Times New Roman" w:cs="Times New Roman"/>
          <w:kern w:val="0"/>
          <w:szCs w:val="24"/>
          <w14:ligatures w14:val="none"/>
        </w:rPr>
        <w:t xml:space="preserve">mokyklos kvietime nustatyta tvarka ir terminais mokyklos direktoriui pateikia užpildytą idėjos pasiūlymą. </w:t>
      </w:r>
    </w:p>
    <w:p w14:paraId="1D1C661D"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lang w:eastAsia="lt-LT"/>
          <w14:ligatures w14:val="none"/>
        </w:rPr>
        <w:t xml:space="preserve">23. Konsultaciją ir metodinę pagalbą mokiniams, norintiems teikti idėjų pasiūlymus, teikia mokyklų mentoriai, nurodyti mokyklų kvietime. </w:t>
      </w:r>
    </w:p>
    <w:p w14:paraId="658623C0" w14:textId="77777777" w:rsidR="000A3992" w:rsidRPr="00D32744" w:rsidRDefault="000A3992" w:rsidP="000A3992">
      <w:pPr>
        <w:tabs>
          <w:tab w:val="left" w:pos="1134"/>
          <w:tab w:val="left" w:pos="1418"/>
        </w:tabs>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24. Konsultaciją ir metodinę pagalbą mokykloms, organizuojančioms konkursą, teikia jaunimo reikalų koordinatorius.</w:t>
      </w:r>
    </w:p>
    <w:p w14:paraId="661665F3" w14:textId="77777777" w:rsidR="000A3992" w:rsidRPr="00D32744" w:rsidRDefault="000A3992" w:rsidP="000A3992">
      <w:pPr>
        <w:tabs>
          <w:tab w:val="left" w:pos="1134"/>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 xml:space="preserve">25. </w:t>
      </w:r>
      <w:r>
        <w:rPr>
          <w:rFonts w:eastAsia="Times New Roman" w:cs="Times New Roman"/>
          <w:kern w:val="0"/>
          <w:szCs w:val="24"/>
          <w:lang w:eastAsia="lt-LT"/>
          <w14:ligatures w14:val="none"/>
        </w:rPr>
        <w:t xml:space="preserve">Pareiškėjas (mokinių grupė) </w:t>
      </w:r>
      <w:r w:rsidRPr="00D32744">
        <w:rPr>
          <w:rFonts w:eastAsia="Times New Roman" w:cs="Times New Roman"/>
          <w:kern w:val="0"/>
          <w:szCs w:val="24"/>
          <w:lang w:eastAsia="lt-LT"/>
          <w14:ligatures w14:val="none"/>
        </w:rPr>
        <w:t>turi teisę bet kuriuo metu iki mokinių balsavimo paskelbimo pradžios atsiimti savo idėjos pasiūlymą.</w:t>
      </w:r>
    </w:p>
    <w:p w14:paraId="0451F605"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26. </w:t>
      </w:r>
      <w:r>
        <w:rPr>
          <w:rFonts w:eastAsia="Times New Roman" w:cs="Times New Roman"/>
          <w:kern w:val="0"/>
          <w:szCs w:val="24"/>
          <w14:ligatures w14:val="none"/>
        </w:rPr>
        <w:t xml:space="preserve">Pareiškėjas (mokinių grupė) </w:t>
      </w:r>
      <w:r w:rsidRPr="00527100">
        <w:rPr>
          <w:rFonts w:eastAsia="Times New Roman" w:cs="Times New Roman"/>
          <w:kern w:val="0"/>
          <w:szCs w:val="24"/>
          <w:lang w:eastAsia="lt-LT"/>
          <w14:ligatures w14:val="none"/>
        </w:rPr>
        <w:t xml:space="preserve">idėjų pasiūlymus </w:t>
      </w:r>
      <w:r w:rsidRPr="00D32744">
        <w:rPr>
          <w:rFonts w:eastAsia="Times New Roman" w:cs="Times New Roman"/>
          <w:kern w:val="0"/>
          <w:szCs w:val="24"/>
          <w:lang w:eastAsia="lt-LT"/>
          <w14:ligatures w14:val="none"/>
        </w:rPr>
        <w:t>teikia vadovau</w:t>
      </w:r>
      <w:r>
        <w:rPr>
          <w:rFonts w:eastAsia="Times New Roman" w:cs="Times New Roman"/>
          <w:kern w:val="0"/>
          <w:szCs w:val="24"/>
          <w:lang w:eastAsia="lt-LT"/>
          <w14:ligatures w14:val="none"/>
        </w:rPr>
        <w:t>damasis</w:t>
      </w:r>
      <w:r w:rsidRPr="00D32744">
        <w:rPr>
          <w:rFonts w:eastAsia="Times New Roman" w:cs="Times New Roman"/>
          <w:kern w:val="0"/>
          <w:szCs w:val="24"/>
          <w:lang w:eastAsia="lt-LT"/>
          <w14:ligatures w14:val="none"/>
        </w:rPr>
        <w:t xml:space="preserve"> šiuo Tvarkos aprašu, mokyklos direktoriaus nustatyta tvarka ir terminais, kurie neprieštarauja šiam Tvarkos aprašui.</w:t>
      </w:r>
    </w:p>
    <w:p w14:paraId="5757D004" w14:textId="77777777" w:rsidR="000A3992" w:rsidRPr="00D32744" w:rsidRDefault="000A3992" w:rsidP="000A3992">
      <w:pPr>
        <w:tabs>
          <w:tab w:val="left" w:pos="1298"/>
        </w:tabs>
        <w:ind w:firstLine="851"/>
        <w:jc w:val="both"/>
        <w:rPr>
          <w:rFonts w:eastAsia="Times New Roman" w:cs="Times New Roman"/>
          <w:kern w:val="0"/>
          <w:szCs w:val="24"/>
          <w14:ligatures w14:val="none"/>
        </w:rPr>
      </w:pPr>
    </w:p>
    <w:p w14:paraId="5ED41E1D" w14:textId="77777777" w:rsidR="000A3992" w:rsidRPr="00D32744" w:rsidRDefault="000A3992" w:rsidP="000A3992">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IV SKYRIUS</w:t>
      </w:r>
    </w:p>
    <w:p w14:paraId="0A94379F" w14:textId="77777777" w:rsidR="000A3992" w:rsidRPr="00D32744" w:rsidRDefault="000A3992" w:rsidP="000A3992">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IDĖJŲ PASIŪLYMŲ VERTINIMAS IR ATRANKA MOKYKLOSE</w:t>
      </w:r>
    </w:p>
    <w:p w14:paraId="7326969D" w14:textId="77777777" w:rsidR="000A3992" w:rsidRPr="00D32744" w:rsidRDefault="000A3992" w:rsidP="000A3992">
      <w:pPr>
        <w:keepNext/>
        <w:jc w:val="center"/>
        <w:rPr>
          <w:rFonts w:eastAsia="Times New Roman" w:cs="Times New Roman"/>
          <w:b/>
          <w:bCs/>
          <w:kern w:val="0"/>
          <w:szCs w:val="24"/>
          <w:lang w:eastAsia="lt-LT"/>
          <w14:ligatures w14:val="none"/>
        </w:rPr>
      </w:pPr>
    </w:p>
    <w:p w14:paraId="2A6D0CA8"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27. Idėjų pasiūlymai mokyklose vertinami pasibaigus idėjų pasiūlymų priėmimo terminui, kuris nurodomas mokyklos kvietime.</w:t>
      </w:r>
    </w:p>
    <w:p w14:paraId="348B5A2E"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28. Pateiktų idėjų pasiūlymų vertinimas vyksta dviem etapais:</w:t>
      </w:r>
    </w:p>
    <w:p w14:paraId="610F65AF"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28.1. administracinės atitikties vertinimas;</w:t>
      </w:r>
    </w:p>
    <w:p w14:paraId="26BCD5A6"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28.2. mokinių balsavimas atrenkant idėjos pasiūlymą.</w:t>
      </w:r>
    </w:p>
    <w:p w14:paraId="355D0A70" w14:textId="77777777" w:rsidR="000A3992" w:rsidRPr="00D32744" w:rsidRDefault="000A3992" w:rsidP="000A3992">
      <w:pPr>
        <w:tabs>
          <w:tab w:val="left" w:pos="993"/>
        </w:tabs>
        <w:ind w:firstLine="851"/>
        <w:jc w:val="both"/>
        <w:rPr>
          <w:rFonts w:eastAsia="Times New Roman" w:cs="Times New Roman"/>
          <w:kern w:val="0"/>
          <w:szCs w:val="24"/>
          <w:lang w:eastAsia="lt-LT"/>
          <w14:ligatures w14:val="none"/>
        </w:rPr>
      </w:pPr>
      <w:r w:rsidRPr="00D32744">
        <w:rPr>
          <w:rFonts w:eastAsia="Times New Roman" w:cs="Times New Roman"/>
          <w:kern w:val="0"/>
          <w:szCs w:val="24"/>
          <w14:ligatures w14:val="none"/>
        </w:rPr>
        <w:t xml:space="preserve">29. Idėjų pasiūlymų administracinės atitikties vertinimą atlieka </w:t>
      </w:r>
      <w:r w:rsidRPr="00D32744">
        <w:rPr>
          <w:rFonts w:eastAsia="Times New Roman" w:cs="Times New Roman"/>
          <w:kern w:val="0"/>
          <w:szCs w:val="24"/>
          <w:lang w:eastAsia="lt-LT"/>
          <w14:ligatures w14:val="none"/>
        </w:rPr>
        <w:t xml:space="preserve">iš 2 mokyklos administracijos darbuotojų ir (arba) mokytojų (privaloma įtraukti mentorių), 3 mokyklos mokinių atstovų, </w:t>
      </w:r>
      <w:r w:rsidRPr="00D32744">
        <w:rPr>
          <w:rFonts w:eastAsia="Calibri" w:cs="Times New Roman"/>
          <w:kern w:val="0"/>
          <w:szCs w:val="24"/>
          <w14:ligatures w14:val="none"/>
        </w:rPr>
        <w:t>1 Savivaldybės atstovo, 1 Savivaldybės jaunimo reikalų tarybos atstovo</w:t>
      </w:r>
      <w:r w:rsidRPr="00D32744">
        <w:rPr>
          <w:rFonts w:eastAsia="Times New Roman" w:cs="Times New Roman"/>
          <w:kern w:val="0"/>
          <w:szCs w:val="24"/>
          <w14:ligatures w14:val="none"/>
        </w:rPr>
        <w:t xml:space="preserve"> mokyklos direktoriaus įsakymu sudaryta komisija</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 xml:space="preserve">Administracinės atitikties vertinimas atliekamas per 7 darbo dienas nuo kvietime nurodytos paskutinės konkurso idėjų pasiūlymų teikimo dienos. Komisijos pirmininkas išrenkamas pirmo posėdžio metu. Komisija sprendimus priima balsų dauguma, jeigu balsai pasiskirsto po lygiai, lemiamą balsą turi pirmininkas. </w:t>
      </w:r>
    </w:p>
    <w:p w14:paraId="4D6628F4" w14:textId="77777777" w:rsidR="000A3992" w:rsidRPr="00D32744" w:rsidRDefault="000A3992" w:rsidP="000A3992">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30. Administracinės atitikties vertinimo metu įvertinama, ar:</w:t>
      </w:r>
    </w:p>
    <w:p w14:paraId="633DF04E"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 xml:space="preserve">30.1. idėjų pasiūlymai ir prie jų pridedami dokumentai </w:t>
      </w:r>
      <w:r w:rsidRPr="00D32744">
        <w:rPr>
          <w:rFonts w:eastAsia="Times New Roman" w:cs="Times New Roman"/>
          <w:kern w:val="0"/>
          <w:szCs w:val="24"/>
          <w14:ligatures w14:val="none"/>
        </w:rPr>
        <w:t xml:space="preserve">gauti iki idėjų pasiūlymų pateikimo termino pabaigos;  </w:t>
      </w:r>
    </w:p>
    <w:p w14:paraId="5A38CE1B"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30.2. idėjų pasiūlymai pateikti lietuvių kalba tinkamoje formoje;</w:t>
      </w:r>
    </w:p>
    <w:p w14:paraId="5047BF9E"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30.3. išlaidos pagrįstos ir realios, skirtos idėjų pasiūlymų rezultatams pasiekti, ir neviršija </w:t>
      </w:r>
      <w:r>
        <w:rPr>
          <w:rFonts w:eastAsia="Times New Roman" w:cs="Times New Roman"/>
          <w:kern w:val="0"/>
          <w:szCs w:val="24"/>
          <w14:ligatures w14:val="none"/>
        </w:rPr>
        <w:t>4</w:t>
      </w:r>
      <w:r w:rsidRPr="00D32744">
        <w:rPr>
          <w:rFonts w:eastAsia="Times New Roman" w:cs="Times New Roman"/>
          <w:kern w:val="0"/>
          <w:szCs w:val="24"/>
          <w14:ligatures w14:val="none"/>
        </w:rPr>
        <w:t>00 Eur</w:t>
      </w:r>
      <w:r>
        <w:rPr>
          <w:rFonts w:eastAsia="Times New Roman" w:cs="Times New Roman"/>
          <w:kern w:val="0"/>
          <w:szCs w:val="24"/>
          <w14:ligatures w14:val="none"/>
        </w:rPr>
        <w:t xml:space="preserve"> Savivaldybės biudžeto lėšų</w:t>
      </w:r>
      <w:r w:rsidRPr="00D32744">
        <w:rPr>
          <w:rFonts w:eastAsia="Times New Roman" w:cs="Times New Roman"/>
          <w:kern w:val="0"/>
          <w:szCs w:val="24"/>
          <w14:ligatures w14:val="none"/>
        </w:rPr>
        <w:t>;</w:t>
      </w:r>
      <w:r>
        <w:rPr>
          <w:rFonts w:eastAsia="Times New Roman" w:cs="Times New Roman"/>
          <w:kern w:val="0"/>
          <w:szCs w:val="24"/>
          <w14:ligatures w14:val="none"/>
        </w:rPr>
        <w:t xml:space="preserve"> Tai turi sudaryti ne daugiau kaip 80 proc. viso idėjos pasiūlymo biudžeto. Mokykla prie idėjos pasiūlymo įgyvendinimo biudžeto prisideda bent 20 proc. mokyklos biudžeto lėšų; </w:t>
      </w:r>
    </w:p>
    <w:p w14:paraId="6B8EFA1F"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30.4. idėjų pasiūlymų veikla sukurti rezultatai nebus naudojami komerciniais tikslais ir negeneruos pajamų;</w:t>
      </w:r>
    </w:p>
    <w:p w14:paraId="671E5C6A"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30.5. idėjų pasiūlymai pateikti ir pasirašyti </w:t>
      </w:r>
      <w:r>
        <w:rPr>
          <w:rFonts w:eastAsia="Times New Roman" w:cs="Times New Roman"/>
          <w:kern w:val="0"/>
          <w:szCs w:val="24"/>
          <w14:ligatures w14:val="none"/>
        </w:rPr>
        <w:t>pareiškėjo (mokinių grupės);</w:t>
      </w:r>
    </w:p>
    <w:p w14:paraId="12CC30BE" w14:textId="77777777" w:rsidR="000A3992" w:rsidRPr="00D32744" w:rsidRDefault="000A3992" w:rsidP="000A3992">
      <w:pPr>
        <w:tabs>
          <w:tab w:val="left" w:pos="1418"/>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30.6. idėjų pasiūlymai logiški, įgyvendinami einamaisiais metais, reikalingi mokyklos bendruomenei.</w:t>
      </w:r>
    </w:p>
    <w:p w14:paraId="3E76A185" w14:textId="77777777" w:rsidR="000A3992" w:rsidRPr="00D32744" w:rsidRDefault="000A3992" w:rsidP="000A3992">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31. Komisijos posėdžiai protokoluojami, o sprendimai įforminami protokoluose, kuriuos pasirašo komisijos pirmininkas ir sekretorius. </w:t>
      </w:r>
    </w:p>
    <w:p w14:paraId="681F4381"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32. Jaunimo reikalų koordinatorius prireikus turi teisę susipažinti su komisijos protokolais ir visais kitais dokumentais, kurie rengiami įgyvendinant konkursą.</w:t>
      </w:r>
    </w:p>
    <w:p w14:paraId="126DA40D"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 xml:space="preserve">33. Jaunimo reikalų koordinatorius turi teisę, bet neprivalo dalyvauti komisijos posėdyje. </w:t>
      </w:r>
    </w:p>
    <w:p w14:paraId="133B47B0"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34. Atrinktų idėjų pasiūlymų sąrašas ne vėliau kaip per 5 darbo dienas nuo komisijos administracinės atitikties vertinimo skelbiamas mokyklos skelbimų lentoje, interneto svetainėje arba socialiniuose tinkluose laikantis asmens duomenų apsaugos reikalavimų.</w:t>
      </w:r>
    </w:p>
    <w:p w14:paraId="6439F0EB"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35. Komisijos atrinktų ir mokiniams balsuoti teikiamų idėjų pasiūlymų skaičius nėra ribojamas.</w:t>
      </w:r>
    </w:p>
    <w:p w14:paraId="1DDC5A3D" w14:textId="77777777" w:rsidR="000A3992" w:rsidRPr="00D32744" w:rsidRDefault="000A3992" w:rsidP="000A3992">
      <w:pPr>
        <w:tabs>
          <w:tab w:val="left" w:pos="1298"/>
          <w:tab w:val="left" w:pos="1418"/>
        </w:tabs>
        <w:ind w:firstLine="851"/>
        <w:jc w:val="both"/>
        <w:rPr>
          <w:rFonts w:eastAsia="Times New Roman" w:cs="Times New Roman"/>
          <w:iCs/>
          <w:kern w:val="0"/>
          <w:szCs w:val="24"/>
          <w14:ligatures w14:val="none"/>
        </w:rPr>
      </w:pPr>
    </w:p>
    <w:p w14:paraId="297E9B19" w14:textId="77777777" w:rsidR="000A3992" w:rsidRPr="00D32744" w:rsidRDefault="000A3992" w:rsidP="000A3992">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 SKYRIUS</w:t>
      </w:r>
    </w:p>
    <w:p w14:paraId="7910C5C0" w14:textId="77777777" w:rsidR="000A3992" w:rsidRPr="00D32744" w:rsidRDefault="000A3992" w:rsidP="000A3992">
      <w:pPr>
        <w:tabs>
          <w:tab w:val="num" w:pos="-1134"/>
          <w:tab w:val="left" w:pos="-426"/>
          <w:tab w:val="num" w:pos="0"/>
        </w:tabs>
        <w:ind w:firstLine="643"/>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MOKINIŲ BALSAVIMAS UŽ IDĖJŲ PASIŪLYMUS</w:t>
      </w:r>
    </w:p>
    <w:p w14:paraId="137F5562" w14:textId="77777777" w:rsidR="000A3992" w:rsidRPr="00D32744" w:rsidRDefault="000A3992" w:rsidP="000A3992">
      <w:pPr>
        <w:tabs>
          <w:tab w:val="left" w:pos="1276"/>
        </w:tabs>
        <w:ind w:firstLine="851"/>
        <w:jc w:val="both"/>
        <w:rPr>
          <w:rFonts w:eastAsia="Times New Roman" w:cs="Times New Roman"/>
          <w:iCs/>
          <w:kern w:val="0"/>
          <w:szCs w:val="24"/>
          <w14:ligatures w14:val="none"/>
        </w:rPr>
      </w:pPr>
    </w:p>
    <w:p w14:paraId="16FB432E"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36. Po mokinių pateiktų idėjų pasiūlymų administracinės atitikties vertinimo, bet ne vėliau iki einamųjų metų spalio 15 d. (imtinai), mokyklos direktorius ar mentorius organizuoja visuotinį mokinių susirinkimą, kuriame vyks slaptas mokinių balsavimas už administracinės atitikties vertinimo metu atrinktus idėjų pasiūlymus.</w:t>
      </w:r>
    </w:p>
    <w:p w14:paraId="404D067D"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37. Balsavimą už idėjų pasiūlymus galima organizuoti</w:t>
      </w:r>
      <w:r w:rsidRPr="00D32744">
        <w:rPr>
          <w:rFonts w:eastAsia="Times New Roman" w:cs="Times New Roman"/>
          <w:b/>
          <w:kern w:val="0"/>
          <w:szCs w:val="24"/>
          <w14:ligatures w14:val="none"/>
        </w:rPr>
        <w:t xml:space="preserve"> </w:t>
      </w:r>
      <w:r w:rsidRPr="00D32744">
        <w:rPr>
          <w:rFonts w:eastAsia="Times New Roman" w:cs="Times New Roman"/>
          <w:kern w:val="0"/>
          <w:szCs w:val="24"/>
          <w14:ligatures w14:val="none"/>
        </w:rPr>
        <w:t>ir elektroninėmis priemonėmis. Mokinių balsavimo vykdymas, eiga ir balsų skaičiavimo tvarka yra nurodoma mokyklos kvietime.</w:t>
      </w:r>
    </w:p>
    <w:p w14:paraId="65FECDE3"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38. Visuotinio susirinkimo metu idėjų pasiūlymų pareiškėjai (mokinių grupės) viešai pristato savo idėjų pasiūlymus. </w:t>
      </w:r>
    </w:p>
    <w:p w14:paraId="7B2D6D8E" w14:textId="77777777" w:rsidR="000A3992" w:rsidRPr="00527100"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 xml:space="preserve">39. Po idėjų pasiūlymų pristatymų ir aptarimų mokiniai kviečiami balsuoti ir išrinkti aktualiausią, mokyklos bendruomenei reikšmingiausią 1 idėjos pasiūlymą. Balsuojant turi būti užtikrinamas balsavimo </w:t>
      </w:r>
      <w:r>
        <w:rPr>
          <w:rFonts w:eastAsia="Times New Roman" w:cs="Times New Roman"/>
          <w:kern w:val="0"/>
          <w:szCs w:val="24"/>
          <w14:ligatures w14:val="none"/>
        </w:rPr>
        <w:t xml:space="preserve">slaptumas ir </w:t>
      </w:r>
      <w:r w:rsidRPr="00527100">
        <w:rPr>
          <w:rFonts w:eastAsia="Times New Roman" w:cs="Times New Roman"/>
          <w:kern w:val="0"/>
          <w:szCs w:val="24"/>
          <w14:ligatures w14:val="none"/>
        </w:rPr>
        <w:t>skaidrumas.</w:t>
      </w:r>
    </w:p>
    <w:p w14:paraId="18D0D69A"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40. Balsavimo teisę turi visi mokyklos mokiniai.</w:t>
      </w:r>
    </w:p>
    <w:p w14:paraId="1EC588B8"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41. Mokyklos administracija, mokytojai, mentorius balsavimo teisės neturi.</w:t>
      </w:r>
    </w:p>
    <w:p w14:paraId="1B1ACC38"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42. Mokinys turi teisę balsuoti ne daugiau kaip už 1 komisijos atrinktą idėjos pasiūlymą.</w:t>
      </w:r>
    </w:p>
    <w:p w14:paraId="6E193DDB"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43. Balsavimą turi teisę stebėti jaunimo reikalų koordinatorius. Apie visuotinį susirinkimą ir mokinių balsavimo datą, laiką, vietą jis turi būti el. paštu informuotas likus ne mažiau 3 darbo dienoms iki balsavimo dienos.</w:t>
      </w:r>
    </w:p>
    <w:p w14:paraId="5966FFA1"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44.</w:t>
      </w:r>
      <w:r>
        <w:rPr>
          <w:rFonts w:eastAsia="Times New Roman" w:cs="Times New Roman"/>
          <w:kern w:val="0"/>
          <w:szCs w:val="24"/>
          <w14:ligatures w14:val="none"/>
        </w:rPr>
        <w:t xml:space="preserve"> Komisijai į</w:t>
      </w:r>
      <w:r w:rsidRPr="00D32744">
        <w:rPr>
          <w:rFonts w:eastAsia="Times New Roman" w:cs="Times New Roman"/>
          <w:kern w:val="0"/>
          <w:szCs w:val="24"/>
          <w14:ligatures w14:val="none"/>
        </w:rPr>
        <w:t>vertinus mokinių balsavimo rezultatus, mokykloje sudaromas idėjų pasiūlymų sąrašas. Idėjų pasiūlymai reitinguojami pagal balsavusių mokinių balsus, t. y. nuo daugiausia iki mažiausia balsų surinkusio idėjos pasiūlymo.</w:t>
      </w:r>
    </w:p>
    <w:p w14:paraId="5F69B41B"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45. Finansuojamas 1 daugiausia mokinių balsų surinkęs idėjos pasiūlymas.</w:t>
      </w:r>
    </w:p>
    <w:p w14:paraId="752F49DF" w14:textId="77777777" w:rsidR="000A3992" w:rsidRPr="00D32744" w:rsidRDefault="000A3992" w:rsidP="000A3992">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 xml:space="preserve">46. Po mokinių balsavimo atrinktas idėjos pasiūlymas per 2 darbo dienas skelbiamas mokyklos skelbimų lentoje, interneto svetainėje, socialiniuose tinkluose </w:t>
      </w:r>
      <w:r w:rsidRPr="00D32744">
        <w:rPr>
          <w:rFonts w:eastAsia="Times New Roman" w:cs="Times New Roman"/>
          <w:iCs/>
          <w:kern w:val="0"/>
          <w:szCs w:val="24"/>
          <w14:ligatures w14:val="none"/>
        </w:rPr>
        <w:t>laikantis asmens duomenų apsaugos reikalavimų.</w:t>
      </w:r>
    </w:p>
    <w:p w14:paraId="3231D697" w14:textId="77777777" w:rsidR="000A3992" w:rsidRPr="00D32744" w:rsidRDefault="000A3992" w:rsidP="000A3992">
      <w:pPr>
        <w:ind w:firstLine="851"/>
        <w:rPr>
          <w:rFonts w:eastAsia="Times New Roman" w:cs="Times New Roman"/>
          <w:kern w:val="0"/>
          <w:szCs w:val="24"/>
          <w14:ligatures w14:val="none"/>
        </w:rPr>
      </w:pPr>
    </w:p>
    <w:p w14:paraId="3D022BF5" w14:textId="77777777" w:rsidR="000A3992" w:rsidRPr="00D32744" w:rsidRDefault="000A3992" w:rsidP="000A3992">
      <w:pPr>
        <w:jc w:val="center"/>
        <w:rPr>
          <w:rFonts w:eastAsia="Calibri" w:cs="Times New Roman"/>
          <w:b/>
          <w:kern w:val="0"/>
          <w:szCs w:val="24"/>
          <w14:ligatures w14:val="none"/>
        </w:rPr>
      </w:pPr>
      <w:r w:rsidRPr="00D32744">
        <w:rPr>
          <w:rFonts w:eastAsia="Calibri" w:cs="Times New Roman"/>
          <w:b/>
          <w:kern w:val="0"/>
          <w:szCs w:val="24"/>
          <w14:ligatures w14:val="none"/>
        </w:rPr>
        <w:t>VI SKYRIUS</w:t>
      </w:r>
    </w:p>
    <w:p w14:paraId="175D2C53" w14:textId="77777777" w:rsidR="000A3992" w:rsidRPr="00D32744" w:rsidRDefault="000A3992" w:rsidP="000A3992">
      <w:pPr>
        <w:jc w:val="center"/>
        <w:rPr>
          <w:rFonts w:eastAsia="Calibri" w:cs="Times New Roman"/>
          <w:b/>
          <w:kern w:val="0"/>
          <w:szCs w:val="24"/>
          <w14:ligatures w14:val="none"/>
        </w:rPr>
      </w:pPr>
      <w:r w:rsidRPr="00D32744">
        <w:rPr>
          <w:rFonts w:eastAsia="Calibri" w:cs="Times New Roman"/>
          <w:b/>
          <w:kern w:val="0"/>
          <w:szCs w:val="24"/>
          <w14:ligatures w14:val="none"/>
        </w:rPr>
        <w:t>LĖŠŲ NAUDOJIMO IR ATSISKAITYMO TVARKA</w:t>
      </w:r>
    </w:p>
    <w:p w14:paraId="6C7A2937" w14:textId="77777777" w:rsidR="000A3992" w:rsidRPr="00D32744" w:rsidRDefault="000A3992" w:rsidP="000A3992">
      <w:pPr>
        <w:tabs>
          <w:tab w:val="left" w:pos="2127"/>
        </w:tabs>
        <w:jc w:val="center"/>
        <w:rPr>
          <w:rFonts w:eastAsia="Calibri" w:cs="Times New Roman"/>
          <w:bCs/>
          <w:kern w:val="0"/>
          <w:szCs w:val="24"/>
          <w14:ligatures w14:val="none"/>
        </w:rPr>
      </w:pPr>
    </w:p>
    <w:p w14:paraId="258C249C"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47. Įvykus konkursui mokykloje ne vėliau kaip per 5 darbo dienas nuo laimėjusio idėjos pasiūlymo paskelbimo mokyklos</w:t>
      </w:r>
      <w:r>
        <w:rPr>
          <w:rFonts w:eastAsia="Times New Roman" w:cs="Times New Roman"/>
          <w:bCs/>
          <w:kern w:val="0"/>
          <w:szCs w:val="24"/>
          <w:lang w:eastAsia="lt-LT"/>
          <w14:ligatures w14:val="none"/>
        </w:rPr>
        <w:t xml:space="preserv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jaunimo reikalų koordinatoriui el. paštu pateikia laisvos formos prašymą dėl Savivaldybės biudžeto lėšų gavimo. Jame informuoja apie išrinktą daugiausia balų surinkusį idėjos pasiūlymą.</w:t>
      </w:r>
    </w:p>
    <w:p w14:paraId="0C653171"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 xml:space="preserve">48. Per 5 darbo dienas nuo prašymo dėl Savivaldybės biudžeto lėšų gavimo pasirašoma sutartis tarp konkurse dalyvaujančios mokyklos ir Savivaldybės. </w:t>
      </w:r>
    </w:p>
    <w:p w14:paraId="21267B71"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 xml:space="preserve">49. Konkurso lėšos gali būti naudojamos: </w:t>
      </w:r>
    </w:p>
    <w:p w14:paraId="5C5A6B27"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49.1. prekėms ir paslaugoms įsigyti;</w:t>
      </w:r>
    </w:p>
    <w:p w14:paraId="13CD8D7D" w14:textId="77777777" w:rsidR="000A3992" w:rsidRPr="00FD4D13" w:rsidRDefault="000A3992" w:rsidP="000A3992">
      <w:pPr>
        <w:tabs>
          <w:tab w:val="left" w:pos="1701"/>
        </w:tabs>
        <w:suppressAutoHyphens/>
        <w:ind w:firstLine="851"/>
        <w:jc w:val="both"/>
      </w:pPr>
      <w:r w:rsidRPr="00FD4D13">
        <w:rPr>
          <w:rFonts w:eastAsia="Times New Roman" w:cs="Times New Roman"/>
          <w:bCs/>
          <w:kern w:val="0"/>
          <w:szCs w:val="24"/>
          <w:lang w:eastAsia="lt-LT"/>
          <w14:ligatures w14:val="none"/>
        </w:rPr>
        <w:t xml:space="preserve">49.2. mentoriaus, dirbančio pagal darbo sutartį, darbo užmokesčiui, įskaitant valstybinio socialinio draudimo įmokas </w:t>
      </w:r>
      <w:r w:rsidRPr="00FD4D13">
        <w:t>(ne daugiau kaip 25 procentų visos idėjos pasiūlymui įgyvendinti skirtos savivaldybės biudžeto lėšų sumos);</w:t>
      </w:r>
    </w:p>
    <w:p w14:paraId="4FB9B17A"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t>49.3. idėjos pasiūlymui įgyvendinti reikalingų prekių įsigijimo išlaidoms (pvz., kanceliarinėms, ūkio prekėms, maisto produktams ir kitoms prekėms, reikalingoms Tvarkos aprašo 5 punkte nurodytoms idėjoms įgyvendinti);</w:t>
      </w:r>
    </w:p>
    <w:p w14:paraId="21DA7096"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49.4. kitoms paslaugoms, kurios yra būtinos siekiant įgyvendinti numatytas</w:t>
      </w:r>
      <w:r w:rsidRPr="00FD4D13">
        <w:rPr>
          <w:rFonts w:eastAsia="Times New Roman" w:cs="Times New Roman"/>
          <w:bCs/>
          <w:i/>
          <w:kern w:val="0"/>
          <w:szCs w:val="24"/>
          <w:lang w:eastAsia="lt-LT"/>
          <w14:ligatures w14:val="none"/>
        </w:rPr>
        <w:t xml:space="preserve"> </w:t>
      </w:r>
      <w:r w:rsidRPr="00FD4D13">
        <w:rPr>
          <w:rFonts w:eastAsia="Times New Roman" w:cs="Times New Roman"/>
          <w:bCs/>
          <w:kern w:val="0"/>
          <w:szCs w:val="24"/>
          <w:lang w:eastAsia="lt-LT"/>
          <w14:ligatures w14:val="none"/>
        </w:rPr>
        <w:t>idėjos pasiūlymo veiklas, bet nepatenka į Tvarkos aprašo 49.1–49.3 papunkčiuose nurodytas išlaidų rūšis.</w:t>
      </w:r>
    </w:p>
    <w:p w14:paraId="541DE71C"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50. Tinkamos idėjos pasiūlymo įgyvendinimo išlaidos turi būti tiesiogiai susijusios su idėjos pasiūlymo numatytomis veiklomis ir (ar) priemonėmis ir būtinos idėjos pasiūlymui vykdyti, pagrįstos idėjos pasiūlymo įgyvendinimo eiga ir veiklų planu, išlaidų pobūdžiu ir kiekiu.</w:t>
      </w:r>
    </w:p>
    <w:p w14:paraId="1A37F4FE"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51. Išlaidos laikomos tinkamomis finansuoti, jei jos patirtos ir apmokėtos nuo sutarties pasirašymo dienos iki sutartyje numatytos paskutinės sutarties galiojimo dienos ir pagrįstos mokyklos patvirtintomis išlaidų apmokėjimą pagrindžiančių dokumentų kopijomis. Mokykla (iki sutarties pasirašymo – pareiškėjas</w:t>
      </w:r>
      <w:r>
        <w:rPr>
          <w:rFonts w:eastAsia="Times New Roman" w:cs="Times New Roman"/>
          <w:bCs/>
          <w:kern w:val="0"/>
          <w:szCs w:val="24"/>
          <w:lang w:eastAsia="lt-LT"/>
          <w14:ligatures w14:val="none"/>
        </w:rPr>
        <w:t xml:space="preserve"> (mokinių grupė</w:t>
      </w:r>
      <w:r w:rsidRPr="00FD4D13">
        <w:rPr>
          <w:rFonts w:eastAsia="Times New Roman" w:cs="Times New Roman"/>
          <w:bCs/>
          <w:kern w:val="0"/>
          <w:szCs w:val="24"/>
          <w:lang w:eastAsia="lt-LT"/>
          <w14:ligatures w14:val="none"/>
        </w:rPr>
        <w:t>) paslaugas ar prekes idėjos pasiūlymui vykdyti turi įsigyti už kainas, ne didesnes už įprastas rinkoje egzistuojančias perkamų paslaugų ar prekių kainas, laikytis racionalaus Savivaldybės biudžeto lėšų naudojimo principo.</w:t>
      </w:r>
    </w:p>
    <w:p w14:paraId="6FBE6340"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52. Įgyvendinant idėjos pasiūlymą, nukrypimai tarp finansavimo išlaidų sąmatoje numatytų išlaidų rūšių (eilučių) leidžiami iki 10 proc. nuo eilutės išlaidų dydžio.</w:t>
      </w:r>
    </w:p>
    <w:p w14:paraId="75F28A2E"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 Netinkamomis finansuoti laikomos šios išlaidos:</w:t>
      </w:r>
    </w:p>
    <w:p w14:paraId="74ABF155"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53.1. ilgalaikio materialiojo turto, kaip jis apibrėžtas Lietuvos Respublikos pridėtinės vertės mokesčio įstatyme, kurio vertė 500 (penki šimtai)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patvirtinimo“, įsigijimo išlaidos;</w:t>
      </w:r>
    </w:p>
    <w:p w14:paraId="03563601"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53.2. išlaidos mokyklos įsiskolinimams padengti;</w:t>
      </w:r>
    </w:p>
    <w:p w14:paraId="1D627C0A" w14:textId="77777777" w:rsidR="000A3992" w:rsidRPr="00FD4D13" w:rsidRDefault="000A3992" w:rsidP="000A3992">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53.3. kitos tiesiogiai su idėjos pasiūlymo įgyvendinimu ir konkurso tikslais nesusijusios išlaidos.</w:t>
      </w:r>
    </w:p>
    <w:p w14:paraId="663D3D88"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FD4D13">
        <w:rPr>
          <w:rFonts w:eastAsia="Times New Roman" w:cs="Times New Roman"/>
          <w:kern w:val="0"/>
          <w:szCs w:val="24"/>
          <w:lang w:eastAsia="lt-LT"/>
          <w14:ligatures w14:val="none"/>
        </w:rPr>
        <w:t xml:space="preserve">54. Konkursas mokyklose </w:t>
      </w:r>
      <w:r w:rsidRPr="00D32744">
        <w:rPr>
          <w:rFonts w:eastAsia="Times New Roman" w:cs="Times New Roman"/>
          <w:kern w:val="0"/>
          <w:szCs w:val="24"/>
          <w:lang w:eastAsia="lt-LT"/>
          <w14:ligatures w14:val="none"/>
        </w:rPr>
        <w:t>vykdomas ir lėšos naudojamos iki gruodžio 31 d.</w:t>
      </w:r>
    </w:p>
    <w:p w14:paraId="566E898F"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5</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M</w:t>
      </w:r>
      <w:r w:rsidRPr="00D32744">
        <w:rPr>
          <w:rFonts w:eastAsia="Times New Roman" w:cs="Times New Roman"/>
          <w:bCs/>
          <w:kern w:val="0"/>
          <w:szCs w:val="24"/>
          <w:lang w:eastAsia="lt-LT"/>
          <w14:ligatures w14:val="none"/>
        </w:rPr>
        <w:t>okyklos</w:t>
      </w:r>
      <w:r>
        <w:rPr>
          <w:rFonts w:eastAsia="Times New Roman" w:cs="Times New Roman"/>
          <w:bCs/>
          <w:kern w:val="0"/>
          <w:szCs w:val="24"/>
          <w:lang w:eastAsia="lt-LT"/>
          <w14:ligatures w14:val="none"/>
        </w:rPr>
        <w:t xml:space="preserv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ne vėliau kaip pasibaigus kalendoriniams metams iki sausio 10 d. (imtinai) Savivaldybei pateikia konkurso idėjos įgyvendinimo ataskaitą,</w:t>
      </w:r>
      <w:r w:rsidRPr="00D32744">
        <w:t xml:space="preserve"> vaizdinę medžiagą, Apskaitos skyriui pateikia išlaidų sąmatos vykdymo finansinės apskaitos dokumentus, pagrindžiančius lėšų panaudojimą.</w:t>
      </w:r>
    </w:p>
    <w:p w14:paraId="69A01627" w14:textId="77777777" w:rsidR="000A3992" w:rsidRPr="00D32744" w:rsidRDefault="000A3992" w:rsidP="000A3992">
      <w:pPr>
        <w:suppressAutoHyphens/>
        <w:ind w:firstLine="851"/>
        <w:jc w:val="both"/>
        <w:rPr>
          <w:rFonts w:eastAsia="Times New Roman" w:cs="Times New Roman"/>
          <w:bCs/>
          <w:kern w:val="0"/>
          <w:szCs w:val="24"/>
          <w:lang w:eastAsia="lt-LT"/>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6</w:t>
      </w:r>
      <w:r w:rsidRPr="00D32744">
        <w:rPr>
          <w:rFonts w:eastAsia="Times New Roman" w:cs="Times New Roman"/>
          <w:bCs/>
          <w:kern w:val="0"/>
          <w:szCs w:val="24"/>
          <w:lang w:eastAsia="lt-LT"/>
          <w14:ligatures w14:val="none"/>
        </w:rPr>
        <w:t xml:space="preserve">. Lėšų likutis arba ne pagal Tvarkos aprašą panaudotos lėšos grąžinamos į Savivaldybės biudžetą pasibaigus kalendoriniams metams iki sausio 10 d. </w:t>
      </w:r>
    </w:p>
    <w:p w14:paraId="3D7EC2E4" w14:textId="77777777" w:rsidR="000A3992" w:rsidRDefault="000A3992" w:rsidP="000A3992">
      <w:pPr>
        <w:spacing w:line="360" w:lineRule="auto"/>
        <w:jc w:val="center"/>
        <w:rPr>
          <w:rFonts w:eastAsia="Times New Roman" w:cs="Times New Roman"/>
          <w:bCs/>
          <w:kern w:val="0"/>
          <w:szCs w:val="24"/>
          <w:lang w:eastAsia="lt-LT"/>
          <w14:ligatures w14:val="none"/>
        </w:rPr>
      </w:pPr>
    </w:p>
    <w:p w14:paraId="43076DCF" w14:textId="77777777" w:rsidR="000A3992" w:rsidRPr="00D32744" w:rsidRDefault="000A3992" w:rsidP="000A3992">
      <w:pPr>
        <w:jc w:val="center"/>
        <w:rPr>
          <w:rFonts w:eastAsia="Times New Roman" w:cs="Times New Roman"/>
          <w:kern w:val="0"/>
          <w:szCs w:val="24"/>
          <w14:ligatures w14:val="none"/>
        </w:rPr>
      </w:pPr>
      <w:r>
        <w:rPr>
          <w:rFonts w:eastAsia="Times New Roman" w:cs="Times New Roman"/>
          <w:b/>
          <w:kern w:val="0"/>
          <w:szCs w:val="24"/>
          <w14:ligatures w14:val="none"/>
        </w:rPr>
        <w:t>VII</w:t>
      </w:r>
      <w:r w:rsidRPr="00D32744">
        <w:rPr>
          <w:rFonts w:eastAsia="Times New Roman" w:cs="Times New Roman"/>
          <w:b/>
          <w:kern w:val="0"/>
          <w:szCs w:val="24"/>
          <w14:ligatures w14:val="none"/>
        </w:rPr>
        <w:t xml:space="preserve"> SKYRIUS</w:t>
      </w:r>
    </w:p>
    <w:p w14:paraId="0F0C74E5" w14:textId="77777777" w:rsidR="000A3992" w:rsidRPr="00D32744" w:rsidRDefault="000A3992" w:rsidP="000A3992">
      <w:pPr>
        <w:contextualSpacing/>
        <w:jc w:val="center"/>
        <w:rPr>
          <w:rFonts w:eastAsia="Times New Roman" w:cs="Times New Roman"/>
          <w:b/>
          <w:kern w:val="0"/>
          <w:szCs w:val="24"/>
          <w14:ligatures w14:val="none"/>
        </w:rPr>
      </w:pPr>
      <w:r w:rsidRPr="00D32744">
        <w:rPr>
          <w:rFonts w:eastAsia="Times New Roman" w:cs="Times New Roman"/>
          <w:b/>
          <w:kern w:val="0"/>
          <w:szCs w:val="24"/>
          <w14:ligatures w14:val="none"/>
        </w:rPr>
        <w:t>REIKALAVIMAI IDĖJŲ PASIŪLYMŲ VYKDYTOJAMS</w:t>
      </w:r>
    </w:p>
    <w:p w14:paraId="6BED2EBC" w14:textId="77777777" w:rsidR="000A3992" w:rsidRPr="00D32744" w:rsidRDefault="000A3992" w:rsidP="000A3992">
      <w:pPr>
        <w:jc w:val="both"/>
        <w:rPr>
          <w:rFonts w:eastAsia="Times New Roman" w:cs="Times New Roman"/>
          <w:b/>
          <w:kern w:val="0"/>
          <w:szCs w:val="24"/>
          <w14:ligatures w14:val="none"/>
        </w:rPr>
      </w:pPr>
    </w:p>
    <w:p w14:paraId="0526CF52" w14:textId="77777777" w:rsidR="000A3992" w:rsidRPr="00D32744" w:rsidRDefault="000A3992" w:rsidP="000A3992">
      <w:pPr>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 xml:space="preserve">. Mokinių dalyvaujamojo biudžeto vykdytojas (mokyklos direktorius) ar jo įgaliotas asmuo privalo: </w:t>
      </w:r>
    </w:p>
    <w:p w14:paraId="3CEC3B5B" w14:textId="77777777" w:rsidR="000A3992" w:rsidRPr="00D32744" w:rsidRDefault="000A3992" w:rsidP="000A3992">
      <w:pPr>
        <w:tabs>
          <w:tab w:val="left" w:pos="993"/>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.1. įsakymu paskirti mentorių, atsakingą už konkurso organizavimą, mokinių palydėjimą ir kuravimą mokykloje idėjų pasiūlymų įgyvendinimo laikotarpiu;</w:t>
      </w:r>
    </w:p>
    <w:p w14:paraId="4DADDF3C" w14:textId="77777777" w:rsidR="000A3992" w:rsidRPr="00FD4D13" w:rsidRDefault="000A3992" w:rsidP="000A3992">
      <w:pPr>
        <w:tabs>
          <w:tab w:val="left" w:pos="993"/>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7</w:t>
      </w:r>
      <w:r w:rsidRPr="00D32744">
        <w:rPr>
          <w:rFonts w:eastAsia="Times New Roman" w:cs="Times New Roman"/>
          <w:kern w:val="0"/>
          <w:szCs w:val="24"/>
          <w14:ligatures w14:val="none"/>
        </w:rPr>
        <w:t>.2. įsakymu sudaryti konkurso idėjų pasiūlymų vertinimo komisiją</w:t>
      </w:r>
      <w:r>
        <w:rPr>
          <w:rFonts w:eastAsia="Times New Roman" w:cs="Times New Roman"/>
          <w:kern w:val="0"/>
          <w:szCs w:val="24"/>
          <w14:ligatures w14:val="none"/>
        </w:rPr>
        <w:t xml:space="preserve">, kuri vertina pateiktus </w:t>
      </w:r>
      <w:r w:rsidRPr="00FD4D13">
        <w:rPr>
          <w:rFonts w:eastAsia="Times New Roman" w:cs="Times New Roman"/>
          <w:kern w:val="0"/>
          <w:szCs w:val="24"/>
          <w14:ligatures w14:val="none"/>
        </w:rPr>
        <w:t xml:space="preserve">idėjų pasiūlymus, sudaro atrinktų pasiūlymų sąrašą ir organizuoja viešą balsavimą. </w:t>
      </w:r>
    </w:p>
    <w:p w14:paraId="2259DE16"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 Mokinių dalyvaujamojo biudžeto vykdytojas (mokyklos direktorius) ar jo įgaliotas asmuo</w:t>
      </w:r>
      <w:r>
        <w:rPr>
          <w:rFonts w:eastAsia="Times New Roman" w:cs="Times New Roman"/>
          <w:kern w:val="0"/>
          <w:szCs w:val="24"/>
          <w14:ligatures w14:val="none"/>
        </w:rPr>
        <w:t xml:space="preserve"> taip pat</w:t>
      </w:r>
      <w:r w:rsidRPr="00D32744">
        <w:rPr>
          <w:rFonts w:eastAsia="Times New Roman" w:cs="Times New Roman"/>
          <w:kern w:val="0"/>
          <w:szCs w:val="24"/>
          <w14:ligatures w14:val="none"/>
        </w:rPr>
        <w:t xml:space="preserve"> privalo</w:t>
      </w:r>
      <w:r>
        <w:rPr>
          <w:rFonts w:eastAsia="Times New Roman" w:cs="Times New Roman"/>
          <w:kern w:val="0"/>
          <w:szCs w:val="24"/>
          <w14:ligatures w14:val="none"/>
        </w:rPr>
        <w:t xml:space="preserve"> r</w:t>
      </w:r>
      <w:r w:rsidRPr="00D32744">
        <w:rPr>
          <w:rFonts w:eastAsia="Times New Roman" w:cs="Times New Roman"/>
          <w:kern w:val="0"/>
          <w:szCs w:val="24"/>
          <w14:ligatures w14:val="none"/>
        </w:rPr>
        <w:t>engiant kvietimą ir organizuojant konkursą mokykloje, vadovautis šiuo Tvarkos aprašu ir jame nustatytais terminais:</w:t>
      </w:r>
    </w:p>
    <w:p w14:paraId="6CA9AAEF"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.1. iki einamųjų metų gegužės 31 d. (imtinai) teikti laisvos formos prašymą dalyvauti konkurse, išskirtiniais atvejais, jei paskelbtas papildomas prašymų teikimas, prašymą pateikti iki rugsėjo 15 d. (imtinai);</w:t>
      </w:r>
    </w:p>
    <w:p w14:paraId="440F94D3"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.2. ne vėliau kaip per 5 darbo dienas gavus teigiamą jaunimo reikalų koordinatoriaus atsakymą dėl dalyvavimo konkurse pristatyti konkurso taisykles mokiniams, mokytojams, mokyklos administracijai, mentoriui;</w:t>
      </w:r>
    </w:p>
    <w:p w14:paraId="24CD4230"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.3. jaunimo reikalų koordinatorių el. paštu informuoti apie komisijos ir mokinių balsavimo datas, konkretų laiką, vietą, likus ne mažiau kaip 3 darbo dienoms iki balsavimo;</w:t>
      </w:r>
    </w:p>
    <w:p w14:paraId="7170F59D"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8</w:t>
      </w:r>
      <w:r w:rsidRPr="00D32744">
        <w:rPr>
          <w:rFonts w:eastAsia="Times New Roman" w:cs="Times New Roman"/>
          <w:bCs/>
          <w:kern w:val="0"/>
          <w:szCs w:val="24"/>
          <w:lang w:eastAsia="lt-LT"/>
          <w14:ligatures w14:val="none"/>
        </w:rPr>
        <w:t xml:space="preserve">.4. </w:t>
      </w:r>
      <w:r w:rsidRPr="00D32744">
        <w:rPr>
          <w:rFonts w:eastAsia="Times New Roman" w:cs="Times New Roman"/>
          <w:kern w:val="0"/>
          <w:szCs w:val="24"/>
          <w14:ligatures w14:val="none"/>
        </w:rPr>
        <w:t>iki einamųjų metų gruodžio 31 d. (imtinai) mokyklose įvykdyti konkursą ir įgyvendinti išrinktą idėją</w:t>
      </w:r>
      <w:r>
        <w:rPr>
          <w:rFonts w:eastAsia="Times New Roman" w:cs="Times New Roman"/>
          <w:kern w:val="0"/>
          <w:szCs w:val="24"/>
          <w14:ligatures w14:val="none"/>
        </w:rPr>
        <w:t xml:space="preserve"> ir apmokėti sąskaitas</w:t>
      </w:r>
      <w:r w:rsidRPr="00D32744">
        <w:rPr>
          <w:rFonts w:eastAsia="Times New Roman" w:cs="Times New Roman"/>
          <w:kern w:val="0"/>
          <w:szCs w:val="24"/>
          <w14:ligatures w14:val="none"/>
        </w:rPr>
        <w:t>;</w:t>
      </w:r>
    </w:p>
    <w:p w14:paraId="158B817F" w14:textId="77777777" w:rsidR="000A3992" w:rsidRPr="00D32744" w:rsidRDefault="000A3992" w:rsidP="000A3992">
      <w:pPr>
        <w:tabs>
          <w:tab w:val="left" w:pos="567"/>
          <w:tab w:val="left" w:pos="851"/>
          <w:tab w:val="left" w:pos="993"/>
          <w:tab w:val="left" w:pos="1701"/>
        </w:tabs>
        <w:suppressAutoHyphens/>
        <w:ind w:firstLine="851"/>
        <w:jc w:val="both"/>
        <w:rPr>
          <w:rFonts w:eastAsia="Times New Roman" w:cs="Times New Roman"/>
          <w:bCs/>
          <w:kern w:val="0"/>
          <w:szCs w:val="24"/>
          <w:lang w:eastAsia="lt-LT"/>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 xml:space="preserve">.5. </w:t>
      </w:r>
      <w:r w:rsidRPr="00D32744">
        <w:rPr>
          <w:rFonts w:eastAsia="Times New Roman" w:cs="Times New Roman"/>
          <w:bCs/>
          <w:kern w:val="0"/>
          <w:szCs w:val="24"/>
          <w:lang w:eastAsia="lt-LT"/>
          <w14:ligatures w14:val="none"/>
        </w:rPr>
        <w:t xml:space="preserve">įvykdžius konkursą mokykloje, ne vėliau kaip per 5 darbo dienas nuo laimėjusios idėjos pasiūlymo paskelbimo, </w:t>
      </w:r>
      <w:r w:rsidRPr="00D32744">
        <w:rPr>
          <w:rFonts w:eastAsia="Times New Roman" w:cs="Times New Roman"/>
          <w:kern w:val="0"/>
          <w:szCs w:val="24"/>
          <w14:ligatures w14:val="none"/>
        </w:rPr>
        <w:t xml:space="preserve">jaunimo reikalų koordinatoriui el. paštu pateikti laisvos formos prašymą dėl Savivaldybės biudžeto lėšų, jame nurodyti sumą, bet ne daugiau kaip 400 Eur, taip pat </w:t>
      </w:r>
      <w:r w:rsidRPr="00D32744">
        <w:rPr>
          <w:rFonts w:eastAsia="Times New Roman" w:cs="Times New Roman"/>
          <w:bCs/>
          <w:kern w:val="0"/>
          <w:szCs w:val="24"/>
          <w:lang w:eastAsia="lt-LT"/>
          <w14:ligatures w14:val="none"/>
        </w:rPr>
        <w:t>informuoti apie planuojamą vykdyti arba įvykdytą konkursą ir išrinktą idėjos pasiūlymą;</w:t>
      </w:r>
    </w:p>
    <w:p w14:paraId="23F3A98C"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8</w:t>
      </w:r>
      <w:r w:rsidRPr="00D32744">
        <w:rPr>
          <w:rFonts w:eastAsia="Times New Roman" w:cs="Times New Roman"/>
          <w:bCs/>
          <w:kern w:val="0"/>
          <w:szCs w:val="24"/>
          <w:lang w:eastAsia="lt-LT"/>
          <w14:ligatures w14:val="none"/>
        </w:rPr>
        <w:t>.</w:t>
      </w:r>
      <w:r>
        <w:rPr>
          <w:rFonts w:eastAsia="Times New Roman" w:cs="Times New Roman"/>
          <w:bCs/>
          <w:kern w:val="0"/>
          <w:szCs w:val="24"/>
          <w:lang w:eastAsia="lt-LT"/>
          <w14:ligatures w14:val="none"/>
        </w:rPr>
        <w:t>6</w:t>
      </w:r>
      <w:r w:rsidRPr="00D32744">
        <w:rPr>
          <w:rFonts w:eastAsia="Times New Roman" w:cs="Times New Roman"/>
          <w:bCs/>
          <w:kern w:val="0"/>
          <w:szCs w:val="24"/>
          <w:lang w:eastAsia="lt-LT"/>
          <w14:ligatures w14:val="none"/>
        </w:rPr>
        <w:t xml:space="preserve">. pasibaigus kalendoriniams metams iki sausio 10 d. </w:t>
      </w:r>
      <w:r w:rsidRPr="00D32744">
        <w:rPr>
          <w:rFonts w:eastAsia="Times New Roman" w:cs="Times New Roman"/>
          <w:kern w:val="0"/>
          <w:szCs w:val="24"/>
          <w14:ligatures w14:val="none"/>
        </w:rPr>
        <w:t xml:space="preserve">(imtinai) Savivaldybei pateikti </w:t>
      </w:r>
      <w:r w:rsidRPr="00D32744">
        <w:rPr>
          <w:rFonts w:eastAsia="Times New Roman" w:cs="Times New Roman"/>
          <w:bCs/>
          <w:kern w:val="0"/>
          <w:szCs w:val="24"/>
          <w:lang w:eastAsia="lt-LT"/>
          <w14:ligatures w14:val="none"/>
        </w:rPr>
        <w:t>konkurso idėjos įgyvendinimo</w:t>
      </w:r>
      <w:r w:rsidRPr="00D32744">
        <w:rPr>
          <w:rFonts w:eastAsia="Times New Roman" w:cs="Times New Roman"/>
          <w:kern w:val="0"/>
          <w:szCs w:val="24"/>
          <w14:ligatures w14:val="none"/>
        </w:rPr>
        <w:t xml:space="preserve"> ataskaitą, </w:t>
      </w:r>
      <w:r w:rsidRPr="00D32744">
        <w:t>vaizdinę medžiagą, Apskaitos skyriui pateik</w:t>
      </w:r>
      <w:r>
        <w:t>ti</w:t>
      </w:r>
      <w:r w:rsidRPr="00D32744">
        <w:t xml:space="preserve"> išlaidų sąmatos vykdymo finansinės apskaitos dokumentus, pagrindžiančius lėšų panaudojimą;</w:t>
      </w:r>
    </w:p>
    <w:p w14:paraId="55BC337A" w14:textId="77777777" w:rsidR="000A3992" w:rsidRPr="00D32744" w:rsidRDefault="000A3992" w:rsidP="000A3992">
      <w:pPr>
        <w:tabs>
          <w:tab w:val="left" w:pos="1560"/>
          <w:tab w:val="left" w:pos="1701"/>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w:t>
      </w:r>
      <w:r>
        <w:rPr>
          <w:rFonts w:eastAsia="Times New Roman" w:cs="Times New Roman"/>
          <w:kern w:val="0"/>
          <w:szCs w:val="24"/>
          <w14:ligatures w14:val="none"/>
        </w:rPr>
        <w:t>7</w:t>
      </w:r>
      <w:r w:rsidRPr="00D32744">
        <w:rPr>
          <w:rFonts w:eastAsia="Times New Roman" w:cs="Times New Roman"/>
          <w:kern w:val="0"/>
          <w:szCs w:val="24"/>
          <w14:ligatures w14:val="none"/>
        </w:rPr>
        <w:t xml:space="preserve">. </w:t>
      </w:r>
      <w:r w:rsidRPr="00D32744">
        <w:rPr>
          <w:rFonts w:eastAsia="Times New Roman" w:cs="Times New Roman"/>
          <w:bCs/>
          <w:kern w:val="0"/>
          <w:szCs w:val="24"/>
          <w:lang w:eastAsia="lt-LT"/>
          <w14:ligatures w14:val="none"/>
        </w:rPr>
        <w:t xml:space="preserve">pasibaigus kalendoriniams metams iki sausio 10 d. </w:t>
      </w:r>
      <w:r w:rsidRPr="00D32744">
        <w:rPr>
          <w:rFonts w:eastAsia="Times New Roman" w:cs="Times New Roman"/>
          <w:kern w:val="0"/>
          <w:szCs w:val="24"/>
          <w14:ligatures w14:val="none"/>
        </w:rPr>
        <w:t>(imtinai) grąžinti Savivaldybei lėšų likutį, jeigu toks yra;</w:t>
      </w:r>
    </w:p>
    <w:p w14:paraId="300FC46F"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8</w:t>
      </w:r>
      <w:r w:rsidRPr="00D32744">
        <w:rPr>
          <w:rFonts w:eastAsia="Times New Roman" w:cs="Times New Roman"/>
          <w:kern w:val="0"/>
          <w:szCs w:val="24"/>
          <w14:ligatures w14:val="none"/>
        </w:rPr>
        <w:t>.</w:t>
      </w:r>
      <w:r>
        <w:rPr>
          <w:rFonts w:eastAsia="Times New Roman" w:cs="Times New Roman"/>
          <w:kern w:val="0"/>
          <w:szCs w:val="24"/>
          <w14:ligatures w14:val="none"/>
        </w:rPr>
        <w:t>8</w:t>
      </w:r>
      <w:r w:rsidRPr="00D32744">
        <w:rPr>
          <w:rFonts w:eastAsia="Times New Roman" w:cs="Times New Roman"/>
          <w:kern w:val="0"/>
          <w:szCs w:val="24"/>
          <w14:ligatures w14:val="none"/>
        </w:rPr>
        <w:t xml:space="preserve">. Tvarkos apraše nustatytais terminais viešinti konkurso </w:t>
      </w:r>
      <w:r>
        <w:rPr>
          <w:rFonts w:eastAsia="Times New Roman" w:cs="Times New Roman"/>
          <w:kern w:val="0"/>
          <w:szCs w:val="24"/>
          <w14:ligatures w14:val="none"/>
        </w:rPr>
        <w:t>sąlygas ir terminus.</w:t>
      </w:r>
    </w:p>
    <w:p w14:paraId="67EFAC7D" w14:textId="77777777" w:rsidR="000A3992" w:rsidRPr="00D32744" w:rsidRDefault="000A3992" w:rsidP="000A3992">
      <w:pPr>
        <w:tabs>
          <w:tab w:val="left" w:pos="1843"/>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5</w:t>
      </w:r>
      <w:r>
        <w:rPr>
          <w:rFonts w:eastAsia="Times New Roman" w:cs="Times New Roman"/>
          <w:kern w:val="0"/>
          <w:szCs w:val="24"/>
          <w14:ligatures w14:val="none"/>
        </w:rPr>
        <w:t>9</w:t>
      </w:r>
      <w:r w:rsidRPr="00D32744">
        <w:rPr>
          <w:rFonts w:eastAsia="Times New Roman" w:cs="Times New Roman"/>
          <w:kern w:val="0"/>
          <w:szCs w:val="24"/>
          <w14:ligatures w14:val="none"/>
        </w:rPr>
        <w:t>. Konkursui skirtas lėšas naudoti teisėtai, ekonomiškai, efektyviai ir rezultatyviai ir tik idėjų pasiūlymuose numatytiems tikslams pasiekti.</w:t>
      </w:r>
    </w:p>
    <w:p w14:paraId="70B93344" w14:textId="77777777" w:rsidR="000A3992" w:rsidRPr="00D32744" w:rsidRDefault="000A3992" w:rsidP="000A3992">
      <w:pPr>
        <w:tabs>
          <w:tab w:val="left" w:pos="1560"/>
        </w:tabs>
        <w:ind w:firstLine="851"/>
        <w:jc w:val="both"/>
        <w:rPr>
          <w:rFonts w:eastAsia="Times New Roman" w:cs="Times New Roman"/>
          <w:kern w:val="0"/>
          <w:szCs w:val="24"/>
          <w14:ligatures w14:val="none"/>
        </w:rPr>
      </w:pPr>
      <w:r>
        <w:rPr>
          <w:rFonts w:eastAsia="Times New Roman" w:cs="Times New Roman"/>
          <w:kern w:val="0"/>
          <w:szCs w:val="24"/>
          <w14:ligatures w14:val="none"/>
        </w:rPr>
        <w:t>60</w:t>
      </w:r>
      <w:r w:rsidRPr="00D32744">
        <w:rPr>
          <w:rFonts w:eastAsia="Times New Roman" w:cs="Times New Roman"/>
          <w:kern w:val="0"/>
          <w:szCs w:val="24"/>
          <w14:ligatures w14:val="none"/>
        </w:rPr>
        <w:t>. Naudojant konkursui skirtas lėšas, atsiskaitymus vykdyti negrynaisiais pinigais.</w:t>
      </w:r>
    </w:p>
    <w:p w14:paraId="0BF09B36" w14:textId="77777777" w:rsidR="000A3992" w:rsidRPr="00D32744" w:rsidRDefault="000A3992" w:rsidP="000A3992">
      <w:pPr>
        <w:tabs>
          <w:tab w:val="left" w:pos="1298"/>
          <w:tab w:val="left" w:pos="1418"/>
        </w:tabs>
        <w:ind w:firstLine="851"/>
        <w:jc w:val="both"/>
        <w:rPr>
          <w:rFonts w:eastAsia="Times New Roman" w:cs="Times New Roman"/>
          <w:iCs/>
          <w:kern w:val="0"/>
          <w:szCs w:val="24"/>
          <w14:ligatures w14:val="none"/>
        </w:rPr>
      </w:pPr>
      <w:r>
        <w:rPr>
          <w:rFonts w:eastAsia="Times New Roman" w:cs="Times New Roman"/>
          <w:kern w:val="0"/>
          <w:szCs w:val="24"/>
          <w14:ligatures w14:val="none"/>
        </w:rPr>
        <w:t>61</w:t>
      </w:r>
      <w:r w:rsidRPr="00D32744">
        <w:rPr>
          <w:rFonts w:eastAsia="Times New Roman" w:cs="Times New Roman"/>
          <w:kern w:val="0"/>
          <w:szCs w:val="24"/>
          <w14:ligatures w14:val="none"/>
        </w:rPr>
        <w:t>. Laikantis asmens duomenų reikalavimų viešinti konkurso veiklą, nurodyti, kad konkursą iš dalies finansuoja Panevėžio miesto savivaldybė.</w:t>
      </w:r>
    </w:p>
    <w:p w14:paraId="287F227D"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62</w:t>
      </w:r>
      <w:r w:rsidRPr="00D32744">
        <w:rPr>
          <w:rFonts w:eastAsia="Times New Roman" w:cs="Times New Roman"/>
          <w:kern w:val="0"/>
          <w:szCs w:val="24"/>
          <w14:ligatures w14:val="none"/>
        </w:rPr>
        <w:t>. Fiksuoti visas ūkines ir kitas operacijas, susijusias su konkurso įgyvendinimu, saugoti su šiomis operacijomis susijusius dokumentus (protokolus, sąskaitas faktūras, PVM sąskaitas faktūras, mokėjimo pervedimus ir kt. dokumentus) ne mažiau kaip 2 metus po konkurso įgyvendinimo.</w:t>
      </w:r>
    </w:p>
    <w:p w14:paraId="305ACDE8" w14:textId="77777777" w:rsidR="000A3992" w:rsidRPr="00D32744" w:rsidRDefault="000A3992" w:rsidP="000A3992">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63</w:t>
      </w:r>
      <w:r w:rsidRPr="00D32744">
        <w:rPr>
          <w:rFonts w:eastAsia="Times New Roman" w:cs="Times New Roman"/>
          <w:kern w:val="0"/>
          <w:szCs w:val="24"/>
          <w14:ligatures w14:val="none"/>
        </w:rPr>
        <w:t>. Po konkurso įgyvendinimo, laikantis asmens duomenų reikalavimų, parengti ir paviešinti straipsnį su nuotraukomis apie mokyklos dalyvavimą konkurse, aprašyti įgyvendintą idėją.</w:t>
      </w:r>
    </w:p>
    <w:p w14:paraId="269A1579" w14:textId="77777777" w:rsidR="000A3992" w:rsidRPr="00D32744" w:rsidRDefault="000A3992" w:rsidP="000A3992">
      <w:pPr>
        <w:ind w:firstLine="851"/>
        <w:rPr>
          <w:rFonts w:eastAsia="Times New Roman" w:cs="Times New Roman"/>
          <w:kern w:val="0"/>
          <w:szCs w:val="24"/>
          <w14:ligatures w14:val="none"/>
        </w:rPr>
      </w:pPr>
    </w:p>
    <w:p w14:paraId="003694C8" w14:textId="77777777" w:rsidR="000A3992" w:rsidRPr="00D32744" w:rsidRDefault="000A3992" w:rsidP="000A3992">
      <w:pPr>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VIII SKYRIUS</w:t>
      </w:r>
    </w:p>
    <w:p w14:paraId="48F67D9E" w14:textId="77777777" w:rsidR="000A3992" w:rsidRPr="00D32744" w:rsidRDefault="000A3992" w:rsidP="000A3992">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BAIGIAMOSIOS NUOSTATOS</w:t>
      </w:r>
    </w:p>
    <w:p w14:paraId="333E02BF" w14:textId="77777777" w:rsidR="000A3992" w:rsidRPr="00D32744" w:rsidRDefault="000A3992" w:rsidP="000A3992">
      <w:pPr>
        <w:jc w:val="center"/>
        <w:rPr>
          <w:rFonts w:eastAsia="Times New Roman" w:cs="Times New Roman"/>
          <w:b/>
          <w:bCs/>
          <w:kern w:val="0"/>
          <w:szCs w:val="24"/>
          <w:lang w:eastAsia="lt-LT"/>
          <w14:ligatures w14:val="none"/>
        </w:rPr>
      </w:pPr>
    </w:p>
    <w:p w14:paraId="6CFC3446" w14:textId="77777777" w:rsidR="000A3992" w:rsidRPr="00D32744" w:rsidRDefault="000A3992" w:rsidP="000A3992">
      <w:pPr>
        <w:ind w:firstLine="851"/>
        <w:jc w:val="both"/>
        <w:rPr>
          <w:rFonts w:eastAsia="Times New Roman" w:cs="Times New Roman"/>
          <w:kern w:val="0"/>
          <w:szCs w:val="24"/>
          <w14:ligatures w14:val="none"/>
        </w:rPr>
      </w:pPr>
      <w:r>
        <w:rPr>
          <w:rFonts w:eastAsia="Times New Roman" w:cs="Times New Roman"/>
          <w:kern w:val="0"/>
          <w:szCs w:val="24"/>
          <w14:ligatures w14:val="none"/>
        </w:rPr>
        <w:t>64</w:t>
      </w:r>
      <w:r w:rsidRPr="00D32744">
        <w:rPr>
          <w:rFonts w:eastAsia="Times New Roman" w:cs="Times New Roman"/>
          <w:kern w:val="0"/>
          <w:szCs w:val="24"/>
          <w14:ligatures w14:val="none"/>
        </w:rPr>
        <w:t>. Už konkurso įgyvendinimą, dokumentų tvarkymą, viešųjų pirkimų organizavimą, įsigyjant reikalingas paslaugas, prekes, ataskaitų rengimą, lėšų tikslingą panaudojimą atsakingas mokyklos direktorius.</w:t>
      </w:r>
    </w:p>
    <w:p w14:paraId="226E47EF"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6</w:t>
      </w:r>
      <w:r>
        <w:rPr>
          <w:rFonts w:eastAsia="Times New Roman" w:cs="Times New Roman"/>
          <w:kern w:val="0"/>
          <w:szCs w:val="24"/>
          <w14:ligatures w14:val="none"/>
        </w:rPr>
        <w:t>5</w:t>
      </w:r>
      <w:r w:rsidRPr="00D32744">
        <w:rPr>
          <w:rFonts w:eastAsia="Times New Roman" w:cs="Times New Roman"/>
          <w:kern w:val="0"/>
          <w:szCs w:val="24"/>
          <w14:ligatures w14:val="none"/>
        </w:rPr>
        <w:t>. Tvarkos aprašas gali būti keičiamas, papildomas ar pripažįstamas netekusiu galios Savivaldybės tarybos sprendimu.</w:t>
      </w:r>
    </w:p>
    <w:p w14:paraId="7BCA61E1" w14:textId="77777777" w:rsidR="000A3992" w:rsidRPr="00D32744" w:rsidRDefault="000A3992" w:rsidP="000A3992">
      <w:pPr>
        <w:ind w:firstLine="851"/>
        <w:jc w:val="both"/>
        <w:rPr>
          <w:rFonts w:eastAsia="Times New Roman" w:cs="Times New Roman"/>
          <w:kern w:val="0"/>
          <w:szCs w:val="24"/>
          <w14:ligatures w14:val="none"/>
        </w:rPr>
      </w:pPr>
      <w:r w:rsidRPr="00D32744">
        <w:rPr>
          <w:rFonts w:eastAsia="Times New Roman" w:cs="Times New Roman"/>
          <w:kern w:val="0"/>
          <w:szCs w:val="24"/>
          <w:lang w:eastAsia="lt-LT"/>
          <w14:ligatures w14:val="none"/>
        </w:rPr>
        <w:t>6</w:t>
      </w:r>
      <w:r>
        <w:rPr>
          <w:rFonts w:eastAsia="Times New Roman" w:cs="Times New Roman"/>
          <w:kern w:val="0"/>
          <w:szCs w:val="24"/>
          <w:lang w:eastAsia="lt-LT"/>
          <w14:ligatures w14:val="none"/>
        </w:rPr>
        <w:t>6</w:t>
      </w:r>
      <w:r w:rsidRPr="00D32744">
        <w:rPr>
          <w:rFonts w:eastAsia="Times New Roman" w:cs="Times New Roman"/>
          <w:kern w:val="0"/>
          <w:szCs w:val="24"/>
          <w:lang w:eastAsia="lt-LT"/>
          <w14:ligatures w14:val="none"/>
        </w:rPr>
        <w:t xml:space="preserve">. Visi duomenys, gauti mokinių dalyvaujamojo biudžeto </w:t>
      </w:r>
      <w:r w:rsidRPr="00FD4D13">
        <w:rPr>
          <w:rFonts w:eastAsia="Times New Roman" w:cs="Times New Roman"/>
          <w:bCs/>
          <w:kern w:val="0"/>
          <w:szCs w:val="24"/>
          <w:lang w:eastAsia="lt-LT"/>
          <w14:ligatures w14:val="none"/>
        </w:rPr>
        <w:t xml:space="preserve">idėjos pasiūlymų </w:t>
      </w:r>
      <w:r w:rsidRPr="00D32744">
        <w:rPr>
          <w:rFonts w:eastAsia="Times New Roman" w:cs="Times New Roman"/>
          <w:kern w:val="0"/>
          <w:szCs w:val="24"/>
          <w:lang w:eastAsia="lt-LT"/>
          <w14:ligatures w14:val="none"/>
        </w:rPr>
        <w:t>finansavimo tikslais,</w:t>
      </w:r>
      <w:r w:rsidRPr="00D32744">
        <w:rPr>
          <w:rFonts w:eastAsia="Times New Roman" w:cs="Times New Roman"/>
          <w:kern w:val="0"/>
          <w:szCs w:val="24"/>
          <w14:ligatures w14:val="none"/>
        </w:rPr>
        <w:t xml:space="preserve">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1E19EE93" w14:textId="77777777" w:rsidR="000A3992" w:rsidRPr="00D32744" w:rsidRDefault="000A3992" w:rsidP="000A3992">
      <w:pPr>
        <w:jc w:val="both"/>
        <w:rPr>
          <w:rFonts w:eastAsia="Times New Roman" w:cs="Times New Roman"/>
          <w:kern w:val="0"/>
          <w:szCs w:val="24"/>
          <w14:ligatures w14:val="none"/>
        </w:rPr>
      </w:pPr>
    </w:p>
    <w:p w14:paraId="63E23E5D" w14:textId="77777777" w:rsidR="000A3992" w:rsidRPr="00D32744" w:rsidRDefault="000A3992" w:rsidP="000A3992">
      <w:pPr>
        <w:spacing w:after="200" w:line="276" w:lineRule="auto"/>
        <w:jc w:val="center"/>
        <w:rPr>
          <w:rFonts w:eastAsia="Times New Roman" w:cs="Times New Roman"/>
          <w:kern w:val="0"/>
          <w:szCs w:val="24"/>
          <w14:ligatures w14:val="none"/>
        </w:rPr>
      </w:pPr>
      <w:r w:rsidRPr="00D32744">
        <w:rPr>
          <w:rFonts w:eastAsia="Times New Roman" w:cs="Times New Roman"/>
          <w:kern w:val="0"/>
          <w:szCs w:val="24"/>
          <w14:ligatures w14:val="none"/>
        </w:rPr>
        <w:t>_______________________</w:t>
      </w:r>
    </w:p>
    <w:sectPr w:rsidR="000A3992" w:rsidRPr="00D32744" w:rsidSect="000A3992">
      <w:headerReference w:type="default" r:id="rId9"/>
      <w:pgSz w:w="11906" w:h="16838" w:code="9"/>
      <w:pgMar w:top="1134" w:right="70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88A69" w14:textId="77777777" w:rsidR="004604E7" w:rsidRDefault="004604E7" w:rsidP="005937A1">
      <w:r>
        <w:separator/>
      </w:r>
    </w:p>
  </w:endnote>
  <w:endnote w:type="continuationSeparator" w:id="0">
    <w:p w14:paraId="615A3AA3" w14:textId="77777777" w:rsidR="004604E7" w:rsidRDefault="004604E7" w:rsidP="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D96A9" w14:textId="77777777" w:rsidR="004604E7" w:rsidRDefault="004604E7" w:rsidP="005937A1">
      <w:r>
        <w:separator/>
      </w:r>
    </w:p>
  </w:footnote>
  <w:footnote w:type="continuationSeparator" w:id="0">
    <w:p w14:paraId="3FB088DA" w14:textId="77777777" w:rsidR="004604E7" w:rsidRDefault="004604E7" w:rsidP="005937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7160405"/>
      <w:docPartObj>
        <w:docPartGallery w:val="Page Numbers (Top of Page)"/>
        <w:docPartUnique/>
      </w:docPartObj>
    </w:sdtPr>
    <w:sdtEndPr/>
    <w:sdtContent>
      <w:p w14:paraId="2B1606F6" w14:textId="6B46B39C" w:rsidR="00A43A84" w:rsidRDefault="00A43A84">
        <w:pPr>
          <w:pStyle w:val="Antrats"/>
          <w:jc w:val="center"/>
        </w:pPr>
        <w:r>
          <w:fldChar w:fldCharType="begin"/>
        </w:r>
        <w:r>
          <w:instrText>PAGE   \* MERGEFORMAT</w:instrText>
        </w:r>
        <w:r>
          <w:fldChar w:fldCharType="separate"/>
        </w:r>
        <w:r w:rsidR="004D0CA5">
          <w:rPr>
            <w:noProof/>
          </w:rPr>
          <w:t>2</w:t>
        </w:r>
        <w:r>
          <w:fldChar w:fldCharType="end"/>
        </w:r>
      </w:p>
    </w:sdtContent>
  </w:sdt>
  <w:p w14:paraId="0E6EC421" w14:textId="77777777" w:rsidR="00A43A84" w:rsidRDefault="00A43A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A4C7E"/>
    <w:multiLevelType w:val="multilevel"/>
    <w:tmpl w:val="5F9435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A55F6"/>
    <w:multiLevelType w:val="hybridMultilevel"/>
    <w:tmpl w:val="398400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577DB"/>
    <w:multiLevelType w:val="hybridMultilevel"/>
    <w:tmpl w:val="BF30145C"/>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47C0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 w15:restartNumberingAfterBreak="0">
    <w:nsid w:val="399D0C3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5" w15:restartNumberingAfterBreak="0">
    <w:nsid w:val="4B1A640E"/>
    <w:multiLevelType w:val="hybridMultilevel"/>
    <w:tmpl w:val="5F966C3E"/>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E4490"/>
    <w:multiLevelType w:val="hybridMultilevel"/>
    <w:tmpl w:val="03CA9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F4B0B"/>
    <w:multiLevelType w:val="multilevel"/>
    <w:tmpl w:val="481A83F4"/>
    <w:lvl w:ilvl="0">
      <w:start w:val="6"/>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7D12890"/>
    <w:multiLevelType w:val="hybridMultilevel"/>
    <w:tmpl w:val="5D0C077A"/>
    <w:lvl w:ilvl="0" w:tplc="86A4B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6A59CC"/>
    <w:multiLevelType w:val="hybridMultilevel"/>
    <w:tmpl w:val="4B94FEC6"/>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6D755E2E"/>
    <w:multiLevelType w:val="multilevel"/>
    <w:tmpl w:val="140EC970"/>
    <w:lvl w:ilvl="0">
      <w:start w:val="1"/>
      <w:numFmt w:val="decimal"/>
      <w:lvlText w:val="%1."/>
      <w:lvlJc w:val="left"/>
      <w:pPr>
        <w:ind w:left="1495" w:hanging="360"/>
      </w:p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1" w15:restartNumberingAfterBreak="0">
    <w:nsid w:val="75B8758C"/>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2" w15:restartNumberingAfterBreak="0">
    <w:nsid w:val="7C080D22"/>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3" w15:restartNumberingAfterBreak="0">
    <w:nsid w:val="7C38338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4"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num w:numId="1">
    <w:abstractNumId w:val="14"/>
  </w:num>
  <w:num w:numId="2">
    <w:abstractNumId w:val="9"/>
  </w:num>
  <w:num w:numId="3">
    <w:abstractNumId w:val="2"/>
  </w:num>
  <w:num w:numId="4">
    <w:abstractNumId w:val="5"/>
  </w:num>
  <w:num w:numId="5">
    <w:abstractNumId w:val="6"/>
  </w:num>
  <w:num w:numId="6">
    <w:abstractNumId w:val="10"/>
  </w:num>
  <w:num w:numId="7">
    <w:abstractNumId w:val="7"/>
  </w:num>
  <w:num w:numId="8">
    <w:abstractNumId w:val="4"/>
  </w:num>
  <w:num w:numId="9">
    <w:abstractNumId w:val="3"/>
  </w:num>
  <w:num w:numId="10">
    <w:abstractNumId w:val="13"/>
  </w:num>
  <w:num w:numId="11">
    <w:abstractNumId w:val="12"/>
  </w:num>
  <w:num w:numId="12">
    <w:abstractNumId w:val="11"/>
  </w:num>
  <w:num w:numId="13">
    <w:abstractNumId w:val="1"/>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427"/>
    <w:rsid w:val="00014326"/>
    <w:rsid w:val="00060DD2"/>
    <w:rsid w:val="000621DA"/>
    <w:rsid w:val="000637DA"/>
    <w:rsid w:val="000A3992"/>
    <w:rsid w:val="000B77CC"/>
    <w:rsid w:val="000F1006"/>
    <w:rsid w:val="001054B1"/>
    <w:rsid w:val="001079A1"/>
    <w:rsid w:val="00107BAE"/>
    <w:rsid w:val="0011257A"/>
    <w:rsid w:val="00132A05"/>
    <w:rsid w:val="00140404"/>
    <w:rsid w:val="00140503"/>
    <w:rsid w:val="0015351C"/>
    <w:rsid w:val="00196085"/>
    <w:rsid w:val="001C042E"/>
    <w:rsid w:val="001C44B4"/>
    <w:rsid w:val="001D6AD2"/>
    <w:rsid w:val="001E1BF2"/>
    <w:rsid w:val="002315B6"/>
    <w:rsid w:val="00234CC3"/>
    <w:rsid w:val="002679CB"/>
    <w:rsid w:val="002941F5"/>
    <w:rsid w:val="00297ACD"/>
    <w:rsid w:val="002A092F"/>
    <w:rsid w:val="002B35A6"/>
    <w:rsid w:val="002C1129"/>
    <w:rsid w:val="002C58FC"/>
    <w:rsid w:val="002D5F0D"/>
    <w:rsid w:val="002E50BA"/>
    <w:rsid w:val="002F2075"/>
    <w:rsid w:val="002F2E03"/>
    <w:rsid w:val="002F7240"/>
    <w:rsid w:val="00332314"/>
    <w:rsid w:val="00363FAE"/>
    <w:rsid w:val="003A238B"/>
    <w:rsid w:val="004056C9"/>
    <w:rsid w:val="0043056F"/>
    <w:rsid w:val="0043357A"/>
    <w:rsid w:val="0045704D"/>
    <w:rsid w:val="004604E7"/>
    <w:rsid w:val="00494219"/>
    <w:rsid w:val="004B0848"/>
    <w:rsid w:val="004B26FD"/>
    <w:rsid w:val="004D0CA5"/>
    <w:rsid w:val="004E3649"/>
    <w:rsid w:val="00503276"/>
    <w:rsid w:val="005045FE"/>
    <w:rsid w:val="00520E5B"/>
    <w:rsid w:val="00530E81"/>
    <w:rsid w:val="00533430"/>
    <w:rsid w:val="00537FB9"/>
    <w:rsid w:val="00544AA8"/>
    <w:rsid w:val="00552EB9"/>
    <w:rsid w:val="00556773"/>
    <w:rsid w:val="005937A1"/>
    <w:rsid w:val="005A23EF"/>
    <w:rsid w:val="005B012C"/>
    <w:rsid w:val="005C66F2"/>
    <w:rsid w:val="005C79E4"/>
    <w:rsid w:val="005E1FB0"/>
    <w:rsid w:val="005E672D"/>
    <w:rsid w:val="006015C5"/>
    <w:rsid w:val="00602E35"/>
    <w:rsid w:val="0061797A"/>
    <w:rsid w:val="00682219"/>
    <w:rsid w:val="006917EA"/>
    <w:rsid w:val="006C41EF"/>
    <w:rsid w:val="006D3637"/>
    <w:rsid w:val="006D5399"/>
    <w:rsid w:val="006E2AB0"/>
    <w:rsid w:val="006E4BF6"/>
    <w:rsid w:val="006F163A"/>
    <w:rsid w:val="0070406B"/>
    <w:rsid w:val="00750AB8"/>
    <w:rsid w:val="00770321"/>
    <w:rsid w:val="00782116"/>
    <w:rsid w:val="00786864"/>
    <w:rsid w:val="00790E5C"/>
    <w:rsid w:val="007A2D80"/>
    <w:rsid w:val="007E4488"/>
    <w:rsid w:val="007F2E89"/>
    <w:rsid w:val="007F6099"/>
    <w:rsid w:val="00836EF5"/>
    <w:rsid w:val="00846FA3"/>
    <w:rsid w:val="0089402F"/>
    <w:rsid w:val="008B0754"/>
    <w:rsid w:val="008B603F"/>
    <w:rsid w:val="008C1E9C"/>
    <w:rsid w:val="008F2F50"/>
    <w:rsid w:val="008F3CAF"/>
    <w:rsid w:val="009237DB"/>
    <w:rsid w:val="00926EEA"/>
    <w:rsid w:val="009350EA"/>
    <w:rsid w:val="0097787B"/>
    <w:rsid w:val="00985698"/>
    <w:rsid w:val="00991C9A"/>
    <w:rsid w:val="009C75F6"/>
    <w:rsid w:val="009D6611"/>
    <w:rsid w:val="009F5579"/>
    <w:rsid w:val="00A00F5A"/>
    <w:rsid w:val="00A267E5"/>
    <w:rsid w:val="00A43A84"/>
    <w:rsid w:val="00A92427"/>
    <w:rsid w:val="00AA6042"/>
    <w:rsid w:val="00AB546D"/>
    <w:rsid w:val="00AC1623"/>
    <w:rsid w:val="00AC3CAE"/>
    <w:rsid w:val="00AC67D9"/>
    <w:rsid w:val="00AD3EFE"/>
    <w:rsid w:val="00AD785F"/>
    <w:rsid w:val="00B00364"/>
    <w:rsid w:val="00B14082"/>
    <w:rsid w:val="00B1473B"/>
    <w:rsid w:val="00B21C68"/>
    <w:rsid w:val="00B23920"/>
    <w:rsid w:val="00B23F76"/>
    <w:rsid w:val="00B27A86"/>
    <w:rsid w:val="00B479E3"/>
    <w:rsid w:val="00B514C9"/>
    <w:rsid w:val="00B52EA1"/>
    <w:rsid w:val="00B72BEC"/>
    <w:rsid w:val="00B7572E"/>
    <w:rsid w:val="00BB7989"/>
    <w:rsid w:val="00C01771"/>
    <w:rsid w:val="00C201BF"/>
    <w:rsid w:val="00C202A0"/>
    <w:rsid w:val="00C27338"/>
    <w:rsid w:val="00C46ACC"/>
    <w:rsid w:val="00C75F35"/>
    <w:rsid w:val="00C81A52"/>
    <w:rsid w:val="00C82341"/>
    <w:rsid w:val="00CA2C22"/>
    <w:rsid w:val="00D141CC"/>
    <w:rsid w:val="00D15357"/>
    <w:rsid w:val="00D16E50"/>
    <w:rsid w:val="00D221CD"/>
    <w:rsid w:val="00D32744"/>
    <w:rsid w:val="00D36441"/>
    <w:rsid w:val="00D60730"/>
    <w:rsid w:val="00D64B5D"/>
    <w:rsid w:val="00D6603C"/>
    <w:rsid w:val="00D84465"/>
    <w:rsid w:val="00E1483D"/>
    <w:rsid w:val="00E30A43"/>
    <w:rsid w:val="00E35FE6"/>
    <w:rsid w:val="00E37078"/>
    <w:rsid w:val="00E56E6E"/>
    <w:rsid w:val="00E729C6"/>
    <w:rsid w:val="00E733A4"/>
    <w:rsid w:val="00E83A92"/>
    <w:rsid w:val="00EE0647"/>
    <w:rsid w:val="00F06244"/>
    <w:rsid w:val="00F166E3"/>
    <w:rsid w:val="00F23868"/>
    <w:rsid w:val="00F553F4"/>
    <w:rsid w:val="00F6359A"/>
    <w:rsid w:val="00F70FEF"/>
    <w:rsid w:val="00F86E24"/>
    <w:rsid w:val="00FB5B27"/>
    <w:rsid w:val="00FD0E6D"/>
    <w:rsid w:val="00FD4C36"/>
    <w:rsid w:val="00FE2222"/>
    <w:rsid w:val="00FE2B62"/>
    <w:rsid w:val="00FE2D3F"/>
    <w:rsid w:val="00FF30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A8B"/>
  <w15:chartTrackingRefBased/>
  <w15:docId w15:val="{914329CF-F599-4F85-A929-4BE0FD4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C79E4"/>
    <w:pPr>
      <w:ind w:left="720"/>
      <w:contextualSpacing/>
    </w:pPr>
  </w:style>
  <w:style w:type="character" w:styleId="Hipersaitas">
    <w:name w:val="Hyperlink"/>
    <w:basedOn w:val="Numatytasispastraiposriftas"/>
    <w:uiPriority w:val="99"/>
    <w:unhideWhenUsed/>
    <w:rsid w:val="002B35A6"/>
    <w:rPr>
      <w:color w:val="0563C1" w:themeColor="hyperlink"/>
      <w:u w:val="single"/>
    </w:rPr>
  </w:style>
  <w:style w:type="character" w:customStyle="1" w:styleId="Neapdorotaspaminjimas1">
    <w:name w:val="Neapdorotas paminėjimas1"/>
    <w:basedOn w:val="Numatytasispastraiposriftas"/>
    <w:uiPriority w:val="99"/>
    <w:semiHidden/>
    <w:unhideWhenUsed/>
    <w:rsid w:val="002B35A6"/>
    <w:rPr>
      <w:color w:val="605E5C"/>
      <w:shd w:val="clear" w:color="auto" w:fill="E1DFDD"/>
    </w:rPr>
  </w:style>
  <w:style w:type="paragraph" w:styleId="Pataisymai">
    <w:name w:val="Revision"/>
    <w:hidden/>
    <w:uiPriority w:val="99"/>
    <w:semiHidden/>
    <w:rsid w:val="00297ACD"/>
    <w:pPr>
      <w:spacing w:line="240" w:lineRule="auto"/>
      <w:ind w:firstLine="0"/>
      <w:jc w:val="left"/>
    </w:pPr>
  </w:style>
  <w:style w:type="character" w:styleId="Komentaronuoroda">
    <w:name w:val="annotation reference"/>
    <w:basedOn w:val="Numatytasispastraiposriftas"/>
    <w:uiPriority w:val="99"/>
    <w:semiHidden/>
    <w:unhideWhenUsed/>
    <w:rsid w:val="002315B6"/>
    <w:rPr>
      <w:sz w:val="16"/>
      <w:szCs w:val="16"/>
    </w:rPr>
  </w:style>
  <w:style w:type="paragraph" w:styleId="Komentarotekstas">
    <w:name w:val="annotation text"/>
    <w:basedOn w:val="prastasis"/>
    <w:link w:val="KomentarotekstasDiagrama"/>
    <w:uiPriority w:val="99"/>
    <w:semiHidden/>
    <w:unhideWhenUsed/>
    <w:rsid w:val="002315B6"/>
    <w:rPr>
      <w:sz w:val="20"/>
      <w:szCs w:val="20"/>
    </w:rPr>
  </w:style>
  <w:style w:type="character" w:customStyle="1" w:styleId="KomentarotekstasDiagrama">
    <w:name w:val="Komentaro tekstas Diagrama"/>
    <w:basedOn w:val="Numatytasispastraiposriftas"/>
    <w:link w:val="Komentarotekstas"/>
    <w:uiPriority w:val="99"/>
    <w:semiHidden/>
    <w:rsid w:val="002315B6"/>
    <w:rPr>
      <w:sz w:val="20"/>
      <w:szCs w:val="20"/>
    </w:rPr>
  </w:style>
  <w:style w:type="paragraph" w:styleId="Komentarotema">
    <w:name w:val="annotation subject"/>
    <w:basedOn w:val="Komentarotekstas"/>
    <w:next w:val="Komentarotekstas"/>
    <w:link w:val="KomentarotemaDiagrama"/>
    <w:uiPriority w:val="99"/>
    <w:semiHidden/>
    <w:unhideWhenUsed/>
    <w:rsid w:val="002315B6"/>
    <w:rPr>
      <w:b/>
      <w:bCs/>
    </w:rPr>
  </w:style>
  <w:style w:type="character" w:customStyle="1" w:styleId="KomentarotemaDiagrama">
    <w:name w:val="Komentaro tema Diagrama"/>
    <w:basedOn w:val="KomentarotekstasDiagrama"/>
    <w:link w:val="Komentarotema"/>
    <w:uiPriority w:val="99"/>
    <w:semiHidden/>
    <w:rsid w:val="002315B6"/>
    <w:rPr>
      <w:b/>
      <w:bCs/>
      <w:sz w:val="20"/>
      <w:szCs w:val="20"/>
    </w:rPr>
  </w:style>
  <w:style w:type="paragraph" w:styleId="Antrats">
    <w:name w:val="header"/>
    <w:basedOn w:val="prastasis"/>
    <w:link w:val="AntratsDiagrama"/>
    <w:uiPriority w:val="99"/>
    <w:unhideWhenUsed/>
    <w:rsid w:val="005937A1"/>
    <w:pPr>
      <w:tabs>
        <w:tab w:val="center" w:pos="4819"/>
        <w:tab w:val="right" w:pos="9638"/>
      </w:tabs>
    </w:pPr>
  </w:style>
  <w:style w:type="character" w:customStyle="1" w:styleId="AntratsDiagrama">
    <w:name w:val="Antraštės Diagrama"/>
    <w:basedOn w:val="Numatytasispastraiposriftas"/>
    <w:link w:val="Antrats"/>
    <w:uiPriority w:val="99"/>
    <w:rsid w:val="005937A1"/>
  </w:style>
  <w:style w:type="paragraph" w:styleId="Porat">
    <w:name w:val="footer"/>
    <w:basedOn w:val="prastasis"/>
    <w:link w:val="PoratDiagrama"/>
    <w:uiPriority w:val="99"/>
    <w:unhideWhenUsed/>
    <w:rsid w:val="005937A1"/>
    <w:pPr>
      <w:tabs>
        <w:tab w:val="center" w:pos="4819"/>
        <w:tab w:val="right" w:pos="9638"/>
      </w:tabs>
    </w:pPr>
  </w:style>
  <w:style w:type="character" w:customStyle="1" w:styleId="PoratDiagrama">
    <w:name w:val="Poraštė Diagrama"/>
    <w:basedOn w:val="Numatytasispastraiposriftas"/>
    <w:link w:val="Porat"/>
    <w:uiPriority w:val="99"/>
    <w:rsid w:val="005937A1"/>
  </w:style>
  <w:style w:type="paragraph" w:styleId="Debesliotekstas">
    <w:name w:val="Balloon Text"/>
    <w:basedOn w:val="prastasis"/>
    <w:link w:val="DebesliotekstasDiagrama"/>
    <w:uiPriority w:val="99"/>
    <w:semiHidden/>
    <w:unhideWhenUsed/>
    <w:rsid w:val="004B2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1F3DC-1748-4106-9D32-D5E92BED8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13429</Words>
  <Characters>7656</Characters>
  <Application>Microsoft Office Word</Application>
  <DocSecurity>4</DocSecurity>
  <Lines>63</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Diana Brazdžiunienė</cp:lastModifiedBy>
  <cp:revision>2</cp:revision>
  <cp:lastPrinted>2024-04-09T06:00:00Z</cp:lastPrinted>
  <dcterms:created xsi:type="dcterms:W3CDTF">2024-04-10T04:47:00Z</dcterms:created>
  <dcterms:modified xsi:type="dcterms:W3CDTF">2024-04-10T04:47:00Z</dcterms:modified>
</cp:coreProperties>
</file>