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59621" w14:textId="77777777" w:rsidR="00770E4F" w:rsidRDefault="00770E4F" w:rsidP="00770E4F">
      <w:pPr>
        <w:jc w:val="center"/>
        <w:rPr>
          <w:szCs w:val="24"/>
        </w:rPr>
      </w:pPr>
      <w:r>
        <w:rPr>
          <w:noProof/>
          <w:lang w:eastAsia="lt-LT"/>
        </w:rPr>
        <w:drawing>
          <wp:inline distT="0" distB="0" distL="0" distR="0" wp14:anchorId="3E9D748D" wp14:editId="398D0FC7">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584D46D4" w14:textId="77777777" w:rsidR="00770E4F" w:rsidRDefault="00770E4F" w:rsidP="00770E4F">
      <w:pPr>
        <w:jc w:val="center"/>
        <w:rPr>
          <w:szCs w:val="24"/>
        </w:rPr>
      </w:pPr>
    </w:p>
    <w:p w14:paraId="27A320DD" w14:textId="77777777" w:rsidR="00770E4F" w:rsidRDefault="00770E4F" w:rsidP="00770E4F">
      <w:pPr>
        <w:jc w:val="center"/>
        <w:rPr>
          <w:b/>
          <w:sz w:val="28"/>
          <w:szCs w:val="28"/>
        </w:rPr>
      </w:pPr>
      <w:r>
        <w:rPr>
          <w:b/>
          <w:sz w:val="28"/>
          <w:szCs w:val="28"/>
        </w:rPr>
        <w:t>PANEVĖŽIO MIESTO SAVIVALDYBĖS TARYBA</w:t>
      </w:r>
    </w:p>
    <w:p w14:paraId="38307CB4" w14:textId="77777777" w:rsidR="00770E4F" w:rsidRDefault="00770E4F" w:rsidP="00770E4F">
      <w:pPr>
        <w:keepNext/>
        <w:jc w:val="center"/>
        <w:outlineLvl w:val="1"/>
        <w:rPr>
          <w:szCs w:val="24"/>
        </w:rPr>
      </w:pPr>
    </w:p>
    <w:p w14:paraId="372CC4A2" w14:textId="77777777" w:rsidR="00770E4F" w:rsidRDefault="00770E4F" w:rsidP="00770E4F">
      <w:pPr>
        <w:keepNext/>
        <w:jc w:val="center"/>
        <w:outlineLvl w:val="1"/>
        <w:rPr>
          <w:b/>
          <w:szCs w:val="24"/>
        </w:rPr>
      </w:pPr>
      <w:r>
        <w:rPr>
          <w:b/>
          <w:szCs w:val="24"/>
        </w:rPr>
        <w:t>SPRENDIMAS</w:t>
      </w:r>
    </w:p>
    <w:p w14:paraId="4B803A04" w14:textId="21ABE265" w:rsidR="00770E4F" w:rsidRPr="000C054E" w:rsidRDefault="00770E4F" w:rsidP="00770E4F">
      <w:pPr>
        <w:keepNext/>
        <w:jc w:val="center"/>
        <w:outlineLvl w:val="1"/>
        <w:rPr>
          <w:b/>
          <w:szCs w:val="24"/>
        </w:rPr>
      </w:pPr>
      <w:r>
        <w:rPr>
          <w:b/>
          <w:szCs w:val="24"/>
        </w:rPr>
        <w:t xml:space="preserve">DĖL PANEVĖŽIO VYTAUTO ŽEMKALNIO GIMNAZIJOS NUOSTATŲ PATVIRTINIMO IR SAVIVALDYBĖS TARYBOS 2022 M. BALANDŽIO 21 D. SPRENDIMO NR. 1-133 </w:t>
      </w:r>
      <w:r w:rsidRPr="002151B9">
        <w:rPr>
          <w:b/>
          <w:szCs w:val="24"/>
        </w:rPr>
        <w:t xml:space="preserve">PRIPAŽINIMO </w:t>
      </w:r>
      <w:r w:rsidR="00244350" w:rsidRPr="002151B9">
        <w:rPr>
          <w:b/>
          <w:szCs w:val="24"/>
        </w:rPr>
        <w:t>NETEKUSI</w:t>
      </w:r>
      <w:r w:rsidR="00244350">
        <w:rPr>
          <w:b/>
          <w:szCs w:val="24"/>
        </w:rPr>
        <w:t>U</w:t>
      </w:r>
      <w:r w:rsidR="00244350" w:rsidRPr="002151B9">
        <w:rPr>
          <w:b/>
          <w:szCs w:val="24"/>
        </w:rPr>
        <w:t xml:space="preserve"> </w:t>
      </w:r>
      <w:r w:rsidRPr="002151B9">
        <w:rPr>
          <w:b/>
          <w:szCs w:val="24"/>
        </w:rPr>
        <w:t>GALIOS</w:t>
      </w:r>
    </w:p>
    <w:p w14:paraId="08498414" w14:textId="77777777" w:rsidR="00770E4F" w:rsidRDefault="00770E4F" w:rsidP="00770E4F">
      <w:pPr>
        <w:jc w:val="center"/>
        <w:rPr>
          <w:rStyle w:val="Style3"/>
        </w:rPr>
      </w:pPr>
    </w:p>
    <w:bookmarkStart w:id="0" w:name="_Hlk162606960"/>
    <w:p w14:paraId="0B68FC20" w14:textId="77777777" w:rsidR="00770E4F" w:rsidRDefault="00770E4F" w:rsidP="00770E4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balandžio 12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TSP-200</w:t>
      </w:r>
      <w:r>
        <w:fldChar w:fldCharType="end"/>
      </w:r>
      <w:bookmarkEnd w:id="2"/>
    </w:p>
    <w:bookmarkEnd w:id="0"/>
    <w:p w14:paraId="159CA2E0" w14:textId="47BE04AD" w:rsidR="00770E4F" w:rsidRDefault="00770E4F" w:rsidP="00770E4F">
      <w:pPr>
        <w:keepNext/>
        <w:jc w:val="center"/>
        <w:outlineLvl w:val="2"/>
        <w:rPr>
          <w:b/>
          <w:szCs w:val="24"/>
        </w:rPr>
      </w:pPr>
      <w:r>
        <w:rPr>
          <w:szCs w:val="24"/>
        </w:rPr>
        <w:t>Panevėžys</w:t>
      </w:r>
    </w:p>
    <w:p w14:paraId="35212AD7" w14:textId="77777777" w:rsidR="00770E4F" w:rsidRDefault="00770E4F" w:rsidP="00770E4F">
      <w:pPr>
        <w:jc w:val="center"/>
        <w:rPr>
          <w:szCs w:val="24"/>
        </w:rPr>
      </w:pPr>
    </w:p>
    <w:p w14:paraId="54754E2D" w14:textId="77777777" w:rsidR="00770E4F" w:rsidRDefault="00770E4F" w:rsidP="00770E4F">
      <w:pPr>
        <w:jc w:val="center"/>
        <w:rPr>
          <w:szCs w:val="24"/>
        </w:rPr>
      </w:pPr>
    </w:p>
    <w:p w14:paraId="73BBB61F" w14:textId="7154B8A0" w:rsidR="00770E4F" w:rsidRPr="00736FDA" w:rsidRDefault="00770E4F" w:rsidP="00770E4F">
      <w:pPr>
        <w:spacing w:line="360" w:lineRule="auto"/>
        <w:ind w:firstLine="851"/>
        <w:jc w:val="both"/>
        <w:rPr>
          <w:szCs w:val="24"/>
        </w:rPr>
      </w:pPr>
      <w:r>
        <w:rPr>
          <w:szCs w:val="24"/>
        </w:rPr>
        <w:t xml:space="preserve">Vadovaudamasi Lietuvos Respublikos vietos savivaldos įstatymo 15 straipsnio 2 dalies 9 punktu, Lietuvos Respublikos švietimo įstatymo 43 straipsnio 4 dalimi, Lietuvos Respublikos biudžetinių įstaigų įstatymo </w:t>
      </w:r>
      <w:r w:rsidRPr="00587768">
        <w:rPr>
          <w:color w:val="000000"/>
          <w:szCs w:val="24"/>
        </w:rPr>
        <w:t>7</w:t>
      </w:r>
      <w:r w:rsidRPr="008A4272">
        <w:rPr>
          <w:color w:val="000000"/>
          <w:szCs w:val="24"/>
        </w:rPr>
        <w:t xml:space="preserve"> straipsnio </w:t>
      </w:r>
      <w:r w:rsidRPr="00587768">
        <w:rPr>
          <w:color w:val="000000"/>
          <w:szCs w:val="24"/>
        </w:rPr>
        <w:t>6</w:t>
      </w:r>
      <w:r w:rsidRPr="008A4272">
        <w:rPr>
          <w:color w:val="000000"/>
          <w:szCs w:val="24"/>
        </w:rPr>
        <w:t xml:space="preserve"> dalimi</w:t>
      </w:r>
      <w:r>
        <w:rPr>
          <w:szCs w:val="24"/>
        </w:rPr>
        <w:t xml:space="preserve">, Nuostatų, įstatų ar statutų įforminimo reikalavimais, patvirtintais Lietuvos Respublikos švietimo ir mokslo ministro 2011 m. birželio </w:t>
      </w:r>
      <w:r>
        <w:rPr>
          <w:szCs w:val="24"/>
        </w:rPr>
        <w:br/>
        <w:t>29 d. įsakymu Nr. V-1164 „Dėl Nuostatų, įstatų ar statutų įforminimo reikalavimų patvirtinimo“, ir atsižvelg</w:t>
      </w:r>
      <w:r w:rsidR="00C62E7F">
        <w:rPr>
          <w:szCs w:val="24"/>
        </w:rPr>
        <w:t>d</w:t>
      </w:r>
      <w:r>
        <w:rPr>
          <w:szCs w:val="24"/>
        </w:rPr>
        <w:t>a</w:t>
      </w:r>
      <w:r w:rsidR="00C62E7F">
        <w:rPr>
          <w:szCs w:val="24"/>
        </w:rPr>
        <w:t>ma</w:t>
      </w:r>
      <w:r>
        <w:rPr>
          <w:szCs w:val="24"/>
        </w:rPr>
        <w:t xml:space="preserve"> į </w:t>
      </w:r>
      <w:r w:rsidRPr="00011063">
        <w:rPr>
          <w:szCs w:val="24"/>
        </w:rPr>
        <w:t xml:space="preserve">Panevėžio miesto savivaldybės mero </w:t>
      </w:r>
      <w:r w:rsidR="00C62E7F" w:rsidRPr="00011063">
        <w:rPr>
          <w:szCs w:val="24"/>
        </w:rPr>
        <w:t xml:space="preserve">2024 m. balandžio </w:t>
      </w:r>
      <w:r w:rsidR="002E1287">
        <w:rPr>
          <w:szCs w:val="24"/>
        </w:rPr>
        <w:t>3</w:t>
      </w:r>
      <w:r w:rsidR="00C62E7F" w:rsidRPr="00011063">
        <w:rPr>
          <w:szCs w:val="24"/>
        </w:rPr>
        <w:t xml:space="preserve"> d. </w:t>
      </w:r>
      <w:r w:rsidRPr="00011063">
        <w:rPr>
          <w:szCs w:val="24"/>
        </w:rPr>
        <w:t>teik</w:t>
      </w:r>
      <w:r w:rsidRPr="002E1287">
        <w:rPr>
          <w:szCs w:val="24"/>
        </w:rPr>
        <w:t>imą Nr. D2-</w:t>
      </w:r>
      <w:r w:rsidR="002E1287" w:rsidRPr="002E1287">
        <w:rPr>
          <w:szCs w:val="24"/>
        </w:rPr>
        <w:t>522</w:t>
      </w:r>
      <w:r w:rsidRPr="002E1287">
        <w:rPr>
          <w:szCs w:val="24"/>
        </w:rPr>
        <w:t xml:space="preserve"> „Teikimas dėl Panevėžio Vytauto Žemkalnio gimnazijos nuostatų patvirtinimo“</w:t>
      </w:r>
      <w:r w:rsidR="00244350">
        <w:rPr>
          <w:szCs w:val="24"/>
        </w:rPr>
        <w:t>,</w:t>
      </w:r>
      <w:r w:rsidRPr="002E1287">
        <w:rPr>
          <w:szCs w:val="24"/>
        </w:rPr>
        <w:t xml:space="preserve"> Panevėžio </w:t>
      </w:r>
      <w:r w:rsidRPr="00736FDA">
        <w:rPr>
          <w:szCs w:val="24"/>
        </w:rPr>
        <w:t>miesto savivaldybės taryba  n u s p r e n d ž i a:</w:t>
      </w:r>
    </w:p>
    <w:p w14:paraId="754D464C" w14:textId="54E77F11" w:rsidR="00770E4F" w:rsidRDefault="00770E4F" w:rsidP="00770E4F">
      <w:pPr>
        <w:spacing w:line="360" w:lineRule="auto"/>
        <w:ind w:firstLine="851"/>
        <w:jc w:val="both"/>
        <w:rPr>
          <w:szCs w:val="24"/>
          <w:shd w:val="clear" w:color="auto" w:fill="FFFFFF"/>
        </w:rPr>
      </w:pPr>
      <w:r>
        <w:rPr>
          <w:szCs w:val="24"/>
        </w:rPr>
        <w:t>1. Patvirtinti</w:t>
      </w:r>
      <w:r w:rsidRPr="00770E4F">
        <w:rPr>
          <w:szCs w:val="24"/>
          <w:shd w:val="clear" w:color="auto" w:fill="FFFFFF"/>
        </w:rPr>
        <w:t xml:space="preserve"> </w:t>
      </w:r>
      <w:r w:rsidR="00244350" w:rsidRPr="002E1287">
        <w:rPr>
          <w:szCs w:val="24"/>
        </w:rPr>
        <w:t xml:space="preserve">Panevėžio </w:t>
      </w:r>
      <w:r>
        <w:rPr>
          <w:szCs w:val="24"/>
          <w:shd w:val="clear" w:color="auto" w:fill="FFFFFF"/>
        </w:rPr>
        <w:t>Vytauto Žemkalnio gimnazijos nuostatus (pridedama).</w:t>
      </w:r>
    </w:p>
    <w:p w14:paraId="1D3F7907" w14:textId="3E4CD490" w:rsidR="00770E4F" w:rsidRDefault="00770E4F" w:rsidP="00770E4F">
      <w:pPr>
        <w:spacing w:line="360" w:lineRule="auto"/>
        <w:ind w:firstLine="851"/>
        <w:jc w:val="both"/>
        <w:rPr>
          <w:szCs w:val="24"/>
          <w:shd w:val="clear" w:color="auto" w:fill="FFFFFF"/>
        </w:rPr>
      </w:pPr>
      <w:r>
        <w:rPr>
          <w:szCs w:val="24"/>
          <w:shd w:val="clear" w:color="auto" w:fill="FFFFFF"/>
        </w:rPr>
        <w:t xml:space="preserve">2. Įgalioti Panevėžio Vytauto Žemkalnio gimnazijos direktorių pasirašyti </w:t>
      </w:r>
      <w:r>
        <w:rPr>
          <w:rFonts w:eastAsia="Calibri"/>
          <w:szCs w:val="24"/>
        </w:rPr>
        <w:t xml:space="preserve">ir Juridinių asmenų registre teisės aktų nustatyta tvarka įregistruoti </w:t>
      </w:r>
      <w:r>
        <w:rPr>
          <w:szCs w:val="24"/>
          <w:shd w:val="clear" w:color="auto" w:fill="FFFFFF"/>
        </w:rPr>
        <w:t>Panevėžio Vytauto Žemkalnio gimnazijos nuostatus.</w:t>
      </w:r>
    </w:p>
    <w:p w14:paraId="765268B7" w14:textId="5AF1186D" w:rsidR="00770E4F" w:rsidRDefault="00770E4F" w:rsidP="00770E4F">
      <w:pPr>
        <w:spacing w:line="360" w:lineRule="auto"/>
        <w:ind w:firstLine="851"/>
        <w:jc w:val="both"/>
        <w:rPr>
          <w:szCs w:val="24"/>
        </w:rPr>
      </w:pPr>
      <w:r>
        <w:rPr>
          <w:szCs w:val="24"/>
          <w:shd w:val="clear" w:color="auto" w:fill="FFFFFF"/>
        </w:rPr>
        <w:t xml:space="preserve">3. Pripažinti </w:t>
      </w:r>
      <w:r w:rsidR="00244350">
        <w:rPr>
          <w:szCs w:val="24"/>
          <w:shd w:val="clear" w:color="auto" w:fill="FFFFFF"/>
        </w:rPr>
        <w:t xml:space="preserve">netekusiu </w:t>
      </w:r>
      <w:r>
        <w:rPr>
          <w:szCs w:val="24"/>
          <w:shd w:val="clear" w:color="auto" w:fill="FFFFFF"/>
        </w:rPr>
        <w:t>galios</w:t>
      </w:r>
      <w:r w:rsidRPr="00C52B62">
        <w:rPr>
          <w:szCs w:val="24"/>
          <w:shd w:val="clear" w:color="auto" w:fill="FFFFFF"/>
        </w:rPr>
        <w:t xml:space="preserve"> </w:t>
      </w:r>
      <w:r w:rsidR="00956FC1">
        <w:t>nuo 1 punkte minimų nuostatų įregistravimo Juridinių asmenų registre dienos</w:t>
      </w:r>
      <w:r w:rsidR="00956FC1">
        <w:rPr>
          <w:szCs w:val="24"/>
          <w:shd w:val="clear" w:color="auto" w:fill="FFFFFF"/>
        </w:rPr>
        <w:t xml:space="preserve"> </w:t>
      </w:r>
      <w:r>
        <w:rPr>
          <w:szCs w:val="24"/>
          <w:shd w:val="clear" w:color="auto" w:fill="FFFFFF"/>
        </w:rPr>
        <w:t xml:space="preserve">Panevėžio miesto savivaldybės tarybos 2022 m. balandžio 21 d. sprendimą </w:t>
      </w:r>
      <w:r w:rsidRPr="00770E4F">
        <w:rPr>
          <w:szCs w:val="24"/>
          <w:shd w:val="clear" w:color="auto" w:fill="FFFFFF"/>
        </w:rPr>
        <w:t xml:space="preserve">Nr. 1-133 „Dėl Panevėžio „Aušros“ progimnazijos ir Panevėžio Vytauto Žemkalnio gimnazijos reorganizavimo, </w:t>
      </w:r>
      <w:r w:rsidRPr="00770E4F">
        <w:rPr>
          <w:rFonts w:eastAsia="Calibri"/>
          <w:szCs w:val="24"/>
        </w:rPr>
        <w:t>Panevėžio</w:t>
      </w:r>
      <w:r w:rsidRPr="00770E4F">
        <w:rPr>
          <w:szCs w:val="24"/>
          <w:shd w:val="clear" w:color="auto" w:fill="FFFFFF"/>
        </w:rPr>
        <w:t xml:space="preserve"> „Aušros“ progimnazijos ir Panevėžio Vytauto Žemkalnio gimnazijos reorganizavimo sąlygų aprašo, Panevėžio Vytauto Žemkalnio gimnazijos nuostatų patvirtinimo ir Savivaldybės tarybos sprendimų pripažinimo netekusiais galios</w:t>
      </w:r>
      <w:r>
        <w:t>“.</w:t>
      </w:r>
    </w:p>
    <w:p w14:paraId="0754D354" w14:textId="72F75922" w:rsidR="00770E4F" w:rsidRDefault="00770E4F" w:rsidP="00770E4F">
      <w:pPr>
        <w:widowControl w:val="0"/>
        <w:tabs>
          <w:tab w:val="left" w:pos="1134"/>
        </w:tabs>
        <w:spacing w:line="360" w:lineRule="auto"/>
        <w:ind w:firstLine="851"/>
        <w:jc w:val="both"/>
        <w:rPr>
          <w:szCs w:val="24"/>
        </w:rPr>
      </w:pPr>
      <w:r>
        <w:rPr>
          <w:color w:val="000000"/>
          <w:szCs w:val="24"/>
        </w:rPr>
        <w:t>4. 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C3BECF2" w14:textId="77777777" w:rsidR="00770E4F" w:rsidRDefault="00770E4F" w:rsidP="00770E4F">
      <w:pPr>
        <w:widowControl w:val="0"/>
        <w:tabs>
          <w:tab w:val="left" w:pos="7031"/>
        </w:tabs>
        <w:suppressAutoHyphens/>
        <w:jc w:val="both"/>
        <w:rPr>
          <w:rFonts w:eastAsia="Lucida Sans Unicode" w:cs="Tahoma"/>
          <w:szCs w:val="24"/>
          <w:shd w:val="clear" w:color="auto" w:fill="FFFFFF"/>
          <w:lang w:eastAsia="hi-IN" w:bidi="hi-IN"/>
        </w:rPr>
      </w:pPr>
    </w:p>
    <w:p w14:paraId="140CE924" w14:textId="77777777" w:rsidR="00770E4F" w:rsidRDefault="00770E4F" w:rsidP="00770E4F">
      <w:pPr>
        <w:tabs>
          <w:tab w:val="left" w:pos="7031"/>
        </w:tabs>
        <w:jc w:val="both"/>
        <w:rPr>
          <w:szCs w:val="24"/>
        </w:rPr>
      </w:pPr>
      <w:r>
        <w:t>Savivaldybės meras</w:t>
      </w:r>
      <w:r>
        <w:tab/>
        <w:t>Rytis Mykolas Račkauskas</w:t>
      </w:r>
    </w:p>
    <w:p w14:paraId="5175F5EF" w14:textId="77777777" w:rsidR="00770E4F" w:rsidRDefault="00770E4F" w:rsidP="00770E4F">
      <w:pPr>
        <w:ind w:left="5103"/>
        <w:outlineLvl w:val="0"/>
        <w:rPr>
          <w:iCs/>
          <w:szCs w:val="24"/>
        </w:rPr>
      </w:pPr>
      <w:r>
        <w:rPr>
          <w:szCs w:val="24"/>
        </w:rPr>
        <w:br w:type="column"/>
      </w:r>
      <w:r>
        <w:rPr>
          <w:iCs/>
          <w:szCs w:val="24"/>
        </w:rPr>
        <w:lastRenderedPageBreak/>
        <w:t>PATVIRTINTA</w:t>
      </w:r>
    </w:p>
    <w:p w14:paraId="3568A273" w14:textId="77777777" w:rsidR="00770E4F" w:rsidRDefault="00770E4F" w:rsidP="00770E4F">
      <w:pPr>
        <w:ind w:left="5103"/>
        <w:rPr>
          <w:iCs/>
          <w:szCs w:val="24"/>
        </w:rPr>
      </w:pPr>
      <w:r>
        <w:rPr>
          <w:iCs/>
          <w:szCs w:val="24"/>
        </w:rPr>
        <w:t>Panevėžio miesto savivaldybės tarybos</w:t>
      </w:r>
    </w:p>
    <w:p w14:paraId="0A2CDA57" w14:textId="77777777" w:rsidR="00770E4F" w:rsidRDefault="00770E4F" w:rsidP="00770E4F">
      <w:pPr>
        <w:ind w:left="5103"/>
        <w:rPr>
          <w:iCs/>
          <w:szCs w:val="24"/>
        </w:rPr>
      </w:pPr>
      <w:r>
        <w:rPr>
          <w:iCs/>
          <w:szCs w:val="24"/>
        </w:rPr>
        <w:t>.................   sprendimu Nr. ..................</w:t>
      </w:r>
    </w:p>
    <w:p w14:paraId="75C0F6CC" w14:textId="77777777" w:rsidR="00770E4F" w:rsidRDefault="00770E4F" w:rsidP="00770E4F">
      <w:pPr>
        <w:widowControl w:val="0"/>
        <w:jc w:val="center"/>
        <w:rPr>
          <w:b/>
          <w:bCs/>
          <w:szCs w:val="24"/>
        </w:rPr>
      </w:pPr>
    </w:p>
    <w:p w14:paraId="06C8DCFC" w14:textId="77777777" w:rsidR="00770E4F" w:rsidRDefault="00770E4F" w:rsidP="00770E4F">
      <w:pPr>
        <w:widowControl w:val="0"/>
        <w:jc w:val="center"/>
        <w:rPr>
          <w:rFonts w:eastAsia="Calibri"/>
          <w:b/>
          <w:bCs/>
          <w:szCs w:val="24"/>
        </w:rPr>
      </w:pPr>
      <w:r>
        <w:rPr>
          <w:rFonts w:eastAsia="Calibri"/>
          <w:b/>
          <w:bCs/>
          <w:szCs w:val="24"/>
        </w:rPr>
        <w:t>PANEVĖŽIO VYTAUTO ŽEMKALNIO GIMNAZIJOS NUOSTATAI</w:t>
      </w:r>
    </w:p>
    <w:p w14:paraId="62D2602C" w14:textId="77777777" w:rsidR="00770E4F" w:rsidRDefault="00770E4F" w:rsidP="00770E4F">
      <w:pPr>
        <w:widowControl w:val="0"/>
        <w:jc w:val="center"/>
        <w:rPr>
          <w:b/>
          <w:bCs/>
          <w:szCs w:val="24"/>
        </w:rPr>
      </w:pPr>
    </w:p>
    <w:p w14:paraId="3BC073C4" w14:textId="77777777" w:rsidR="00770E4F" w:rsidRDefault="00770E4F" w:rsidP="00770E4F">
      <w:pPr>
        <w:widowControl w:val="0"/>
        <w:jc w:val="center"/>
        <w:rPr>
          <w:b/>
          <w:bCs/>
          <w:szCs w:val="24"/>
        </w:rPr>
      </w:pPr>
      <w:r>
        <w:rPr>
          <w:b/>
          <w:bCs/>
          <w:szCs w:val="24"/>
        </w:rPr>
        <w:t>I SKYRIUS</w:t>
      </w:r>
    </w:p>
    <w:p w14:paraId="612602BD" w14:textId="77777777" w:rsidR="00770E4F" w:rsidRDefault="00770E4F" w:rsidP="00770E4F">
      <w:pPr>
        <w:widowControl w:val="0"/>
        <w:jc w:val="center"/>
        <w:rPr>
          <w:b/>
          <w:bCs/>
          <w:szCs w:val="24"/>
        </w:rPr>
      </w:pPr>
      <w:r>
        <w:rPr>
          <w:b/>
          <w:bCs/>
          <w:szCs w:val="24"/>
        </w:rPr>
        <w:t>BENDROSIOS NUOSTATOS</w:t>
      </w:r>
    </w:p>
    <w:p w14:paraId="0A43F304" w14:textId="77777777" w:rsidR="00770E4F" w:rsidRDefault="00770E4F" w:rsidP="00770E4F">
      <w:pPr>
        <w:widowControl w:val="0"/>
        <w:jc w:val="center"/>
        <w:rPr>
          <w:szCs w:val="24"/>
        </w:rPr>
      </w:pPr>
    </w:p>
    <w:p w14:paraId="6BCE9892" w14:textId="77777777" w:rsidR="00770E4F" w:rsidRDefault="00770E4F" w:rsidP="00770E4F">
      <w:pPr>
        <w:widowControl w:val="0"/>
        <w:ind w:firstLine="851"/>
        <w:jc w:val="both"/>
        <w:rPr>
          <w:szCs w:val="24"/>
        </w:rPr>
      </w:pPr>
      <w:r>
        <w:rPr>
          <w:szCs w:val="24"/>
        </w:rPr>
        <w:t xml:space="preserve">1. </w:t>
      </w:r>
      <w:r>
        <w:rPr>
          <w:rFonts w:eastAsia="Calibri"/>
          <w:szCs w:val="24"/>
        </w:rPr>
        <w:t xml:space="preserve">Panevėžio Vytauto Žemkalnio gimnazijos nuostatai </w:t>
      </w:r>
      <w:r>
        <w:rPr>
          <w:szCs w:val="24"/>
        </w:rPr>
        <w:t xml:space="preserve">(toliau – </w:t>
      </w:r>
      <w:r w:rsidRPr="00533D83">
        <w:rPr>
          <w:szCs w:val="24"/>
        </w:rPr>
        <w:t>Nuostatai</w:t>
      </w:r>
      <w:r>
        <w:rPr>
          <w:szCs w:val="24"/>
        </w:rPr>
        <w:t xml:space="preserve">) reglamentuoja </w:t>
      </w:r>
      <w:r>
        <w:rPr>
          <w:rFonts w:eastAsia="Calibri"/>
          <w:szCs w:val="24"/>
        </w:rPr>
        <w:t xml:space="preserve">Panevėžio Vytauto Žemkalnio gimnazijos </w:t>
      </w:r>
      <w:r>
        <w:rPr>
          <w:szCs w:val="24"/>
        </w:rPr>
        <w:t xml:space="preserve">(toliau – </w:t>
      </w:r>
      <w:r w:rsidRPr="00533D83">
        <w:rPr>
          <w:szCs w:val="24"/>
        </w:rPr>
        <w:t>gimnazija</w:t>
      </w:r>
      <w:r>
        <w:rPr>
          <w:szCs w:val="24"/>
        </w:rPr>
        <w:t xml:space="preserve">) teisinę formą, priklausomybę, savininką, savininko teises ir pareigas įgyvendinančią instituciją, buveinę, grupę, tipą, pagrindinę paskirtį, mokymo kalbą, mokymosi formas, mokymo proceso organizavimo būdus, veiklos teisinį pagrindą, sritį, rūšis, tikslą, uždavinius, funkcijas, vykdomas švietimo programas, mokymosi </w:t>
      </w:r>
      <w:r w:rsidRPr="006E7AAE">
        <w:rPr>
          <w:szCs w:val="24"/>
        </w:rPr>
        <w:t>pasiekimus įteisinančius dokumentus ir jų išdavimo tvarką, gimnazijos</w:t>
      </w:r>
      <w:r>
        <w:rPr>
          <w:szCs w:val="24"/>
        </w:rPr>
        <w:t xml:space="preserve"> teises ir pareigas, veiklos organizavimą ir valdymą, savivaldą, darbuotojų priėmimą į darbą, jų darbo apmokėjimo tvarką ir atestaciją, turtą, lėšas, jų naudojimo tvarką ir finansinės veiklos kontrolę, gimnazijos veiklos priežiūrą, reorganizavimo, likvidavimo ar pertvarkymo tvarką.</w:t>
      </w:r>
    </w:p>
    <w:p w14:paraId="6FC01B1D" w14:textId="616B4C9C" w:rsidR="00770E4F" w:rsidRDefault="00770E4F" w:rsidP="00770E4F">
      <w:pPr>
        <w:widowControl w:val="0"/>
        <w:ind w:firstLine="851"/>
        <w:jc w:val="both"/>
        <w:rPr>
          <w:szCs w:val="24"/>
        </w:rPr>
      </w:pPr>
      <w:r>
        <w:rPr>
          <w:szCs w:val="24"/>
        </w:rPr>
        <w:t>2. Gimnazijos oficia</w:t>
      </w:r>
      <w:r w:rsidRPr="00423B33">
        <w:rPr>
          <w:szCs w:val="24"/>
        </w:rPr>
        <w:t>lus</w:t>
      </w:r>
      <w:r w:rsidR="00244350">
        <w:rPr>
          <w:szCs w:val="24"/>
        </w:rPr>
        <w:t>is</w:t>
      </w:r>
      <w:r>
        <w:rPr>
          <w:szCs w:val="24"/>
        </w:rPr>
        <w:t xml:space="preserve"> pavadinimas – </w:t>
      </w:r>
      <w:r>
        <w:rPr>
          <w:rFonts w:eastAsia="Calibri"/>
          <w:szCs w:val="24"/>
        </w:rPr>
        <w:t>Panevėžio Vytauto Žemkalnio gimnazija</w:t>
      </w:r>
      <w:r>
        <w:rPr>
          <w:szCs w:val="24"/>
        </w:rPr>
        <w:t xml:space="preserve">, trumpasis pavadinimas – </w:t>
      </w:r>
      <w:r>
        <w:rPr>
          <w:rFonts w:eastAsia="Calibri"/>
          <w:szCs w:val="24"/>
        </w:rPr>
        <w:t>Vytauto Žemkalnio gimnazija</w:t>
      </w:r>
      <w:r>
        <w:rPr>
          <w:szCs w:val="24"/>
        </w:rPr>
        <w:t>. Gimnazija įregistruota Juridinių asmenų registre, kodas 190419981.</w:t>
      </w:r>
    </w:p>
    <w:p w14:paraId="37DD0DF7" w14:textId="0F76B84A" w:rsidR="00770E4F" w:rsidRDefault="00770E4F" w:rsidP="00770E4F">
      <w:pPr>
        <w:widowControl w:val="0"/>
        <w:ind w:firstLine="851"/>
        <w:jc w:val="both"/>
        <w:rPr>
          <w:b/>
          <w:strike/>
          <w:szCs w:val="24"/>
        </w:rPr>
      </w:pPr>
      <w:r>
        <w:rPr>
          <w:szCs w:val="24"/>
        </w:rPr>
        <w:t xml:space="preserve">3. Gimnazija įsteigta 1905 m. rudenį kaip keturklasė Marijos mergaičių mokykla. Keturklasės mokyklos tąsa – 1907 m. įsteigta privati aukštesnioji mergaičių mokykla ir 1908 m. sausio mėnesį pradėjusi veikti Valstybinė mergaičių gimnazija. 1932 m. įkurta naujai pastatyta, architekto V. Landsbergio-Žemkalnio suprojektuota, mergaičių gimnazija. 1955 m. ji performuota į II vidurinę mokyklą. Panevėžio miesto taryba 1993 m. balandžio 30 d. sprendimu Nr. 9-8 </w:t>
      </w:r>
      <w:r w:rsidR="00244350">
        <w:rPr>
          <w:szCs w:val="24"/>
        </w:rPr>
        <w:t>„</w:t>
      </w:r>
      <w:r w:rsidR="00244350" w:rsidRPr="00244350">
        <w:rPr>
          <w:szCs w:val="24"/>
        </w:rPr>
        <w:t>Dėl vardo suteikimo Panevėžio miesto 2-jai vidurinei mokyklai</w:t>
      </w:r>
      <w:r w:rsidR="00244350">
        <w:rPr>
          <w:szCs w:val="24"/>
        </w:rPr>
        <w:t xml:space="preserve">“ </w:t>
      </w:r>
      <w:r>
        <w:rPr>
          <w:szCs w:val="24"/>
        </w:rPr>
        <w:t>mokyklai suteikė Vytauto Žemkalnio vardą. Lietuvos Respublikos švietimo ir mokslo ministerijos kolegijos 1995 m. birželio 22 d. nutarimu Nr</w:t>
      </w:r>
      <w:r w:rsidR="00244350">
        <w:rPr>
          <w:szCs w:val="24"/>
        </w:rPr>
        <w:t>. </w:t>
      </w:r>
      <w:r>
        <w:rPr>
          <w:szCs w:val="24"/>
        </w:rPr>
        <w:t>25 mokyklai suteiktas gimnazijos statusas.</w:t>
      </w:r>
    </w:p>
    <w:p w14:paraId="366D7BE5" w14:textId="77777777" w:rsidR="00770E4F" w:rsidRDefault="00770E4F" w:rsidP="00770E4F">
      <w:pPr>
        <w:widowControl w:val="0"/>
        <w:tabs>
          <w:tab w:val="num" w:pos="1361"/>
        </w:tabs>
        <w:ind w:firstLine="851"/>
        <w:jc w:val="both"/>
        <w:rPr>
          <w:szCs w:val="24"/>
        </w:rPr>
      </w:pPr>
      <w:r>
        <w:rPr>
          <w:szCs w:val="24"/>
        </w:rPr>
        <w:t>4. Gimnazijos teisinė forma – biudžetinė įstaiga.</w:t>
      </w:r>
    </w:p>
    <w:p w14:paraId="2136DEC1" w14:textId="77777777" w:rsidR="00770E4F" w:rsidRDefault="00770E4F" w:rsidP="00770E4F">
      <w:pPr>
        <w:widowControl w:val="0"/>
        <w:tabs>
          <w:tab w:val="num" w:pos="1361"/>
        </w:tabs>
        <w:ind w:firstLine="851"/>
        <w:jc w:val="both"/>
        <w:rPr>
          <w:szCs w:val="24"/>
        </w:rPr>
      </w:pPr>
      <w:r>
        <w:rPr>
          <w:szCs w:val="24"/>
        </w:rPr>
        <w:t>5. Gimnazijos priklausomybė – savivaldybės mokykla.</w:t>
      </w:r>
    </w:p>
    <w:p w14:paraId="510C4E6E" w14:textId="2FA6F17E" w:rsidR="00770E4F" w:rsidRDefault="00770E4F" w:rsidP="00770E4F">
      <w:pPr>
        <w:widowControl w:val="0"/>
        <w:tabs>
          <w:tab w:val="num" w:pos="1361"/>
        </w:tabs>
        <w:ind w:firstLine="851"/>
        <w:jc w:val="both"/>
        <w:rPr>
          <w:szCs w:val="24"/>
        </w:rPr>
      </w:pPr>
      <w:r>
        <w:rPr>
          <w:szCs w:val="24"/>
        </w:rPr>
        <w:t>6. Gimnazijos savininkė – Panevėžio miesto savivaldybė</w:t>
      </w:r>
      <w:r w:rsidR="00C62E7F">
        <w:rPr>
          <w:szCs w:val="24"/>
        </w:rPr>
        <w:t xml:space="preserve"> (toliau – Savivaldybė)</w:t>
      </w:r>
      <w:r>
        <w:rPr>
          <w:szCs w:val="24"/>
        </w:rPr>
        <w:t>.</w:t>
      </w:r>
    </w:p>
    <w:p w14:paraId="6029B444" w14:textId="28DBB6CF" w:rsidR="00770E4F" w:rsidRDefault="00770E4F" w:rsidP="00770E4F">
      <w:pPr>
        <w:tabs>
          <w:tab w:val="left" w:pos="142"/>
          <w:tab w:val="left" w:pos="284"/>
          <w:tab w:val="left" w:pos="426"/>
        </w:tabs>
        <w:ind w:firstLine="851"/>
        <w:jc w:val="both"/>
        <w:rPr>
          <w:b/>
          <w:bCs/>
          <w:szCs w:val="24"/>
        </w:rPr>
      </w:pPr>
      <w:r>
        <w:rPr>
          <w:szCs w:val="24"/>
        </w:rPr>
        <w:t xml:space="preserve">7. Gimnazijos savininko teises ir </w:t>
      </w:r>
      <w:r w:rsidRPr="005B6277">
        <w:rPr>
          <w:szCs w:val="24"/>
        </w:rPr>
        <w:t xml:space="preserve">pareigas </w:t>
      </w:r>
      <w:r w:rsidRPr="00481A8E">
        <w:rPr>
          <w:szCs w:val="24"/>
        </w:rPr>
        <w:t xml:space="preserve">įgyvendina </w:t>
      </w:r>
      <w:r w:rsidR="001D77B0">
        <w:rPr>
          <w:szCs w:val="24"/>
        </w:rPr>
        <w:t>S</w:t>
      </w:r>
      <w:r w:rsidRPr="00481A8E">
        <w:rPr>
          <w:szCs w:val="24"/>
        </w:rPr>
        <w:t>avivaldybės meras</w:t>
      </w:r>
      <w:r w:rsidR="003541F6">
        <w:rPr>
          <w:szCs w:val="24"/>
        </w:rPr>
        <w:t xml:space="preserve"> (toliau – meras)</w:t>
      </w:r>
      <w:r w:rsidRPr="00481A8E">
        <w:rPr>
          <w:szCs w:val="24"/>
        </w:rPr>
        <w:t>, išskyrus</w:t>
      </w:r>
      <w:r w:rsidRPr="008E161D">
        <w:rPr>
          <w:szCs w:val="24"/>
        </w:rPr>
        <w:t xml:space="preserve"> </w:t>
      </w:r>
      <w:r w:rsidRPr="00481A8E">
        <w:rPr>
          <w:szCs w:val="24"/>
        </w:rPr>
        <w:t>tas biudžetinės įstaigos savininko teises ir pareigas, kurios yra priskirtos išimtinei ir</w:t>
      </w:r>
      <w:r w:rsidRPr="008E161D">
        <w:rPr>
          <w:szCs w:val="24"/>
        </w:rPr>
        <w:t xml:space="preserve"> </w:t>
      </w:r>
      <w:r w:rsidRPr="00481A8E">
        <w:rPr>
          <w:szCs w:val="24"/>
        </w:rPr>
        <w:t>paprastajai savivaldybės tarybos kompetencijai</w:t>
      </w:r>
      <w:r w:rsidRPr="008E161D">
        <w:rPr>
          <w:szCs w:val="24"/>
        </w:rPr>
        <w:t xml:space="preserve">. </w:t>
      </w:r>
      <w:r w:rsidRPr="00481A8E">
        <w:rPr>
          <w:szCs w:val="24"/>
        </w:rPr>
        <w:t>Savininko teises ir pareigas įgyvendinančios institucijos kompetencijos:</w:t>
      </w:r>
    </w:p>
    <w:p w14:paraId="3AF57A88" w14:textId="5057BFEF" w:rsidR="00770E4F" w:rsidRPr="00481A8E" w:rsidRDefault="00770E4F" w:rsidP="00770E4F">
      <w:pPr>
        <w:tabs>
          <w:tab w:val="left" w:pos="142"/>
          <w:tab w:val="left" w:pos="284"/>
          <w:tab w:val="left" w:pos="426"/>
        </w:tabs>
        <w:ind w:firstLine="851"/>
        <w:jc w:val="both"/>
        <w:rPr>
          <w:szCs w:val="24"/>
        </w:rPr>
      </w:pPr>
      <w:r w:rsidRPr="00481A8E">
        <w:rPr>
          <w:szCs w:val="24"/>
        </w:rPr>
        <w:t xml:space="preserve">7.1. </w:t>
      </w:r>
      <w:r w:rsidR="001D77B0">
        <w:rPr>
          <w:szCs w:val="24"/>
        </w:rPr>
        <w:t>S</w:t>
      </w:r>
      <w:r w:rsidRPr="00481A8E">
        <w:rPr>
          <w:szCs w:val="24"/>
        </w:rPr>
        <w:t>avivaldybės taryba:</w:t>
      </w:r>
    </w:p>
    <w:p w14:paraId="766A8779" w14:textId="516B0C50" w:rsidR="00770E4F" w:rsidRPr="00481A8E" w:rsidRDefault="00770E4F" w:rsidP="00770E4F">
      <w:pPr>
        <w:tabs>
          <w:tab w:val="left" w:pos="142"/>
          <w:tab w:val="left" w:pos="284"/>
          <w:tab w:val="left" w:pos="426"/>
        </w:tabs>
        <w:ind w:firstLine="851"/>
        <w:jc w:val="both"/>
        <w:rPr>
          <w:color w:val="000000"/>
          <w:szCs w:val="24"/>
        </w:rPr>
      </w:pPr>
      <w:r w:rsidRPr="00481A8E">
        <w:rPr>
          <w:szCs w:val="24"/>
        </w:rPr>
        <w:t>7</w:t>
      </w:r>
      <w:r w:rsidRPr="00481A8E">
        <w:rPr>
          <w:color w:val="000000"/>
          <w:szCs w:val="24"/>
        </w:rPr>
        <w:t xml:space="preserve">.1.1. </w:t>
      </w:r>
      <w:r w:rsidRPr="00481A8E">
        <w:rPr>
          <w:szCs w:val="24"/>
        </w:rPr>
        <w:t xml:space="preserve">tvirtina gimnazijos nuostatus </w:t>
      </w:r>
      <w:r w:rsidRPr="00481A8E">
        <w:rPr>
          <w:color w:val="000000"/>
          <w:szCs w:val="24"/>
        </w:rPr>
        <w:t>mero teikimu;</w:t>
      </w:r>
    </w:p>
    <w:p w14:paraId="6FDC2584" w14:textId="77777777" w:rsidR="00770E4F" w:rsidRPr="00481A8E" w:rsidRDefault="00770E4F" w:rsidP="00770E4F">
      <w:pPr>
        <w:ind w:firstLine="851"/>
        <w:jc w:val="both"/>
        <w:rPr>
          <w:szCs w:val="24"/>
        </w:rPr>
      </w:pPr>
      <w:r w:rsidRPr="00481A8E">
        <w:rPr>
          <w:color w:val="000000"/>
          <w:szCs w:val="24"/>
        </w:rPr>
        <w:t xml:space="preserve">7.1.2. priima sprendimą dėl </w:t>
      </w:r>
      <w:r w:rsidRPr="00481A8E">
        <w:rPr>
          <w:szCs w:val="24"/>
        </w:rPr>
        <w:t>gimnazijos pertvarkymo, reorganizavimo ar likvidavimo;</w:t>
      </w:r>
    </w:p>
    <w:p w14:paraId="6B981CD5" w14:textId="77777777" w:rsidR="00770E4F" w:rsidRPr="00481A8E" w:rsidRDefault="00770E4F" w:rsidP="00770E4F">
      <w:pPr>
        <w:tabs>
          <w:tab w:val="left" w:pos="142"/>
          <w:tab w:val="left" w:pos="284"/>
          <w:tab w:val="left" w:pos="426"/>
        </w:tabs>
        <w:ind w:firstLine="851"/>
        <w:jc w:val="both"/>
        <w:rPr>
          <w:color w:val="000000"/>
          <w:szCs w:val="24"/>
        </w:rPr>
      </w:pPr>
      <w:r w:rsidRPr="00481A8E">
        <w:rPr>
          <w:color w:val="000000"/>
          <w:szCs w:val="24"/>
        </w:rPr>
        <w:t xml:space="preserve">7.1.3. tvirtina gimnazijos metinių ataskaitų rinkinį; </w:t>
      </w:r>
    </w:p>
    <w:p w14:paraId="4596F62A" w14:textId="77777777" w:rsidR="00770E4F" w:rsidRDefault="00770E4F" w:rsidP="00770E4F">
      <w:pPr>
        <w:ind w:firstLine="851"/>
        <w:jc w:val="both"/>
        <w:rPr>
          <w:szCs w:val="24"/>
        </w:rPr>
      </w:pPr>
      <w:r w:rsidRPr="00481A8E">
        <w:rPr>
          <w:szCs w:val="24"/>
        </w:rPr>
        <w:t xml:space="preserve">7.1.4. priima sprendimą </w:t>
      </w:r>
      <w:r w:rsidRPr="00481A8E">
        <w:rPr>
          <w:color w:val="000000"/>
          <w:szCs w:val="24"/>
        </w:rPr>
        <w:t xml:space="preserve">dėl </w:t>
      </w:r>
      <w:r w:rsidRPr="00481A8E">
        <w:rPr>
          <w:szCs w:val="24"/>
        </w:rPr>
        <w:t>kainų ir tarifų už teikiamas atlygintinas paslaugas nustatymo</w:t>
      </w:r>
      <w:r>
        <w:rPr>
          <w:szCs w:val="24"/>
        </w:rPr>
        <w:t>;</w:t>
      </w:r>
    </w:p>
    <w:p w14:paraId="4B6E7A8E" w14:textId="37DBBF13" w:rsidR="00770E4F" w:rsidRPr="00481A8E" w:rsidRDefault="00770E4F" w:rsidP="00770E4F">
      <w:pPr>
        <w:ind w:firstLine="851"/>
        <w:jc w:val="both"/>
        <w:rPr>
          <w:szCs w:val="24"/>
        </w:rPr>
      </w:pPr>
      <w:r>
        <w:rPr>
          <w:szCs w:val="24"/>
        </w:rPr>
        <w:t>7.2</w:t>
      </w:r>
      <w:r w:rsidRPr="00481A8E">
        <w:rPr>
          <w:szCs w:val="24"/>
        </w:rPr>
        <w:t>. meras</w:t>
      </w:r>
      <w:r w:rsidR="001D77B0">
        <w:rPr>
          <w:szCs w:val="24"/>
        </w:rPr>
        <w:t>:</w:t>
      </w:r>
    </w:p>
    <w:p w14:paraId="6860767F" w14:textId="77777777" w:rsidR="00770E4F" w:rsidRPr="00481A8E" w:rsidRDefault="00770E4F" w:rsidP="00770E4F">
      <w:pPr>
        <w:ind w:firstLine="851"/>
        <w:jc w:val="both"/>
        <w:rPr>
          <w:szCs w:val="24"/>
        </w:rPr>
      </w:pPr>
      <w:r w:rsidRPr="00481A8E">
        <w:rPr>
          <w:szCs w:val="24"/>
        </w:rPr>
        <w:t xml:space="preserve">7.2.1. priima sprendimą </w:t>
      </w:r>
      <w:r w:rsidRPr="00481A8E">
        <w:rPr>
          <w:color w:val="000000"/>
          <w:szCs w:val="24"/>
        </w:rPr>
        <w:t xml:space="preserve">dėl </w:t>
      </w:r>
      <w:r w:rsidRPr="00481A8E">
        <w:rPr>
          <w:szCs w:val="24"/>
        </w:rPr>
        <w:t>gimnazijos buveinės pakeitimo;</w:t>
      </w:r>
    </w:p>
    <w:p w14:paraId="57AEC8F7" w14:textId="77777777" w:rsidR="00770E4F" w:rsidRPr="00481A8E" w:rsidRDefault="00770E4F" w:rsidP="00770E4F">
      <w:pPr>
        <w:ind w:firstLine="851"/>
        <w:jc w:val="both"/>
        <w:rPr>
          <w:szCs w:val="24"/>
        </w:rPr>
      </w:pPr>
      <w:r w:rsidRPr="00481A8E">
        <w:rPr>
          <w:szCs w:val="24"/>
        </w:rPr>
        <w:t xml:space="preserve">7.2.2. priima sprendimą </w:t>
      </w:r>
      <w:r w:rsidRPr="00481A8E">
        <w:rPr>
          <w:color w:val="000000"/>
          <w:szCs w:val="24"/>
        </w:rPr>
        <w:t xml:space="preserve">dėl gimnazijos </w:t>
      </w:r>
      <w:r w:rsidRPr="00481A8E">
        <w:rPr>
          <w:szCs w:val="24"/>
        </w:rPr>
        <w:t>filialo steigimo ir jo veiklos nutraukimo;</w:t>
      </w:r>
    </w:p>
    <w:p w14:paraId="67609BF9" w14:textId="77777777" w:rsidR="00770E4F" w:rsidRPr="00481A8E" w:rsidRDefault="00770E4F" w:rsidP="00770E4F">
      <w:pPr>
        <w:ind w:firstLine="851"/>
        <w:jc w:val="both"/>
        <w:rPr>
          <w:szCs w:val="24"/>
        </w:rPr>
      </w:pPr>
      <w:r w:rsidRPr="00481A8E">
        <w:rPr>
          <w:szCs w:val="24"/>
        </w:rPr>
        <w:t xml:space="preserve">7.2.3. priima sprendimą </w:t>
      </w:r>
      <w:r w:rsidRPr="00481A8E">
        <w:rPr>
          <w:color w:val="000000"/>
          <w:szCs w:val="24"/>
        </w:rPr>
        <w:t xml:space="preserve">dėl </w:t>
      </w:r>
      <w:r w:rsidRPr="00481A8E">
        <w:rPr>
          <w:szCs w:val="24"/>
        </w:rPr>
        <w:t>likvidatoriaus skyrimo ir atleidimo arba likvidacinės komisijos sudarymo ir jos įgaliojimų nutraukimo;</w:t>
      </w:r>
    </w:p>
    <w:p w14:paraId="004C7D0C" w14:textId="573BB5C1" w:rsidR="00770E4F" w:rsidRPr="00481A8E" w:rsidRDefault="00770E4F" w:rsidP="00770E4F">
      <w:pPr>
        <w:tabs>
          <w:tab w:val="left" w:pos="1361"/>
        </w:tabs>
        <w:ind w:firstLine="851"/>
        <w:jc w:val="both"/>
        <w:rPr>
          <w:szCs w:val="24"/>
        </w:rPr>
      </w:pPr>
      <w:r w:rsidRPr="00481A8E">
        <w:rPr>
          <w:szCs w:val="24"/>
        </w:rPr>
        <w:t>7.2.4. priima į pareigas ir atleidžia iš jų ar nušalina nuo pareigų gimnazijos vadovą</w:t>
      </w:r>
      <w:r w:rsidR="00244350">
        <w:rPr>
          <w:szCs w:val="24"/>
        </w:rPr>
        <w:t>;</w:t>
      </w:r>
    </w:p>
    <w:p w14:paraId="1165E3D1" w14:textId="77777777" w:rsidR="00770E4F" w:rsidRDefault="00770E4F" w:rsidP="00770E4F">
      <w:pPr>
        <w:ind w:firstLine="851"/>
        <w:jc w:val="both"/>
        <w:rPr>
          <w:szCs w:val="24"/>
        </w:rPr>
      </w:pPr>
      <w:r>
        <w:rPr>
          <w:szCs w:val="24"/>
        </w:rPr>
        <w:t>7.3. atlieka kitas Lietuvos Respublikos biudžetinių įstaigų įstatyme, kituose Lietuvos Respublikos įstatymuose ir Nuostatuose jos kompetencijai priskirtas funkcijas.</w:t>
      </w:r>
    </w:p>
    <w:p w14:paraId="0CE19415" w14:textId="77777777" w:rsidR="00770E4F" w:rsidRDefault="00770E4F" w:rsidP="00770E4F">
      <w:pPr>
        <w:widowControl w:val="0"/>
        <w:tabs>
          <w:tab w:val="num" w:pos="1361"/>
        </w:tabs>
        <w:ind w:firstLine="851"/>
        <w:jc w:val="both"/>
        <w:rPr>
          <w:szCs w:val="24"/>
        </w:rPr>
      </w:pPr>
      <w:r>
        <w:rPr>
          <w:szCs w:val="24"/>
        </w:rPr>
        <w:t>8. Gimnazijos buveinės adresas: Smėlynės g. 29, LT-35141 Panevėžys.</w:t>
      </w:r>
    </w:p>
    <w:p w14:paraId="44FAB297" w14:textId="77777777" w:rsidR="00770E4F" w:rsidRDefault="00770E4F" w:rsidP="00770E4F">
      <w:pPr>
        <w:widowControl w:val="0"/>
        <w:tabs>
          <w:tab w:val="num" w:pos="720"/>
          <w:tab w:val="num" w:pos="1361"/>
        </w:tabs>
        <w:ind w:firstLine="851"/>
        <w:jc w:val="both"/>
        <w:rPr>
          <w:szCs w:val="24"/>
        </w:rPr>
      </w:pPr>
      <w:r>
        <w:rPr>
          <w:szCs w:val="24"/>
        </w:rPr>
        <w:t>9. Gimnazijos grupė – bendrojo ugdymo mokykla.</w:t>
      </w:r>
    </w:p>
    <w:p w14:paraId="60A22965" w14:textId="77777777" w:rsidR="00770E4F" w:rsidRDefault="00770E4F" w:rsidP="00770E4F">
      <w:pPr>
        <w:widowControl w:val="0"/>
        <w:tabs>
          <w:tab w:val="num" w:pos="1361"/>
        </w:tabs>
        <w:ind w:firstLine="851"/>
        <w:jc w:val="both"/>
        <w:rPr>
          <w:szCs w:val="24"/>
        </w:rPr>
      </w:pPr>
      <w:r>
        <w:rPr>
          <w:szCs w:val="24"/>
        </w:rPr>
        <w:t>10. Gimnazijos tipas – gimnazija.</w:t>
      </w:r>
    </w:p>
    <w:p w14:paraId="481AF23D" w14:textId="77777777" w:rsidR="00770E4F" w:rsidRPr="005B1AF6" w:rsidRDefault="00770E4F" w:rsidP="00770E4F">
      <w:pPr>
        <w:widowControl w:val="0"/>
        <w:autoSpaceDE w:val="0"/>
        <w:autoSpaceDN w:val="0"/>
        <w:adjustRightInd w:val="0"/>
        <w:ind w:firstLine="851"/>
        <w:jc w:val="both"/>
        <w:rPr>
          <w:rFonts w:eastAsia="Calibri"/>
          <w:color w:val="FF0000"/>
          <w:szCs w:val="24"/>
        </w:rPr>
      </w:pPr>
      <w:r>
        <w:rPr>
          <w:color w:val="000000"/>
          <w:szCs w:val="24"/>
        </w:rPr>
        <w:t>11. Gimnazijos pagrindinė paskirtis –</w:t>
      </w:r>
      <w:r>
        <w:rPr>
          <w:rFonts w:eastAsia="Calibri"/>
          <w:color w:val="000000"/>
          <w:szCs w:val="24"/>
        </w:rPr>
        <w:t xml:space="preserve"> gimnazijos tipo gimnazija visų amžiaus tarpsnių vaikams</w:t>
      </w:r>
      <w:r w:rsidRPr="006E7AAE">
        <w:rPr>
          <w:rFonts w:eastAsia="Calibri"/>
          <w:color w:val="000000"/>
          <w:szCs w:val="24"/>
        </w:rPr>
        <w:t xml:space="preserve">, </w:t>
      </w:r>
      <w:r w:rsidRPr="006E7AAE">
        <w:rPr>
          <w:rFonts w:eastAsia="Calibri"/>
          <w:szCs w:val="24"/>
        </w:rPr>
        <w:t xml:space="preserve">kodas </w:t>
      </w:r>
      <w:r w:rsidRPr="006E7AAE">
        <w:rPr>
          <w:szCs w:val="24"/>
          <w:shd w:val="clear" w:color="auto" w:fill="FFFFFF"/>
        </w:rPr>
        <w:t>31251700</w:t>
      </w:r>
      <w:r w:rsidRPr="006E7AAE">
        <w:rPr>
          <w:rFonts w:eastAsia="Calibri"/>
          <w:color w:val="000000"/>
          <w:szCs w:val="24"/>
        </w:rPr>
        <w:t>.</w:t>
      </w:r>
    </w:p>
    <w:p w14:paraId="4CCBF33D" w14:textId="77777777" w:rsidR="00770E4F" w:rsidRDefault="00770E4F" w:rsidP="00770E4F">
      <w:pPr>
        <w:widowControl w:val="0"/>
        <w:tabs>
          <w:tab w:val="num" w:pos="1361"/>
        </w:tabs>
        <w:ind w:firstLine="851"/>
        <w:jc w:val="both"/>
        <w:rPr>
          <w:szCs w:val="24"/>
        </w:rPr>
      </w:pPr>
      <w:r>
        <w:rPr>
          <w:szCs w:val="24"/>
        </w:rPr>
        <w:lastRenderedPageBreak/>
        <w:t>12. Mokymo kalba – lietuvių.</w:t>
      </w:r>
    </w:p>
    <w:p w14:paraId="473F4646" w14:textId="77777777" w:rsidR="00770E4F" w:rsidRDefault="00770E4F" w:rsidP="00770E4F">
      <w:pPr>
        <w:widowControl w:val="0"/>
        <w:tabs>
          <w:tab w:val="num" w:pos="1361"/>
        </w:tabs>
        <w:ind w:firstLine="851"/>
        <w:jc w:val="both"/>
        <w:rPr>
          <w:szCs w:val="24"/>
        </w:rPr>
      </w:pPr>
      <w:r>
        <w:rPr>
          <w:szCs w:val="24"/>
        </w:rPr>
        <w:t>13. Mokymosi formos:</w:t>
      </w:r>
    </w:p>
    <w:p w14:paraId="6177C079" w14:textId="77777777" w:rsidR="00770E4F" w:rsidRDefault="00770E4F" w:rsidP="00770E4F">
      <w:pPr>
        <w:widowControl w:val="0"/>
        <w:tabs>
          <w:tab w:val="num" w:pos="1361"/>
        </w:tabs>
        <w:ind w:firstLine="851"/>
        <w:jc w:val="both"/>
        <w:rPr>
          <w:szCs w:val="24"/>
        </w:rPr>
      </w:pPr>
      <w:r>
        <w:rPr>
          <w:szCs w:val="24"/>
        </w:rPr>
        <w:t>13.1. grupinio mokymosi forma, įgyvendinama kasdieniu, nuotoliniu mokymo proceso organizavimo būdu;</w:t>
      </w:r>
    </w:p>
    <w:p w14:paraId="4A1FC204" w14:textId="77777777" w:rsidR="00770E4F" w:rsidRDefault="00770E4F" w:rsidP="00770E4F">
      <w:pPr>
        <w:widowControl w:val="0"/>
        <w:tabs>
          <w:tab w:val="num" w:pos="1361"/>
        </w:tabs>
        <w:ind w:firstLine="851"/>
        <w:jc w:val="both"/>
        <w:rPr>
          <w:szCs w:val="24"/>
        </w:rPr>
      </w:pPr>
      <w:r>
        <w:rPr>
          <w:szCs w:val="24"/>
        </w:rPr>
        <w:t>13.2. pavienio mokymosi forma, įgyvendinama savarankišku, individualiu, nuotoliniu arba ugdymosi šeimoje mokymo proceso organizavimo būdu.</w:t>
      </w:r>
    </w:p>
    <w:p w14:paraId="3F62E80C" w14:textId="77777777" w:rsidR="00770E4F" w:rsidRPr="006E7AAE" w:rsidRDefault="00770E4F" w:rsidP="00770E4F">
      <w:pPr>
        <w:widowControl w:val="0"/>
        <w:ind w:firstLine="851"/>
        <w:jc w:val="both"/>
        <w:rPr>
          <w:szCs w:val="24"/>
        </w:rPr>
      </w:pPr>
      <w:r>
        <w:rPr>
          <w:szCs w:val="24"/>
        </w:rPr>
        <w:t xml:space="preserve">14. </w:t>
      </w:r>
      <w:r w:rsidRPr="006E7AAE">
        <w:rPr>
          <w:szCs w:val="24"/>
        </w:rPr>
        <w:t xml:space="preserve">Gimnazija vykdo pradinio ugdymo, </w:t>
      </w:r>
      <w:r w:rsidRPr="006E7AAE">
        <w:t xml:space="preserve">pradinio ugdymo individualizuotą, </w:t>
      </w:r>
      <w:r w:rsidRPr="006E7AAE">
        <w:rPr>
          <w:szCs w:val="24"/>
        </w:rPr>
        <w:t xml:space="preserve">pagrindinio ugdymo (pirmosios ir antrosios dalių), </w:t>
      </w:r>
      <w:r w:rsidRPr="006E7AAE">
        <w:t xml:space="preserve">pagrindinio ugdymo individualizuotą (pirmosios ir antrosios dalių), </w:t>
      </w:r>
      <w:r w:rsidRPr="006E7AAE">
        <w:rPr>
          <w:szCs w:val="24"/>
        </w:rPr>
        <w:t>vidurinio ugdymo, neformaliojo vaikų švietimo programas.</w:t>
      </w:r>
    </w:p>
    <w:p w14:paraId="506CF0F8" w14:textId="77777777" w:rsidR="00770E4F" w:rsidRPr="005B6277" w:rsidRDefault="00770E4F" w:rsidP="00770E4F">
      <w:pPr>
        <w:widowControl w:val="0"/>
        <w:tabs>
          <w:tab w:val="left" w:pos="709"/>
          <w:tab w:val="left" w:pos="851"/>
        </w:tabs>
        <w:ind w:firstLine="851"/>
        <w:jc w:val="both"/>
        <w:rPr>
          <w:szCs w:val="24"/>
          <w:lang w:eastAsia="lt-LT"/>
        </w:rPr>
      </w:pPr>
      <w:r w:rsidRPr="006E7AAE">
        <w:rPr>
          <w:szCs w:val="24"/>
          <w:lang w:eastAsia="lt-LT"/>
        </w:rPr>
        <w:t xml:space="preserve">15. Gimnazija išduoda mokiniams </w:t>
      </w:r>
      <w:r w:rsidRPr="005B6277">
        <w:rPr>
          <w:szCs w:val="24"/>
          <w:lang w:eastAsia="lt-LT"/>
        </w:rPr>
        <w:t>mokymosi pasiekimus įteisinančius dokumentus:</w:t>
      </w:r>
    </w:p>
    <w:p w14:paraId="7E654769" w14:textId="39BC9336" w:rsidR="00770E4F" w:rsidRPr="005B6277" w:rsidRDefault="00770E4F" w:rsidP="00770E4F">
      <w:pPr>
        <w:widowControl w:val="0"/>
        <w:tabs>
          <w:tab w:val="left" w:pos="709"/>
          <w:tab w:val="left" w:pos="851"/>
        </w:tabs>
        <w:ind w:firstLine="851"/>
        <w:jc w:val="both"/>
        <w:rPr>
          <w:szCs w:val="24"/>
          <w:lang w:eastAsia="lt-LT"/>
        </w:rPr>
      </w:pPr>
      <w:r w:rsidRPr="005B6277">
        <w:rPr>
          <w:szCs w:val="24"/>
          <w:lang w:eastAsia="lt-LT"/>
        </w:rPr>
        <w:t>15.1. pradinio išsilavinimo pažymėjimą</w:t>
      </w:r>
      <w:r w:rsidR="001D77B0">
        <w:rPr>
          <w:szCs w:val="24"/>
          <w:lang w:eastAsia="lt-LT"/>
        </w:rPr>
        <w:t xml:space="preserve"> </w:t>
      </w:r>
      <w:r w:rsidR="001D77B0">
        <w:rPr>
          <w:color w:val="000000"/>
          <w:szCs w:val="24"/>
          <w:lang w:eastAsia="lt-LT"/>
        </w:rPr>
        <w:t>–</w:t>
      </w:r>
      <w:r w:rsidR="001D77B0" w:rsidRPr="00741C4A">
        <w:rPr>
          <w:color w:val="000000"/>
          <w:szCs w:val="24"/>
          <w:lang w:eastAsia="lt-LT"/>
        </w:rPr>
        <w:t xml:space="preserve"> </w:t>
      </w:r>
      <w:r w:rsidR="001D77B0">
        <w:rPr>
          <w:color w:val="000000"/>
          <w:szCs w:val="24"/>
          <w:lang w:eastAsia="lt-LT"/>
        </w:rPr>
        <w:t>mokiniui,</w:t>
      </w:r>
      <w:r w:rsidR="001D77B0" w:rsidRPr="00741C4A">
        <w:rPr>
          <w:bCs/>
          <w:szCs w:val="24"/>
        </w:rPr>
        <w:t xml:space="preserve"> </w:t>
      </w:r>
      <w:r w:rsidRPr="005B6277">
        <w:rPr>
          <w:color w:val="000000"/>
          <w:szCs w:val="24"/>
          <w:lang w:eastAsia="lt-LT"/>
        </w:rPr>
        <w:t xml:space="preserve">baigusiam pradinio ugdymo programą ir </w:t>
      </w:r>
      <w:r w:rsidRPr="005B6277">
        <w:rPr>
          <w:szCs w:val="24"/>
          <w:lang w:eastAsia="lt-LT"/>
        </w:rPr>
        <w:t>įgijusiam pradinį išsilavinimą;</w:t>
      </w:r>
    </w:p>
    <w:p w14:paraId="0E7187E0" w14:textId="2B4D30E4" w:rsidR="00770E4F" w:rsidRPr="005B6277" w:rsidRDefault="00770E4F" w:rsidP="00770E4F">
      <w:pPr>
        <w:widowControl w:val="0"/>
        <w:tabs>
          <w:tab w:val="left" w:pos="709"/>
          <w:tab w:val="left" w:pos="851"/>
        </w:tabs>
        <w:ind w:firstLine="851"/>
        <w:jc w:val="both"/>
        <w:rPr>
          <w:szCs w:val="24"/>
          <w:lang w:eastAsia="lt-LT"/>
        </w:rPr>
      </w:pPr>
      <w:r w:rsidRPr="005B6277">
        <w:rPr>
          <w:szCs w:val="24"/>
          <w:lang w:eastAsia="lt-LT"/>
        </w:rPr>
        <w:t>15.2. pradinio ugdymo pasiekimų pažymėjimą –</w:t>
      </w:r>
      <w:r w:rsidR="001D77B0" w:rsidRPr="00741C4A">
        <w:rPr>
          <w:color w:val="000000"/>
          <w:szCs w:val="24"/>
          <w:lang w:eastAsia="lt-LT"/>
        </w:rPr>
        <w:t xml:space="preserve"> </w:t>
      </w:r>
      <w:r w:rsidR="001D77B0">
        <w:rPr>
          <w:color w:val="000000"/>
          <w:szCs w:val="24"/>
          <w:lang w:eastAsia="lt-LT"/>
        </w:rPr>
        <w:t>mokiniui,</w:t>
      </w:r>
      <w:r w:rsidR="001D77B0" w:rsidRPr="00741C4A">
        <w:rPr>
          <w:bCs/>
          <w:szCs w:val="24"/>
        </w:rPr>
        <w:t xml:space="preserve"> </w:t>
      </w:r>
      <w:r w:rsidRPr="005B6277">
        <w:rPr>
          <w:szCs w:val="24"/>
          <w:lang w:eastAsia="lt-LT"/>
        </w:rPr>
        <w:t>baigusiam pradinio ugdymo individualizuotą programą;</w:t>
      </w:r>
    </w:p>
    <w:p w14:paraId="34765240" w14:textId="1A95C98B" w:rsidR="00770E4F" w:rsidRPr="005B6277" w:rsidRDefault="00770E4F" w:rsidP="00770E4F">
      <w:pPr>
        <w:widowControl w:val="0"/>
        <w:tabs>
          <w:tab w:val="left" w:pos="709"/>
          <w:tab w:val="left" w:pos="851"/>
        </w:tabs>
        <w:ind w:firstLine="851"/>
        <w:jc w:val="both"/>
        <w:rPr>
          <w:szCs w:val="24"/>
          <w:lang w:eastAsia="lt-LT"/>
        </w:rPr>
      </w:pPr>
      <w:r w:rsidRPr="005B6277">
        <w:rPr>
          <w:szCs w:val="24"/>
          <w:lang w:eastAsia="lt-LT"/>
        </w:rPr>
        <w:t xml:space="preserve">15.3. pažymėjimą </w:t>
      </w:r>
      <w:r w:rsidR="001D77B0">
        <w:rPr>
          <w:color w:val="000000"/>
          <w:szCs w:val="24"/>
          <w:lang w:eastAsia="lt-LT"/>
        </w:rPr>
        <w:t>–</w:t>
      </w:r>
      <w:r w:rsidR="001D77B0" w:rsidRPr="00741C4A">
        <w:rPr>
          <w:color w:val="000000"/>
          <w:szCs w:val="24"/>
          <w:lang w:eastAsia="lt-LT"/>
        </w:rPr>
        <w:t xml:space="preserve"> </w:t>
      </w:r>
      <w:r w:rsidR="001D77B0">
        <w:rPr>
          <w:color w:val="000000"/>
          <w:szCs w:val="24"/>
          <w:lang w:eastAsia="lt-LT"/>
        </w:rPr>
        <w:t>mokiniui,</w:t>
      </w:r>
      <w:r w:rsidR="001D77B0" w:rsidRPr="00741C4A">
        <w:rPr>
          <w:bCs/>
          <w:szCs w:val="24"/>
        </w:rPr>
        <w:t xml:space="preserve"> </w:t>
      </w:r>
      <w:r w:rsidRPr="005B6277">
        <w:rPr>
          <w:szCs w:val="24"/>
          <w:lang w:eastAsia="lt-LT"/>
        </w:rPr>
        <w:t xml:space="preserve">baigusiam </w:t>
      </w:r>
      <w:r w:rsidRPr="005B6277">
        <w:rPr>
          <w:color w:val="000000"/>
          <w:szCs w:val="24"/>
          <w:lang w:eastAsia="lt-LT"/>
        </w:rPr>
        <w:t xml:space="preserve">(perkeltam į 9 ar gimnazijos I klasę) </w:t>
      </w:r>
      <w:r w:rsidRPr="005B6277">
        <w:rPr>
          <w:szCs w:val="24"/>
          <w:lang w:eastAsia="lt-LT"/>
        </w:rPr>
        <w:t>pagrindinio ugdymo programos pirmąją dalį, pagrindinio ugdymo individualizuotos programos pirmąją dalį;</w:t>
      </w:r>
    </w:p>
    <w:p w14:paraId="3A3E2BBB" w14:textId="3E4D9F96" w:rsidR="00770E4F" w:rsidRPr="006E7AAE" w:rsidRDefault="00770E4F" w:rsidP="00770E4F">
      <w:pPr>
        <w:widowControl w:val="0"/>
        <w:tabs>
          <w:tab w:val="left" w:pos="709"/>
          <w:tab w:val="left" w:pos="851"/>
        </w:tabs>
        <w:ind w:firstLine="851"/>
        <w:jc w:val="both"/>
        <w:rPr>
          <w:szCs w:val="24"/>
          <w:lang w:eastAsia="lt-LT"/>
        </w:rPr>
      </w:pPr>
      <w:r w:rsidRPr="005B6277">
        <w:rPr>
          <w:szCs w:val="24"/>
          <w:lang w:eastAsia="lt-LT"/>
        </w:rPr>
        <w:t xml:space="preserve">15.4. pagrindinio išsilavinimo pažymėjimą – </w:t>
      </w:r>
      <w:r w:rsidR="001D77B0">
        <w:rPr>
          <w:color w:val="000000"/>
          <w:szCs w:val="24"/>
          <w:lang w:eastAsia="lt-LT"/>
        </w:rPr>
        <w:t>mokiniui,</w:t>
      </w:r>
      <w:r w:rsidR="001D77B0" w:rsidRPr="00741C4A">
        <w:rPr>
          <w:bCs/>
          <w:szCs w:val="24"/>
        </w:rPr>
        <w:t xml:space="preserve"> </w:t>
      </w:r>
      <w:r w:rsidRPr="005B6277">
        <w:rPr>
          <w:szCs w:val="24"/>
          <w:lang w:eastAsia="lt-LT"/>
        </w:rPr>
        <w:t>į</w:t>
      </w:r>
      <w:r w:rsidRPr="006E7AAE">
        <w:rPr>
          <w:szCs w:val="24"/>
          <w:lang w:eastAsia="lt-LT"/>
        </w:rPr>
        <w:t>gijusiam pagrindinį išsilavinimą;</w:t>
      </w:r>
    </w:p>
    <w:p w14:paraId="7E206D89" w14:textId="4AE9765D" w:rsidR="00770E4F" w:rsidRPr="006E7AAE" w:rsidRDefault="00770E4F" w:rsidP="00770E4F">
      <w:pPr>
        <w:widowControl w:val="0"/>
        <w:tabs>
          <w:tab w:val="left" w:pos="709"/>
          <w:tab w:val="left" w:pos="851"/>
        </w:tabs>
        <w:ind w:firstLine="851"/>
        <w:jc w:val="both"/>
        <w:rPr>
          <w:szCs w:val="24"/>
          <w:lang w:eastAsia="lt-LT"/>
        </w:rPr>
      </w:pPr>
      <w:r w:rsidRPr="006E7AAE">
        <w:rPr>
          <w:szCs w:val="24"/>
          <w:lang w:eastAsia="lt-LT"/>
        </w:rPr>
        <w:t xml:space="preserve">15.5. </w:t>
      </w:r>
      <w:bookmarkStart w:id="3" w:name="_Hlk163589738"/>
      <w:r w:rsidRPr="006E7AAE">
        <w:rPr>
          <w:szCs w:val="24"/>
          <w:lang w:eastAsia="lt-LT"/>
        </w:rPr>
        <w:t xml:space="preserve">pagrindinio ugdymo pasiekimų pažymėjimą – </w:t>
      </w:r>
      <w:r w:rsidR="001D77B0">
        <w:rPr>
          <w:color w:val="000000"/>
          <w:szCs w:val="24"/>
          <w:lang w:eastAsia="lt-LT"/>
        </w:rPr>
        <w:t>mokiniui,</w:t>
      </w:r>
      <w:r w:rsidR="001D77B0" w:rsidRPr="00741C4A">
        <w:rPr>
          <w:bCs/>
          <w:szCs w:val="24"/>
        </w:rPr>
        <w:t xml:space="preserve"> </w:t>
      </w:r>
      <w:r w:rsidRPr="006E7AAE">
        <w:rPr>
          <w:szCs w:val="24"/>
          <w:lang w:eastAsia="lt-LT"/>
        </w:rPr>
        <w:t>baigusiam pagrindinio ugdymo individualizuotą programą;</w:t>
      </w:r>
      <w:bookmarkEnd w:id="3"/>
    </w:p>
    <w:p w14:paraId="3D172159" w14:textId="3D687BA6" w:rsidR="00770E4F" w:rsidRPr="006E7AAE" w:rsidRDefault="00770E4F" w:rsidP="00770E4F">
      <w:pPr>
        <w:widowControl w:val="0"/>
        <w:tabs>
          <w:tab w:val="left" w:pos="709"/>
          <w:tab w:val="left" w:pos="851"/>
        </w:tabs>
        <w:ind w:firstLine="851"/>
        <w:jc w:val="both"/>
        <w:rPr>
          <w:szCs w:val="24"/>
          <w:lang w:eastAsia="lt-LT"/>
        </w:rPr>
      </w:pPr>
      <w:r w:rsidRPr="006E7AAE">
        <w:rPr>
          <w:szCs w:val="24"/>
          <w:lang w:eastAsia="lt-LT"/>
        </w:rPr>
        <w:t>15.6. mokymosi pasiekimų pažymėjimą –</w:t>
      </w:r>
      <w:r w:rsidR="001D77B0" w:rsidRPr="00741C4A">
        <w:rPr>
          <w:color w:val="000000"/>
          <w:szCs w:val="24"/>
          <w:lang w:eastAsia="lt-LT"/>
        </w:rPr>
        <w:t xml:space="preserve"> </w:t>
      </w:r>
      <w:r w:rsidR="001D77B0">
        <w:rPr>
          <w:color w:val="000000"/>
          <w:szCs w:val="24"/>
          <w:lang w:eastAsia="lt-LT"/>
        </w:rPr>
        <w:t>mokiniui,</w:t>
      </w:r>
      <w:r w:rsidR="001D77B0" w:rsidRPr="00741C4A">
        <w:rPr>
          <w:bCs/>
          <w:szCs w:val="24"/>
        </w:rPr>
        <w:t xml:space="preserve"> </w:t>
      </w:r>
      <w:r w:rsidRPr="006E7AAE">
        <w:rPr>
          <w:szCs w:val="24"/>
          <w:lang w:eastAsia="lt-LT"/>
        </w:rPr>
        <w:t>nebaigusiam pagrindinio ugdymo programos, pagrindinio ugdymo individualizuotos programos ar vidurinio ugdymo programos;</w:t>
      </w:r>
    </w:p>
    <w:p w14:paraId="3B67217C" w14:textId="0B3A892A" w:rsidR="00770E4F" w:rsidRPr="00AE7E9F" w:rsidRDefault="00770E4F" w:rsidP="00770E4F">
      <w:pPr>
        <w:widowControl w:val="0"/>
        <w:tabs>
          <w:tab w:val="left" w:pos="709"/>
          <w:tab w:val="left" w:pos="851"/>
        </w:tabs>
        <w:ind w:firstLine="851"/>
        <w:jc w:val="both"/>
        <w:rPr>
          <w:szCs w:val="24"/>
          <w:lang w:eastAsia="lt-LT"/>
        </w:rPr>
      </w:pPr>
      <w:r w:rsidRPr="006E7AAE">
        <w:rPr>
          <w:szCs w:val="24"/>
          <w:lang w:eastAsia="lt-LT"/>
        </w:rPr>
        <w:t xml:space="preserve">15.7. brandos atestatą ir jo priedą – </w:t>
      </w:r>
      <w:r w:rsidR="001D77B0">
        <w:rPr>
          <w:color w:val="000000"/>
          <w:szCs w:val="24"/>
          <w:lang w:eastAsia="lt-LT"/>
        </w:rPr>
        <w:t>mokiniui,</w:t>
      </w:r>
      <w:r w:rsidR="001D77B0" w:rsidRPr="00741C4A">
        <w:rPr>
          <w:bCs/>
          <w:szCs w:val="24"/>
        </w:rPr>
        <w:t xml:space="preserve"> </w:t>
      </w:r>
      <w:r w:rsidRPr="006E7AAE">
        <w:rPr>
          <w:szCs w:val="24"/>
          <w:lang w:eastAsia="lt-LT"/>
        </w:rPr>
        <w:t>įgijusiam vidurinį išsilavinimą;</w:t>
      </w:r>
    </w:p>
    <w:p w14:paraId="7E7C56D4" w14:textId="53877CB3" w:rsidR="00770E4F" w:rsidRPr="00E200A2" w:rsidRDefault="00770E4F" w:rsidP="00770E4F">
      <w:pPr>
        <w:widowControl w:val="0"/>
        <w:tabs>
          <w:tab w:val="left" w:pos="709"/>
          <w:tab w:val="left" w:pos="851"/>
        </w:tabs>
        <w:ind w:firstLine="851"/>
        <w:jc w:val="both"/>
        <w:rPr>
          <w:szCs w:val="24"/>
          <w:lang w:eastAsia="lt-LT"/>
        </w:rPr>
      </w:pPr>
      <w:r w:rsidRPr="00E200A2">
        <w:rPr>
          <w:szCs w:val="24"/>
          <w:lang w:eastAsia="lt-LT"/>
        </w:rPr>
        <w:t>15.</w:t>
      </w:r>
      <w:r>
        <w:rPr>
          <w:szCs w:val="24"/>
          <w:lang w:eastAsia="lt-LT"/>
        </w:rPr>
        <w:t>8</w:t>
      </w:r>
      <w:r w:rsidRPr="00E200A2">
        <w:rPr>
          <w:szCs w:val="24"/>
          <w:lang w:eastAsia="lt-LT"/>
        </w:rPr>
        <w:t>. pažymą</w:t>
      </w:r>
      <w:r w:rsidR="00244350">
        <w:rPr>
          <w:szCs w:val="24"/>
          <w:lang w:eastAsia="lt-LT"/>
        </w:rPr>
        <w:t>,</w:t>
      </w:r>
      <w:r w:rsidRPr="00E200A2">
        <w:rPr>
          <w:szCs w:val="24"/>
          <w:lang w:eastAsia="lt-LT"/>
        </w:rPr>
        <w:t xml:space="preserve"> – </w:t>
      </w:r>
      <w:r w:rsidR="001D77B0">
        <w:rPr>
          <w:szCs w:val="24"/>
          <w:lang w:eastAsia="lt-LT"/>
        </w:rPr>
        <w:t>kurioje</w:t>
      </w:r>
      <w:r w:rsidRPr="00E200A2">
        <w:rPr>
          <w:szCs w:val="24"/>
          <w:lang w:eastAsia="lt-LT"/>
        </w:rPr>
        <w:t xml:space="preserve"> nurodoma informacija apie nebaigusio ugdymo programos ir išvykstančio iš gimnazijos mokinio mokymosi pasiekimus per tam tikrą mokslo metų laikotarpį.</w:t>
      </w:r>
    </w:p>
    <w:p w14:paraId="031BF97B" w14:textId="072562D6" w:rsidR="00770E4F" w:rsidRDefault="00770E4F" w:rsidP="00770E4F">
      <w:pPr>
        <w:widowControl w:val="0"/>
        <w:tabs>
          <w:tab w:val="num" w:pos="1361"/>
        </w:tabs>
        <w:ind w:firstLine="851"/>
        <w:jc w:val="both"/>
        <w:rPr>
          <w:szCs w:val="24"/>
        </w:rPr>
      </w:pPr>
      <w:r>
        <w:rPr>
          <w:szCs w:val="24"/>
        </w:rPr>
        <w:t xml:space="preserve">16. Gimnazija yra viešasis juridinis asmuo, turintis antspaudą, atsiskaitomąją ir kitų sąskaitų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w:t>
      </w:r>
      <w:r w:rsidR="001D77B0">
        <w:rPr>
          <w:szCs w:val="24"/>
        </w:rPr>
        <w:t xml:space="preserve">mero potvarkiais, </w:t>
      </w:r>
      <w:r>
        <w:rPr>
          <w:szCs w:val="24"/>
        </w:rPr>
        <w:t>kitais teisės aktais ir šiais Nuostatais.</w:t>
      </w:r>
    </w:p>
    <w:p w14:paraId="633E9DE7" w14:textId="77777777" w:rsidR="00770E4F" w:rsidRDefault="00770E4F" w:rsidP="00770E4F">
      <w:pPr>
        <w:widowControl w:val="0"/>
        <w:tabs>
          <w:tab w:val="num" w:pos="720"/>
        </w:tabs>
        <w:jc w:val="center"/>
        <w:rPr>
          <w:szCs w:val="24"/>
        </w:rPr>
      </w:pPr>
    </w:p>
    <w:p w14:paraId="743C85ED" w14:textId="77777777" w:rsidR="00770E4F" w:rsidRDefault="00770E4F" w:rsidP="00770E4F">
      <w:pPr>
        <w:widowControl w:val="0"/>
        <w:jc w:val="center"/>
        <w:rPr>
          <w:b/>
          <w:szCs w:val="24"/>
        </w:rPr>
      </w:pPr>
      <w:r>
        <w:rPr>
          <w:b/>
          <w:szCs w:val="24"/>
        </w:rPr>
        <w:t>II SKYRIUS</w:t>
      </w:r>
    </w:p>
    <w:p w14:paraId="50EAD23A" w14:textId="77777777" w:rsidR="00770E4F" w:rsidRDefault="00770E4F" w:rsidP="00770E4F">
      <w:pPr>
        <w:widowControl w:val="0"/>
        <w:jc w:val="center"/>
        <w:rPr>
          <w:b/>
          <w:szCs w:val="24"/>
        </w:rPr>
      </w:pPr>
      <w:r>
        <w:rPr>
          <w:b/>
          <w:szCs w:val="24"/>
        </w:rPr>
        <w:t xml:space="preserve">GIMNAZIJOS VEIKLOS SRITIS, RŪŠYS, TIKSLAS, UŽDAVINIAI, FUNKCIJOS, </w:t>
      </w:r>
      <w:r>
        <w:rPr>
          <w:b/>
          <w:color w:val="000000"/>
          <w:szCs w:val="24"/>
        </w:rPr>
        <w:t>MOKYMOSI PASIEKIMUS ĮTEISINANČIŲ DOKUMENTŲ IŠDAVIMAS</w:t>
      </w:r>
    </w:p>
    <w:p w14:paraId="5B8FE218" w14:textId="77777777" w:rsidR="00770E4F" w:rsidRDefault="00770E4F" w:rsidP="00770E4F">
      <w:pPr>
        <w:widowControl w:val="0"/>
        <w:jc w:val="center"/>
        <w:rPr>
          <w:b/>
          <w:szCs w:val="24"/>
        </w:rPr>
      </w:pPr>
    </w:p>
    <w:p w14:paraId="39E1A98E" w14:textId="77777777" w:rsidR="00770E4F" w:rsidRDefault="00770E4F" w:rsidP="00770E4F">
      <w:pPr>
        <w:widowControl w:val="0"/>
        <w:ind w:firstLine="851"/>
        <w:jc w:val="both"/>
        <w:rPr>
          <w:szCs w:val="24"/>
        </w:rPr>
      </w:pPr>
      <w:r>
        <w:rPr>
          <w:szCs w:val="24"/>
        </w:rPr>
        <w:t>17. Gimnazijos veiklos sritis – švietimas, kodas 85.</w:t>
      </w:r>
    </w:p>
    <w:p w14:paraId="21328993" w14:textId="77777777" w:rsidR="00770E4F" w:rsidRPr="005B6277" w:rsidRDefault="00770E4F" w:rsidP="00770E4F">
      <w:pPr>
        <w:ind w:firstLine="851"/>
        <w:jc w:val="both"/>
        <w:rPr>
          <w:szCs w:val="24"/>
        </w:rPr>
      </w:pPr>
      <w:r>
        <w:rPr>
          <w:szCs w:val="24"/>
        </w:rPr>
        <w:t>18. Gimnazijos veiklos rūšys</w:t>
      </w:r>
      <w:r w:rsidRPr="00165B4A">
        <w:rPr>
          <w:b/>
          <w:bCs/>
          <w:szCs w:val="24"/>
        </w:rPr>
        <w:t xml:space="preserve"> </w:t>
      </w:r>
      <w:r w:rsidRPr="005B6277">
        <w:rPr>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2AD48FD7" w14:textId="77777777" w:rsidR="00770E4F" w:rsidRDefault="00770E4F" w:rsidP="00770E4F">
      <w:pPr>
        <w:widowControl w:val="0"/>
        <w:ind w:firstLine="851"/>
        <w:jc w:val="both"/>
        <w:rPr>
          <w:szCs w:val="24"/>
        </w:rPr>
      </w:pPr>
      <w:r>
        <w:rPr>
          <w:szCs w:val="24"/>
        </w:rPr>
        <w:t xml:space="preserve">18.1. pagrindinė švietimo veiklos rūšis – </w:t>
      </w:r>
      <w:r>
        <w:rPr>
          <w:rFonts w:eastAsia="Calibri"/>
          <w:szCs w:val="24"/>
        </w:rPr>
        <w:t>vidurinis ugdymas, kodas 85.31.20</w:t>
      </w:r>
      <w:r>
        <w:rPr>
          <w:szCs w:val="24"/>
        </w:rPr>
        <w:t>;</w:t>
      </w:r>
    </w:p>
    <w:p w14:paraId="379EF0DD" w14:textId="77777777" w:rsidR="00770E4F" w:rsidRDefault="00770E4F" w:rsidP="00770E4F">
      <w:pPr>
        <w:widowControl w:val="0"/>
        <w:ind w:firstLine="851"/>
        <w:jc w:val="both"/>
        <w:rPr>
          <w:szCs w:val="24"/>
        </w:rPr>
      </w:pPr>
      <w:r>
        <w:rPr>
          <w:szCs w:val="24"/>
        </w:rPr>
        <w:t>18.2. kitos švietimo veiklos rūšys:</w:t>
      </w:r>
    </w:p>
    <w:p w14:paraId="678B2C3E" w14:textId="77777777" w:rsidR="00770E4F" w:rsidRDefault="00770E4F" w:rsidP="00770E4F">
      <w:pPr>
        <w:widowControl w:val="0"/>
        <w:tabs>
          <w:tab w:val="num" w:pos="1361"/>
        </w:tabs>
        <w:ind w:firstLine="851"/>
        <w:jc w:val="both"/>
        <w:rPr>
          <w:szCs w:val="24"/>
        </w:rPr>
      </w:pPr>
      <w:r>
        <w:rPr>
          <w:szCs w:val="24"/>
        </w:rPr>
        <w:t>18.2.1. pradinis ugdymas, kodas 85.20;</w:t>
      </w:r>
    </w:p>
    <w:p w14:paraId="612D3E2F" w14:textId="77777777" w:rsidR="00770E4F" w:rsidRDefault="00770E4F" w:rsidP="00770E4F">
      <w:pPr>
        <w:widowControl w:val="0"/>
        <w:tabs>
          <w:tab w:val="num" w:pos="1361"/>
        </w:tabs>
        <w:ind w:firstLine="851"/>
        <w:jc w:val="both"/>
        <w:rPr>
          <w:szCs w:val="24"/>
        </w:rPr>
      </w:pPr>
      <w:r>
        <w:rPr>
          <w:szCs w:val="24"/>
        </w:rPr>
        <w:t>18.2.2. pagrindinis ugdymas, kodas 85.31.10;</w:t>
      </w:r>
    </w:p>
    <w:p w14:paraId="1FB76DFD" w14:textId="77777777" w:rsidR="00770E4F" w:rsidRDefault="00770E4F" w:rsidP="00770E4F">
      <w:pPr>
        <w:widowControl w:val="0"/>
        <w:ind w:firstLine="851"/>
        <w:jc w:val="both"/>
        <w:rPr>
          <w:szCs w:val="24"/>
        </w:rPr>
      </w:pPr>
      <w:r>
        <w:rPr>
          <w:szCs w:val="24"/>
        </w:rPr>
        <w:t>18.2.3. sportinis ir rekreacinis švietimas, kodas 85.51;</w:t>
      </w:r>
    </w:p>
    <w:p w14:paraId="5B033F60" w14:textId="77777777" w:rsidR="00770E4F" w:rsidRDefault="00770E4F" w:rsidP="00770E4F">
      <w:pPr>
        <w:widowControl w:val="0"/>
        <w:ind w:firstLine="851"/>
        <w:jc w:val="both"/>
        <w:rPr>
          <w:szCs w:val="24"/>
        </w:rPr>
      </w:pPr>
      <w:r>
        <w:rPr>
          <w:szCs w:val="24"/>
        </w:rPr>
        <w:t>18.2.4. kultūrinis švietimas, kodas 85.52;</w:t>
      </w:r>
    </w:p>
    <w:p w14:paraId="26A3361F" w14:textId="77777777" w:rsidR="00770E4F" w:rsidRDefault="00770E4F" w:rsidP="00770E4F">
      <w:pPr>
        <w:widowControl w:val="0"/>
        <w:ind w:firstLine="851"/>
        <w:jc w:val="both"/>
        <w:rPr>
          <w:szCs w:val="24"/>
        </w:rPr>
      </w:pPr>
      <w:bookmarkStart w:id="4" w:name="_GoBack"/>
      <w:bookmarkEnd w:id="4"/>
      <w:r>
        <w:rPr>
          <w:szCs w:val="24"/>
        </w:rPr>
        <w:t xml:space="preserve">18.2.5. kitas, niekur </w:t>
      </w:r>
      <w:r w:rsidRPr="006E7AAE">
        <w:rPr>
          <w:szCs w:val="24"/>
        </w:rPr>
        <w:t>kitur</w:t>
      </w:r>
      <w:r>
        <w:rPr>
          <w:szCs w:val="24"/>
        </w:rPr>
        <w:t xml:space="preserve"> nepriskirtas, švietimas, kodas 85.59;</w:t>
      </w:r>
    </w:p>
    <w:p w14:paraId="5E5FFA7B" w14:textId="77777777" w:rsidR="00770E4F" w:rsidRDefault="00770E4F" w:rsidP="00770E4F">
      <w:pPr>
        <w:widowControl w:val="0"/>
        <w:ind w:firstLine="851"/>
        <w:jc w:val="both"/>
        <w:rPr>
          <w:szCs w:val="24"/>
        </w:rPr>
      </w:pPr>
      <w:r>
        <w:rPr>
          <w:szCs w:val="24"/>
        </w:rPr>
        <w:t>18.2.6. švietimui būdingų paslaugų veikla, kodas 85.60;</w:t>
      </w:r>
    </w:p>
    <w:p w14:paraId="23193BDE" w14:textId="77777777" w:rsidR="00770E4F" w:rsidRDefault="00770E4F" w:rsidP="00770E4F">
      <w:pPr>
        <w:widowControl w:val="0"/>
        <w:ind w:firstLine="851"/>
        <w:jc w:val="both"/>
        <w:rPr>
          <w:szCs w:val="24"/>
        </w:rPr>
      </w:pPr>
      <w:r>
        <w:rPr>
          <w:szCs w:val="24"/>
        </w:rPr>
        <w:t>18.3. kitos ne švietimo veiklos rūšys:</w:t>
      </w:r>
    </w:p>
    <w:p w14:paraId="1A1A7ECE" w14:textId="77777777" w:rsidR="00770E4F" w:rsidRDefault="00770E4F" w:rsidP="00770E4F">
      <w:pPr>
        <w:widowControl w:val="0"/>
        <w:ind w:firstLine="851"/>
        <w:jc w:val="both"/>
        <w:rPr>
          <w:szCs w:val="24"/>
        </w:rPr>
      </w:pPr>
      <w:r>
        <w:rPr>
          <w:szCs w:val="24"/>
        </w:rPr>
        <w:t>18.3.1. bibliotekos ir archyvo veikla, kodas 91.01;</w:t>
      </w:r>
    </w:p>
    <w:p w14:paraId="057F5F6F" w14:textId="77777777" w:rsidR="00770E4F" w:rsidRDefault="00770E4F" w:rsidP="00770E4F">
      <w:pPr>
        <w:widowControl w:val="0"/>
        <w:ind w:firstLine="851"/>
        <w:jc w:val="both"/>
        <w:rPr>
          <w:szCs w:val="24"/>
        </w:rPr>
      </w:pPr>
      <w:r>
        <w:rPr>
          <w:szCs w:val="24"/>
        </w:rPr>
        <w:t>18.3.2. nuosavo arba nuomojamo nekilnojamojo turto nuoma ir eksploatavimas, kodas 68.20;</w:t>
      </w:r>
    </w:p>
    <w:p w14:paraId="027CDA74" w14:textId="77777777" w:rsidR="00770E4F" w:rsidRDefault="00770E4F" w:rsidP="00770E4F">
      <w:pPr>
        <w:widowControl w:val="0"/>
        <w:ind w:firstLine="851"/>
        <w:jc w:val="both"/>
        <w:rPr>
          <w:szCs w:val="24"/>
        </w:rPr>
      </w:pPr>
      <w:r>
        <w:rPr>
          <w:szCs w:val="24"/>
        </w:rPr>
        <w:t>18.3.3. kitas, niekur kitur nepriskirtas, keleivinis sausumos transportas, kodas 49.39;</w:t>
      </w:r>
    </w:p>
    <w:p w14:paraId="0AD53F4E" w14:textId="77777777" w:rsidR="00770E4F" w:rsidRDefault="00770E4F" w:rsidP="00770E4F">
      <w:pPr>
        <w:widowControl w:val="0"/>
        <w:tabs>
          <w:tab w:val="left" w:pos="851"/>
          <w:tab w:val="left" w:pos="1134"/>
        </w:tabs>
        <w:ind w:firstLine="851"/>
        <w:jc w:val="both"/>
        <w:rPr>
          <w:szCs w:val="24"/>
          <w:lang w:eastAsia="lt-LT"/>
        </w:rPr>
      </w:pPr>
      <w:r>
        <w:rPr>
          <w:szCs w:val="24"/>
          <w:lang w:eastAsia="lt-LT"/>
        </w:rPr>
        <w:t>18.3.4. sporto įrenginių eksploatavimas, kodas 93.11;</w:t>
      </w:r>
    </w:p>
    <w:p w14:paraId="31EA386E" w14:textId="77777777" w:rsidR="00770E4F" w:rsidRDefault="00770E4F" w:rsidP="00770E4F">
      <w:pPr>
        <w:widowControl w:val="0"/>
        <w:tabs>
          <w:tab w:val="left" w:pos="851"/>
          <w:tab w:val="left" w:pos="1134"/>
        </w:tabs>
        <w:ind w:firstLine="851"/>
        <w:jc w:val="both"/>
        <w:rPr>
          <w:rFonts w:eastAsia="Calibri"/>
          <w:szCs w:val="24"/>
        </w:rPr>
      </w:pPr>
      <w:r>
        <w:rPr>
          <w:szCs w:val="24"/>
          <w:lang w:eastAsia="lt-LT"/>
        </w:rPr>
        <w:t>18.3.5. foto kopijavimo, dokumentų rengimo ir kita specializuota įstaigai būdingų paslaugų veikla</w:t>
      </w:r>
      <w:r>
        <w:rPr>
          <w:rFonts w:eastAsia="Calibri"/>
          <w:szCs w:val="24"/>
        </w:rPr>
        <w:t>, kodas 82.19.</w:t>
      </w:r>
    </w:p>
    <w:p w14:paraId="01839B10" w14:textId="77777777" w:rsidR="00770E4F" w:rsidRDefault="00770E4F" w:rsidP="00770E4F">
      <w:pPr>
        <w:widowControl w:val="0"/>
        <w:tabs>
          <w:tab w:val="left" w:pos="851"/>
          <w:tab w:val="left" w:pos="1134"/>
        </w:tabs>
        <w:ind w:firstLine="851"/>
        <w:jc w:val="both"/>
        <w:rPr>
          <w:rFonts w:eastAsia="Calibri"/>
          <w:szCs w:val="24"/>
        </w:rPr>
      </w:pPr>
      <w:r>
        <w:rPr>
          <w:szCs w:val="22"/>
        </w:rPr>
        <w:t xml:space="preserve">19. Gimnazijos veiklos tikslas – teikti pradinį, pagrindinį ir vidurinį išsilavinimą, </w:t>
      </w:r>
      <w:r>
        <w:rPr>
          <w:rFonts w:eastAsia="Calibri"/>
          <w:szCs w:val="24"/>
        </w:rPr>
        <w:t>padėti asmeniui įgyti bendrąjį dalykinį, sociokultūrinį, technologinį raštingumą, dorinę, tautinę ir pilietinę brandą, profesinės kompetencijos pradmenis.</w:t>
      </w:r>
    </w:p>
    <w:p w14:paraId="30E06781" w14:textId="77777777" w:rsidR="00770E4F" w:rsidRDefault="00770E4F" w:rsidP="00770E4F">
      <w:pPr>
        <w:widowControl w:val="0"/>
        <w:ind w:firstLine="851"/>
        <w:jc w:val="both"/>
        <w:rPr>
          <w:szCs w:val="24"/>
        </w:rPr>
      </w:pPr>
      <w:r>
        <w:rPr>
          <w:szCs w:val="24"/>
        </w:rPr>
        <w:t>20. Gimnazijos veiklos uždaviniai:</w:t>
      </w:r>
    </w:p>
    <w:p w14:paraId="2BEF81EA" w14:textId="137A6F17" w:rsidR="00770E4F" w:rsidRPr="006E7AAE" w:rsidRDefault="00770E4F" w:rsidP="00770E4F">
      <w:pPr>
        <w:widowControl w:val="0"/>
        <w:ind w:firstLine="851"/>
        <w:jc w:val="both"/>
        <w:rPr>
          <w:szCs w:val="24"/>
        </w:rPr>
      </w:pPr>
      <w:r>
        <w:rPr>
          <w:szCs w:val="24"/>
        </w:rPr>
        <w:t xml:space="preserve">20.1. užtikrinti kokybišką pradinio, pagrindinio, vidurinio ugdymo programų vykdymą, taikant </w:t>
      </w:r>
      <w:r w:rsidRPr="006E7AAE">
        <w:rPr>
          <w:szCs w:val="24"/>
        </w:rPr>
        <w:t>pasirinktus Humanistinės kultūros ugdymo menine veikla sampratos elementus (vizualiojo meno (dailės, technologijų) ir scenos menų (šokio, muzikos, teatro)</w:t>
      </w:r>
      <w:r w:rsidR="00244350">
        <w:rPr>
          <w:szCs w:val="24"/>
        </w:rPr>
        <w:t>;</w:t>
      </w:r>
    </w:p>
    <w:p w14:paraId="1E57C4A1" w14:textId="77777777" w:rsidR="00770E4F" w:rsidRDefault="00770E4F" w:rsidP="00770E4F">
      <w:pPr>
        <w:widowControl w:val="0"/>
        <w:ind w:firstLine="851"/>
        <w:jc w:val="both"/>
        <w:rPr>
          <w:szCs w:val="24"/>
        </w:rPr>
      </w:pPr>
      <w:r w:rsidRPr="006E7AAE">
        <w:rPr>
          <w:szCs w:val="24"/>
        </w:rPr>
        <w:t>20.2. tenkinti mokinių pažinimo, ugdymosi ir saviraiškos poreikius;</w:t>
      </w:r>
    </w:p>
    <w:p w14:paraId="281F0711" w14:textId="77777777" w:rsidR="00770E4F" w:rsidRDefault="00770E4F" w:rsidP="00770E4F">
      <w:pPr>
        <w:widowControl w:val="0"/>
        <w:ind w:firstLine="851"/>
        <w:jc w:val="both"/>
        <w:rPr>
          <w:szCs w:val="24"/>
        </w:rPr>
      </w:pPr>
      <w:r>
        <w:rPr>
          <w:szCs w:val="24"/>
        </w:rPr>
        <w:t>20.3. teikti mokiniams reikiamą švietimo ir kitą pagalbą;</w:t>
      </w:r>
    </w:p>
    <w:p w14:paraId="495EE1F4" w14:textId="77777777" w:rsidR="00770E4F" w:rsidRDefault="00770E4F" w:rsidP="00770E4F">
      <w:pPr>
        <w:widowControl w:val="0"/>
        <w:ind w:firstLine="851"/>
        <w:jc w:val="both"/>
        <w:rPr>
          <w:szCs w:val="24"/>
        </w:rPr>
      </w:pPr>
      <w:r>
        <w:rPr>
          <w:szCs w:val="24"/>
        </w:rPr>
        <w:t>20.4. užtikrinti sveiką ir saugią ugdymo(si) aplinką.</w:t>
      </w:r>
    </w:p>
    <w:p w14:paraId="580F321E" w14:textId="77777777" w:rsidR="00770E4F" w:rsidRPr="00165B4A" w:rsidRDefault="00770E4F" w:rsidP="00770E4F">
      <w:pPr>
        <w:widowControl w:val="0"/>
        <w:ind w:firstLine="851"/>
        <w:jc w:val="both"/>
        <w:rPr>
          <w:szCs w:val="24"/>
        </w:rPr>
      </w:pPr>
      <w:r w:rsidRPr="00165B4A">
        <w:rPr>
          <w:szCs w:val="24"/>
        </w:rPr>
        <w:t>21. Gimnazija, siekdama nustatyto tikslo, įgyvendina nustatytus veiklos uždavinius:</w:t>
      </w:r>
    </w:p>
    <w:p w14:paraId="5A0298FD" w14:textId="22600262" w:rsidR="00770E4F" w:rsidRPr="00AA355E" w:rsidRDefault="00770E4F" w:rsidP="00770E4F">
      <w:pPr>
        <w:widowControl w:val="0"/>
        <w:ind w:firstLine="851"/>
        <w:jc w:val="both"/>
        <w:rPr>
          <w:b/>
          <w:bCs/>
          <w:szCs w:val="24"/>
        </w:rPr>
      </w:pPr>
      <w:bookmarkStart w:id="5" w:name="_Hlk163589798"/>
      <w:r w:rsidRPr="00165B4A">
        <w:rPr>
          <w:szCs w:val="24"/>
        </w:rPr>
        <w:t>21.1. įgyvendindama Nuostatų 20.1 papunktyje nurodytą uždavinį, atlieka šias funkcijas</w:t>
      </w:r>
      <w:r w:rsidRPr="00E7081C">
        <w:rPr>
          <w:szCs w:val="24"/>
        </w:rPr>
        <w:t>:</w:t>
      </w:r>
    </w:p>
    <w:p w14:paraId="30B417EC" w14:textId="77777777" w:rsidR="00770E4F" w:rsidRPr="006E7AAE" w:rsidRDefault="00770E4F" w:rsidP="00770E4F">
      <w:pPr>
        <w:widowControl w:val="0"/>
        <w:ind w:firstLine="851"/>
        <w:jc w:val="both"/>
        <w:rPr>
          <w:szCs w:val="24"/>
        </w:rPr>
      </w:pPr>
      <w:bookmarkStart w:id="6" w:name="_Hlk163589847"/>
      <w:bookmarkEnd w:id="5"/>
      <w:r w:rsidRPr="004073D7">
        <w:rPr>
          <w:szCs w:val="24"/>
        </w:rPr>
        <w:t>21.1.1</w:t>
      </w:r>
      <w:r w:rsidRPr="006E7AAE">
        <w:rPr>
          <w:szCs w:val="24"/>
        </w:rPr>
        <w:t xml:space="preserve">. </w:t>
      </w:r>
      <w:r w:rsidRPr="001A36AE">
        <w:rPr>
          <w:szCs w:val="24"/>
        </w:rPr>
        <w:t>įgyvendina visas gimnazijoje vykdomas programas taikydama Nuostatuose apibrėžtas mokymosi formas ir mokymo proceso organizavimo būdus;</w:t>
      </w:r>
    </w:p>
    <w:p w14:paraId="080695CD" w14:textId="39F89AE2" w:rsidR="00770E4F" w:rsidRPr="006E7AAE" w:rsidRDefault="00770E4F" w:rsidP="00770E4F">
      <w:pPr>
        <w:widowControl w:val="0"/>
        <w:tabs>
          <w:tab w:val="left" w:pos="993"/>
          <w:tab w:val="left" w:pos="1134"/>
        </w:tabs>
        <w:ind w:firstLine="851"/>
        <w:jc w:val="both"/>
        <w:rPr>
          <w:szCs w:val="24"/>
        </w:rPr>
      </w:pPr>
      <w:r w:rsidRPr="006E7AAE">
        <w:rPr>
          <w:szCs w:val="24"/>
        </w:rPr>
        <w:t xml:space="preserve">21.1.2. </w:t>
      </w:r>
      <w:r w:rsidRPr="006E7AAE">
        <w:t xml:space="preserve">konkretina, individualizuoja ar pritaiko ugdymo turinį vadovaudamasi Lietuvos Respublikos </w:t>
      </w:r>
      <w:r w:rsidR="001A36AE">
        <w:t>š</w:t>
      </w:r>
      <w:r w:rsidR="001A36AE" w:rsidRPr="006E7AAE">
        <w:t>vietimo</w:t>
      </w:r>
      <w:r w:rsidRPr="006E7AAE">
        <w:t>, mokslo ir sporto ministro tvirtinamais Pradinio, pagrindinio ir vidurinio ugdymo programų aprašu, pradinio, pagrindinio ir vidurinio ugdymo bendrosiomis programomis, atsižvelgdama į vietos ir gimnazijos bendruomenės reikmes, konkrečius mokinių ugdymo(si) poreikius ir interesus, švietimo stebėsenos, mokinių pasiekimų ir pažangos vertinimo ugdymo procese informaciją, pasiekimų tyrimų, gimnazijos veiklos kokybės įsivirtinimo ir išorinio vertinimo duomenis;</w:t>
      </w:r>
    </w:p>
    <w:p w14:paraId="7FAD7D82" w14:textId="5985BC72" w:rsidR="00770E4F" w:rsidRDefault="00770E4F" w:rsidP="00770E4F">
      <w:pPr>
        <w:widowControl w:val="0"/>
        <w:ind w:firstLine="851"/>
        <w:jc w:val="both"/>
        <w:rPr>
          <w:szCs w:val="24"/>
        </w:rPr>
      </w:pPr>
      <w:r w:rsidRPr="006E7AAE">
        <w:rPr>
          <w:szCs w:val="24"/>
        </w:rPr>
        <w:t xml:space="preserve">21.1.3. rengia pradinio ugdymo ir pagrindinio (pirmosios ir antrosios dalių) ugdymo individualizuotas programas, pritaiko pradinio ugdymo, pagrindinio ugdymo (pirmosios ir antrosios dalių), vidurinio ugdymo programas specialiųjų ugdymosi poreikių </w:t>
      </w:r>
      <w:r w:rsidR="001A36AE">
        <w:rPr>
          <w:szCs w:val="24"/>
        </w:rPr>
        <w:t xml:space="preserve">turintiems </w:t>
      </w:r>
      <w:r w:rsidRPr="006E7AAE">
        <w:rPr>
          <w:szCs w:val="24"/>
        </w:rPr>
        <w:t>mokiniams, pagrindinio ugdymo (pirmosios ir antrosios dalių) ir vidurinio ugdymo papildančius ir mokinių poreikius tenkinančius programų modulius, pasirenkamųjų dalykų programas;</w:t>
      </w:r>
    </w:p>
    <w:p w14:paraId="3DB4F297" w14:textId="77777777" w:rsidR="00770E4F" w:rsidRDefault="00770E4F" w:rsidP="00770E4F">
      <w:pPr>
        <w:widowControl w:val="0"/>
        <w:ind w:firstLine="851"/>
        <w:jc w:val="both"/>
        <w:rPr>
          <w:szCs w:val="24"/>
        </w:rPr>
      </w:pPr>
      <w:r>
        <w:rPr>
          <w:szCs w:val="24"/>
        </w:rPr>
        <w:t>21.1.4. taiko Humanistinės kultūros ugdymo menine veikla elementus: vizualiojo meno (dailės, technologijų) ir scenos menų (šokio, muzikos, teatro);</w:t>
      </w:r>
    </w:p>
    <w:p w14:paraId="61CB6930" w14:textId="77777777" w:rsidR="00770E4F" w:rsidRDefault="00770E4F" w:rsidP="00770E4F">
      <w:pPr>
        <w:widowControl w:val="0"/>
        <w:ind w:firstLine="851"/>
        <w:jc w:val="both"/>
        <w:rPr>
          <w:szCs w:val="24"/>
        </w:rPr>
      </w:pPr>
      <w:r>
        <w:rPr>
          <w:szCs w:val="24"/>
        </w:rPr>
        <w:t>21.1.5. sudaro mokymo sutartis ir vykdo jose sutartus įsipareigojimus;</w:t>
      </w:r>
    </w:p>
    <w:p w14:paraId="538F4A93" w14:textId="77777777" w:rsidR="00770E4F" w:rsidRDefault="00770E4F" w:rsidP="00770E4F">
      <w:pPr>
        <w:widowControl w:val="0"/>
        <w:ind w:firstLine="851"/>
        <w:jc w:val="both"/>
        <w:rPr>
          <w:szCs w:val="24"/>
        </w:rPr>
      </w:pPr>
      <w:r>
        <w:rPr>
          <w:szCs w:val="24"/>
        </w:rPr>
        <w:t xml:space="preserve">21.1.6. vykdo pagrindinio ugdymo pasiekimų patikrinimus, brandos egzaminus Lietuvos Respublikos švietimo, mokslo ir sporto ministro nustatyta tvarka, </w:t>
      </w:r>
      <w:r>
        <w:t>dalyvauja mokinių ugdymo pasiekimų tyrimuose, patikrinimuose teisės aktų nustatyta tvarka</w:t>
      </w:r>
      <w:r>
        <w:rPr>
          <w:szCs w:val="24"/>
        </w:rPr>
        <w:t>;</w:t>
      </w:r>
    </w:p>
    <w:p w14:paraId="3B2CD812" w14:textId="1C9C9DF7" w:rsidR="00770E4F" w:rsidRDefault="00770E4F" w:rsidP="00770E4F">
      <w:pPr>
        <w:widowControl w:val="0"/>
        <w:ind w:firstLine="851"/>
        <w:jc w:val="both"/>
        <w:rPr>
          <w:szCs w:val="24"/>
        </w:rPr>
      </w:pPr>
      <w:r>
        <w:rPr>
          <w:szCs w:val="24"/>
        </w:rPr>
        <w:t>21.1.7. padeda tėvams (globėjams, rūpintojams) organizuoti vaikų ugdymą(si) šeimoje pagal pagrindinio ugdymo antros</w:t>
      </w:r>
      <w:r w:rsidR="001A36AE">
        <w:rPr>
          <w:szCs w:val="24"/>
        </w:rPr>
        <w:t>ios</w:t>
      </w:r>
      <w:r>
        <w:rPr>
          <w:szCs w:val="24"/>
        </w:rPr>
        <w:t xml:space="preserve"> dalies ir vidurinio ugdymo programas;</w:t>
      </w:r>
    </w:p>
    <w:p w14:paraId="426A0F3E" w14:textId="499FA2B9" w:rsidR="00770E4F" w:rsidRDefault="00770E4F" w:rsidP="00770E4F">
      <w:pPr>
        <w:widowControl w:val="0"/>
        <w:ind w:firstLine="851"/>
        <w:jc w:val="both"/>
        <w:rPr>
          <w:szCs w:val="24"/>
        </w:rPr>
      </w:pPr>
      <w:r>
        <w:rPr>
          <w:szCs w:val="24"/>
        </w:rPr>
        <w:t xml:space="preserve">21.1.8. ugdo užsieniečių ir (ar) iš užsienio </w:t>
      </w:r>
      <w:r w:rsidR="001A36AE">
        <w:rPr>
          <w:szCs w:val="24"/>
        </w:rPr>
        <w:t xml:space="preserve">grįžusių </w:t>
      </w:r>
      <w:r>
        <w:rPr>
          <w:szCs w:val="24"/>
        </w:rPr>
        <w:t>Lietuvos piliečių vaikus Lietuvos Respublikos švietimo, mokslo ir sporto ministro nustatyta tvarka;</w:t>
      </w:r>
    </w:p>
    <w:p w14:paraId="79D79C28" w14:textId="77777777" w:rsidR="00770E4F" w:rsidRDefault="00770E4F" w:rsidP="00770E4F">
      <w:pPr>
        <w:widowControl w:val="0"/>
        <w:tabs>
          <w:tab w:val="left" w:pos="993"/>
          <w:tab w:val="left" w:pos="1134"/>
        </w:tabs>
        <w:ind w:firstLine="851"/>
        <w:jc w:val="both"/>
        <w:rPr>
          <w:szCs w:val="24"/>
        </w:rPr>
      </w:pPr>
      <w:r>
        <w:rPr>
          <w:szCs w:val="24"/>
        </w:rPr>
        <w:t>21.1.9. vykdo gimnazijos veiklos kokybės įsivertinimą, numato priemones veiklai tobulinti;</w:t>
      </w:r>
    </w:p>
    <w:p w14:paraId="5F8E942E" w14:textId="77777777" w:rsidR="00770E4F" w:rsidRDefault="00770E4F" w:rsidP="00770E4F">
      <w:pPr>
        <w:widowControl w:val="0"/>
        <w:tabs>
          <w:tab w:val="left" w:pos="993"/>
          <w:tab w:val="left" w:pos="1134"/>
        </w:tabs>
        <w:ind w:firstLine="851"/>
        <w:jc w:val="both"/>
        <w:rPr>
          <w:szCs w:val="24"/>
        </w:rPr>
      </w:pPr>
      <w:r>
        <w:rPr>
          <w:szCs w:val="24"/>
        </w:rPr>
        <w:t>21.1.10. sudaro sąlygas darbuotojams tobulinti kvalifikaciją.</w:t>
      </w:r>
    </w:p>
    <w:bookmarkEnd w:id="6"/>
    <w:p w14:paraId="7BD7870B" w14:textId="7F8AE8AE" w:rsidR="00770E4F" w:rsidRPr="00165B4A" w:rsidRDefault="00770E4F" w:rsidP="00770E4F">
      <w:pPr>
        <w:widowControl w:val="0"/>
        <w:tabs>
          <w:tab w:val="left" w:pos="993"/>
          <w:tab w:val="left" w:pos="1134"/>
        </w:tabs>
        <w:ind w:firstLine="851"/>
        <w:jc w:val="both"/>
        <w:rPr>
          <w:szCs w:val="24"/>
        </w:rPr>
      </w:pPr>
      <w:r w:rsidRPr="00165B4A">
        <w:rPr>
          <w:szCs w:val="24"/>
        </w:rPr>
        <w:t>21.2. įgyvendindama Nuostatų 20.2 papunktyje nurodytą uždavinį, atlieka šias funkcijas:</w:t>
      </w:r>
    </w:p>
    <w:p w14:paraId="1664A523" w14:textId="77777777" w:rsidR="00770E4F" w:rsidRDefault="00770E4F" w:rsidP="00770E4F">
      <w:pPr>
        <w:widowControl w:val="0"/>
        <w:tabs>
          <w:tab w:val="left" w:pos="993"/>
          <w:tab w:val="left" w:pos="1134"/>
        </w:tabs>
        <w:ind w:firstLine="851"/>
        <w:jc w:val="both"/>
        <w:rPr>
          <w:szCs w:val="24"/>
        </w:rPr>
      </w:pPr>
      <w:r>
        <w:rPr>
          <w:szCs w:val="24"/>
        </w:rPr>
        <w:t xml:space="preserve">21.2.1. </w:t>
      </w:r>
      <w:r>
        <w:t>rengia ir įgyvendina vaikų neformaliojo švietimo programas, atitinkančias vaikų amžių ir poreikius;</w:t>
      </w:r>
    </w:p>
    <w:p w14:paraId="2E1FF82C" w14:textId="77777777" w:rsidR="00770E4F" w:rsidRDefault="00770E4F" w:rsidP="00770E4F">
      <w:pPr>
        <w:widowControl w:val="0"/>
        <w:tabs>
          <w:tab w:val="left" w:pos="993"/>
          <w:tab w:val="left" w:pos="1134"/>
        </w:tabs>
        <w:ind w:firstLine="851"/>
        <w:jc w:val="both"/>
        <w:rPr>
          <w:szCs w:val="24"/>
        </w:rPr>
      </w:pPr>
      <w:r>
        <w:rPr>
          <w:szCs w:val="24"/>
        </w:rPr>
        <w:t>21.2.2. organizuoja mokinių laisvalaikį, užimtumą;</w:t>
      </w:r>
    </w:p>
    <w:p w14:paraId="1B807C44" w14:textId="77777777" w:rsidR="00770E4F" w:rsidRDefault="00770E4F" w:rsidP="00770E4F">
      <w:pPr>
        <w:widowControl w:val="0"/>
        <w:ind w:firstLine="851"/>
        <w:jc w:val="both"/>
        <w:rPr>
          <w:szCs w:val="24"/>
        </w:rPr>
      </w:pPr>
      <w:r>
        <w:rPr>
          <w:szCs w:val="24"/>
        </w:rPr>
        <w:t>21.2.3. sudaro palankias sąlygas veikti mokinių organizacijoms, skatinančioms mokinių dorovinį, tautinį, pilietinį sąmoningumą, patriotizmą, puoselėjančioms kultūrinę ir socialinę brandą, padedančioms tenkinti saviugdos ir saviraiškos poreikius;</w:t>
      </w:r>
    </w:p>
    <w:p w14:paraId="2B2BECBC" w14:textId="073EDCAA" w:rsidR="00770E4F" w:rsidRDefault="00770E4F" w:rsidP="00770E4F">
      <w:pPr>
        <w:widowControl w:val="0"/>
        <w:tabs>
          <w:tab w:val="left" w:pos="993"/>
          <w:tab w:val="left" w:pos="1134"/>
        </w:tabs>
        <w:ind w:firstLine="851"/>
        <w:jc w:val="both"/>
        <w:rPr>
          <w:szCs w:val="24"/>
        </w:rPr>
      </w:pPr>
      <w:r>
        <w:rPr>
          <w:szCs w:val="24"/>
        </w:rPr>
        <w:t>21.2.4. organizuoja papildomas mokamas ir nemokamas paslaugas (būrelius, pažintines išvykas, ekskursijas ir kt.) teisės aktų nustatyta tvarka;</w:t>
      </w:r>
    </w:p>
    <w:p w14:paraId="4F25AC55" w14:textId="13B33FC6" w:rsidR="00770E4F" w:rsidRPr="00165B4A" w:rsidRDefault="00770E4F" w:rsidP="00770E4F">
      <w:pPr>
        <w:widowControl w:val="0"/>
        <w:tabs>
          <w:tab w:val="left" w:pos="0"/>
        </w:tabs>
        <w:ind w:firstLine="851"/>
        <w:jc w:val="both"/>
        <w:rPr>
          <w:szCs w:val="24"/>
        </w:rPr>
      </w:pPr>
      <w:r>
        <w:rPr>
          <w:szCs w:val="24"/>
        </w:rPr>
        <w:t xml:space="preserve">21.2.5. inicijuoja, kuria ir dalyvauja įvairiuose švietimo, kultūros, sporto, socialiniuose </w:t>
      </w:r>
      <w:r w:rsidRPr="00165B4A">
        <w:rPr>
          <w:szCs w:val="24"/>
        </w:rPr>
        <w:t>projektuose, kuriuos realizavus, stiprėja gimnazijos materialiniai ir intelektiniai resursai, sudaroma galimybė plėtoti mokinių pamokinę ir neformaliojo vaikų švietimo veiklą</w:t>
      </w:r>
      <w:r w:rsidR="001A36AE">
        <w:rPr>
          <w:szCs w:val="24"/>
        </w:rPr>
        <w:t>;</w:t>
      </w:r>
    </w:p>
    <w:p w14:paraId="73511005" w14:textId="152B00A0" w:rsidR="00770E4F" w:rsidRPr="00165B4A" w:rsidRDefault="00770E4F" w:rsidP="00770E4F">
      <w:pPr>
        <w:widowControl w:val="0"/>
        <w:tabs>
          <w:tab w:val="left" w:pos="0"/>
        </w:tabs>
        <w:ind w:firstLine="851"/>
        <w:jc w:val="both"/>
        <w:rPr>
          <w:szCs w:val="24"/>
        </w:rPr>
      </w:pPr>
      <w:r w:rsidRPr="00165B4A">
        <w:rPr>
          <w:szCs w:val="24"/>
        </w:rPr>
        <w:t xml:space="preserve">21.3. įgyvendindama Nuostatų 20.3 papunktyje nurodytą uždavinį, atlieka šias funkcijas: </w:t>
      </w:r>
    </w:p>
    <w:p w14:paraId="07E0732D" w14:textId="77777777" w:rsidR="00770E4F" w:rsidRDefault="00770E4F" w:rsidP="00770E4F">
      <w:pPr>
        <w:widowControl w:val="0"/>
        <w:tabs>
          <w:tab w:val="left" w:pos="0"/>
        </w:tabs>
        <w:ind w:firstLine="851"/>
        <w:jc w:val="both"/>
        <w:rPr>
          <w:szCs w:val="24"/>
        </w:rPr>
      </w:pPr>
      <w:r>
        <w:rPr>
          <w:szCs w:val="24"/>
        </w:rPr>
        <w:t xml:space="preserve">21.3.1. pagal kompetenciją vykdo Lietuvos Respublikos vaiko minimalios ir vidutinės priežiūros įstatymo nuostatų įgyvendinimą; </w:t>
      </w:r>
    </w:p>
    <w:p w14:paraId="48AF336E" w14:textId="1B32CD71" w:rsidR="00770E4F" w:rsidRDefault="00770E4F" w:rsidP="00770E4F">
      <w:pPr>
        <w:widowControl w:val="0"/>
        <w:tabs>
          <w:tab w:val="left" w:pos="0"/>
        </w:tabs>
        <w:ind w:firstLine="851"/>
        <w:jc w:val="both"/>
        <w:rPr>
          <w:szCs w:val="24"/>
        </w:rPr>
      </w:pPr>
      <w:r>
        <w:rPr>
          <w:szCs w:val="24"/>
        </w:rPr>
        <w:t>21.3.2. vykdo Lietuvos Respublikos socialinė</w:t>
      </w:r>
      <w:r w:rsidR="001A36AE">
        <w:rPr>
          <w:szCs w:val="24"/>
        </w:rPr>
        <w:t>s</w:t>
      </w:r>
      <w:r>
        <w:rPr>
          <w:szCs w:val="24"/>
        </w:rPr>
        <w:t xml:space="preserve"> paramos mokiniams įstatymo nuostatas;</w:t>
      </w:r>
    </w:p>
    <w:p w14:paraId="0454D1A4" w14:textId="3DCE0CD4" w:rsidR="00770E4F" w:rsidRDefault="00770E4F" w:rsidP="00770E4F">
      <w:pPr>
        <w:widowControl w:val="0"/>
        <w:tabs>
          <w:tab w:val="left" w:pos="0"/>
        </w:tabs>
        <w:ind w:firstLine="851"/>
        <w:jc w:val="both"/>
        <w:rPr>
          <w:szCs w:val="24"/>
        </w:rPr>
      </w:pPr>
      <w:r>
        <w:rPr>
          <w:szCs w:val="24"/>
        </w:rPr>
        <w:t xml:space="preserve">21.3.3. teisės aktų nustatyta tvarka teikia psichologinę, informacinę, socialinę pedagoginę, specialiąją pedagoginę, specialiąją pagalbą, </w:t>
      </w:r>
      <w:r w:rsidR="001D77B0">
        <w:rPr>
          <w:szCs w:val="24"/>
        </w:rPr>
        <w:t xml:space="preserve">profesinį orientavimą ir </w:t>
      </w:r>
      <w:r>
        <w:rPr>
          <w:szCs w:val="24"/>
        </w:rPr>
        <w:t>vykdo mokinių sveikatos priežiūrą;</w:t>
      </w:r>
    </w:p>
    <w:p w14:paraId="44FB296A" w14:textId="16D92874" w:rsidR="00770E4F" w:rsidRDefault="00770E4F" w:rsidP="00770E4F">
      <w:pPr>
        <w:widowControl w:val="0"/>
        <w:tabs>
          <w:tab w:val="left" w:pos="0"/>
        </w:tabs>
        <w:ind w:firstLine="851"/>
        <w:jc w:val="both"/>
        <w:rPr>
          <w:szCs w:val="24"/>
        </w:rPr>
      </w:pPr>
      <w:r>
        <w:rPr>
          <w:szCs w:val="24"/>
        </w:rPr>
        <w:t>21.3.4. atlieka mokinio specialiųjų ugdymosi poreikių pirminį įvertinimą, skiria specialųjį ugdymą teisės aktų nustatyta tvarka ir organizuoja mokinių, turinčių specialiųjų ugdymosi poreikių, įtraukųjį ugdymą Lietuvos Respublikos švietimo, mokslo ir sporto ministro</w:t>
      </w:r>
      <w:r w:rsidR="001D77B0">
        <w:rPr>
          <w:szCs w:val="24"/>
        </w:rPr>
        <w:t xml:space="preserve"> teisės aktų</w:t>
      </w:r>
      <w:r>
        <w:rPr>
          <w:szCs w:val="24"/>
        </w:rPr>
        <w:t xml:space="preserve"> nustatyta tvarka;</w:t>
      </w:r>
    </w:p>
    <w:p w14:paraId="7270A11F" w14:textId="77777777" w:rsidR="00770E4F" w:rsidRDefault="00770E4F" w:rsidP="00770E4F">
      <w:pPr>
        <w:widowControl w:val="0"/>
        <w:tabs>
          <w:tab w:val="left" w:pos="0"/>
        </w:tabs>
        <w:ind w:firstLine="851"/>
        <w:jc w:val="both"/>
        <w:rPr>
          <w:szCs w:val="24"/>
        </w:rPr>
      </w:pPr>
      <w:r>
        <w:rPr>
          <w:szCs w:val="24"/>
        </w:rPr>
        <w:t>21.3.5. įgyvendina prevencines programas;</w:t>
      </w:r>
    </w:p>
    <w:p w14:paraId="65E20564" w14:textId="77777777" w:rsidR="00770E4F" w:rsidRDefault="00770E4F" w:rsidP="00770E4F">
      <w:pPr>
        <w:widowControl w:val="0"/>
        <w:tabs>
          <w:tab w:val="left" w:pos="0"/>
        </w:tabs>
        <w:ind w:firstLine="851"/>
        <w:jc w:val="both"/>
        <w:rPr>
          <w:szCs w:val="24"/>
        </w:rPr>
      </w:pPr>
      <w:r>
        <w:rPr>
          <w:szCs w:val="24"/>
        </w:rPr>
        <w:t>21.3.6. užtikrina sisteminį mokymosi pagalbos teikimą mokiniams, kuriems ji yra reikalinga;</w:t>
      </w:r>
    </w:p>
    <w:p w14:paraId="2AF5B328" w14:textId="7A5718B1" w:rsidR="00770E4F" w:rsidRDefault="00770E4F" w:rsidP="00770E4F">
      <w:pPr>
        <w:widowControl w:val="0"/>
        <w:tabs>
          <w:tab w:val="left" w:pos="0"/>
        </w:tabs>
        <w:ind w:firstLine="851"/>
        <w:jc w:val="both"/>
        <w:rPr>
          <w:szCs w:val="24"/>
        </w:rPr>
      </w:pPr>
      <w:r>
        <w:rPr>
          <w:szCs w:val="24"/>
        </w:rPr>
        <w:t>21.3.7. organizuoja gimnazijos bibliotekos veiklą</w:t>
      </w:r>
      <w:r w:rsidR="00FB7741">
        <w:rPr>
          <w:szCs w:val="24"/>
        </w:rPr>
        <w:t>;</w:t>
      </w:r>
    </w:p>
    <w:p w14:paraId="2EE6D99A" w14:textId="5CCCE3A2" w:rsidR="00770E4F" w:rsidRPr="00165B4A" w:rsidRDefault="00770E4F" w:rsidP="00770E4F">
      <w:pPr>
        <w:widowControl w:val="0"/>
        <w:tabs>
          <w:tab w:val="left" w:pos="0"/>
        </w:tabs>
        <w:ind w:firstLine="851"/>
        <w:jc w:val="both"/>
        <w:rPr>
          <w:szCs w:val="24"/>
        </w:rPr>
      </w:pPr>
      <w:r w:rsidRPr="00165B4A">
        <w:rPr>
          <w:szCs w:val="24"/>
        </w:rPr>
        <w:t>21.4.</w:t>
      </w:r>
      <w:r w:rsidRPr="00AA355E">
        <w:rPr>
          <w:b/>
          <w:bCs/>
          <w:szCs w:val="24"/>
        </w:rPr>
        <w:t xml:space="preserve"> </w:t>
      </w:r>
      <w:r w:rsidRPr="00165B4A">
        <w:rPr>
          <w:szCs w:val="24"/>
        </w:rPr>
        <w:t>įgyvendindama Nuostatų 20.4 papunktyje nurodytą uždavinį, atlieka šias funkcijas:</w:t>
      </w:r>
    </w:p>
    <w:p w14:paraId="6936BB24" w14:textId="77777777" w:rsidR="00770E4F" w:rsidRDefault="00770E4F" w:rsidP="00770E4F">
      <w:pPr>
        <w:widowControl w:val="0"/>
        <w:tabs>
          <w:tab w:val="left" w:pos="1332"/>
        </w:tabs>
        <w:ind w:firstLine="851"/>
        <w:jc w:val="both"/>
        <w:rPr>
          <w:szCs w:val="24"/>
          <w:lang w:eastAsia="lt-LT"/>
        </w:rPr>
      </w:pPr>
      <w:r>
        <w:rPr>
          <w:szCs w:val="24"/>
          <w:lang w:eastAsia="lt-LT"/>
        </w:rPr>
        <w:t>21.4.1. nusistato gimnazijos bendruomenės narių elgesio normas atsižvelgdama į Pedagogų etikos kodekso rekomendacijas;</w:t>
      </w:r>
    </w:p>
    <w:p w14:paraId="73B637E1" w14:textId="6BEA13A3" w:rsidR="00770E4F" w:rsidRDefault="00770E4F" w:rsidP="00770E4F">
      <w:pPr>
        <w:widowControl w:val="0"/>
        <w:ind w:firstLine="851"/>
        <w:jc w:val="both"/>
        <w:rPr>
          <w:szCs w:val="24"/>
        </w:rPr>
      </w:pPr>
      <w:r>
        <w:rPr>
          <w:szCs w:val="24"/>
        </w:rPr>
        <w:t>21.4.2</w:t>
      </w:r>
      <w:r w:rsidR="00FB7741">
        <w:rPr>
          <w:szCs w:val="24"/>
        </w:rPr>
        <w:t>.</w:t>
      </w:r>
      <w:r>
        <w:rPr>
          <w:szCs w:val="24"/>
        </w:rPr>
        <w:t xml:space="preserve"> užtikrina higienos normas, teisės aktų reikalavimus atitinkančią sveiką, saugią mokymo(si) ir darbo aplinką;</w:t>
      </w:r>
    </w:p>
    <w:p w14:paraId="308AB0D8" w14:textId="77777777" w:rsidR="00770E4F" w:rsidRDefault="00770E4F" w:rsidP="00770E4F">
      <w:pPr>
        <w:widowControl w:val="0"/>
        <w:tabs>
          <w:tab w:val="left" w:pos="993"/>
          <w:tab w:val="left" w:pos="1134"/>
        </w:tabs>
        <w:ind w:firstLine="851"/>
        <w:jc w:val="both"/>
        <w:rPr>
          <w:szCs w:val="24"/>
        </w:rPr>
      </w:pPr>
      <w:r>
        <w:rPr>
          <w:szCs w:val="24"/>
        </w:rPr>
        <w:t xml:space="preserve">21.4.3. kuria, turtina, atnaujina ir (ar) </w:t>
      </w:r>
      <w:r w:rsidRPr="006E7AAE">
        <w:rPr>
          <w:szCs w:val="24"/>
        </w:rPr>
        <w:t>pertvarko formaliojo ir neformaliojo ugdymo</w:t>
      </w:r>
      <w:r>
        <w:rPr>
          <w:szCs w:val="24"/>
        </w:rPr>
        <w:t xml:space="preserve"> turinio reikalavimams įgyvendinti reikiamą materialinę bazę ir edukacines aplinkas;</w:t>
      </w:r>
    </w:p>
    <w:p w14:paraId="53AF1CEB" w14:textId="77777777" w:rsidR="00770E4F" w:rsidRDefault="00770E4F" w:rsidP="00770E4F">
      <w:pPr>
        <w:widowControl w:val="0"/>
        <w:tabs>
          <w:tab w:val="left" w:pos="993"/>
          <w:tab w:val="left" w:pos="1134"/>
        </w:tabs>
        <w:ind w:firstLine="851"/>
        <w:jc w:val="both"/>
        <w:rPr>
          <w:szCs w:val="24"/>
        </w:rPr>
      </w:pPr>
      <w:r>
        <w:rPr>
          <w:szCs w:val="24"/>
        </w:rPr>
        <w:t>21.4.4. bendradarbiauja su asmens ir visuomenės sveikatos priežiūros institucijomis bei tėvais (kitais teisėtais mokinio atstovais), saugant ir stiprinant mokinių sveikatą;</w:t>
      </w:r>
    </w:p>
    <w:p w14:paraId="7FF54406" w14:textId="7EF8FF4F" w:rsidR="00770E4F" w:rsidRDefault="00770E4F" w:rsidP="00770E4F">
      <w:pPr>
        <w:widowControl w:val="0"/>
        <w:tabs>
          <w:tab w:val="left" w:pos="993"/>
          <w:tab w:val="left" w:pos="1134"/>
        </w:tabs>
        <w:ind w:firstLine="851"/>
        <w:jc w:val="both"/>
        <w:rPr>
          <w:szCs w:val="24"/>
        </w:rPr>
      </w:pPr>
      <w:r>
        <w:rPr>
          <w:szCs w:val="24"/>
        </w:rPr>
        <w:t>21.4.5. kuria atvirus, pagarbius, bendradarbiavimą skatinančius mokinių, mokytojų ir tėvų (kitų teisėtų mokinių atstovų) santykius</w:t>
      </w:r>
      <w:r w:rsidR="00FB7741">
        <w:rPr>
          <w:szCs w:val="24"/>
        </w:rPr>
        <w:t>;</w:t>
      </w:r>
    </w:p>
    <w:p w14:paraId="7F3FA684" w14:textId="77777777" w:rsidR="00770E4F" w:rsidRPr="00165B4A" w:rsidRDefault="00770E4F" w:rsidP="00770E4F">
      <w:pPr>
        <w:widowControl w:val="0"/>
        <w:tabs>
          <w:tab w:val="left" w:pos="993"/>
          <w:tab w:val="left" w:pos="1134"/>
        </w:tabs>
        <w:ind w:firstLine="851"/>
        <w:jc w:val="both"/>
        <w:rPr>
          <w:szCs w:val="24"/>
        </w:rPr>
      </w:pPr>
      <w:r w:rsidRPr="00165B4A">
        <w:rPr>
          <w:szCs w:val="24"/>
        </w:rPr>
        <w:t>21.5. gimnazija taip pat atlieka šias funkcijas:</w:t>
      </w:r>
    </w:p>
    <w:p w14:paraId="47E41E66" w14:textId="77777777" w:rsidR="00770E4F" w:rsidRDefault="00770E4F" w:rsidP="00770E4F">
      <w:pPr>
        <w:widowControl w:val="0"/>
        <w:tabs>
          <w:tab w:val="left" w:pos="993"/>
          <w:tab w:val="left" w:pos="1134"/>
        </w:tabs>
        <w:ind w:firstLine="851"/>
        <w:jc w:val="both"/>
        <w:rPr>
          <w:szCs w:val="24"/>
        </w:rPr>
      </w:pPr>
      <w:r>
        <w:rPr>
          <w:szCs w:val="24"/>
        </w:rPr>
        <w:t>21.5.1. bendradarbiauja su tokiomis pat arba panašaus tipo ir kitomis ugdymo įstaigomis, šalies švietimo įstaigų mokytojais dėl gimnazijos funkcijų įgyvendinimo;</w:t>
      </w:r>
    </w:p>
    <w:p w14:paraId="156F000E" w14:textId="77777777" w:rsidR="00770E4F" w:rsidRDefault="00770E4F" w:rsidP="00770E4F">
      <w:pPr>
        <w:widowControl w:val="0"/>
        <w:tabs>
          <w:tab w:val="left" w:pos="993"/>
          <w:tab w:val="left" w:pos="1134"/>
        </w:tabs>
        <w:ind w:firstLine="851"/>
        <w:jc w:val="both"/>
        <w:rPr>
          <w:szCs w:val="24"/>
        </w:rPr>
      </w:pPr>
      <w:r>
        <w:rPr>
          <w:szCs w:val="24"/>
        </w:rPr>
        <w:t>21.5.2. organizuoja mokinių maitinimą;</w:t>
      </w:r>
    </w:p>
    <w:p w14:paraId="5E61DA1F" w14:textId="77777777" w:rsidR="00770E4F" w:rsidRDefault="00770E4F" w:rsidP="00770E4F">
      <w:pPr>
        <w:widowControl w:val="0"/>
        <w:tabs>
          <w:tab w:val="left" w:pos="993"/>
          <w:tab w:val="left" w:pos="1134"/>
        </w:tabs>
        <w:ind w:firstLine="851"/>
        <w:jc w:val="both"/>
        <w:rPr>
          <w:szCs w:val="24"/>
        </w:rPr>
      </w:pPr>
      <w:r>
        <w:rPr>
          <w:szCs w:val="24"/>
        </w:rPr>
        <w:t>21.5.3. teikia papildomas mokamas paslaugas teisės aktų nustatyta tvarka;</w:t>
      </w:r>
    </w:p>
    <w:p w14:paraId="6AF9CA93" w14:textId="77777777" w:rsidR="00770E4F" w:rsidRDefault="00770E4F" w:rsidP="00770E4F">
      <w:pPr>
        <w:widowControl w:val="0"/>
        <w:tabs>
          <w:tab w:val="left" w:pos="993"/>
          <w:tab w:val="left" w:pos="1134"/>
        </w:tabs>
        <w:ind w:firstLine="851"/>
        <w:jc w:val="both"/>
        <w:rPr>
          <w:szCs w:val="24"/>
        </w:rPr>
      </w:pPr>
      <w:r>
        <w:rPr>
          <w:szCs w:val="24"/>
        </w:rPr>
        <w:t xml:space="preserve">21.5.4. viešai skelbia informaciją apie gimnazijos veiklą teisės aktų nustatyta tvarka gimnazijos interneto svetainėje, gimnazijos savininko interneto svetainėje ir (ar) kita forma; </w:t>
      </w:r>
    </w:p>
    <w:p w14:paraId="0BDD5826" w14:textId="77777777" w:rsidR="00770E4F" w:rsidRPr="005B6277" w:rsidRDefault="00770E4F" w:rsidP="00770E4F">
      <w:pPr>
        <w:pStyle w:val="Sraopastraipa"/>
        <w:widowControl w:val="0"/>
        <w:tabs>
          <w:tab w:val="left" w:pos="1701"/>
          <w:tab w:val="left" w:pos="2609"/>
          <w:tab w:val="left" w:pos="9214"/>
        </w:tabs>
        <w:autoSpaceDE w:val="0"/>
        <w:autoSpaceDN w:val="0"/>
        <w:spacing w:line="259" w:lineRule="exact"/>
        <w:ind w:left="1428" w:right="-1" w:hanging="577"/>
        <w:jc w:val="both"/>
        <w:rPr>
          <w:bCs/>
          <w:szCs w:val="24"/>
        </w:rPr>
      </w:pPr>
      <w:r w:rsidRPr="005B6277">
        <w:rPr>
          <w:bCs/>
          <w:szCs w:val="24"/>
          <w:lang w:eastAsia="lt-LT"/>
        </w:rPr>
        <w:t>21.5.5. sudaro sąlygas tobulinti gimnazijos darbuotojų kompetencijas;</w:t>
      </w:r>
    </w:p>
    <w:p w14:paraId="458B6F43" w14:textId="77777777" w:rsidR="00770E4F" w:rsidRDefault="00770E4F" w:rsidP="00770E4F">
      <w:pPr>
        <w:widowControl w:val="0"/>
        <w:tabs>
          <w:tab w:val="left" w:pos="993"/>
          <w:tab w:val="left" w:pos="1134"/>
        </w:tabs>
        <w:jc w:val="both"/>
        <w:rPr>
          <w:szCs w:val="24"/>
        </w:rPr>
      </w:pPr>
      <w:r>
        <w:rPr>
          <w:szCs w:val="24"/>
        </w:rPr>
        <w:t xml:space="preserve">              21.5</w:t>
      </w:r>
      <w:r w:rsidRPr="005B6277">
        <w:rPr>
          <w:szCs w:val="24"/>
        </w:rPr>
        <w:t>.6.</w:t>
      </w:r>
      <w:r>
        <w:rPr>
          <w:szCs w:val="24"/>
        </w:rPr>
        <w:t xml:space="preserve"> vykdo kitas Lietuvos Respublikos įstatymuose ir kituose teisės aktuose nustatytas funkcijas.</w:t>
      </w:r>
    </w:p>
    <w:p w14:paraId="113845CB" w14:textId="77777777" w:rsidR="00770E4F" w:rsidRDefault="00770E4F" w:rsidP="00770E4F">
      <w:pPr>
        <w:widowControl w:val="0"/>
        <w:ind w:firstLine="851"/>
        <w:jc w:val="both"/>
        <w:rPr>
          <w:szCs w:val="24"/>
        </w:rPr>
      </w:pPr>
      <w:r>
        <w:rPr>
          <w:szCs w:val="24"/>
        </w:rPr>
        <w:t>22. Lietuvos Respublikos švietimo, mokslo ir sporto ministro nustatyta tvarka gimnazija išduoda mokymosi pasiekimus įteisinančius dokumentus.</w:t>
      </w:r>
    </w:p>
    <w:p w14:paraId="36DA382A" w14:textId="77777777" w:rsidR="00770E4F" w:rsidRDefault="00770E4F" w:rsidP="00770E4F">
      <w:pPr>
        <w:widowControl w:val="0"/>
        <w:ind w:firstLine="851"/>
        <w:jc w:val="both"/>
        <w:rPr>
          <w:szCs w:val="24"/>
        </w:rPr>
      </w:pPr>
    </w:p>
    <w:p w14:paraId="6CA97EAB" w14:textId="77777777" w:rsidR="00770E4F" w:rsidRPr="00EA3038" w:rsidRDefault="00770E4F" w:rsidP="00770E4F">
      <w:pPr>
        <w:widowControl w:val="0"/>
        <w:jc w:val="center"/>
        <w:rPr>
          <w:b/>
          <w:szCs w:val="24"/>
        </w:rPr>
      </w:pPr>
      <w:r w:rsidRPr="00EA3038">
        <w:rPr>
          <w:b/>
          <w:szCs w:val="24"/>
        </w:rPr>
        <w:t>III SKYRIUS</w:t>
      </w:r>
    </w:p>
    <w:p w14:paraId="3D6D570A" w14:textId="77777777" w:rsidR="00770E4F" w:rsidRDefault="00770E4F" w:rsidP="00770E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EA3038">
        <w:rPr>
          <w:b/>
          <w:szCs w:val="24"/>
          <w:lang w:eastAsia="lt-LT"/>
        </w:rPr>
        <w:t>GIMNAZIJOS TEISĖS IR PAREIGOS</w:t>
      </w:r>
    </w:p>
    <w:p w14:paraId="26B0EA49" w14:textId="77777777" w:rsidR="00770E4F" w:rsidRDefault="00770E4F" w:rsidP="00770E4F">
      <w:pPr>
        <w:widowControl w:val="0"/>
        <w:jc w:val="center"/>
        <w:rPr>
          <w:szCs w:val="24"/>
        </w:rPr>
      </w:pPr>
    </w:p>
    <w:p w14:paraId="6C18A937" w14:textId="77777777" w:rsidR="00770E4F" w:rsidRDefault="00770E4F" w:rsidP="00770E4F">
      <w:pPr>
        <w:widowControl w:val="0"/>
        <w:ind w:firstLine="851"/>
        <w:jc w:val="both"/>
        <w:rPr>
          <w:szCs w:val="24"/>
        </w:rPr>
      </w:pPr>
      <w:r>
        <w:rPr>
          <w:szCs w:val="24"/>
        </w:rPr>
        <w:t>23. Gimnazija, įgyvendindama jai pavestą tikslą ir uždavinius, atlikdama jai priskirtas funkcijas, turi teisę:</w:t>
      </w:r>
    </w:p>
    <w:p w14:paraId="092093C0" w14:textId="77777777" w:rsidR="00770E4F" w:rsidRDefault="00770E4F" w:rsidP="00770E4F">
      <w:pPr>
        <w:widowControl w:val="0"/>
        <w:ind w:firstLine="851"/>
        <w:jc w:val="both"/>
        <w:rPr>
          <w:szCs w:val="24"/>
        </w:rPr>
      </w:pPr>
      <w:r>
        <w:rPr>
          <w:szCs w:val="24"/>
        </w:rPr>
        <w:t>23.1. parinkti ir kurti naujus ugdymo metodus, užtikrinančius kokybišką ugdymą(si);</w:t>
      </w:r>
    </w:p>
    <w:p w14:paraId="41D0EE76" w14:textId="77777777" w:rsidR="00770E4F" w:rsidRDefault="00770E4F" w:rsidP="00770E4F">
      <w:pPr>
        <w:widowControl w:val="0"/>
        <w:ind w:firstLine="851"/>
        <w:jc w:val="both"/>
        <w:rPr>
          <w:szCs w:val="24"/>
        </w:rPr>
      </w:pPr>
      <w:r w:rsidRPr="006E7AAE">
        <w:rPr>
          <w:szCs w:val="24"/>
        </w:rPr>
        <w:t>23.2. parinkti mokymosi formas ir mokymo proceso organizavimo būdus;</w:t>
      </w:r>
    </w:p>
    <w:p w14:paraId="07590A2D" w14:textId="77777777" w:rsidR="00770E4F" w:rsidRDefault="00770E4F" w:rsidP="00770E4F">
      <w:pPr>
        <w:widowControl w:val="0"/>
        <w:ind w:firstLine="851"/>
        <w:jc w:val="both"/>
        <w:rPr>
          <w:szCs w:val="24"/>
        </w:rPr>
      </w:pPr>
      <w:r>
        <w:rPr>
          <w:szCs w:val="24"/>
        </w:rPr>
        <w:t>23.3. bendradarbiauti su savo veiklai įtakos turinčiais fiziniais ir juridiniais asmenimis;</w:t>
      </w:r>
    </w:p>
    <w:p w14:paraId="7DE803A3" w14:textId="789AB031" w:rsidR="00770E4F" w:rsidRDefault="00770E4F" w:rsidP="00770E4F">
      <w:pPr>
        <w:widowControl w:val="0"/>
        <w:ind w:firstLine="851"/>
        <w:jc w:val="both"/>
        <w:rPr>
          <w:szCs w:val="24"/>
        </w:rPr>
      </w:pPr>
      <w:r>
        <w:rPr>
          <w:szCs w:val="24"/>
        </w:rPr>
        <w:t>2</w:t>
      </w:r>
      <w:r w:rsidR="00FB7741">
        <w:rPr>
          <w:szCs w:val="24"/>
        </w:rPr>
        <w:t>3.</w:t>
      </w:r>
      <w:r>
        <w:rPr>
          <w:szCs w:val="24"/>
        </w:rPr>
        <w:t>4. Lietuvos Respublikos švietimo, mokslo ir sporto ministro nustatyta tvarka vykdyti šalies ir tarptautinius švietimo projektus;</w:t>
      </w:r>
    </w:p>
    <w:p w14:paraId="48E07342" w14:textId="77777777" w:rsidR="00770E4F" w:rsidRDefault="00770E4F" w:rsidP="00770E4F">
      <w:pPr>
        <w:widowControl w:val="0"/>
        <w:ind w:firstLine="851"/>
        <w:jc w:val="both"/>
        <w:rPr>
          <w:szCs w:val="24"/>
        </w:rPr>
      </w:pPr>
      <w:r>
        <w:rPr>
          <w:szCs w:val="24"/>
        </w:rPr>
        <w:t>23.5. Lietuvos Respublikos įstatymų nustatyta tvarka stoti ir jungtis į asociacijas, dalyvauti jų veikloje;</w:t>
      </w:r>
    </w:p>
    <w:p w14:paraId="65B28C4E" w14:textId="77777777" w:rsidR="00770E4F" w:rsidRDefault="00770E4F" w:rsidP="00770E4F">
      <w:pPr>
        <w:widowControl w:val="0"/>
        <w:ind w:firstLine="851"/>
        <w:jc w:val="both"/>
        <w:rPr>
          <w:szCs w:val="24"/>
        </w:rPr>
      </w:pPr>
      <w:r>
        <w:rPr>
          <w:szCs w:val="24"/>
        </w:rPr>
        <w:t>23.6. gauti paramą Lietuvos Respublikos labdaros ir paramos įstatymo nustatyta tvarka;</w:t>
      </w:r>
    </w:p>
    <w:p w14:paraId="0DBD8AAB" w14:textId="77777777" w:rsidR="00770E4F" w:rsidRDefault="00770E4F" w:rsidP="00770E4F">
      <w:pPr>
        <w:widowControl w:val="0"/>
        <w:ind w:firstLine="851"/>
        <w:jc w:val="both"/>
        <w:rPr>
          <w:szCs w:val="24"/>
        </w:rPr>
      </w:pPr>
      <w:r>
        <w:rPr>
          <w:szCs w:val="24"/>
        </w:rPr>
        <w:t>23.7. įstatymų nustatyta tvarka stoti ir jungtis į asociacijas, dalyvauti jų veikloje;</w:t>
      </w:r>
    </w:p>
    <w:p w14:paraId="3B7D7F0A" w14:textId="77777777" w:rsidR="00770E4F" w:rsidRDefault="00770E4F" w:rsidP="00770E4F">
      <w:pPr>
        <w:widowControl w:val="0"/>
        <w:ind w:firstLine="851"/>
        <w:jc w:val="both"/>
        <w:rPr>
          <w:szCs w:val="24"/>
        </w:rPr>
      </w:pPr>
      <w:r>
        <w:rPr>
          <w:szCs w:val="24"/>
        </w:rPr>
        <w:t>23.8. naudotis kitomis teisės aktų suteiktomis teisėmis.</w:t>
      </w:r>
    </w:p>
    <w:p w14:paraId="587F6FF5" w14:textId="77777777" w:rsidR="00770E4F" w:rsidRDefault="00770E4F" w:rsidP="00770E4F">
      <w:pPr>
        <w:widowControl w:val="0"/>
        <w:ind w:firstLine="851"/>
        <w:jc w:val="both"/>
        <w:rPr>
          <w:szCs w:val="24"/>
        </w:rPr>
      </w:pPr>
      <w:r>
        <w:rPr>
          <w:szCs w:val="24"/>
        </w:rPr>
        <w:t>24. Gimnazijos pareigos – užtikrinti jai pavesto tikslo ir uždavinių įgyvendinimą, priskirtų funkcijų kokybišką atlikimą.</w:t>
      </w:r>
    </w:p>
    <w:p w14:paraId="2BF6F53A" w14:textId="77777777" w:rsidR="00770E4F" w:rsidRDefault="00770E4F" w:rsidP="00770E4F">
      <w:pPr>
        <w:widowControl w:val="0"/>
        <w:jc w:val="center"/>
        <w:rPr>
          <w:szCs w:val="24"/>
        </w:rPr>
      </w:pPr>
    </w:p>
    <w:p w14:paraId="6E7F1C47" w14:textId="77777777" w:rsidR="00FB7741" w:rsidRDefault="00FB7741" w:rsidP="00770E4F">
      <w:pPr>
        <w:widowControl w:val="0"/>
        <w:jc w:val="center"/>
        <w:rPr>
          <w:b/>
          <w:szCs w:val="24"/>
        </w:rPr>
      </w:pPr>
    </w:p>
    <w:p w14:paraId="3C2A8923" w14:textId="63988DA7" w:rsidR="00770E4F" w:rsidRDefault="00770E4F" w:rsidP="00770E4F">
      <w:pPr>
        <w:widowControl w:val="0"/>
        <w:jc w:val="center"/>
        <w:rPr>
          <w:b/>
          <w:szCs w:val="24"/>
        </w:rPr>
      </w:pPr>
      <w:r>
        <w:rPr>
          <w:b/>
          <w:szCs w:val="24"/>
        </w:rPr>
        <w:t>IV SKYRIUS</w:t>
      </w:r>
    </w:p>
    <w:p w14:paraId="46DBE01A" w14:textId="77777777" w:rsidR="00770E4F" w:rsidRDefault="00770E4F" w:rsidP="00770E4F">
      <w:pPr>
        <w:widowControl w:val="0"/>
        <w:jc w:val="center"/>
        <w:outlineLvl w:val="0"/>
        <w:rPr>
          <w:b/>
          <w:szCs w:val="24"/>
        </w:rPr>
      </w:pPr>
      <w:r>
        <w:rPr>
          <w:b/>
          <w:szCs w:val="24"/>
        </w:rPr>
        <w:t>GIMNAZIJOS VEIKLOS ORGANIZAVIMAS IR VALDYMAS</w:t>
      </w:r>
    </w:p>
    <w:p w14:paraId="7C311DDB" w14:textId="77777777" w:rsidR="00770E4F" w:rsidRDefault="00770E4F" w:rsidP="00770E4F">
      <w:pPr>
        <w:widowControl w:val="0"/>
        <w:jc w:val="center"/>
        <w:rPr>
          <w:szCs w:val="24"/>
        </w:rPr>
      </w:pPr>
    </w:p>
    <w:p w14:paraId="035367A7" w14:textId="77777777" w:rsidR="00770E4F" w:rsidRDefault="00770E4F" w:rsidP="00770E4F">
      <w:pPr>
        <w:widowControl w:val="0"/>
        <w:ind w:firstLine="851"/>
        <w:jc w:val="both"/>
        <w:rPr>
          <w:szCs w:val="24"/>
        </w:rPr>
      </w:pPr>
      <w:r>
        <w:rPr>
          <w:szCs w:val="24"/>
        </w:rPr>
        <w:t>25. Gimnazijos veikla organizuojama pagal:</w:t>
      </w:r>
    </w:p>
    <w:p w14:paraId="31BC2658" w14:textId="77777777" w:rsidR="00770E4F" w:rsidRPr="00481A8E" w:rsidRDefault="00770E4F" w:rsidP="00770E4F">
      <w:pPr>
        <w:pStyle w:val="Sraopastraipa"/>
        <w:widowControl w:val="0"/>
        <w:tabs>
          <w:tab w:val="left" w:pos="1276"/>
          <w:tab w:val="left" w:pos="9214"/>
        </w:tabs>
        <w:autoSpaceDE w:val="0"/>
        <w:autoSpaceDN w:val="0"/>
        <w:spacing w:line="262" w:lineRule="exact"/>
        <w:ind w:left="0" w:right="-1" w:firstLine="851"/>
        <w:contextualSpacing w:val="0"/>
        <w:jc w:val="both"/>
        <w:rPr>
          <w:bCs/>
          <w:szCs w:val="24"/>
        </w:rPr>
      </w:pPr>
      <w:r>
        <w:rPr>
          <w:szCs w:val="24"/>
        </w:rPr>
        <w:t xml:space="preserve">25.1. direktoriaus patvirtintą strateginį planą, kuriam yra pritarusios gimnazijos taryba (toliau – </w:t>
      </w:r>
      <w:r w:rsidRPr="00FE790E">
        <w:rPr>
          <w:szCs w:val="24"/>
        </w:rPr>
        <w:t>Taryba</w:t>
      </w:r>
      <w:r>
        <w:rPr>
          <w:szCs w:val="24"/>
        </w:rPr>
        <w:t xml:space="preserve">) ir meras ar jos įgaliotas asmuo </w:t>
      </w:r>
      <w:r w:rsidRPr="00481A8E">
        <w:rPr>
          <w:bCs/>
          <w:szCs w:val="24"/>
        </w:rPr>
        <w:t>teisės aktų nustatyta tvarka;</w:t>
      </w:r>
    </w:p>
    <w:p w14:paraId="1A17CC0D" w14:textId="6BE2DE91" w:rsidR="00770E4F" w:rsidRDefault="00770E4F" w:rsidP="00770E4F">
      <w:pPr>
        <w:pStyle w:val="Default"/>
        <w:widowControl w:val="0"/>
        <w:ind w:firstLine="851"/>
        <w:jc w:val="both"/>
        <w:rPr>
          <w:rFonts w:eastAsia="Times New Roman"/>
        </w:rPr>
      </w:pPr>
      <w:r>
        <w:rPr>
          <w:rFonts w:eastAsia="Times New Roman"/>
        </w:rPr>
        <w:t>25.2. direktoriaus patvirtintą metinį veiklos planą, kuriam yra pritarusi Taryba</w:t>
      </w:r>
      <w:r w:rsidR="00EA263F">
        <w:rPr>
          <w:rFonts w:eastAsia="Times New Roman"/>
        </w:rPr>
        <w:t>;</w:t>
      </w:r>
    </w:p>
    <w:p w14:paraId="1DFBBD2E" w14:textId="0A0181A4" w:rsidR="00770E4F" w:rsidRPr="008A3C39" w:rsidRDefault="00770E4F" w:rsidP="00770E4F">
      <w:pPr>
        <w:widowControl w:val="0"/>
        <w:ind w:firstLine="851"/>
        <w:jc w:val="both"/>
        <w:rPr>
          <w:strike/>
          <w:szCs w:val="24"/>
        </w:rPr>
      </w:pPr>
      <w:r>
        <w:rPr>
          <w:szCs w:val="24"/>
        </w:rPr>
        <w:t xml:space="preserve">25.3. direktoriaus patvirtintą gimnazijos ugdymo planą, papildytą pasirinktais Humanistinės kultūros ugdymo menine veikla sampratos elementais, kuris yra suderintas su Taryba ir meru ar jo įgaliotu </w:t>
      </w:r>
      <w:r w:rsidR="001D77B0">
        <w:rPr>
          <w:szCs w:val="24"/>
        </w:rPr>
        <w:t>S</w:t>
      </w:r>
      <w:r w:rsidRPr="00481A8E">
        <w:rPr>
          <w:color w:val="000000"/>
        </w:rPr>
        <w:t>avivaldybės administracijos direktoriumi</w:t>
      </w:r>
      <w:r w:rsidRPr="00481A8E">
        <w:rPr>
          <w:bCs/>
          <w:szCs w:val="24"/>
        </w:rPr>
        <w:t xml:space="preserve"> </w:t>
      </w:r>
      <w:r>
        <w:rPr>
          <w:bCs/>
          <w:szCs w:val="24"/>
        </w:rPr>
        <w:t>te</w:t>
      </w:r>
      <w:r w:rsidRPr="00481A8E">
        <w:rPr>
          <w:bCs/>
          <w:szCs w:val="24"/>
        </w:rPr>
        <w:t>isės aktų nustatyta tvarka</w:t>
      </w:r>
      <w:r w:rsidRPr="00481A8E">
        <w:rPr>
          <w:color w:val="000000"/>
        </w:rPr>
        <w:t>.</w:t>
      </w:r>
    </w:p>
    <w:p w14:paraId="5D9558DD" w14:textId="02F157F8" w:rsidR="00770E4F" w:rsidRDefault="00770E4F" w:rsidP="00770E4F">
      <w:pPr>
        <w:widowControl w:val="0"/>
        <w:ind w:firstLine="851"/>
        <w:jc w:val="both"/>
        <w:rPr>
          <w:szCs w:val="24"/>
        </w:rPr>
      </w:pPr>
      <w:r>
        <w:rPr>
          <w:szCs w:val="24"/>
        </w:rPr>
        <w:t xml:space="preserve">26. Gimnazijai vadovauja direktorius, kurį </w:t>
      </w:r>
      <w:r>
        <w:rPr>
          <w:bCs/>
          <w:szCs w:val="24"/>
        </w:rPr>
        <w:t>viešo</w:t>
      </w:r>
      <w:r>
        <w:rPr>
          <w:szCs w:val="24"/>
        </w:rPr>
        <w:t xml:space="preserve"> konkurso būdu į pareigas penkeriems metams skiria ir iš jų atleidžia meras teisės aktų nustatyta tvarka. Gimnazijos direktoriumi gali būti tik nepriekaištingos reputacijos asmuo.</w:t>
      </w:r>
    </w:p>
    <w:p w14:paraId="457EF73E" w14:textId="77777777" w:rsidR="00770E4F" w:rsidRPr="00E200A2" w:rsidRDefault="00770E4F" w:rsidP="00770E4F">
      <w:pPr>
        <w:widowControl w:val="0"/>
        <w:ind w:firstLine="851"/>
        <w:jc w:val="both"/>
        <w:rPr>
          <w:szCs w:val="24"/>
        </w:rPr>
      </w:pPr>
      <w:r w:rsidRPr="00E200A2">
        <w:rPr>
          <w:szCs w:val="24"/>
        </w:rPr>
        <w:t>27. Direktorius:</w:t>
      </w:r>
    </w:p>
    <w:p w14:paraId="32DFE103" w14:textId="77777777" w:rsidR="00770E4F" w:rsidRPr="006E7AAE" w:rsidRDefault="00770E4F" w:rsidP="00770E4F">
      <w:pPr>
        <w:widowControl w:val="0"/>
        <w:tabs>
          <w:tab w:val="left" w:pos="993"/>
        </w:tabs>
        <w:ind w:firstLine="851"/>
        <w:jc w:val="both"/>
        <w:rPr>
          <w:szCs w:val="24"/>
        </w:rPr>
      </w:pPr>
      <w:r>
        <w:rPr>
          <w:szCs w:val="24"/>
        </w:rPr>
        <w:t>27.1. vadovauja gimnazijos strateginio plano ir metinių veiklos planų, švietimo programų įgyvendinimui</w:t>
      </w:r>
      <w:r w:rsidRPr="006E7AAE">
        <w:rPr>
          <w:szCs w:val="24"/>
        </w:rPr>
        <w:t>, rekomendacijų dėl smurto prevencijos įgyvendinimo gimnazijoje priemonių įgyvendinimui, juos tvirtina, vadovauja jų vykdymui;</w:t>
      </w:r>
    </w:p>
    <w:p w14:paraId="51C8019C" w14:textId="147F290A" w:rsidR="00770E4F" w:rsidRDefault="00770E4F" w:rsidP="00770E4F">
      <w:pPr>
        <w:widowControl w:val="0"/>
        <w:ind w:firstLine="851"/>
        <w:jc w:val="both"/>
        <w:rPr>
          <w:szCs w:val="24"/>
          <w:lang w:eastAsia="lt-LT"/>
        </w:rPr>
      </w:pPr>
      <w:r w:rsidRPr="006E7AAE">
        <w:rPr>
          <w:szCs w:val="24"/>
          <w:lang w:eastAsia="lt-LT"/>
        </w:rPr>
        <w:t>27.2. organizuoja ir koordinuoja g</w:t>
      </w:r>
      <w:r w:rsidRPr="006E7AAE">
        <w:rPr>
          <w:szCs w:val="24"/>
        </w:rPr>
        <w:t>imnazijos</w:t>
      </w:r>
      <w:r w:rsidRPr="006E7AAE">
        <w:rPr>
          <w:szCs w:val="24"/>
          <w:lang w:eastAsia="lt-LT"/>
        </w:rPr>
        <w:t xml:space="preserve"> veiklą pavestoms funkcijoms atlikti, tikslui</w:t>
      </w:r>
      <w:r>
        <w:rPr>
          <w:szCs w:val="24"/>
          <w:lang w:eastAsia="lt-LT"/>
        </w:rPr>
        <w:t xml:space="preserve"> </w:t>
      </w:r>
      <w:r w:rsidR="00EA263F">
        <w:rPr>
          <w:szCs w:val="24"/>
          <w:lang w:eastAsia="lt-LT"/>
        </w:rPr>
        <w:t xml:space="preserve">ir </w:t>
      </w:r>
      <w:r>
        <w:rPr>
          <w:szCs w:val="24"/>
          <w:lang w:eastAsia="lt-LT"/>
        </w:rPr>
        <w:t>uždaviniams įgyvendinti;</w:t>
      </w:r>
    </w:p>
    <w:p w14:paraId="00F2AF7E" w14:textId="77777777" w:rsidR="00770E4F" w:rsidRDefault="00770E4F" w:rsidP="00770E4F">
      <w:pPr>
        <w:widowControl w:val="0"/>
        <w:ind w:firstLine="851"/>
        <w:jc w:val="both"/>
        <w:rPr>
          <w:szCs w:val="24"/>
        </w:rPr>
      </w:pPr>
      <w:r>
        <w:rPr>
          <w:szCs w:val="24"/>
        </w:rPr>
        <w:t>27.3. vykdo pedagoginės veiklos ir jos veiksmingumo stebėseną, analizuoja ir vertina gimnazijos veiklos, materialinių ir valdymo išteklių būklę;</w:t>
      </w:r>
    </w:p>
    <w:p w14:paraId="794324E0" w14:textId="77777777" w:rsidR="00770E4F" w:rsidRPr="00165B4A" w:rsidRDefault="00770E4F" w:rsidP="00770E4F">
      <w:pPr>
        <w:widowControl w:val="0"/>
        <w:tabs>
          <w:tab w:val="num" w:pos="1361"/>
        </w:tabs>
        <w:ind w:firstLine="851"/>
        <w:jc w:val="both"/>
        <w:rPr>
          <w:strike/>
          <w:szCs w:val="24"/>
        </w:rPr>
      </w:pPr>
      <w:r>
        <w:rPr>
          <w:szCs w:val="24"/>
        </w:rPr>
        <w:t>27.4. tvirtina gimnazijos vidaus struktūrą, gimnazijos darbuotojų pareigybių sąrašą;</w:t>
      </w:r>
    </w:p>
    <w:p w14:paraId="1FEA96BF" w14:textId="77777777" w:rsidR="00770E4F" w:rsidRDefault="00770E4F" w:rsidP="00770E4F">
      <w:pPr>
        <w:widowControl w:val="0"/>
        <w:ind w:firstLine="851"/>
        <w:jc w:val="both"/>
        <w:rPr>
          <w:color w:val="000000"/>
          <w:szCs w:val="24"/>
        </w:rPr>
      </w:pPr>
      <w:r>
        <w:rPr>
          <w:color w:val="000000"/>
          <w:szCs w:val="24"/>
        </w:rPr>
        <w:t xml:space="preserve">27.5. nustato </w:t>
      </w:r>
      <w:r>
        <w:rPr>
          <w:szCs w:val="24"/>
        </w:rPr>
        <w:t>gimnazijos</w:t>
      </w:r>
      <w:r>
        <w:rPr>
          <w:color w:val="000000"/>
          <w:szCs w:val="24"/>
        </w:rPr>
        <w:t xml:space="preserve"> struktūrinių padalinių tikslus, uždavinius, funkcijas, direktoriaus pavaduotojų veiklos sritis;</w:t>
      </w:r>
    </w:p>
    <w:p w14:paraId="05A5D5A9" w14:textId="77777777" w:rsidR="00770E4F" w:rsidRDefault="00770E4F" w:rsidP="00770E4F">
      <w:pPr>
        <w:widowControl w:val="0"/>
        <w:tabs>
          <w:tab w:val="num" w:pos="851"/>
        </w:tabs>
        <w:jc w:val="both"/>
        <w:rPr>
          <w:color w:val="000000"/>
          <w:szCs w:val="24"/>
        </w:rPr>
      </w:pPr>
      <w:r>
        <w:rPr>
          <w:szCs w:val="24"/>
        </w:rPr>
        <w:tab/>
      </w:r>
      <w:r>
        <w:rPr>
          <w:color w:val="000000"/>
          <w:szCs w:val="24"/>
        </w:rPr>
        <w:t xml:space="preserve">27.6. priima mokinius į </w:t>
      </w:r>
      <w:r>
        <w:rPr>
          <w:szCs w:val="24"/>
        </w:rPr>
        <w:t>gimnaziją</w:t>
      </w:r>
      <w:r>
        <w:rPr>
          <w:color w:val="000000"/>
          <w:szCs w:val="24"/>
        </w:rPr>
        <w:t xml:space="preserve"> Savivaldybės tarybos nustatyta tvarka, sudaro mokymo sutartis teisės aktų nustatyta tvarka;</w:t>
      </w:r>
    </w:p>
    <w:p w14:paraId="460277AE" w14:textId="77777777" w:rsidR="00770E4F" w:rsidRPr="00193B1E" w:rsidRDefault="00770E4F" w:rsidP="00770E4F">
      <w:pPr>
        <w:widowControl w:val="0"/>
        <w:tabs>
          <w:tab w:val="num" w:pos="851"/>
        </w:tabs>
        <w:ind w:firstLine="851"/>
        <w:jc w:val="both"/>
        <w:rPr>
          <w:szCs w:val="24"/>
        </w:rPr>
      </w:pPr>
      <w:r w:rsidRPr="00193B1E">
        <w:rPr>
          <w:szCs w:val="24"/>
        </w:rPr>
        <w:t>27.</w:t>
      </w:r>
      <w:r>
        <w:rPr>
          <w:szCs w:val="24"/>
        </w:rPr>
        <w:t>7</w:t>
      </w:r>
      <w:r w:rsidRPr="00193B1E">
        <w:rPr>
          <w:szCs w:val="24"/>
        </w:rPr>
        <w:t>. sudaro mokiniams ir darbuotojams saugias ir sveikatai nekenksmingas darbo sąlygas visais su mokymusi ir darbu susijusiais aspektais, organizuoja trūkstamų mokytojų paiešką;</w:t>
      </w:r>
    </w:p>
    <w:p w14:paraId="67B62C65" w14:textId="77777777" w:rsidR="00770E4F" w:rsidRDefault="00770E4F" w:rsidP="00770E4F">
      <w:pPr>
        <w:widowControl w:val="0"/>
        <w:ind w:firstLine="851"/>
        <w:jc w:val="both"/>
        <w:outlineLvl w:val="0"/>
        <w:rPr>
          <w:szCs w:val="24"/>
        </w:rPr>
      </w:pPr>
      <w:r w:rsidRPr="004073D7">
        <w:rPr>
          <w:szCs w:val="24"/>
        </w:rPr>
        <w:t>27.</w:t>
      </w:r>
      <w:r>
        <w:rPr>
          <w:szCs w:val="24"/>
        </w:rPr>
        <w:t>8</w:t>
      </w:r>
      <w:r w:rsidRPr="004073D7">
        <w:rPr>
          <w:szCs w:val="24"/>
        </w:rPr>
        <w:t xml:space="preserve">. vadovaudamasis įstatymais ir kitais teisės aktais, gimnazijos darbo tvarkos taisyklėse </w:t>
      </w:r>
      <w:r>
        <w:rPr>
          <w:szCs w:val="24"/>
        </w:rPr>
        <w:t>nustato mokytojų, kitų ugdymo procese dalyvaujančių asmenų, aptarnaujančio personalo ir mokinių teises, pareigas ir atsakomybę;</w:t>
      </w:r>
    </w:p>
    <w:p w14:paraId="52D204E5" w14:textId="77777777" w:rsidR="00770E4F" w:rsidRDefault="00770E4F" w:rsidP="00770E4F">
      <w:pPr>
        <w:widowControl w:val="0"/>
        <w:ind w:firstLine="851"/>
        <w:jc w:val="both"/>
        <w:outlineLvl w:val="0"/>
        <w:rPr>
          <w:szCs w:val="24"/>
        </w:rPr>
      </w:pPr>
      <w:r>
        <w:rPr>
          <w:szCs w:val="24"/>
        </w:rPr>
        <w:t>27.9. suderinęs su Taryba, tvirtina gimnazijos darbo tvarkos taisykles, kitus gimnazijos veiklą reglamentuojančius dokumentus;</w:t>
      </w:r>
    </w:p>
    <w:p w14:paraId="5E1295BD" w14:textId="77777777" w:rsidR="00770E4F" w:rsidRDefault="00770E4F" w:rsidP="00770E4F">
      <w:pPr>
        <w:widowControl w:val="0"/>
        <w:ind w:firstLine="851"/>
        <w:jc w:val="both"/>
        <w:rPr>
          <w:color w:val="000000"/>
          <w:szCs w:val="24"/>
        </w:rPr>
      </w:pPr>
      <w:r>
        <w:rPr>
          <w:szCs w:val="24"/>
        </w:rPr>
        <w:t>27.10. rūpinasi metodinės veiklos organizavimu</w:t>
      </w:r>
      <w:r>
        <w:rPr>
          <w:color w:val="000000"/>
          <w:szCs w:val="24"/>
        </w:rPr>
        <w:t>, darbuotojų profesiniu tobulėjimu, sudaro jiems sąlygas tobulinti kvalifikaciją, mokytojams ir kitiems pedagoginiams darbuotojams galimybę atestuotis ir organizuoja jų atestaciją Lietuvos Respublikos švietimo, mokslo ir sporto ministro nustatyta tvarka;</w:t>
      </w:r>
    </w:p>
    <w:p w14:paraId="0A07579E" w14:textId="77777777" w:rsidR="00770E4F" w:rsidRDefault="00770E4F" w:rsidP="00770E4F">
      <w:pPr>
        <w:widowControl w:val="0"/>
        <w:ind w:firstLine="851"/>
        <w:jc w:val="both"/>
        <w:rPr>
          <w:color w:val="000000"/>
          <w:szCs w:val="24"/>
        </w:rPr>
      </w:pPr>
      <w:r>
        <w:rPr>
          <w:color w:val="000000"/>
          <w:szCs w:val="24"/>
        </w:rPr>
        <w:t>27.11. tvirtina neformaliojo vaikų švietimo, pasirenkamųjų dalykų ir modulių programas;</w:t>
      </w:r>
    </w:p>
    <w:p w14:paraId="56B907B6" w14:textId="77777777" w:rsidR="00770E4F" w:rsidRDefault="00770E4F" w:rsidP="00770E4F">
      <w:pPr>
        <w:widowControl w:val="0"/>
        <w:tabs>
          <w:tab w:val="num" w:pos="1361"/>
        </w:tabs>
        <w:ind w:firstLine="851"/>
        <w:jc w:val="both"/>
        <w:rPr>
          <w:szCs w:val="24"/>
        </w:rPr>
      </w:pPr>
      <w:r w:rsidRPr="004073D7">
        <w:rPr>
          <w:szCs w:val="24"/>
        </w:rPr>
        <w:t>27.</w:t>
      </w:r>
      <w:r>
        <w:rPr>
          <w:szCs w:val="24"/>
        </w:rPr>
        <w:t>12</w:t>
      </w:r>
      <w:r w:rsidRPr="004073D7">
        <w:rPr>
          <w:szCs w:val="24"/>
        </w:rPr>
        <w:t>. užtikrina, prižiūri ir atsako už gerą ir veiksmingą vaiko minimalios priežiūros priemonių vykdymą gimnazijoje;</w:t>
      </w:r>
    </w:p>
    <w:p w14:paraId="1369BD9E" w14:textId="77777777" w:rsidR="00770E4F" w:rsidRPr="00165B4A" w:rsidRDefault="00770E4F" w:rsidP="00770E4F">
      <w:pPr>
        <w:ind w:firstLine="851"/>
        <w:jc w:val="both"/>
        <w:rPr>
          <w:color w:val="000000"/>
          <w:szCs w:val="24"/>
        </w:rPr>
      </w:pPr>
      <w:r>
        <w:rPr>
          <w:color w:val="000000"/>
          <w:szCs w:val="24"/>
        </w:rPr>
        <w:t>27.13</w:t>
      </w:r>
      <w:r w:rsidRPr="006E7AAE">
        <w:rPr>
          <w:color w:val="000000"/>
          <w:szCs w:val="24"/>
        </w:rPr>
        <w:t>. gimnazijoje užtikrina sveiką ir saugią aplinką, užkertančią kelią bet kokioms smurto, prievartos apraiškoms ir žalingiems įpročiams;</w:t>
      </w:r>
    </w:p>
    <w:p w14:paraId="5A9C0A79" w14:textId="77777777" w:rsidR="00770E4F" w:rsidRPr="00165B4A" w:rsidRDefault="00770E4F" w:rsidP="00770E4F">
      <w:pPr>
        <w:ind w:firstLine="851"/>
        <w:jc w:val="both"/>
        <w:rPr>
          <w:color w:val="000000"/>
          <w:szCs w:val="24"/>
        </w:rPr>
      </w:pPr>
      <w:bookmarkStart w:id="7" w:name="part_268eb2b514794e6f8c698e4e0f71eaad"/>
      <w:bookmarkEnd w:id="7"/>
      <w:r>
        <w:rPr>
          <w:color w:val="000000"/>
          <w:szCs w:val="24"/>
        </w:rPr>
        <w:t>27.14</w:t>
      </w:r>
      <w:r w:rsidRPr="006E7AAE">
        <w:rPr>
          <w:color w:val="000000"/>
          <w:szCs w:val="24"/>
        </w:rPr>
        <w:t>. organizuoja pašalinių asmenų patekimo į gimnazijos teritoriją apskaitą ir tai kontroliuoja, organizuoja gimnazijos teritorijos ir jos prieigų stebėjimą, informuoja teritorinę policijos įstaigą apie žinomus ar įtariamus smurto, prievartos, psichoaktyviųjų medžiagų platinimo, viešosios tvarkos ir kitų pažeidimų atvejus;</w:t>
      </w:r>
    </w:p>
    <w:p w14:paraId="2F4AA703" w14:textId="77777777" w:rsidR="00770E4F" w:rsidRPr="00165B4A" w:rsidRDefault="00770E4F" w:rsidP="00770E4F">
      <w:pPr>
        <w:ind w:firstLine="851"/>
        <w:jc w:val="both"/>
        <w:rPr>
          <w:color w:val="000000"/>
          <w:szCs w:val="24"/>
        </w:rPr>
      </w:pPr>
      <w:bookmarkStart w:id="8" w:name="part_80a1451ebf77400899a5cb8becaa8146"/>
      <w:bookmarkEnd w:id="8"/>
      <w:r>
        <w:rPr>
          <w:color w:val="000000"/>
          <w:szCs w:val="24"/>
        </w:rPr>
        <w:t>27.15</w:t>
      </w:r>
      <w:r w:rsidRPr="006E7AAE">
        <w:rPr>
          <w:color w:val="000000"/>
          <w:szCs w:val="24"/>
        </w:rPr>
        <w:t>.  supažindina gimnazijos bendruomenę su teisės aktais, reglamentuojančiais vaiko teises, pareigas ir atsakomybę už teisės aktų pažeidimus, gimnazijos lankymą, psichoaktyviųjų medžiagų vartojimo, smurto, nusikalstamumo prevenciją ir mokinių užimtumą;</w:t>
      </w:r>
    </w:p>
    <w:p w14:paraId="5DF5FCDF" w14:textId="77777777" w:rsidR="00770E4F" w:rsidRPr="00165B4A" w:rsidRDefault="00770E4F" w:rsidP="00770E4F">
      <w:pPr>
        <w:ind w:firstLine="851"/>
        <w:jc w:val="both"/>
        <w:rPr>
          <w:color w:val="000000"/>
          <w:szCs w:val="24"/>
        </w:rPr>
      </w:pPr>
      <w:bookmarkStart w:id="9" w:name="part_4d17c0ba36fc424aa63f238fdcd3f79f"/>
      <w:bookmarkEnd w:id="9"/>
      <w:r w:rsidRPr="006E7AAE">
        <w:rPr>
          <w:color w:val="000000"/>
          <w:szCs w:val="24"/>
        </w:rPr>
        <w:t>27.1</w:t>
      </w:r>
      <w:r>
        <w:rPr>
          <w:color w:val="000000"/>
          <w:szCs w:val="24"/>
        </w:rPr>
        <w:t>6</w:t>
      </w:r>
      <w:r w:rsidRPr="006E7AAE">
        <w:rPr>
          <w:color w:val="000000"/>
          <w:szCs w:val="24"/>
        </w:rPr>
        <w:t>. prireikus sudaro su institucijomis, dirbančiomis prevencinį darbą savivaldybės teritorijoje, kitose vietovėse, sutartis dėl pagalbos teikimo gimnazijoje ar už jos ribų;</w:t>
      </w:r>
    </w:p>
    <w:p w14:paraId="40F2EE99" w14:textId="77777777" w:rsidR="00770E4F" w:rsidRPr="00165B4A" w:rsidRDefault="00770E4F" w:rsidP="00770E4F">
      <w:pPr>
        <w:ind w:firstLine="851"/>
        <w:jc w:val="both"/>
        <w:rPr>
          <w:color w:val="000000"/>
          <w:szCs w:val="24"/>
        </w:rPr>
      </w:pPr>
      <w:bookmarkStart w:id="10" w:name="part_20c563dee3a74d78a972aa6dfa3cc3fa"/>
      <w:bookmarkEnd w:id="10"/>
      <w:r w:rsidRPr="006E7AAE">
        <w:rPr>
          <w:color w:val="000000"/>
          <w:szCs w:val="24"/>
        </w:rPr>
        <w:t>27.1</w:t>
      </w:r>
      <w:r>
        <w:rPr>
          <w:color w:val="000000"/>
          <w:szCs w:val="24"/>
        </w:rPr>
        <w:t>7</w:t>
      </w:r>
      <w:r w:rsidRPr="006E7AAE">
        <w:rPr>
          <w:color w:val="000000"/>
          <w:szCs w:val="24"/>
        </w:rPr>
        <w:t>.  organizuoja neformalųjį vaikų švietimą po pamokų ir mokinių atostogų metu;</w:t>
      </w:r>
    </w:p>
    <w:p w14:paraId="42B83986" w14:textId="77777777" w:rsidR="00770E4F" w:rsidRDefault="00770E4F" w:rsidP="00770E4F">
      <w:pPr>
        <w:widowControl w:val="0"/>
        <w:ind w:firstLine="851"/>
        <w:jc w:val="both"/>
        <w:rPr>
          <w:szCs w:val="24"/>
        </w:rPr>
      </w:pPr>
      <w:r w:rsidRPr="006E7AAE">
        <w:rPr>
          <w:rFonts w:eastAsia="Calibri"/>
          <w:szCs w:val="24"/>
        </w:rPr>
        <w:t>27.</w:t>
      </w:r>
      <w:r>
        <w:rPr>
          <w:rFonts w:eastAsia="Calibri"/>
          <w:szCs w:val="24"/>
        </w:rPr>
        <w:t>18</w:t>
      </w:r>
      <w:r w:rsidRPr="006E7AAE">
        <w:rPr>
          <w:rFonts w:eastAsia="Calibri"/>
          <w:szCs w:val="24"/>
        </w:rPr>
        <w:t xml:space="preserve">. </w:t>
      </w:r>
      <w:r w:rsidRPr="006E7AAE">
        <w:rPr>
          <w:szCs w:val="24"/>
        </w:rPr>
        <w:t>teisės aktų nustatyta tvarka valdo, naudoja gimnazijos turtą, lėšas ir jais disponuoja, rūpinasi intelektiniais, materialiniais, finansiniais, informaciniais ištekliais teisės aktų nustatyta tvarka, užtikrina jų optimalų valdymą ir efektyvų naudojimą;</w:t>
      </w:r>
      <w:r>
        <w:rPr>
          <w:szCs w:val="24"/>
        </w:rPr>
        <w:t xml:space="preserve"> </w:t>
      </w:r>
    </w:p>
    <w:p w14:paraId="3083B0A2" w14:textId="77777777" w:rsidR="00770E4F" w:rsidRDefault="00770E4F" w:rsidP="00770E4F">
      <w:pPr>
        <w:widowControl w:val="0"/>
        <w:ind w:firstLine="851"/>
        <w:jc w:val="both"/>
        <w:rPr>
          <w:rFonts w:eastAsia="Calibri"/>
          <w:szCs w:val="24"/>
        </w:rPr>
      </w:pPr>
      <w:r>
        <w:rPr>
          <w:rFonts w:eastAsia="Calibri"/>
          <w:szCs w:val="24"/>
        </w:rPr>
        <w:t xml:space="preserve">27.19. kartu su Taryba sprendžia </w:t>
      </w:r>
      <w:r>
        <w:rPr>
          <w:szCs w:val="24"/>
        </w:rPr>
        <w:t>gimnazijai</w:t>
      </w:r>
      <w:r>
        <w:rPr>
          <w:rFonts w:eastAsia="Calibri"/>
          <w:szCs w:val="24"/>
        </w:rPr>
        <w:t xml:space="preserve"> svarbius palankios ugdymui aplinkos kūrimo klausimus;</w:t>
      </w:r>
    </w:p>
    <w:p w14:paraId="471C005B" w14:textId="77777777" w:rsidR="00770E4F" w:rsidRDefault="00770E4F" w:rsidP="00770E4F">
      <w:pPr>
        <w:widowControl w:val="0"/>
        <w:autoSpaceDE w:val="0"/>
        <w:autoSpaceDN w:val="0"/>
        <w:adjustRightInd w:val="0"/>
        <w:ind w:firstLine="851"/>
        <w:jc w:val="both"/>
        <w:rPr>
          <w:noProof/>
          <w:szCs w:val="24"/>
        </w:rPr>
      </w:pPr>
      <w:r>
        <w:rPr>
          <w:noProof/>
          <w:szCs w:val="24"/>
        </w:rPr>
        <w:t xml:space="preserve">27.20. užtikrina veiksmingą </w:t>
      </w:r>
      <w:r>
        <w:rPr>
          <w:szCs w:val="24"/>
        </w:rPr>
        <w:t>gimnazijos</w:t>
      </w:r>
      <w:r>
        <w:rPr>
          <w:noProof/>
          <w:szCs w:val="24"/>
        </w:rPr>
        <w:t xml:space="preserve"> vidaus kontrolės sistemos sukūrimą, jos veikimą ir tobulinimą;</w:t>
      </w:r>
    </w:p>
    <w:p w14:paraId="1846842B" w14:textId="77777777" w:rsidR="00770E4F" w:rsidRDefault="00770E4F" w:rsidP="00770E4F">
      <w:pPr>
        <w:widowControl w:val="0"/>
        <w:tabs>
          <w:tab w:val="num" w:pos="1361"/>
        </w:tabs>
        <w:ind w:firstLine="851"/>
        <w:jc w:val="both"/>
        <w:rPr>
          <w:color w:val="000000"/>
          <w:szCs w:val="24"/>
        </w:rPr>
      </w:pPr>
      <w:r>
        <w:rPr>
          <w:color w:val="000000"/>
          <w:szCs w:val="24"/>
        </w:rPr>
        <w:t xml:space="preserve">27.21. inicijuoja </w:t>
      </w:r>
      <w:r>
        <w:rPr>
          <w:szCs w:val="24"/>
        </w:rPr>
        <w:t>gimnazijos</w:t>
      </w:r>
      <w:r>
        <w:rPr>
          <w:color w:val="000000"/>
          <w:szCs w:val="24"/>
        </w:rPr>
        <w:t xml:space="preserve"> veiklos kokybės įsivertinimą;</w:t>
      </w:r>
    </w:p>
    <w:p w14:paraId="644928AE" w14:textId="77777777" w:rsidR="00770E4F" w:rsidRDefault="00770E4F" w:rsidP="00770E4F">
      <w:pPr>
        <w:widowControl w:val="0"/>
        <w:ind w:firstLine="851"/>
        <w:jc w:val="both"/>
        <w:rPr>
          <w:rFonts w:eastAsia="Calibri"/>
          <w:szCs w:val="24"/>
        </w:rPr>
      </w:pPr>
      <w:r>
        <w:rPr>
          <w:szCs w:val="24"/>
          <w:lang w:eastAsia="lt-LT"/>
        </w:rPr>
        <w:t xml:space="preserve">27.22. </w:t>
      </w:r>
      <w:r>
        <w:rPr>
          <w:rFonts w:eastAsia="Calibri"/>
          <w:szCs w:val="24"/>
        </w:rPr>
        <w:t xml:space="preserve">kasmet teikia </w:t>
      </w:r>
      <w:r>
        <w:rPr>
          <w:szCs w:val="24"/>
        </w:rPr>
        <w:t>gimnazijos</w:t>
      </w:r>
      <w:r>
        <w:rPr>
          <w:rFonts w:eastAsia="Calibri"/>
          <w:szCs w:val="24"/>
        </w:rPr>
        <w:t xml:space="preserve"> bendruomenei ir Tarybai svarstyti bei viešai paskelbia savo metų veiklos ataskaitą;</w:t>
      </w:r>
    </w:p>
    <w:p w14:paraId="65AA8ADA" w14:textId="77777777" w:rsidR="00770E4F" w:rsidRDefault="00770E4F" w:rsidP="00770E4F">
      <w:pPr>
        <w:widowControl w:val="0"/>
        <w:autoSpaceDE w:val="0"/>
        <w:autoSpaceDN w:val="0"/>
        <w:adjustRightInd w:val="0"/>
        <w:ind w:firstLine="851"/>
        <w:jc w:val="both"/>
        <w:rPr>
          <w:color w:val="000000"/>
          <w:szCs w:val="24"/>
        </w:rPr>
      </w:pPr>
      <w:r>
        <w:rPr>
          <w:noProof/>
          <w:szCs w:val="24"/>
        </w:rPr>
        <w:t>27.23. garantuoja, kad pagal Lietuvos Respublikos</w:t>
      </w:r>
      <w:r>
        <w:rPr>
          <w:noProof/>
          <w:color w:val="000000"/>
          <w:szCs w:val="24"/>
        </w:rPr>
        <w:t xml:space="preserve"> viešojo sektoriaus atskaitomybės įstatymą teikiami ataskaitų rinkiniai ir statistinės ataskaitos būtų teisingi;</w:t>
      </w:r>
    </w:p>
    <w:p w14:paraId="5A9DBFC2" w14:textId="77777777" w:rsidR="00770E4F" w:rsidRDefault="00770E4F" w:rsidP="00770E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Pr>
          <w:color w:val="000000"/>
          <w:szCs w:val="24"/>
          <w:lang w:eastAsia="lt-LT"/>
        </w:rPr>
        <w:t>27.24. leidžia įsakymus, kontroliuoja jų vykdymą;</w:t>
      </w:r>
    </w:p>
    <w:p w14:paraId="70D26B43" w14:textId="77777777" w:rsidR="00770E4F" w:rsidRDefault="00770E4F" w:rsidP="00770E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Pr>
          <w:color w:val="000000"/>
          <w:szCs w:val="24"/>
          <w:lang w:eastAsia="lt-LT"/>
        </w:rPr>
        <w:t>27.25. sudaro teisės aktų nustatytas komisijas, darbo, projektines, metodines grupes, tvirtina metodinės tarybos sudėtį;</w:t>
      </w:r>
    </w:p>
    <w:p w14:paraId="5369D7DC" w14:textId="77777777" w:rsidR="00770E4F" w:rsidRDefault="00770E4F" w:rsidP="00770E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Pr>
          <w:color w:val="000000"/>
          <w:szCs w:val="24"/>
          <w:lang w:eastAsia="lt-LT"/>
        </w:rPr>
        <w:t xml:space="preserve">27.26. </w:t>
      </w:r>
      <w:r>
        <w:rPr>
          <w:szCs w:val="24"/>
        </w:rPr>
        <w:t>gimnazijos</w:t>
      </w:r>
      <w:r>
        <w:rPr>
          <w:color w:val="000000"/>
          <w:szCs w:val="24"/>
          <w:lang w:eastAsia="lt-LT"/>
        </w:rPr>
        <w:t xml:space="preserve"> vardu sudaro sutartis dėl </w:t>
      </w:r>
      <w:r>
        <w:rPr>
          <w:szCs w:val="24"/>
        </w:rPr>
        <w:t>gimnazijos</w:t>
      </w:r>
      <w:r>
        <w:rPr>
          <w:color w:val="000000"/>
          <w:szCs w:val="24"/>
          <w:lang w:eastAsia="lt-LT"/>
        </w:rPr>
        <w:t xml:space="preserve"> funkcijų atlikimo;</w:t>
      </w:r>
    </w:p>
    <w:p w14:paraId="1E8AE9C4" w14:textId="77777777" w:rsidR="00770E4F" w:rsidRDefault="00770E4F" w:rsidP="00770E4F">
      <w:pPr>
        <w:widowControl w:val="0"/>
        <w:ind w:firstLine="851"/>
        <w:jc w:val="both"/>
        <w:rPr>
          <w:color w:val="000000"/>
          <w:szCs w:val="24"/>
        </w:rPr>
      </w:pPr>
      <w:r>
        <w:rPr>
          <w:color w:val="000000"/>
          <w:szCs w:val="24"/>
        </w:rPr>
        <w:t xml:space="preserve">27.27. organizuoja </w:t>
      </w:r>
      <w:r>
        <w:rPr>
          <w:szCs w:val="24"/>
        </w:rPr>
        <w:t>gimnazijos</w:t>
      </w:r>
      <w:r>
        <w:rPr>
          <w:color w:val="000000"/>
          <w:szCs w:val="24"/>
        </w:rPr>
        <w:t xml:space="preserve"> dokumentų saugojimą ir valdymą teisės aktų nustatyta tvarka;</w:t>
      </w:r>
    </w:p>
    <w:p w14:paraId="5236CBAF" w14:textId="77777777" w:rsidR="00770E4F" w:rsidRPr="00843C0B" w:rsidRDefault="00770E4F" w:rsidP="00770E4F">
      <w:pPr>
        <w:widowControl w:val="0"/>
        <w:ind w:firstLine="851"/>
        <w:jc w:val="both"/>
        <w:rPr>
          <w:szCs w:val="24"/>
        </w:rPr>
      </w:pPr>
      <w:r w:rsidRPr="00843C0B">
        <w:rPr>
          <w:szCs w:val="24"/>
        </w:rPr>
        <w:t>27.</w:t>
      </w:r>
      <w:r>
        <w:rPr>
          <w:szCs w:val="24"/>
        </w:rPr>
        <w:t>28</w:t>
      </w:r>
      <w:r w:rsidRPr="00843C0B">
        <w:rPr>
          <w:szCs w:val="24"/>
        </w:rPr>
        <w:t>. užtikrina Lietuvos Respublikos asmens duomenų teisinės apsaugos įstatymo nuostatų įgyvendinimą;</w:t>
      </w:r>
    </w:p>
    <w:p w14:paraId="1B30DD5B" w14:textId="77777777" w:rsidR="00770E4F" w:rsidRDefault="00770E4F" w:rsidP="00770E4F">
      <w:pPr>
        <w:widowControl w:val="0"/>
        <w:tabs>
          <w:tab w:val="num" w:pos="1361"/>
        </w:tabs>
        <w:ind w:firstLine="851"/>
        <w:jc w:val="both"/>
        <w:rPr>
          <w:color w:val="000000"/>
          <w:szCs w:val="24"/>
        </w:rPr>
      </w:pPr>
      <w:r>
        <w:rPr>
          <w:color w:val="000000"/>
          <w:szCs w:val="24"/>
        </w:rPr>
        <w:t xml:space="preserve">27.29. inicijuoja </w:t>
      </w:r>
      <w:r>
        <w:rPr>
          <w:szCs w:val="24"/>
        </w:rPr>
        <w:t>gimnazijos</w:t>
      </w:r>
      <w:r>
        <w:rPr>
          <w:color w:val="000000"/>
          <w:szCs w:val="24"/>
        </w:rPr>
        <w:t xml:space="preserve"> savivaldos institucijų sudarymą ir skatina jų veiklą;</w:t>
      </w:r>
    </w:p>
    <w:p w14:paraId="3CA8AB4C" w14:textId="77777777" w:rsidR="00770E4F" w:rsidRDefault="00770E4F" w:rsidP="00770E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Pr>
          <w:color w:val="000000"/>
          <w:szCs w:val="24"/>
          <w:lang w:eastAsia="lt-LT"/>
        </w:rPr>
        <w:t>27.30.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2DC06823" w14:textId="77777777" w:rsidR="00770E4F" w:rsidRDefault="00770E4F" w:rsidP="00770E4F">
      <w:pPr>
        <w:widowControl w:val="0"/>
        <w:ind w:firstLine="851"/>
        <w:jc w:val="both"/>
        <w:rPr>
          <w:color w:val="000000"/>
          <w:szCs w:val="24"/>
        </w:rPr>
      </w:pPr>
      <w:r>
        <w:rPr>
          <w:color w:val="000000"/>
          <w:szCs w:val="24"/>
        </w:rPr>
        <w:t xml:space="preserve">27.31. atstovauja </w:t>
      </w:r>
      <w:r>
        <w:rPr>
          <w:szCs w:val="24"/>
        </w:rPr>
        <w:t>gimnazijai</w:t>
      </w:r>
      <w:r>
        <w:rPr>
          <w:color w:val="000000"/>
          <w:szCs w:val="24"/>
        </w:rPr>
        <w:t xml:space="preserve"> kitose institucijose;</w:t>
      </w:r>
    </w:p>
    <w:p w14:paraId="4967E546" w14:textId="77777777" w:rsidR="00770E4F" w:rsidRDefault="00770E4F" w:rsidP="00770E4F">
      <w:pPr>
        <w:widowControl w:val="0"/>
        <w:ind w:firstLine="851"/>
        <w:jc w:val="both"/>
        <w:rPr>
          <w:color w:val="000000"/>
          <w:szCs w:val="24"/>
        </w:rPr>
      </w:pPr>
      <w:r>
        <w:rPr>
          <w:color w:val="000000"/>
          <w:szCs w:val="24"/>
        </w:rPr>
        <w:t>27.32. užtikrina, kad būtų laikomasi įstatymų, teisės aktų ir gimnazijos Nuostatų;</w:t>
      </w:r>
    </w:p>
    <w:p w14:paraId="31D3911D" w14:textId="77777777" w:rsidR="00770E4F" w:rsidRDefault="00770E4F" w:rsidP="00770E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27.33. dalį savo funkcijų teisės aktų nustatyta tvarka gali pavesti atlikti direktoriaus pavaduotojams;</w:t>
      </w:r>
    </w:p>
    <w:p w14:paraId="1C72C17B" w14:textId="77777777" w:rsidR="00770E4F" w:rsidRPr="005B6277" w:rsidRDefault="00770E4F" w:rsidP="00770E4F">
      <w:pPr>
        <w:widowControl w:val="0"/>
        <w:tabs>
          <w:tab w:val="left" w:pos="993"/>
        </w:tabs>
        <w:ind w:firstLine="851"/>
        <w:jc w:val="both"/>
        <w:rPr>
          <w:color w:val="000000"/>
          <w:szCs w:val="24"/>
          <w:lang w:eastAsia="lt-LT"/>
        </w:rPr>
      </w:pPr>
      <w:r w:rsidRPr="005B6277">
        <w:rPr>
          <w:rFonts w:eastAsia="Calibri"/>
          <w:szCs w:val="24"/>
        </w:rPr>
        <w:t>27.34.</w:t>
      </w:r>
      <w:r w:rsidRPr="005B6277">
        <w:rPr>
          <w:color w:val="000000"/>
          <w:szCs w:val="24"/>
          <w:lang w:eastAsia="lt-LT"/>
        </w:rPr>
        <w:t xml:space="preserve"> </w:t>
      </w:r>
      <w:bookmarkStart w:id="11" w:name="_Hlk162463613"/>
      <w:r w:rsidRPr="005B6277">
        <w:rPr>
          <w:color w:val="000000"/>
          <w:szCs w:val="24"/>
          <w:lang w:eastAsia="lt-LT"/>
        </w:rPr>
        <w:t>nustatyta tvarka priima į pareigas ir atleidžia iš jų darbuotojus, dirbančius pagal darbo sutartį;</w:t>
      </w:r>
      <w:bookmarkEnd w:id="11"/>
    </w:p>
    <w:p w14:paraId="79754B25" w14:textId="77777777" w:rsidR="00770E4F" w:rsidRPr="005B6277" w:rsidRDefault="00770E4F" w:rsidP="00770E4F">
      <w:pPr>
        <w:widowControl w:val="0"/>
        <w:tabs>
          <w:tab w:val="left" w:pos="993"/>
        </w:tabs>
        <w:ind w:firstLine="851"/>
        <w:jc w:val="both"/>
        <w:rPr>
          <w:color w:val="000000"/>
          <w:szCs w:val="24"/>
          <w:lang w:eastAsia="lt-LT"/>
        </w:rPr>
      </w:pPr>
      <w:r w:rsidRPr="005B6277">
        <w:rPr>
          <w:color w:val="000000"/>
          <w:szCs w:val="24"/>
          <w:lang w:eastAsia="lt-LT"/>
        </w:rPr>
        <w:t>27.35. nustato darbuotojų darbo apmokėjimo sistemą, jeigu nėra sudaryta kolektyvinė sutartis;</w:t>
      </w:r>
    </w:p>
    <w:p w14:paraId="23D0C4E0" w14:textId="77777777" w:rsidR="00770E4F" w:rsidRPr="005B6277" w:rsidRDefault="00770E4F" w:rsidP="00770E4F">
      <w:pPr>
        <w:widowControl w:val="0"/>
        <w:ind w:firstLine="851"/>
        <w:jc w:val="both"/>
        <w:rPr>
          <w:szCs w:val="24"/>
        </w:rPr>
      </w:pPr>
      <w:r w:rsidRPr="005B6277">
        <w:rPr>
          <w:color w:val="000000"/>
          <w:szCs w:val="24"/>
          <w:lang w:eastAsia="lt-LT"/>
        </w:rPr>
        <w:t xml:space="preserve">27.36. </w:t>
      </w:r>
      <w:bookmarkStart w:id="12" w:name="_Hlk162463765"/>
      <w:r w:rsidRPr="005B6277">
        <w:rPr>
          <w:color w:val="000000"/>
          <w:szCs w:val="24"/>
          <w:lang w:eastAsia="lt-LT"/>
        </w:rPr>
        <w:t>organizuoja finansinę apskaitą pagal Lietuvos Respublikos finansinės apskaitos įstatymą;</w:t>
      </w:r>
      <w:bookmarkEnd w:id="12"/>
      <w:r w:rsidRPr="005B6277">
        <w:rPr>
          <w:color w:val="000000"/>
          <w:szCs w:val="24"/>
          <w:lang w:eastAsia="lt-LT"/>
        </w:rPr>
        <w:t xml:space="preserve"> </w:t>
      </w:r>
    </w:p>
    <w:p w14:paraId="1B1D97B9" w14:textId="77777777" w:rsidR="00770E4F" w:rsidRDefault="00770E4F" w:rsidP="00770E4F">
      <w:pPr>
        <w:widowControl w:val="0"/>
        <w:tabs>
          <w:tab w:val="left" w:pos="993"/>
        </w:tabs>
        <w:ind w:firstLine="851"/>
        <w:jc w:val="both"/>
        <w:rPr>
          <w:rFonts w:eastAsia="Calibri"/>
          <w:szCs w:val="24"/>
        </w:rPr>
      </w:pPr>
      <w:r w:rsidRPr="000D5585">
        <w:rPr>
          <w:rFonts w:eastAsia="Calibri"/>
          <w:bCs/>
          <w:szCs w:val="24"/>
        </w:rPr>
        <w:t>27.37.</w:t>
      </w:r>
      <w:r w:rsidRPr="00165B4A">
        <w:rPr>
          <w:rFonts w:eastAsia="Calibri"/>
          <w:b/>
          <w:bCs/>
          <w:szCs w:val="24"/>
        </w:rPr>
        <w:t xml:space="preserve"> </w:t>
      </w:r>
      <w:r>
        <w:rPr>
          <w:rFonts w:eastAsia="Calibri"/>
          <w:szCs w:val="24"/>
        </w:rPr>
        <w:t>atlieka kitas Lietuvos Respublikos švietimo įstatyme, Lietuvos Respublikos biudžetinių įstaigų įstatyme, Lietuvos Respublikos vaiko minimalios ir vidutinės priežiūros įstatyme, kituose teisės aktuose ir gimnazijos direktoriaus pareigybės aprašyme nustatytas funkcijas.</w:t>
      </w:r>
    </w:p>
    <w:p w14:paraId="59525F95" w14:textId="77777777" w:rsidR="00770E4F" w:rsidRDefault="00770E4F" w:rsidP="00770E4F">
      <w:pPr>
        <w:widowControl w:val="0"/>
        <w:tabs>
          <w:tab w:val="left" w:pos="993"/>
        </w:tabs>
        <w:ind w:firstLine="851"/>
        <w:jc w:val="both"/>
        <w:rPr>
          <w:szCs w:val="24"/>
        </w:rPr>
      </w:pPr>
      <w:r w:rsidRPr="00E34539">
        <w:rPr>
          <w:szCs w:val="24"/>
        </w:rPr>
        <w:t>2</w:t>
      </w:r>
      <w:r>
        <w:rPr>
          <w:szCs w:val="24"/>
        </w:rPr>
        <w:t>8</w:t>
      </w:r>
      <w:r w:rsidRPr="00E34539">
        <w:rPr>
          <w:szCs w:val="24"/>
        </w:rPr>
        <w:t>. Gimnazijos direktorius atsako už Lietuvos Respublikos įstatymų ir kitų teisės aktų laikymąsi gimnazijoje, už gimnazijos</w:t>
      </w:r>
      <w:r>
        <w:rPr>
          <w:szCs w:val="24"/>
        </w:rPr>
        <w:t xml:space="preserve"> veiklos rezultatus ir finansinę veiklą, teisės aktuose nurodytos informacijos apie gimnazijos veiklą skelbimą, už demokratinį gimnazijos valdymą, tinkamą funkcijų atlikimą, nustatyto gimnazijos tikslo ir uždavinių 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4829CCFE" w14:textId="497B6291" w:rsidR="00770E4F" w:rsidRDefault="00770E4F" w:rsidP="00770E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 xml:space="preserve">29. </w:t>
      </w:r>
      <w:r>
        <w:rPr>
          <w:szCs w:val="24"/>
        </w:rPr>
        <w:t>Gimnazijos</w:t>
      </w:r>
      <w:r>
        <w:rPr>
          <w:szCs w:val="24"/>
          <w:lang w:eastAsia="lt-LT"/>
        </w:rPr>
        <w:t xml:space="preserve"> direktorius pavaldus merui, atskaitingas </w:t>
      </w:r>
      <w:r>
        <w:rPr>
          <w:bCs/>
          <w:szCs w:val="24"/>
          <w:lang w:eastAsia="lt-LT"/>
        </w:rPr>
        <w:t>gimnazijos bendruomenei, Tarybai, merui ir</w:t>
      </w:r>
      <w:r>
        <w:rPr>
          <w:szCs w:val="24"/>
          <w:lang w:eastAsia="lt-LT"/>
        </w:rPr>
        <w:t xml:space="preserve"> Savivaldybės tarybai.</w:t>
      </w:r>
    </w:p>
    <w:p w14:paraId="06A9FB67" w14:textId="77777777" w:rsidR="00770E4F" w:rsidRDefault="00770E4F" w:rsidP="00770E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30. Ugdymo turinio formavimo ir ugdymo proceso organizavimo klausimais gimnazijos direktorius gali organizuoti mokytojų ir švietimo pagalbos specialistų, kurių veikla susijusi su nagrinėjamu klausimu, pasitarimus.</w:t>
      </w:r>
    </w:p>
    <w:p w14:paraId="421E4AB3" w14:textId="7ED9DB85" w:rsidR="00770E4F" w:rsidRDefault="00770E4F" w:rsidP="00770E4F">
      <w:pPr>
        <w:widowControl w:val="0"/>
        <w:tabs>
          <w:tab w:val="left" w:pos="0"/>
        </w:tabs>
        <w:ind w:firstLine="851"/>
        <w:jc w:val="both"/>
        <w:rPr>
          <w:szCs w:val="24"/>
        </w:rPr>
      </w:pPr>
      <w:r>
        <w:rPr>
          <w:szCs w:val="24"/>
        </w:rPr>
        <w:t xml:space="preserve">31. Gimnazijoje veikia </w:t>
      </w:r>
      <w:r w:rsidR="001D77B0">
        <w:rPr>
          <w:szCs w:val="24"/>
        </w:rPr>
        <w:t>v</w:t>
      </w:r>
      <w:r>
        <w:rPr>
          <w:szCs w:val="24"/>
        </w:rPr>
        <w:t>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1F249C48" w14:textId="77777777" w:rsidR="00770E4F" w:rsidRDefault="00770E4F" w:rsidP="00770E4F">
      <w:pPr>
        <w:widowControl w:val="0"/>
        <w:jc w:val="center"/>
        <w:rPr>
          <w:b/>
          <w:szCs w:val="24"/>
        </w:rPr>
      </w:pPr>
    </w:p>
    <w:p w14:paraId="25576CD8" w14:textId="77777777" w:rsidR="00EA263F" w:rsidRDefault="00EA263F" w:rsidP="00770E4F">
      <w:pPr>
        <w:widowControl w:val="0"/>
        <w:jc w:val="center"/>
        <w:rPr>
          <w:b/>
          <w:szCs w:val="24"/>
        </w:rPr>
      </w:pPr>
    </w:p>
    <w:p w14:paraId="5A8C352B" w14:textId="4B195179" w:rsidR="00770E4F" w:rsidRDefault="00770E4F" w:rsidP="00770E4F">
      <w:pPr>
        <w:widowControl w:val="0"/>
        <w:jc w:val="center"/>
        <w:rPr>
          <w:b/>
          <w:szCs w:val="24"/>
        </w:rPr>
      </w:pPr>
      <w:r>
        <w:rPr>
          <w:b/>
          <w:szCs w:val="24"/>
        </w:rPr>
        <w:t>V SKYRIUS</w:t>
      </w:r>
    </w:p>
    <w:p w14:paraId="4FE0A99B" w14:textId="77777777" w:rsidR="00770E4F" w:rsidRDefault="00770E4F" w:rsidP="00770E4F">
      <w:pPr>
        <w:widowControl w:val="0"/>
        <w:jc w:val="center"/>
        <w:rPr>
          <w:b/>
          <w:szCs w:val="24"/>
        </w:rPr>
      </w:pPr>
      <w:r>
        <w:rPr>
          <w:b/>
          <w:szCs w:val="24"/>
        </w:rPr>
        <w:t>GIMNAZIJOS SAVIVALDA</w:t>
      </w:r>
    </w:p>
    <w:p w14:paraId="78D78A3A" w14:textId="77777777" w:rsidR="00770E4F" w:rsidRDefault="00770E4F" w:rsidP="00770E4F">
      <w:pPr>
        <w:widowControl w:val="0"/>
        <w:jc w:val="center"/>
        <w:outlineLvl w:val="0"/>
        <w:rPr>
          <w:b/>
          <w:szCs w:val="24"/>
        </w:rPr>
      </w:pPr>
    </w:p>
    <w:p w14:paraId="7FDEDAFD" w14:textId="77777777" w:rsidR="00770E4F" w:rsidRDefault="00770E4F" w:rsidP="00770E4F">
      <w:pPr>
        <w:widowControl w:val="0"/>
        <w:ind w:firstLine="851"/>
        <w:jc w:val="both"/>
        <w:rPr>
          <w:rFonts w:eastAsia="Calibri"/>
          <w:szCs w:val="24"/>
        </w:rPr>
      </w:pPr>
      <w:r>
        <w:rPr>
          <w:rFonts w:eastAsia="Calibri"/>
          <w:szCs w:val="24"/>
        </w:rPr>
        <w:t>32. G</w:t>
      </w:r>
      <w:r>
        <w:rPr>
          <w:szCs w:val="24"/>
        </w:rPr>
        <w:t>imnazijoje</w:t>
      </w:r>
      <w:r>
        <w:rPr>
          <w:rFonts w:eastAsia="Calibri"/>
          <w:szCs w:val="24"/>
        </w:rPr>
        <w:t xml:space="preserve"> veikia šios savivaldos institucijos: Taryba, mokytojų taryba, mokinių taryba, mokinių tėvų komitetas.</w:t>
      </w:r>
    </w:p>
    <w:p w14:paraId="238408EF" w14:textId="77777777" w:rsidR="00770E4F" w:rsidRDefault="00770E4F" w:rsidP="00770E4F">
      <w:pPr>
        <w:widowControl w:val="0"/>
        <w:tabs>
          <w:tab w:val="left" w:pos="851"/>
        </w:tabs>
        <w:ind w:firstLine="851"/>
        <w:jc w:val="both"/>
        <w:rPr>
          <w:strike/>
          <w:szCs w:val="24"/>
        </w:rPr>
      </w:pPr>
      <w:r>
        <w:rPr>
          <w:szCs w:val="24"/>
        </w:rPr>
        <w:t>33. Taryba yra aukščiausioji gimnazijos savivaldos institucija. Ji sudaroma iš keturių gimnazijoje nedirbančių mokinių tėvų (globėjų, rūpintojų), keturių mokytojų, keturių mokinių ir vieno vietos bendruomenės atstovo.</w:t>
      </w:r>
    </w:p>
    <w:p w14:paraId="1B577764" w14:textId="77777777" w:rsidR="00770E4F" w:rsidRDefault="00770E4F" w:rsidP="00770E4F">
      <w:pPr>
        <w:widowControl w:val="0"/>
        <w:tabs>
          <w:tab w:val="left" w:pos="0"/>
        </w:tabs>
        <w:ind w:firstLine="851"/>
        <w:jc w:val="both"/>
        <w:rPr>
          <w:szCs w:val="24"/>
        </w:rPr>
      </w:pPr>
      <w:r>
        <w:rPr>
          <w:szCs w:val="24"/>
        </w:rPr>
        <w:t>34. T</w:t>
      </w:r>
      <w:r>
        <w:rPr>
          <w:rFonts w:eastAsia="Calibri"/>
          <w:szCs w:val="24"/>
        </w:rPr>
        <w:t xml:space="preserve">arybos nariu gali būti asmuo, turintis žinių ir gebėjimų, padedančių siekti gimnazijos strateginių tikslų ir įgyvendinti gimnazijos misiją. </w:t>
      </w:r>
      <w:r>
        <w:rPr>
          <w:szCs w:val="24"/>
        </w:rPr>
        <w:t>Tarybos nariu negali būti gimnazijos direktorius, valstybės politikai, politinio (asmeninio) pasitikėjimo valstybės tarnautojai.</w:t>
      </w:r>
    </w:p>
    <w:p w14:paraId="058C0482" w14:textId="22CE8DC4" w:rsidR="00770E4F" w:rsidRDefault="00770E4F" w:rsidP="00770E4F">
      <w:pPr>
        <w:tabs>
          <w:tab w:val="left" w:pos="0"/>
        </w:tabs>
        <w:ind w:firstLine="851"/>
        <w:jc w:val="both"/>
        <w:rPr>
          <w:rFonts w:eastAsia="Calibri"/>
          <w:szCs w:val="24"/>
        </w:rPr>
      </w:pPr>
      <w:r>
        <w:rPr>
          <w:rFonts w:eastAsia="Calibri"/>
          <w:szCs w:val="24"/>
        </w:rPr>
        <w:t xml:space="preserve">35. Į Tarybą tėvus (globėjus, rūpintojus) atviru balsavimu renka </w:t>
      </w:r>
      <w:r>
        <w:rPr>
          <w:szCs w:val="24"/>
        </w:rPr>
        <w:t>gimnazijos</w:t>
      </w:r>
      <w:r>
        <w:rPr>
          <w:rFonts w:eastAsia="Calibri"/>
          <w:szCs w:val="24"/>
        </w:rPr>
        <w:t xml:space="preserve"> klasių mokinių tėvų (globėjų, rūpintojų) </w:t>
      </w:r>
      <w:r w:rsidRPr="0023759D">
        <w:rPr>
          <w:rFonts w:eastAsia="Calibri"/>
          <w:szCs w:val="24"/>
        </w:rPr>
        <w:t xml:space="preserve">komitetų narių susirinkimas, mokytojus </w:t>
      </w:r>
      <w:r>
        <w:rPr>
          <w:rFonts w:eastAsia="Calibri"/>
          <w:szCs w:val="24"/>
        </w:rPr>
        <w:t xml:space="preserve">– mokytojų taryba, mokinius – mokinių taryba. </w:t>
      </w:r>
      <w:r>
        <w:rPr>
          <w:szCs w:val="24"/>
        </w:rPr>
        <w:t>Vietos bendruomen</w:t>
      </w:r>
      <w:r w:rsidR="005F1C29">
        <w:rPr>
          <w:szCs w:val="24"/>
        </w:rPr>
        <w:t>ei</w:t>
      </w:r>
      <w:r>
        <w:rPr>
          <w:szCs w:val="24"/>
        </w:rPr>
        <w:t xml:space="preserve"> Taryboje atstovauja vietos bendruomeninės organizacijos įstatuose nustatyta tvarka deleguotas atstovas, kuris yra </w:t>
      </w:r>
      <w:r>
        <w:rPr>
          <w:color w:val="000000"/>
        </w:rPr>
        <w:t xml:space="preserve">savivaldybės gyvenamosios vietovės, kurioje veikia vietos bendruomenė, gyventojas. </w:t>
      </w:r>
      <w:r>
        <w:rPr>
          <w:szCs w:val="24"/>
        </w:rPr>
        <w:t>Nesant vietos bendruomenės, Tarybos darbe dalyvauti kviečiamas</w:t>
      </w:r>
      <w:r>
        <w:rPr>
          <w:rFonts w:eastAsia="Calibri"/>
          <w:szCs w:val="24"/>
        </w:rPr>
        <w:t xml:space="preserve"> seniūnaitis, kurio teritorijoje yra gimnazija.</w:t>
      </w:r>
    </w:p>
    <w:p w14:paraId="6795A626" w14:textId="77777777" w:rsidR="00770E4F" w:rsidRDefault="00770E4F" w:rsidP="00770E4F">
      <w:pPr>
        <w:widowControl w:val="0"/>
        <w:ind w:firstLine="851"/>
        <w:jc w:val="both"/>
        <w:rPr>
          <w:szCs w:val="24"/>
        </w:rPr>
      </w:pPr>
      <w:r>
        <w:rPr>
          <w:rFonts w:eastAsia="Calibri"/>
          <w:szCs w:val="24"/>
        </w:rPr>
        <w:t xml:space="preserve">36. Taryba renkama dvejiems metams Nuostatuose nustatyta tvarka. </w:t>
      </w:r>
      <w:r>
        <w:rPr>
          <w:szCs w:val="24"/>
        </w:rPr>
        <w:t>Tas pats asmuo Tarybos nariu gali būti dvi kadencijas iš eilės.</w:t>
      </w:r>
    </w:p>
    <w:p w14:paraId="7313DF1C" w14:textId="77777777" w:rsidR="00770E4F" w:rsidRDefault="00770E4F" w:rsidP="00770E4F">
      <w:pPr>
        <w:widowControl w:val="0"/>
        <w:ind w:firstLine="851"/>
        <w:jc w:val="both"/>
        <w:rPr>
          <w:rFonts w:eastAsia="Calibri"/>
          <w:szCs w:val="24"/>
        </w:rPr>
      </w:pPr>
      <w:r>
        <w:rPr>
          <w:rFonts w:eastAsia="Calibri"/>
          <w:szCs w:val="24"/>
        </w:rPr>
        <w:t>37. Tarybai vadovauja pirmininkas, išrinktas atviru</w:t>
      </w:r>
      <w:r>
        <w:rPr>
          <w:rFonts w:eastAsia="Calibri"/>
          <w:color w:val="A8D08D"/>
          <w:szCs w:val="24"/>
        </w:rPr>
        <w:t xml:space="preserve"> </w:t>
      </w:r>
      <w:r>
        <w:rPr>
          <w:rFonts w:eastAsia="Calibri"/>
          <w:szCs w:val="24"/>
        </w:rPr>
        <w:t>balsavimu pirmame išrinktos Tarybos posėdyje.</w:t>
      </w:r>
    </w:p>
    <w:p w14:paraId="5C63372C" w14:textId="77777777" w:rsidR="00770E4F" w:rsidRDefault="00770E4F" w:rsidP="00770E4F">
      <w:pPr>
        <w:widowControl w:val="0"/>
        <w:ind w:firstLine="851"/>
        <w:jc w:val="both"/>
        <w:rPr>
          <w:rFonts w:eastAsia="Calibri"/>
          <w:szCs w:val="24"/>
        </w:rPr>
      </w:pPr>
      <w:r>
        <w:rPr>
          <w:rFonts w:eastAsia="Calibri"/>
          <w:szCs w:val="24"/>
        </w:rPr>
        <w:t>38. Tarybos posėdžius inicijuoja Tarybos pirmininkas ne rečiau kaip du kartus per metus. Prireikus gali būti kviečiamas neeilinis Tarybos posėdis.</w:t>
      </w:r>
    </w:p>
    <w:p w14:paraId="65487284" w14:textId="77777777" w:rsidR="00770E4F" w:rsidRDefault="00770E4F" w:rsidP="00770E4F">
      <w:pPr>
        <w:widowControl w:val="0"/>
        <w:ind w:firstLine="851"/>
        <w:jc w:val="both"/>
        <w:rPr>
          <w:rFonts w:eastAsia="Calibri"/>
          <w:szCs w:val="24"/>
        </w:rPr>
      </w:pPr>
      <w:r>
        <w:rPr>
          <w:rFonts w:eastAsia="Calibri"/>
          <w:szCs w:val="24"/>
        </w:rPr>
        <w:t>39. Posėdis teisėtas, jei jame dalyvauja ne mažiau kaip du trečdaliai narių. Nutarimai priimami posėdyje dalyvaujančių narių balsų dauguma.</w:t>
      </w:r>
    </w:p>
    <w:p w14:paraId="275E227F" w14:textId="77777777" w:rsidR="00770E4F" w:rsidRDefault="00770E4F" w:rsidP="00770E4F">
      <w:pPr>
        <w:widowControl w:val="0"/>
        <w:ind w:firstLine="851"/>
        <w:rPr>
          <w:rFonts w:eastAsia="Calibri"/>
          <w:szCs w:val="24"/>
        </w:rPr>
      </w:pPr>
      <w:r>
        <w:rPr>
          <w:rFonts w:eastAsia="Calibri"/>
          <w:szCs w:val="24"/>
        </w:rPr>
        <w:t>40. Tarybos veikla planuojama, posėdžiai protokoluojami.</w:t>
      </w:r>
    </w:p>
    <w:p w14:paraId="615E353B" w14:textId="77777777" w:rsidR="00770E4F" w:rsidRDefault="00770E4F" w:rsidP="00770E4F">
      <w:pPr>
        <w:widowControl w:val="0"/>
        <w:tabs>
          <w:tab w:val="left" w:pos="0"/>
        </w:tabs>
        <w:ind w:firstLine="851"/>
        <w:jc w:val="both"/>
        <w:rPr>
          <w:szCs w:val="24"/>
        </w:rPr>
      </w:pPr>
      <w:r>
        <w:rPr>
          <w:szCs w:val="24"/>
        </w:rPr>
        <w:t>41. Gimnazijos direktorius, kiti su svarstomu klausimu susiję asmenys Tarybos posėdžiuose gali dalyvauti kviestinių narių teisėmis.</w:t>
      </w:r>
    </w:p>
    <w:p w14:paraId="762D0321" w14:textId="77777777" w:rsidR="00770E4F" w:rsidRDefault="00770E4F" w:rsidP="00770E4F">
      <w:pPr>
        <w:widowControl w:val="0"/>
        <w:tabs>
          <w:tab w:val="left" w:pos="0"/>
        </w:tabs>
        <w:ind w:firstLine="851"/>
        <w:jc w:val="both"/>
        <w:rPr>
          <w:szCs w:val="24"/>
        </w:rPr>
      </w:pPr>
      <w:r>
        <w:rPr>
          <w:szCs w:val="24"/>
        </w:rPr>
        <w:t>42. Pasibaigus Tarybos kadencijai ar nutrūkus Tarybos nario įgaliojimams pirma laiko, gimnazijos direktorius organizuoja rinkimus Nuostatuose nustatyta tvarka.</w:t>
      </w:r>
    </w:p>
    <w:p w14:paraId="37DDFC01" w14:textId="77777777" w:rsidR="00770E4F" w:rsidRDefault="00770E4F" w:rsidP="00770E4F">
      <w:pPr>
        <w:widowControl w:val="0"/>
        <w:ind w:firstLine="851"/>
        <w:rPr>
          <w:rFonts w:eastAsia="Calibri"/>
          <w:szCs w:val="24"/>
        </w:rPr>
      </w:pPr>
      <w:r>
        <w:rPr>
          <w:rFonts w:eastAsia="Calibri"/>
          <w:szCs w:val="24"/>
        </w:rPr>
        <w:t>43. Taryba:</w:t>
      </w:r>
    </w:p>
    <w:p w14:paraId="5A19854F" w14:textId="77777777" w:rsidR="00770E4F" w:rsidRDefault="00770E4F" w:rsidP="00770E4F">
      <w:pPr>
        <w:widowControl w:val="0"/>
        <w:ind w:firstLine="851"/>
        <w:jc w:val="both"/>
        <w:rPr>
          <w:rFonts w:eastAsia="Calibri"/>
          <w:szCs w:val="24"/>
        </w:rPr>
      </w:pPr>
      <w:r>
        <w:rPr>
          <w:rFonts w:eastAsia="Calibri"/>
          <w:szCs w:val="24"/>
        </w:rPr>
        <w:t xml:space="preserve">43.1. teikia siūlymus dėl </w:t>
      </w:r>
      <w:r>
        <w:rPr>
          <w:szCs w:val="24"/>
        </w:rPr>
        <w:t>gimnazijos</w:t>
      </w:r>
      <w:r>
        <w:rPr>
          <w:rFonts w:eastAsia="Calibri"/>
          <w:szCs w:val="24"/>
        </w:rPr>
        <w:t xml:space="preserve"> strateginių tikslų, uždavinių ir jų įgyvendinimo priemonių;</w:t>
      </w:r>
    </w:p>
    <w:p w14:paraId="201C0476" w14:textId="77777777" w:rsidR="00770E4F" w:rsidRPr="004073D7" w:rsidRDefault="00770E4F" w:rsidP="00770E4F">
      <w:pPr>
        <w:widowControl w:val="0"/>
        <w:tabs>
          <w:tab w:val="left" w:pos="851"/>
        </w:tabs>
        <w:ind w:firstLine="851"/>
        <w:jc w:val="both"/>
        <w:rPr>
          <w:szCs w:val="24"/>
        </w:rPr>
      </w:pPr>
      <w:r w:rsidRPr="004073D7">
        <w:rPr>
          <w:szCs w:val="24"/>
        </w:rPr>
        <w:t xml:space="preserve">43.2. svarsto ir pritaria gimnazijos strateginiam, metiniam veiklos planams, Nuostatams, gimnazijos darbo tvarkos taisyklėms, derina </w:t>
      </w:r>
      <w:r>
        <w:rPr>
          <w:szCs w:val="24"/>
        </w:rPr>
        <w:t xml:space="preserve">gimnazijos </w:t>
      </w:r>
      <w:r w:rsidRPr="004073D7">
        <w:rPr>
          <w:szCs w:val="24"/>
        </w:rPr>
        <w:t>mokytojų ir pagalbos mokiniui specialistų atestacijos programą, ugdymo plano projektą, pritaria kitiems gimnazijos veiklą reglamentuojantiems dokumentams, teikiamiems gimnazijos direktoriaus;</w:t>
      </w:r>
    </w:p>
    <w:p w14:paraId="6DE3F7C2" w14:textId="77777777" w:rsidR="00770E4F" w:rsidRDefault="00770E4F" w:rsidP="00770E4F">
      <w:pPr>
        <w:widowControl w:val="0"/>
        <w:ind w:firstLine="851"/>
        <w:jc w:val="both"/>
        <w:rPr>
          <w:rFonts w:eastAsia="Calibri"/>
          <w:szCs w:val="24"/>
        </w:rPr>
      </w:pPr>
      <w:r>
        <w:rPr>
          <w:rFonts w:eastAsia="Calibri"/>
          <w:szCs w:val="24"/>
        </w:rPr>
        <w:t xml:space="preserve">43.3. teikia siūlymus </w:t>
      </w:r>
      <w:r>
        <w:rPr>
          <w:szCs w:val="24"/>
        </w:rPr>
        <w:t>gimnazijos</w:t>
      </w:r>
      <w:r>
        <w:rPr>
          <w:rFonts w:eastAsia="Calibri"/>
          <w:szCs w:val="24"/>
        </w:rPr>
        <w:t xml:space="preserve"> direktoriui dėl Nuostatų pakeitimo ar papildymo, </w:t>
      </w:r>
      <w:r>
        <w:rPr>
          <w:szCs w:val="24"/>
        </w:rPr>
        <w:t>gimnazijos</w:t>
      </w:r>
      <w:r>
        <w:rPr>
          <w:rFonts w:eastAsia="Calibri"/>
          <w:szCs w:val="24"/>
        </w:rPr>
        <w:t xml:space="preserve"> vidaus struktūros, veiklos tobulinimo;</w:t>
      </w:r>
    </w:p>
    <w:p w14:paraId="5DA4C5F6" w14:textId="77777777" w:rsidR="00770E4F" w:rsidRDefault="00770E4F" w:rsidP="00770E4F">
      <w:pPr>
        <w:widowControl w:val="0"/>
        <w:tabs>
          <w:tab w:val="num" w:pos="1361"/>
        </w:tabs>
        <w:ind w:firstLine="851"/>
        <w:jc w:val="both"/>
        <w:rPr>
          <w:szCs w:val="24"/>
        </w:rPr>
      </w:pPr>
      <w:r>
        <w:rPr>
          <w:szCs w:val="24"/>
        </w:rPr>
        <w:t>43.4. svarsto gimnazijos lėšų naudojimo klausimus;</w:t>
      </w:r>
    </w:p>
    <w:p w14:paraId="154B4B35" w14:textId="77777777" w:rsidR="00770E4F" w:rsidRDefault="00770E4F" w:rsidP="00770E4F">
      <w:pPr>
        <w:widowControl w:val="0"/>
        <w:tabs>
          <w:tab w:val="num" w:pos="1361"/>
        </w:tabs>
        <w:ind w:firstLine="851"/>
        <w:jc w:val="both"/>
        <w:rPr>
          <w:bCs/>
          <w:szCs w:val="24"/>
        </w:rPr>
      </w:pPr>
      <w:r>
        <w:rPr>
          <w:szCs w:val="24"/>
        </w:rPr>
        <w:t xml:space="preserve">43.5. kasmet vertina gimnazijos direktoriaus metų veiklos ataskaitą, priima sprendimą dėl gimnazijos vadovo metų veiklos įvertinimo ir pateikia jį </w:t>
      </w:r>
      <w:r>
        <w:rPr>
          <w:bCs/>
          <w:szCs w:val="24"/>
        </w:rPr>
        <w:t>Savivaldybės merui;</w:t>
      </w:r>
    </w:p>
    <w:p w14:paraId="0490E5C2" w14:textId="77777777" w:rsidR="00770E4F" w:rsidRDefault="00770E4F" w:rsidP="00770E4F">
      <w:pPr>
        <w:widowControl w:val="0"/>
        <w:tabs>
          <w:tab w:val="num" w:pos="1361"/>
        </w:tabs>
        <w:ind w:firstLine="851"/>
        <w:jc w:val="both"/>
        <w:rPr>
          <w:rFonts w:eastAsia="Calibri"/>
          <w:szCs w:val="24"/>
        </w:rPr>
      </w:pPr>
      <w:r>
        <w:rPr>
          <w:rFonts w:eastAsia="Calibri"/>
          <w:szCs w:val="24"/>
        </w:rPr>
        <w:t xml:space="preserve">43.6. </w:t>
      </w:r>
      <w:r w:rsidRPr="0023759D">
        <w:rPr>
          <w:rFonts w:eastAsia="Calibri"/>
          <w:szCs w:val="24"/>
        </w:rPr>
        <w:t>kartu su gimnazijos direktoriumi</w:t>
      </w:r>
      <w:r>
        <w:rPr>
          <w:rFonts w:eastAsia="Calibri"/>
          <w:szCs w:val="24"/>
        </w:rPr>
        <w:t xml:space="preserve"> sprendžia </w:t>
      </w:r>
      <w:r>
        <w:rPr>
          <w:szCs w:val="24"/>
        </w:rPr>
        <w:t>gimnazijai</w:t>
      </w:r>
      <w:r>
        <w:rPr>
          <w:rFonts w:eastAsia="Calibri"/>
          <w:szCs w:val="24"/>
        </w:rPr>
        <w:t xml:space="preserve"> svarbius palankios ugdymui aplinkos kūrimo klausimus; </w:t>
      </w:r>
    </w:p>
    <w:p w14:paraId="45CAEB1D" w14:textId="77777777" w:rsidR="00770E4F" w:rsidRDefault="00770E4F" w:rsidP="00770E4F">
      <w:pPr>
        <w:widowControl w:val="0"/>
        <w:tabs>
          <w:tab w:val="num" w:pos="1361"/>
        </w:tabs>
        <w:ind w:firstLine="851"/>
        <w:jc w:val="both"/>
        <w:rPr>
          <w:color w:val="000000"/>
          <w:szCs w:val="24"/>
        </w:rPr>
      </w:pPr>
      <w:r>
        <w:rPr>
          <w:szCs w:val="24"/>
        </w:rPr>
        <w:t>43.7. teikia gimnazijos direktoriui</w:t>
      </w:r>
      <w:r>
        <w:rPr>
          <w:color w:val="000000"/>
          <w:szCs w:val="24"/>
        </w:rPr>
        <w:t xml:space="preserve"> siūlymus dėl </w:t>
      </w:r>
      <w:r>
        <w:rPr>
          <w:szCs w:val="24"/>
        </w:rPr>
        <w:t>gimnazijos</w:t>
      </w:r>
      <w:r>
        <w:rPr>
          <w:color w:val="000000"/>
          <w:szCs w:val="24"/>
        </w:rPr>
        <w:t xml:space="preserve"> materialinio aprūpinimo, veiklos tobulinimo;</w:t>
      </w:r>
    </w:p>
    <w:p w14:paraId="14AA94C0" w14:textId="77777777" w:rsidR="00770E4F" w:rsidRDefault="00770E4F" w:rsidP="00770E4F">
      <w:pPr>
        <w:widowControl w:val="0"/>
        <w:tabs>
          <w:tab w:val="num" w:pos="1361"/>
        </w:tabs>
        <w:ind w:firstLine="851"/>
        <w:jc w:val="both"/>
        <w:rPr>
          <w:szCs w:val="24"/>
        </w:rPr>
      </w:pPr>
      <w:r>
        <w:rPr>
          <w:szCs w:val="24"/>
        </w:rPr>
        <w:t>43.8. svarsto metodinės tarybos</w:t>
      </w:r>
      <w:r w:rsidRPr="0023759D">
        <w:rPr>
          <w:szCs w:val="24"/>
        </w:rPr>
        <w:t>, mokytojų tarybos, mokinių</w:t>
      </w:r>
      <w:r>
        <w:rPr>
          <w:szCs w:val="24"/>
        </w:rPr>
        <w:t xml:space="preserve"> ir tėvų (globėjų, rūpintojų) savivaldos institucijų ar gimnazijos bendruomenės narių iniciatyvas ir teikia siūlymus gimnazijos direktoriui;</w:t>
      </w:r>
    </w:p>
    <w:p w14:paraId="6F193BBA" w14:textId="77777777" w:rsidR="00770E4F" w:rsidRDefault="00770E4F" w:rsidP="00770E4F">
      <w:pPr>
        <w:widowControl w:val="0"/>
        <w:tabs>
          <w:tab w:val="num" w:pos="1361"/>
        </w:tabs>
        <w:ind w:firstLine="851"/>
        <w:jc w:val="both"/>
        <w:rPr>
          <w:szCs w:val="24"/>
        </w:rPr>
      </w:pPr>
      <w:r>
        <w:rPr>
          <w:szCs w:val="24"/>
        </w:rPr>
        <w:t>43.9. organizuoja tėvų paramą gimnazijai;</w:t>
      </w:r>
    </w:p>
    <w:p w14:paraId="36152E54" w14:textId="77777777" w:rsidR="00770E4F" w:rsidRDefault="00770E4F" w:rsidP="00770E4F">
      <w:pPr>
        <w:widowControl w:val="0"/>
        <w:tabs>
          <w:tab w:val="num" w:pos="1361"/>
        </w:tabs>
        <w:ind w:firstLine="851"/>
        <w:jc w:val="both"/>
        <w:rPr>
          <w:szCs w:val="24"/>
        </w:rPr>
      </w:pPr>
      <w:r>
        <w:rPr>
          <w:szCs w:val="24"/>
        </w:rPr>
        <w:t>43.10. skiria atstovus į mokytojų ir pagalbos mokiniui specialistų atestacijos komisiją;</w:t>
      </w:r>
    </w:p>
    <w:p w14:paraId="659F2BBF" w14:textId="77777777" w:rsidR="00770E4F" w:rsidRDefault="00770E4F" w:rsidP="00770E4F">
      <w:pPr>
        <w:widowControl w:val="0"/>
        <w:ind w:firstLine="851"/>
        <w:jc w:val="both"/>
        <w:rPr>
          <w:szCs w:val="24"/>
        </w:rPr>
      </w:pPr>
      <w:r>
        <w:rPr>
          <w:szCs w:val="24"/>
        </w:rPr>
        <w:t>43.11. pasirenka gimnazijos įsivertinimo sritis, atlikimo metodiką, analizuoja įsivertinimo rezultatus ir priima sprendimus dėl veiklos tobulinimo;</w:t>
      </w:r>
    </w:p>
    <w:p w14:paraId="265E396C" w14:textId="77777777" w:rsidR="00770E4F" w:rsidRPr="004073D7" w:rsidRDefault="00770E4F" w:rsidP="00770E4F">
      <w:pPr>
        <w:widowControl w:val="0"/>
        <w:ind w:firstLine="851"/>
        <w:jc w:val="both"/>
        <w:rPr>
          <w:szCs w:val="24"/>
        </w:rPr>
      </w:pPr>
      <w:r w:rsidRPr="004073D7">
        <w:rPr>
          <w:szCs w:val="24"/>
        </w:rPr>
        <w:t xml:space="preserve">43.12. </w:t>
      </w:r>
      <w:r>
        <w:rPr>
          <w:szCs w:val="24"/>
        </w:rPr>
        <w:t xml:space="preserve">teikia siūlymus dėl gimnazijos darbo tobulinimo, </w:t>
      </w:r>
      <w:r w:rsidRPr="004073D7">
        <w:rPr>
          <w:szCs w:val="24"/>
        </w:rPr>
        <w:t xml:space="preserve"> saugių mokinių ugdymo ir darbo sąlygų sudarymo, svarsto gimnazijos lėšų naudojimo klausimus, pajamų ir išlaidų sąmatą, gimnazijos ūkinę ir finansinę padėtį, talkina formuojant gimnazijos materialinius, finansinius ir intelektinius išteklius;</w:t>
      </w:r>
    </w:p>
    <w:p w14:paraId="07CDA174" w14:textId="77777777" w:rsidR="00770E4F" w:rsidRDefault="00770E4F" w:rsidP="00770E4F">
      <w:pPr>
        <w:widowControl w:val="0"/>
        <w:tabs>
          <w:tab w:val="num" w:pos="1361"/>
        </w:tabs>
        <w:ind w:firstLine="851"/>
        <w:jc w:val="both"/>
        <w:rPr>
          <w:szCs w:val="24"/>
        </w:rPr>
      </w:pPr>
      <w:r>
        <w:rPr>
          <w:szCs w:val="24"/>
        </w:rPr>
        <w:t>43.13. svarsto kitus teisės aktuose nustatytus ar gimnazijos direktoriaus teikiamus klausimus.</w:t>
      </w:r>
    </w:p>
    <w:p w14:paraId="76B7A1F9" w14:textId="77777777" w:rsidR="00770E4F" w:rsidRDefault="00770E4F" w:rsidP="00770E4F">
      <w:pPr>
        <w:widowControl w:val="0"/>
        <w:tabs>
          <w:tab w:val="num" w:pos="1361"/>
        </w:tabs>
        <w:ind w:firstLine="851"/>
        <w:jc w:val="both"/>
        <w:rPr>
          <w:szCs w:val="24"/>
        </w:rPr>
      </w:pPr>
      <w:r>
        <w:rPr>
          <w:szCs w:val="24"/>
        </w:rPr>
        <w:t>44. Tarybos nutarimai yra teisėti, jei jie neprieštarauja teisės aktams.</w:t>
      </w:r>
    </w:p>
    <w:p w14:paraId="7DCDCE8E" w14:textId="77777777" w:rsidR="00770E4F" w:rsidRDefault="00770E4F" w:rsidP="00770E4F">
      <w:pPr>
        <w:widowControl w:val="0"/>
        <w:tabs>
          <w:tab w:val="num" w:pos="1361"/>
        </w:tabs>
        <w:ind w:firstLine="851"/>
        <w:jc w:val="both"/>
        <w:rPr>
          <w:rFonts w:eastAsia="Calibri"/>
          <w:szCs w:val="24"/>
        </w:rPr>
      </w:pPr>
      <w:r>
        <w:rPr>
          <w:szCs w:val="24"/>
        </w:rPr>
        <w:t xml:space="preserve">45. Taryba </w:t>
      </w:r>
      <w:r>
        <w:rPr>
          <w:rFonts w:eastAsia="Calibri"/>
          <w:szCs w:val="24"/>
        </w:rPr>
        <w:t xml:space="preserve">už savo veiklą vieną kartą per metus atsiskaito ją rinkusiems </w:t>
      </w:r>
      <w:r>
        <w:rPr>
          <w:szCs w:val="24"/>
        </w:rPr>
        <w:t>gimnazijos</w:t>
      </w:r>
      <w:r>
        <w:rPr>
          <w:rFonts w:eastAsia="Calibri"/>
          <w:szCs w:val="24"/>
        </w:rPr>
        <w:t xml:space="preserve"> bendruomenės nariams.</w:t>
      </w:r>
    </w:p>
    <w:p w14:paraId="5B7A1C97" w14:textId="77777777" w:rsidR="00770E4F" w:rsidRPr="00455E2F" w:rsidRDefault="00770E4F" w:rsidP="00770E4F">
      <w:pPr>
        <w:widowControl w:val="0"/>
        <w:tabs>
          <w:tab w:val="num" w:pos="1361"/>
        </w:tabs>
        <w:ind w:firstLine="851"/>
        <w:jc w:val="both"/>
        <w:rPr>
          <w:szCs w:val="24"/>
        </w:rPr>
      </w:pPr>
      <w:r w:rsidRPr="00455E2F">
        <w:rPr>
          <w:szCs w:val="24"/>
        </w:rPr>
        <w:t>46. Mokytojų taryba – nuolat veikianti gimnazijos savivaldos institucija mokytojų, pagalbos mokiniui specialistų profesiniams ir bendriesiems ugdymo klausimams spręsti. Ją sudaro 10 pedagog</w:t>
      </w:r>
      <w:r>
        <w:rPr>
          <w:szCs w:val="24"/>
        </w:rPr>
        <w:t>inių darbuotojų</w:t>
      </w:r>
      <w:r w:rsidRPr="00455E2F">
        <w:rPr>
          <w:szCs w:val="24"/>
        </w:rPr>
        <w:t xml:space="preserve"> (9 mokytojai ir 1 pagalbos mokiniui specialistas).</w:t>
      </w:r>
    </w:p>
    <w:p w14:paraId="76A7A232" w14:textId="189756D5" w:rsidR="00770E4F" w:rsidRPr="00455E2F" w:rsidRDefault="00770E4F" w:rsidP="00770E4F">
      <w:pPr>
        <w:widowControl w:val="0"/>
        <w:autoSpaceDE w:val="0"/>
        <w:autoSpaceDN w:val="0"/>
        <w:adjustRightInd w:val="0"/>
        <w:ind w:firstLine="851"/>
        <w:jc w:val="both"/>
        <w:rPr>
          <w:rFonts w:eastAsia="Calibri"/>
          <w:szCs w:val="24"/>
        </w:rPr>
      </w:pPr>
      <w:r>
        <w:rPr>
          <w:szCs w:val="24"/>
        </w:rPr>
        <w:t>47</w:t>
      </w:r>
      <w:r w:rsidRPr="00455E2F">
        <w:rPr>
          <w:szCs w:val="24"/>
        </w:rPr>
        <w:t xml:space="preserve">. </w:t>
      </w:r>
      <w:r w:rsidRPr="00455E2F">
        <w:rPr>
          <w:rFonts w:eastAsia="Calibri"/>
          <w:szCs w:val="24"/>
        </w:rPr>
        <w:t xml:space="preserve">Mokytojų tarybos nariu gali būti </w:t>
      </w:r>
      <w:r>
        <w:rPr>
          <w:rFonts w:eastAsia="Calibri"/>
          <w:szCs w:val="24"/>
        </w:rPr>
        <w:t>pedagoginis darbuotojas</w:t>
      </w:r>
      <w:r w:rsidRPr="00455E2F">
        <w:rPr>
          <w:rFonts w:eastAsia="Calibri"/>
          <w:szCs w:val="24"/>
        </w:rPr>
        <w:t xml:space="preserve">, gimnazijoje dirbantis ne mažiau </w:t>
      </w:r>
      <w:r w:rsidR="005F1C29">
        <w:rPr>
          <w:rFonts w:eastAsia="Calibri"/>
          <w:szCs w:val="24"/>
        </w:rPr>
        <w:t xml:space="preserve">nei </w:t>
      </w:r>
      <w:r w:rsidRPr="00455E2F">
        <w:rPr>
          <w:rFonts w:eastAsia="Calibri"/>
          <w:szCs w:val="24"/>
        </w:rPr>
        <w:t xml:space="preserve">2 metus. Mokytojų tarybos nariu negali būti gimnazijos direktorius. </w:t>
      </w:r>
    </w:p>
    <w:p w14:paraId="18065419" w14:textId="7868734C" w:rsidR="00770E4F" w:rsidRPr="00423365" w:rsidRDefault="00770E4F" w:rsidP="00770E4F">
      <w:pPr>
        <w:widowControl w:val="0"/>
        <w:autoSpaceDE w:val="0"/>
        <w:autoSpaceDN w:val="0"/>
        <w:adjustRightInd w:val="0"/>
        <w:ind w:firstLine="851"/>
        <w:jc w:val="both"/>
        <w:rPr>
          <w:rFonts w:eastAsia="Calibri"/>
          <w:szCs w:val="24"/>
        </w:rPr>
      </w:pPr>
      <w:r>
        <w:rPr>
          <w:rFonts w:eastAsia="Calibri"/>
          <w:szCs w:val="24"/>
        </w:rPr>
        <w:t>48</w:t>
      </w:r>
      <w:r w:rsidRPr="00423365">
        <w:rPr>
          <w:rFonts w:eastAsia="Calibri"/>
          <w:szCs w:val="24"/>
        </w:rPr>
        <w:t xml:space="preserve">. Mokytojų tarybos nariai renkami atviru balsavimu visuotiniame </w:t>
      </w:r>
      <w:r>
        <w:rPr>
          <w:rFonts w:eastAsia="Calibri"/>
          <w:szCs w:val="24"/>
        </w:rPr>
        <w:t>pedagoginių darbuotojų</w:t>
      </w:r>
      <w:r w:rsidRPr="00423365">
        <w:rPr>
          <w:rFonts w:eastAsia="Calibri"/>
          <w:szCs w:val="24"/>
        </w:rPr>
        <w:t xml:space="preserve"> susirinkime. Kandidatus deleguoja m</w:t>
      </w:r>
      <w:r>
        <w:rPr>
          <w:rFonts w:eastAsia="Calibri"/>
          <w:szCs w:val="24"/>
        </w:rPr>
        <w:t xml:space="preserve">etodinės grupės, vadovaudamosi </w:t>
      </w:r>
      <w:r w:rsidR="005F1C29">
        <w:rPr>
          <w:rFonts w:eastAsia="Calibri"/>
          <w:szCs w:val="24"/>
        </w:rPr>
        <w:t>M</w:t>
      </w:r>
      <w:r w:rsidR="005F1C29" w:rsidRPr="00423365">
        <w:rPr>
          <w:rFonts w:eastAsia="Calibri"/>
          <w:szCs w:val="24"/>
        </w:rPr>
        <w:t xml:space="preserve">okytojų </w:t>
      </w:r>
      <w:r w:rsidRPr="00423365">
        <w:rPr>
          <w:rFonts w:eastAsia="Calibri"/>
          <w:szCs w:val="24"/>
        </w:rPr>
        <w:t>tarybos nuostatuose nustatytu proporcingumo principu.</w:t>
      </w:r>
    </w:p>
    <w:p w14:paraId="45D50757" w14:textId="77777777" w:rsidR="00770E4F" w:rsidRDefault="00770E4F" w:rsidP="00770E4F">
      <w:pPr>
        <w:widowControl w:val="0"/>
        <w:autoSpaceDE w:val="0"/>
        <w:autoSpaceDN w:val="0"/>
        <w:adjustRightInd w:val="0"/>
        <w:ind w:firstLine="851"/>
        <w:jc w:val="both"/>
        <w:rPr>
          <w:rFonts w:eastAsia="Calibri"/>
          <w:szCs w:val="24"/>
        </w:rPr>
      </w:pPr>
      <w:r>
        <w:rPr>
          <w:rFonts w:eastAsia="Calibri"/>
          <w:szCs w:val="24"/>
        </w:rPr>
        <w:t>49</w:t>
      </w:r>
      <w:r w:rsidRPr="00423365">
        <w:rPr>
          <w:rFonts w:eastAsia="Calibri"/>
          <w:szCs w:val="24"/>
        </w:rPr>
        <w:t>. Mokytojų taryba renkama d</w:t>
      </w:r>
      <w:r>
        <w:rPr>
          <w:rFonts w:eastAsia="Calibri"/>
          <w:szCs w:val="24"/>
        </w:rPr>
        <w:t>vejiems metams. Tas pats asmuo m</w:t>
      </w:r>
      <w:r w:rsidRPr="00423365">
        <w:rPr>
          <w:rFonts w:eastAsia="Calibri"/>
          <w:szCs w:val="24"/>
        </w:rPr>
        <w:t>okytojų tarybos nariu gali būti dvi kadencijas iš eilės.</w:t>
      </w:r>
    </w:p>
    <w:p w14:paraId="188780A8" w14:textId="39620C87" w:rsidR="00770E4F" w:rsidRPr="00423365" w:rsidRDefault="00770E4F" w:rsidP="00770E4F">
      <w:pPr>
        <w:widowControl w:val="0"/>
        <w:tabs>
          <w:tab w:val="num" w:pos="1361"/>
        </w:tabs>
        <w:ind w:firstLine="851"/>
        <w:jc w:val="both"/>
        <w:rPr>
          <w:szCs w:val="24"/>
        </w:rPr>
      </w:pPr>
      <w:r>
        <w:rPr>
          <w:rFonts w:eastAsia="Calibri"/>
          <w:szCs w:val="24"/>
        </w:rPr>
        <w:t>50</w:t>
      </w:r>
      <w:r w:rsidRPr="00423365">
        <w:rPr>
          <w:rFonts w:eastAsia="Calibri"/>
          <w:szCs w:val="24"/>
        </w:rPr>
        <w:t>. P</w:t>
      </w:r>
      <w:r w:rsidRPr="00423365">
        <w:rPr>
          <w:szCs w:val="24"/>
        </w:rPr>
        <w:t>asi</w:t>
      </w:r>
      <w:r>
        <w:rPr>
          <w:szCs w:val="24"/>
        </w:rPr>
        <w:t>baigus m</w:t>
      </w:r>
      <w:r w:rsidRPr="00423365">
        <w:rPr>
          <w:szCs w:val="24"/>
        </w:rPr>
        <w:t xml:space="preserve">okytojų </w:t>
      </w:r>
      <w:r>
        <w:rPr>
          <w:szCs w:val="24"/>
        </w:rPr>
        <w:t>tarybos kadencijai ar nutrūkus m</w:t>
      </w:r>
      <w:r w:rsidRPr="00423365">
        <w:rPr>
          <w:szCs w:val="24"/>
        </w:rPr>
        <w:t xml:space="preserve">okytojų tarybos nario įgaliojimams pirma laiko, gimnazijos direktorius organizuoja rinkimus Nuostatuose </w:t>
      </w:r>
      <w:r>
        <w:rPr>
          <w:szCs w:val="24"/>
        </w:rPr>
        <w:t xml:space="preserve">ir </w:t>
      </w:r>
      <w:r w:rsidR="005F1C29">
        <w:rPr>
          <w:szCs w:val="24"/>
        </w:rPr>
        <w:t xml:space="preserve">Mokytojų </w:t>
      </w:r>
      <w:r>
        <w:rPr>
          <w:szCs w:val="24"/>
        </w:rPr>
        <w:t xml:space="preserve">tarybos nuostatuose </w:t>
      </w:r>
      <w:r w:rsidRPr="00423365">
        <w:rPr>
          <w:szCs w:val="24"/>
        </w:rPr>
        <w:t>nustatyta tvarka.</w:t>
      </w:r>
    </w:p>
    <w:p w14:paraId="215F5DA9" w14:textId="77777777" w:rsidR="00770E4F" w:rsidRDefault="00770E4F" w:rsidP="00770E4F">
      <w:pPr>
        <w:widowControl w:val="0"/>
        <w:autoSpaceDE w:val="0"/>
        <w:autoSpaceDN w:val="0"/>
        <w:adjustRightInd w:val="0"/>
        <w:ind w:firstLine="851"/>
        <w:jc w:val="both"/>
        <w:rPr>
          <w:rFonts w:eastAsia="Calibri"/>
          <w:szCs w:val="24"/>
        </w:rPr>
      </w:pPr>
      <w:r w:rsidRPr="00423365">
        <w:rPr>
          <w:rFonts w:eastAsia="Calibri"/>
          <w:szCs w:val="24"/>
        </w:rPr>
        <w:t>51. Mokytojų tarybai vadovauja pirmininkas, išrinktas atviru balsavim</w:t>
      </w:r>
      <w:r>
        <w:rPr>
          <w:rFonts w:eastAsia="Calibri"/>
          <w:szCs w:val="24"/>
        </w:rPr>
        <w:t>u pirmame naujos sudėties m</w:t>
      </w:r>
      <w:r w:rsidRPr="00423365">
        <w:rPr>
          <w:rFonts w:eastAsia="Calibri"/>
          <w:szCs w:val="24"/>
        </w:rPr>
        <w:t xml:space="preserve">okytojų tarybos posėdyje. </w:t>
      </w:r>
      <w:r>
        <w:rPr>
          <w:rFonts w:eastAsia="Calibri"/>
          <w:szCs w:val="24"/>
        </w:rPr>
        <w:t>Tas pats asmuo mokytojų tarybos pirmininku gali būti dvi kadencijas iš eilės. Nutrūkus mokytojų tarybos pirmininko įgaliojimams pirma laiko, į jo vietą atviru balsavimu mokytojų tarybos posėdyje išrenkamas naujas mokytojų tarybos pirmininkas.</w:t>
      </w:r>
    </w:p>
    <w:p w14:paraId="6298F1D0" w14:textId="77777777" w:rsidR="00770E4F" w:rsidRPr="00423365" w:rsidRDefault="00770E4F" w:rsidP="00770E4F">
      <w:pPr>
        <w:widowControl w:val="0"/>
        <w:autoSpaceDE w:val="0"/>
        <w:autoSpaceDN w:val="0"/>
        <w:adjustRightInd w:val="0"/>
        <w:ind w:firstLine="851"/>
        <w:jc w:val="both"/>
        <w:rPr>
          <w:rFonts w:eastAsia="Calibri"/>
          <w:szCs w:val="24"/>
        </w:rPr>
      </w:pPr>
      <w:r>
        <w:rPr>
          <w:rFonts w:eastAsia="Calibri"/>
          <w:szCs w:val="24"/>
        </w:rPr>
        <w:t xml:space="preserve">52. </w:t>
      </w:r>
      <w:r w:rsidRPr="00423365">
        <w:rPr>
          <w:rFonts w:eastAsia="Calibri"/>
          <w:szCs w:val="24"/>
        </w:rPr>
        <w:t>Mokytojų tarybos veikla planuojama, nutarimai protokoluojami. Mokytoj</w:t>
      </w:r>
      <w:r>
        <w:rPr>
          <w:rFonts w:eastAsia="Calibri"/>
          <w:szCs w:val="24"/>
        </w:rPr>
        <w:t>ų tarybos posėdžius inicijuoja m</w:t>
      </w:r>
      <w:r w:rsidRPr="00423365">
        <w:rPr>
          <w:rFonts w:eastAsia="Calibri"/>
          <w:szCs w:val="24"/>
        </w:rPr>
        <w:t>okytojų tarybos pirmininkas ne rečiau kaip du kartus per pusmetį. Prireikus ga</w:t>
      </w:r>
      <w:r>
        <w:rPr>
          <w:rFonts w:eastAsia="Calibri"/>
          <w:szCs w:val="24"/>
        </w:rPr>
        <w:t>li būti kviečiamas išplėstinis m</w:t>
      </w:r>
      <w:r w:rsidRPr="00423365">
        <w:rPr>
          <w:rFonts w:eastAsia="Calibri"/>
          <w:szCs w:val="24"/>
        </w:rPr>
        <w:t>okytojų tarybos posėdis.</w:t>
      </w:r>
    </w:p>
    <w:p w14:paraId="2081951A" w14:textId="2331DF76" w:rsidR="00770E4F" w:rsidRPr="00423365" w:rsidRDefault="00770E4F" w:rsidP="00770E4F">
      <w:pPr>
        <w:widowControl w:val="0"/>
        <w:autoSpaceDE w:val="0"/>
        <w:autoSpaceDN w:val="0"/>
        <w:adjustRightInd w:val="0"/>
        <w:ind w:firstLine="851"/>
        <w:jc w:val="both"/>
        <w:rPr>
          <w:rFonts w:eastAsia="Calibri"/>
          <w:szCs w:val="24"/>
        </w:rPr>
      </w:pPr>
      <w:r w:rsidRPr="00423365">
        <w:rPr>
          <w:rFonts w:eastAsia="Calibri"/>
          <w:szCs w:val="24"/>
        </w:rPr>
        <w:t>53. Posėdis yra teisėtas, jei jame</w:t>
      </w:r>
      <w:r>
        <w:rPr>
          <w:rFonts w:eastAsia="Calibri"/>
          <w:szCs w:val="24"/>
        </w:rPr>
        <w:t xml:space="preserve"> dalyvauja ne mažiau kaip </w:t>
      </w:r>
      <w:r w:rsidR="001D77B0">
        <w:rPr>
          <w:rFonts w:eastAsia="Calibri"/>
          <w:szCs w:val="24"/>
        </w:rPr>
        <w:t>pusė</w:t>
      </w:r>
      <w:r>
        <w:rPr>
          <w:rFonts w:eastAsia="Calibri"/>
          <w:szCs w:val="24"/>
        </w:rPr>
        <w:t xml:space="preserve"> m</w:t>
      </w:r>
      <w:r w:rsidRPr="00423365">
        <w:rPr>
          <w:rFonts w:eastAsia="Calibri"/>
          <w:szCs w:val="24"/>
        </w:rPr>
        <w:t>okytojų tarybos narių. Nutarimai priimami posėdyje dalyvaujančių narių balsų dauguma.</w:t>
      </w:r>
    </w:p>
    <w:p w14:paraId="2641C670" w14:textId="77777777" w:rsidR="00770E4F" w:rsidRPr="00423365" w:rsidRDefault="00770E4F" w:rsidP="00770E4F">
      <w:pPr>
        <w:widowControl w:val="0"/>
        <w:autoSpaceDE w:val="0"/>
        <w:autoSpaceDN w:val="0"/>
        <w:adjustRightInd w:val="0"/>
        <w:ind w:firstLine="851"/>
        <w:jc w:val="both"/>
        <w:rPr>
          <w:rFonts w:eastAsia="Calibri"/>
          <w:szCs w:val="24"/>
        </w:rPr>
      </w:pPr>
      <w:r w:rsidRPr="00423365">
        <w:rPr>
          <w:rFonts w:eastAsia="Calibri"/>
          <w:szCs w:val="24"/>
        </w:rPr>
        <w:t>54. Gimnazijos direktorius ir (ar) kiti su svarstomu klausimu su</w:t>
      </w:r>
      <w:r>
        <w:rPr>
          <w:rFonts w:eastAsia="Calibri"/>
          <w:szCs w:val="24"/>
        </w:rPr>
        <w:t>siję asmenys m</w:t>
      </w:r>
      <w:r w:rsidRPr="00423365">
        <w:rPr>
          <w:rFonts w:eastAsia="Calibri"/>
          <w:szCs w:val="24"/>
        </w:rPr>
        <w:t xml:space="preserve">okytojų tarybos posėdžiuose gali dalyvauti kviestinių narių teisėmis. </w:t>
      </w:r>
    </w:p>
    <w:p w14:paraId="44666ECF" w14:textId="77777777" w:rsidR="00770E4F" w:rsidRDefault="00770E4F" w:rsidP="00770E4F">
      <w:pPr>
        <w:widowControl w:val="0"/>
        <w:tabs>
          <w:tab w:val="num" w:pos="1361"/>
        </w:tabs>
        <w:ind w:firstLine="851"/>
        <w:jc w:val="both"/>
        <w:rPr>
          <w:szCs w:val="24"/>
        </w:rPr>
      </w:pPr>
      <w:r>
        <w:rPr>
          <w:szCs w:val="24"/>
        </w:rPr>
        <w:t>55. Mokytojų taryba:</w:t>
      </w:r>
    </w:p>
    <w:p w14:paraId="28B5D6EA" w14:textId="77777777" w:rsidR="00770E4F" w:rsidRPr="00423365" w:rsidRDefault="00770E4F" w:rsidP="00770E4F">
      <w:pPr>
        <w:widowControl w:val="0"/>
        <w:tabs>
          <w:tab w:val="num" w:pos="1361"/>
        </w:tabs>
        <w:ind w:firstLine="851"/>
        <w:jc w:val="both"/>
        <w:rPr>
          <w:szCs w:val="24"/>
        </w:rPr>
      </w:pPr>
      <w:r w:rsidRPr="00423365">
        <w:rPr>
          <w:szCs w:val="24"/>
        </w:rPr>
        <w:t>55.1. teikia siūlymus dėl gimnazijos strateginių tikslų, uždavinių ir jų įgyvendinimo priemonių, strateginio plano, metinio veiklos plano, gimnazijos ugdymo plano rengimo ir jų įgyvendinimo;</w:t>
      </w:r>
    </w:p>
    <w:p w14:paraId="63028F12" w14:textId="77777777" w:rsidR="00770E4F" w:rsidRPr="00423365" w:rsidRDefault="00770E4F" w:rsidP="00770E4F">
      <w:pPr>
        <w:widowControl w:val="0"/>
        <w:tabs>
          <w:tab w:val="num" w:pos="1361"/>
        </w:tabs>
        <w:ind w:firstLine="851"/>
        <w:jc w:val="both"/>
        <w:rPr>
          <w:szCs w:val="24"/>
        </w:rPr>
      </w:pPr>
      <w:r w:rsidRPr="00423365">
        <w:rPr>
          <w:szCs w:val="24"/>
        </w:rPr>
        <w:t>55.2. analizuoja praktinius švietimo politikos įgyvendinimo klausimus gimnazijoje;</w:t>
      </w:r>
    </w:p>
    <w:p w14:paraId="74378AFD" w14:textId="77777777" w:rsidR="00770E4F" w:rsidRPr="00423365" w:rsidRDefault="00770E4F" w:rsidP="00770E4F">
      <w:pPr>
        <w:widowControl w:val="0"/>
        <w:tabs>
          <w:tab w:val="num" w:pos="1361"/>
        </w:tabs>
        <w:ind w:firstLine="851"/>
        <w:jc w:val="both"/>
        <w:rPr>
          <w:szCs w:val="24"/>
        </w:rPr>
      </w:pPr>
      <w:r w:rsidRPr="00423365">
        <w:rPr>
          <w:szCs w:val="24"/>
        </w:rPr>
        <w:t>55.3. teikia metodines reko</w:t>
      </w:r>
      <w:r>
        <w:rPr>
          <w:szCs w:val="24"/>
        </w:rPr>
        <w:t>mendacijas metodinei tarybai;</w:t>
      </w:r>
    </w:p>
    <w:p w14:paraId="11DC09DE" w14:textId="1B82A26E" w:rsidR="00770E4F" w:rsidRPr="009D5700" w:rsidRDefault="00770E4F" w:rsidP="00770E4F">
      <w:pPr>
        <w:widowControl w:val="0"/>
        <w:tabs>
          <w:tab w:val="num" w:pos="1361"/>
        </w:tabs>
        <w:ind w:firstLine="851"/>
        <w:jc w:val="both"/>
        <w:rPr>
          <w:szCs w:val="24"/>
        </w:rPr>
      </w:pPr>
      <w:r w:rsidRPr="009D5700">
        <w:rPr>
          <w:szCs w:val="24"/>
        </w:rPr>
        <w:t>55.4. teisės aktų nustatyta tvarka renka ir deleguoja mokytojų ir pagalbos mokiniui specialistų atestacijos komisijos narius;</w:t>
      </w:r>
    </w:p>
    <w:p w14:paraId="41734A29" w14:textId="77777777" w:rsidR="00770E4F" w:rsidRPr="009D5700" w:rsidRDefault="00770E4F" w:rsidP="00770E4F">
      <w:pPr>
        <w:widowControl w:val="0"/>
        <w:tabs>
          <w:tab w:val="num" w:pos="1361"/>
        </w:tabs>
        <w:ind w:firstLine="851"/>
        <w:jc w:val="both"/>
        <w:rPr>
          <w:szCs w:val="24"/>
        </w:rPr>
      </w:pPr>
      <w:r w:rsidRPr="009D5700">
        <w:rPr>
          <w:szCs w:val="24"/>
        </w:rPr>
        <w:t>55.5. teikia siūlymus direktoriui dėl mokinių pasiekimų ir pažangos vertinimo būdų;</w:t>
      </w:r>
    </w:p>
    <w:p w14:paraId="7EF0EFCA" w14:textId="77777777" w:rsidR="00770E4F" w:rsidRPr="009D5700" w:rsidRDefault="00770E4F" w:rsidP="00770E4F">
      <w:pPr>
        <w:widowControl w:val="0"/>
        <w:tabs>
          <w:tab w:val="num" w:pos="1361"/>
        </w:tabs>
        <w:ind w:firstLine="851"/>
        <w:jc w:val="both"/>
        <w:rPr>
          <w:szCs w:val="24"/>
        </w:rPr>
      </w:pPr>
      <w:r w:rsidRPr="009D5700">
        <w:rPr>
          <w:szCs w:val="24"/>
        </w:rPr>
        <w:t>55.6. teikia siūlymus dėl mokytojų darbo krūvio paskirstymo;</w:t>
      </w:r>
    </w:p>
    <w:p w14:paraId="7C2C23F9" w14:textId="77777777" w:rsidR="00770E4F" w:rsidRPr="009D5700" w:rsidRDefault="00770E4F" w:rsidP="00770E4F">
      <w:pPr>
        <w:widowControl w:val="0"/>
        <w:tabs>
          <w:tab w:val="num" w:pos="1361"/>
        </w:tabs>
        <w:ind w:firstLine="851"/>
        <w:jc w:val="both"/>
        <w:rPr>
          <w:szCs w:val="24"/>
        </w:rPr>
      </w:pPr>
      <w:r w:rsidRPr="009D5700">
        <w:rPr>
          <w:szCs w:val="24"/>
        </w:rPr>
        <w:t>55.7. analizuoja pedagogų bendrųjų ir dalykinių kompetencijų tobulinimo poreikį ir teikia siūlymus dėl jų tobulinimo organizavimo ir veiksmingo tam skirtų lėšų panaudojimo;</w:t>
      </w:r>
    </w:p>
    <w:p w14:paraId="446CF095" w14:textId="77777777" w:rsidR="00770E4F" w:rsidRPr="009D5700" w:rsidRDefault="00770E4F" w:rsidP="00770E4F">
      <w:pPr>
        <w:widowControl w:val="0"/>
        <w:tabs>
          <w:tab w:val="num" w:pos="1361"/>
        </w:tabs>
        <w:ind w:firstLine="851"/>
        <w:jc w:val="both"/>
        <w:rPr>
          <w:szCs w:val="24"/>
        </w:rPr>
      </w:pPr>
      <w:r w:rsidRPr="009D5700">
        <w:rPr>
          <w:szCs w:val="24"/>
        </w:rPr>
        <w:t>55.8. atviru ba</w:t>
      </w:r>
      <w:r>
        <w:rPr>
          <w:szCs w:val="24"/>
        </w:rPr>
        <w:t>lsavimu renka atstovus į Tarybą;</w:t>
      </w:r>
    </w:p>
    <w:p w14:paraId="225657FA" w14:textId="77777777" w:rsidR="00770E4F" w:rsidRPr="009D5700" w:rsidRDefault="00770E4F" w:rsidP="00770E4F">
      <w:pPr>
        <w:widowControl w:val="0"/>
        <w:tabs>
          <w:tab w:val="num" w:pos="1361"/>
        </w:tabs>
        <w:ind w:firstLine="851"/>
        <w:jc w:val="both"/>
        <w:rPr>
          <w:szCs w:val="24"/>
        </w:rPr>
      </w:pPr>
      <w:r w:rsidRPr="009D5700">
        <w:rPr>
          <w:szCs w:val="24"/>
        </w:rPr>
        <w:t>55.9. svarsto ir priima nutarimus teisės aktų nustatytais</w:t>
      </w:r>
      <w:r>
        <w:rPr>
          <w:szCs w:val="24"/>
        </w:rPr>
        <w:t xml:space="preserve"> ir gimnazijos direktoriaus ar m</w:t>
      </w:r>
      <w:r w:rsidRPr="009D5700">
        <w:rPr>
          <w:szCs w:val="24"/>
        </w:rPr>
        <w:t>okytojų tarybos p</w:t>
      </w:r>
      <w:r>
        <w:rPr>
          <w:szCs w:val="24"/>
        </w:rPr>
        <w:t>irmininko teikiamais klausimais;</w:t>
      </w:r>
    </w:p>
    <w:p w14:paraId="6579CF1C" w14:textId="7F25E2A5" w:rsidR="00770E4F" w:rsidRPr="009D5700" w:rsidRDefault="00770E4F" w:rsidP="00770E4F">
      <w:pPr>
        <w:widowControl w:val="0"/>
        <w:tabs>
          <w:tab w:val="num" w:pos="1361"/>
        </w:tabs>
        <w:ind w:firstLine="851"/>
        <w:jc w:val="both"/>
        <w:rPr>
          <w:szCs w:val="24"/>
        </w:rPr>
      </w:pPr>
      <w:r w:rsidRPr="009D5700">
        <w:rPr>
          <w:szCs w:val="24"/>
        </w:rPr>
        <w:t xml:space="preserve">55.10. </w:t>
      </w:r>
      <w:r>
        <w:rPr>
          <w:szCs w:val="24"/>
        </w:rPr>
        <w:t>atlieka kitas m</w:t>
      </w:r>
      <w:r w:rsidRPr="009D5700">
        <w:rPr>
          <w:szCs w:val="24"/>
        </w:rPr>
        <w:t>okytojų tarybos funkcijas, kurios reglamentuotos gimnazij</w:t>
      </w:r>
      <w:r>
        <w:rPr>
          <w:szCs w:val="24"/>
        </w:rPr>
        <w:t xml:space="preserve">os direktoriaus patvirtintuose </w:t>
      </w:r>
      <w:r w:rsidR="005F1C29">
        <w:rPr>
          <w:szCs w:val="24"/>
        </w:rPr>
        <w:t>M</w:t>
      </w:r>
      <w:r w:rsidR="005F1C29" w:rsidRPr="009D5700">
        <w:rPr>
          <w:szCs w:val="24"/>
        </w:rPr>
        <w:t xml:space="preserve">okytojų </w:t>
      </w:r>
      <w:r w:rsidRPr="009D5700">
        <w:rPr>
          <w:szCs w:val="24"/>
        </w:rPr>
        <w:t>tarybos nuostatuose</w:t>
      </w:r>
      <w:r>
        <w:rPr>
          <w:szCs w:val="24"/>
        </w:rPr>
        <w:t>.</w:t>
      </w:r>
    </w:p>
    <w:p w14:paraId="0D0B5558" w14:textId="77777777" w:rsidR="00770E4F" w:rsidRPr="009D5700" w:rsidRDefault="00770E4F" w:rsidP="00770E4F">
      <w:pPr>
        <w:widowControl w:val="0"/>
        <w:tabs>
          <w:tab w:val="num" w:pos="1361"/>
        </w:tabs>
        <w:ind w:firstLine="851"/>
        <w:jc w:val="both"/>
        <w:rPr>
          <w:szCs w:val="24"/>
        </w:rPr>
      </w:pPr>
      <w:r w:rsidRPr="009D5700">
        <w:rPr>
          <w:szCs w:val="24"/>
        </w:rPr>
        <w:t>56. Mokytojų tarybos nutarimai yra teisėti, jei j</w:t>
      </w:r>
      <w:r>
        <w:rPr>
          <w:szCs w:val="24"/>
        </w:rPr>
        <w:t>ie neprieštarauja teisės aktams;</w:t>
      </w:r>
    </w:p>
    <w:p w14:paraId="06D5C13A" w14:textId="77777777" w:rsidR="00770E4F" w:rsidRPr="009D5700" w:rsidRDefault="00770E4F" w:rsidP="00770E4F">
      <w:pPr>
        <w:widowControl w:val="0"/>
        <w:tabs>
          <w:tab w:val="num" w:pos="1361"/>
        </w:tabs>
        <w:ind w:firstLine="851"/>
        <w:jc w:val="both"/>
        <w:rPr>
          <w:szCs w:val="24"/>
        </w:rPr>
      </w:pPr>
      <w:r w:rsidRPr="009D5700">
        <w:rPr>
          <w:szCs w:val="24"/>
        </w:rPr>
        <w:t>5</w:t>
      </w:r>
      <w:r>
        <w:rPr>
          <w:szCs w:val="24"/>
        </w:rPr>
        <w:t>7. Mokytojų taryba už savo veiklą</w:t>
      </w:r>
      <w:r w:rsidRPr="009D5700">
        <w:rPr>
          <w:szCs w:val="24"/>
        </w:rPr>
        <w:t xml:space="preserve"> vieną kartą per metus atsiskaito ją rinkusiems </w:t>
      </w:r>
      <w:r>
        <w:rPr>
          <w:szCs w:val="24"/>
        </w:rPr>
        <w:t>pedagoginiams darbuotojams</w:t>
      </w:r>
      <w:r w:rsidRPr="009D5700">
        <w:rPr>
          <w:szCs w:val="24"/>
        </w:rPr>
        <w:t>.</w:t>
      </w:r>
    </w:p>
    <w:p w14:paraId="516280A5" w14:textId="678CA8EE" w:rsidR="00770E4F" w:rsidRDefault="00770E4F" w:rsidP="00770E4F">
      <w:pPr>
        <w:widowControl w:val="0"/>
        <w:tabs>
          <w:tab w:val="num" w:pos="1361"/>
        </w:tabs>
        <w:ind w:firstLine="851"/>
        <w:jc w:val="both"/>
        <w:rPr>
          <w:color w:val="FF0000"/>
          <w:szCs w:val="24"/>
        </w:rPr>
      </w:pPr>
      <w:r w:rsidRPr="009D5700">
        <w:rPr>
          <w:szCs w:val="24"/>
        </w:rPr>
        <w:t>58. Gimnazijoje veikia gimnazijos mo</w:t>
      </w:r>
      <w:r>
        <w:rPr>
          <w:szCs w:val="24"/>
        </w:rPr>
        <w:t>kinių savivaldos institucija – m</w:t>
      </w:r>
      <w:r w:rsidRPr="009D5700">
        <w:rPr>
          <w:szCs w:val="24"/>
        </w:rPr>
        <w:t xml:space="preserve">okinių taryba, kurią sudaro </w:t>
      </w:r>
      <w:r>
        <w:rPr>
          <w:szCs w:val="24"/>
        </w:rPr>
        <w:t>5</w:t>
      </w:r>
      <w:r w:rsidR="005F1C29">
        <w:rPr>
          <w:szCs w:val="24"/>
        </w:rPr>
        <w:t>–</w:t>
      </w:r>
      <w:r>
        <w:rPr>
          <w:szCs w:val="24"/>
        </w:rPr>
        <w:t xml:space="preserve">12 klasių </w:t>
      </w:r>
      <w:r w:rsidRPr="009D5700">
        <w:rPr>
          <w:szCs w:val="24"/>
        </w:rPr>
        <w:t>7 nariai. Jos tikslas – atstovauti mokinių interes</w:t>
      </w:r>
      <w:r w:rsidR="005F1C29">
        <w:rPr>
          <w:szCs w:val="24"/>
        </w:rPr>
        <w:t>am</w:t>
      </w:r>
      <w:r w:rsidRPr="009D5700">
        <w:rPr>
          <w:szCs w:val="24"/>
        </w:rPr>
        <w:t xml:space="preserve">s, sprendžiant su mokiniais susijusius klausimus ir problemas, inicijuoti jų sprendimą gimnazijoje ir už jos ribų. </w:t>
      </w:r>
    </w:p>
    <w:p w14:paraId="4AEE2B15" w14:textId="77777777" w:rsidR="00770E4F" w:rsidRPr="00B339BD" w:rsidRDefault="00770E4F" w:rsidP="00770E4F">
      <w:pPr>
        <w:widowControl w:val="0"/>
        <w:tabs>
          <w:tab w:val="num" w:pos="1361"/>
        </w:tabs>
        <w:ind w:firstLine="851"/>
        <w:jc w:val="both"/>
        <w:rPr>
          <w:szCs w:val="24"/>
        </w:rPr>
      </w:pPr>
      <w:r w:rsidRPr="00B339BD">
        <w:rPr>
          <w:szCs w:val="24"/>
        </w:rPr>
        <w:t>59. Mokinių taryba renkama 2 metams. Nariai yra savo kandidatūras iškėlę ir rinkimus la</w:t>
      </w:r>
      <w:r>
        <w:rPr>
          <w:szCs w:val="24"/>
        </w:rPr>
        <w:t>imėję mokiniai. Tas pats asmuo m</w:t>
      </w:r>
      <w:r w:rsidRPr="00B339BD">
        <w:rPr>
          <w:szCs w:val="24"/>
        </w:rPr>
        <w:t xml:space="preserve">okinių tarybos nariu gali būti dvi kadencijas iš eilės. </w:t>
      </w:r>
    </w:p>
    <w:p w14:paraId="2DF7A91C" w14:textId="77777777" w:rsidR="00770E4F" w:rsidRPr="00971A06" w:rsidRDefault="00770E4F" w:rsidP="00770E4F">
      <w:pPr>
        <w:widowControl w:val="0"/>
        <w:tabs>
          <w:tab w:val="num" w:pos="1361"/>
        </w:tabs>
        <w:ind w:firstLine="851"/>
        <w:jc w:val="both"/>
        <w:rPr>
          <w:szCs w:val="24"/>
        </w:rPr>
      </w:pPr>
      <w:r w:rsidRPr="00971A06">
        <w:rPr>
          <w:szCs w:val="24"/>
        </w:rPr>
        <w:t xml:space="preserve">60. Mokinių tarybos nariai yra renkami visuotiniuose mokinių rinkimuose gimnazijoje. </w:t>
      </w:r>
    </w:p>
    <w:p w14:paraId="111F60E8" w14:textId="77777777" w:rsidR="00770E4F" w:rsidRPr="00B339BD" w:rsidRDefault="00770E4F" w:rsidP="00770E4F">
      <w:pPr>
        <w:widowControl w:val="0"/>
        <w:tabs>
          <w:tab w:val="num" w:pos="1361"/>
        </w:tabs>
        <w:ind w:firstLine="851"/>
        <w:jc w:val="both"/>
        <w:rPr>
          <w:szCs w:val="24"/>
        </w:rPr>
      </w:pPr>
      <w:r w:rsidRPr="00B339BD">
        <w:rPr>
          <w:szCs w:val="24"/>
        </w:rPr>
        <w:t>61. Mokinių tarybai vadovauja prezidentas, kuris yra išrenkamas a</w:t>
      </w:r>
      <w:r>
        <w:rPr>
          <w:szCs w:val="24"/>
        </w:rPr>
        <w:t>tviru balsavimu pirmame naujos m</w:t>
      </w:r>
      <w:r w:rsidRPr="00B339BD">
        <w:rPr>
          <w:szCs w:val="24"/>
        </w:rPr>
        <w:t xml:space="preserve">okinių tarybos susirinkime. </w:t>
      </w:r>
      <w:r>
        <w:rPr>
          <w:szCs w:val="24"/>
        </w:rPr>
        <w:t>Tas pats asmuo mokinių tarybos prezidentu gali būti dvi kadencijas iš eilės. Nutrūkus mokinių tarybos prezidento įgaliojimams pirma laiko, į jo vietą atviru balsavimu mokinių tarybos posėdyje išrenkamas naujas mokinių tarybos prezidentas.</w:t>
      </w:r>
    </w:p>
    <w:p w14:paraId="7BD54D90" w14:textId="77777777" w:rsidR="00770E4F" w:rsidRPr="00B339BD" w:rsidRDefault="00770E4F" w:rsidP="00770E4F">
      <w:pPr>
        <w:widowControl w:val="0"/>
        <w:tabs>
          <w:tab w:val="num" w:pos="1361"/>
        </w:tabs>
        <w:ind w:firstLine="851"/>
        <w:jc w:val="both"/>
        <w:rPr>
          <w:szCs w:val="24"/>
        </w:rPr>
      </w:pPr>
      <w:r w:rsidRPr="00B339BD">
        <w:rPr>
          <w:szCs w:val="24"/>
        </w:rPr>
        <w:t xml:space="preserve">62. </w:t>
      </w:r>
      <w:r>
        <w:rPr>
          <w:szCs w:val="24"/>
        </w:rPr>
        <w:t>Prezidentas inicijuoja m</w:t>
      </w:r>
      <w:r w:rsidRPr="00B339BD">
        <w:rPr>
          <w:szCs w:val="24"/>
        </w:rPr>
        <w:t xml:space="preserve">okinių tarybos posėdžius ne rečiau kaip kartą per mėnesį. </w:t>
      </w:r>
    </w:p>
    <w:p w14:paraId="410D90BD" w14:textId="77777777" w:rsidR="00770E4F" w:rsidRPr="00B339BD" w:rsidRDefault="00770E4F" w:rsidP="00770E4F">
      <w:pPr>
        <w:widowControl w:val="0"/>
        <w:tabs>
          <w:tab w:val="num" w:pos="1361"/>
        </w:tabs>
        <w:ind w:firstLine="851"/>
        <w:jc w:val="both"/>
        <w:rPr>
          <w:szCs w:val="24"/>
        </w:rPr>
      </w:pPr>
      <w:r w:rsidRPr="00B339BD">
        <w:rPr>
          <w:szCs w:val="24"/>
        </w:rPr>
        <w:t xml:space="preserve">63. Posėdžiai  protokoluojami ir yra teisėti, jei </w:t>
      </w:r>
      <w:r>
        <w:rPr>
          <w:szCs w:val="24"/>
        </w:rPr>
        <w:t>jame dalyvauja ne mažiau kaip pusė m</w:t>
      </w:r>
      <w:r w:rsidRPr="00B339BD">
        <w:rPr>
          <w:szCs w:val="24"/>
        </w:rPr>
        <w:t xml:space="preserve">okinių tarybos narių. </w:t>
      </w:r>
    </w:p>
    <w:p w14:paraId="40766D37" w14:textId="77777777" w:rsidR="00770E4F" w:rsidRDefault="00770E4F" w:rsidP="00770E4F">
      <w:pPr>
        <w:widowControl w:val="0"/>
        <w:tabs>
          <w:tab w:val="num" w:pos="1361"/>
        </w:tabs>
        <w:ind w:firstLine="851"/>
        <w:jc w:val="both"/>
        <w:rPr>
          <w:szCs w:val="24"/>
        </w:rPr>
      </w:pPr>
      <w:r w:rsidRPr="00B339BD">
        <w:rPr>
          <w:szCs w:val="24"/>
        </w:rPr>
        <w:t xml:space="preserve">64. Nutarimai priimami posėdyje dalyvaujančių narių balsų dauguma. </w:t>
      </w:r>
    </w:p>
    <w:p w14:paraId="1A48A68F" w14:textId="77777777" w:rsidR="00770E4F" w:rsidRDefault="00770E4F" w:rsidP="00770E4F">
      <w:pPr>
        <w:widowControl w:val="0"/>
        <w:tabs>
          <w:tab w:val="num" w:pos="1361"/>
        </w:tabs>
        <w:ind w:firstLine="851"/>
        <w:jc w:val="both"/>
        <w:rPr>
          <w:szCs w:val="24"/>
        </w:rPr>
      </w:pPr>
      <w:r>
        <w:rPr>
          <w:szCs w:val="24"/>
        </w:rPr>
        <w:t>65. Mokinių taryba:</w:t>
      </w:r>
    </w:p>
    <w:p w14:paraId="702A6BAD" w14:textId="77777777" w:rsidR="00770E4F" w:rsidRDefault="00770E4F" w:rsidP="00770E4F">
      <w:pPr>
        <w:widowControl w:val="0"/>
        <w:tabs>
          <w:tab w:val="num" w:pos="1361"/>
        </w:tabs>
        <w:ind w:firstLine="851"/>
        <w:jc w:val="both"/>
        <w:rPr>
          <w:szCs w:val="24"/>
        </w:rPr>
      </w:pPr>
      <w:r>
        <w:rPr>
          <w:szCs w:val="24"/>
        </w:rPr>
        <w:t>65.1. inicijuoja ir padeda organizuoti gimnazijos renginius, akcijas, vykdyti prevencines programas;</w:t>
      </w:r>
    </w:p>
    <w:p w14:paraId="2671C0BD" w14:textId="77777777" w:rsidR="00770E4F" w:rsidRDefault="00770E4F" w:rsidP="00770E4F">
      <w:pPr>
        <w:widowControl w:val="0"/>
        <w:tabs>
          <w:tab w:val="num" w:pos="1361"/>
        </w:tabs>
        <w:ind w:firstLine="851"/>
        <w:jc w:val="both"/>
        <w:rPr>
          <w:szCs w:val="24"/>
        </w:rPr>
      </w:pPr>
      <w:r>
        <w:rPr>
          <w:szCs w:val="24"/>
        </w:rPr>
        <w:t>65.2. teikia siūlymus dėl mokymo organizavimo, vaikų neformaliojo švietimo programų plėtros, socialinės veiklos;</w:t>
      </w:r>
    </w:p>
    <w:p w14:paraId="74FBD3EB" w14:textId="77777777" w:rsidR="00770E4F" w:rsidRDefault="00770E4F" w:rsidP="00770E4F">
      <w:pPr>
        <w:widowControl w:val="0"/>
        <w:tabs>
          <w:tab w:val="num" w:pos="1361"/>
        </w:tabs>
        <w:ind w:firstLine="851"/>
        <w:jc w:val="both"/>
        <w:rPr>
          <w:szCs w:val="24"/>
        </w:rPr>
      </w:pPr>
      <w:r>
        <w:rPr>
          <w:szCs w:val="24"/>
        </w:rPr>
        <w:t>65.3. organizuoja savanorių judėjimą, dalyvauja rengiant gimnazijos veiklą reglamentuojančius dokumentus;</w:t>
      </w:r>
    </w:p>
    <w:p w14:paraId="7BFDE696" w14:textId="77777777" w:rsidR="00770E4F" w:rsidRDefault="00770E4F" w:rsidP="00770E4F">
      <w:pPr>
        <w:widowControl w:val="0"/>
        <w:tabs>
          <w:tab w:val="num" w:pos="1361"/>
        </w:tabs>
        <w:ind w:firstLine="851"/>
        <w:jc w:val="both"/>
        <w:rPr>
          <w:szCs w:val="24"/>
        </w:rPr>
      </w:pPr>
      <w:r>
        <w:rPr>
          <w:szCs w:val="24"/>
        </w:rPr>
        <w:t>65.4. svarsto gimnazijos direktoriaus teikiamus klausimus;</w:t>
      </w:r>
    </w:p>
    <w:p w14:paraId="56841163" w14:textId="77777777" w:rsidR="00770E4F" w:rsidRDefault="00770E4F" w:rsidP="00770E4F">
      <w:pPr>
        <w:widowControl w:val="0"/>
        <w:tabs>
          <w:tab w:val="num" w:pos="1361"/>
        </w:tabs>
        <w:ind w:firstLine="851"/>
        <w:jc w:val="both"/>
        <w:rPr>
          <w:szCs w:val="24"/>
        </w:rPr>
      </w:pPr>
      <w:r>
        <w:rPr>
          <w:szCs w:val="24"/>
        </w:rPr>
        <w:t xml:space="preserve">65.5. atstovauja mokinių interesams svarstant mokinių elgesio taisyklių, darbo tvarkos taisyklių ir kitų tvarkų, aprašų naujas redakcijas, papildymus; </w:t>
      </w:r>
    </w:p>
    <w:p w14:paraId="239BD769" w14:textId="77777777" w:rsidR="00770E4F" w:rsidRDefault="00770E4F" w:rsidP="00770E4F">
      <w:pPr>
        <w:widowControl w:val="0"/>
        <w:tabs>
          <w:tab w:val="num" w:pos="1361"/>
        </w:tabs>
        <w:ind w:firstLine="851"/>
        <w:jc w:val="both"/>
        <w:rPr>
          <w:szCs w:val="24"/>
        </w:rPr>
      </w:pPr>
      <w:r>
        <w:rPr>
          <w:szCs w:val="24"/>
        </w:rPr>
        <w:t>65.6. renka  ir deleguoja narius į Tarybą;</w:t>
      </w:r>
    </w:p>
    <w:p w14:paraId="2CA3A5D2" w14:textId="5E601375" w:rsidR="00770E4F" w:rsidRDefault="00770E4F" w:rsidP="00770E4F">
      <w:pPr>
        <w:widowControl w:val="0"/>
        <w:tabs>
          <w:tab w:val="num" w:pos="1361"/>
        </w:tabs>
        <w:ind w:firstLine="851"/>
        <w:jc w:val="both"/>
        <w:rPr>
          <w:szCs w:val="24"/>
        </w:rPr>
      </w:pPr>
      <w:r>
        <w:rPr>
          <w:szCs w:val="24"/>
        </w:rPr>
        <w:t xml:space="preserve">66. Mokinių taryba veikia pagal </w:t>
      </w:r>
      <w:r w:rsidR="005F1C29">
        <w:rPr>
          <w:szCs w:val="24"/>
        </w:rPr>
        <w:t xml:space="preserve">Mokinių </w:t>
      </w:r>
      <w:r>
        <w:rPr>
          <w:szCs w:val="24"/>
        </w:rPr>
        <w:t>tarybos nuostatus, patvirtintus gimnazijos direktoriaus.</w:t>
      </w:r>
    </w:p>
    <w:p w14:paraId="1D1D387E" w14:textId="77777777" w:rsidR="00770E4F" w:rsidRPr="003D4E2D" w:rsidRDefault="00770E4F" w:rsidP="00770E4F">
      <w:pPr>
        <w:widowControl w:val="0"/>
        <w:tabs>
          <w:tab w:val="num" w:pos="1361"/>
        </w:tabs>
        <w:ind w:firstLine="851"/>
        <w:jc w:val="both"/>
        <w:rPr>
          <w:szCs w:val="24"/>
        </w:rPr>
      </w:pPr>
      <w:r w:rsidRPr="003D4E2D">
        <w:rPr>
          <w:szCs w:val="24"/>
        </w:rPr>
        <w:t>67. Mokinių taryba už savo veiklą vieną kartą per metus atsiskaito visuotiniame mokinių susirinkime.</w:t>
      </w:r>
    </w:p>
    <w:p w14:paraId="050CED07" w14:textId="72F3CF69" w:rsidR="00770E4F" w:rsidRPr="009D5700" w:rsidRDefault="00770E4F" w:rsidP="00770E4F">
      <w:pPr>
        <w:widowControl w:val="0"/>
        <w:tabs>
          <w:tab w:val="num" w:pos="1361"/>
        </w:tabs>
        <w:ind w:firstLine="851"/>
        <w:jc w:val="both"/>
        <w:rPr>
          <w:szCs w:val="24"/>
        </w:rPr>
      </w:pPr>
      <w:r w:rsidRPr="003D4E2D">
        <w:rPr>
          <w:szCs w:val="24"/>
        </w:rPr>
        <w:t xml:space="preserve">68. </w:t>
      </w:r>
      <w:r w:rsidRPr="003D4E2D">
        <w:rPr>
          <w:rFonts w:eastAsia="Calibri"/>
          <w:szCs w:val="24"/>
        </w:rPr>
        <w:t>P</w:t>
      </w:r>
      <w:r w:rsidRPr="003D4E2D">
        <w:rPr>
          <w:szCs w:val="24"/>
        </w:rPr>
        <w:t xml:space="preserve">asibaigus mokinių tarybos kadencijai ar nutrūkus mokinių tarybos nario įgaliojimams pirma laiko, mokinių taryba inicijuoja rinkimus Nuostatuose ir </w:t>
      </w:r>
      <w:r w:rsidR="005F1C29" w:rsidRPr="003D4E2D">
        <w:rPr>
          <w:szCs w:val="24"/>
        </w:rPr>
        <w:t xml:space="preserve">Mokinių </w:t>
      </w:r>
      <w:r w:rsidRPr="003D4E2D">
        <w:rPr>
          <w:szCs w:val="24"/>
        </w:rPr>
        <w:t>tarybos nuostatuos</w:t>
      </w:r>
      <w:r>
        <w:rPr>
          <w:szCs w:val="24"/>
        </w:rPr>
        <w:t>e numatyta tvarka.</w:t>
      </w:r>
    </w:p>
    <w:p w14:paraId="5BEDE24F" w14:textId="06AFBF3F" w:rsidR="00770E4F" w:rsidRDefault="00770E4F" w:rsidP="00770E4F">
      <w:pPr>
        <w:widowControl w:val="0"/>
        <w:tabs>
          <w:tab w:val="num" w:pos="1361"/>
        </w:tabs>
        <w:ind w:firstLine="851"/>
        <w:jc w:val="both"/>
        <w:rPr>
          <w:szCs w:val="24"/>
        </w:rPr>
      </w:pPr>
      <w:r>
        <w:rPr>
          <w:szCs w:val="24"/>
        </w:rPr>
        <w:t xml:space="preserve">69. Klasės mokinių tėvų (globėjų, rūpintojų) komitetas (toliau – </w:t>
      </w:r>
      <w:r w:rsidR="001D77B0">
        <w:rPr>
          <w:szCs w:val="24"/>
        </w:rPr>
        <w:t>T</w:t>
      </w:r>
      <w:r>
        <w:rPr>
          <w:szCs w:val="24"/>
        </w:rPr>
        <w:t>ėvų komitetas) atviru balsavimu renkamas kiekvienų mokslo metų pradžioje klasės tėvų (globėjų, rūpintojų) susirinkime.</w:t>
      </w:r>
    </w:p>
    <w:p w14:paraId="500FD674" w14:textId="1C1F7BDC" w:rsidR="00770E4F" w:rsidRDefault="00770E4F" w:rsidP="00770E4F">
      <w:pPr>
        <w:widowControl w:val="0"/>
        <w:tabs>
          <w:tab w:val="num" w:pos="1361"/>
        </w:tabs>
        <w:ind w:firstLine="851"/>
        <w:jc w:val="both"/>
        <w:rPr>
          <w:szCs w:val="24"/>
        </w:rPr>
      </w:pPr>
      <w:r>
        <w:rPr>
          <w:szCs w:val="24"/>
        </w:rPr>
        <w:t xml:space="preserve">70. </w:t>
      </w:r>
      <w:r w:rsidR="001D77B0">
        <w:rPr>
          <w:szCs w:val="24"/>
        </w:rPr>
        <w:t>Tėvų</w:t>
      </w:r>
      <w:r>
        <w:rPr>
          <w:szCs w:val="24"/>
        </w:rPr>
        <w:t xml:space="preserve"> komitetą sudaro 3 nariai, kadencija – vieni metai. Tas pats asmuo </w:t>
      </w:r>
      <w:r w:rsidR="001D77B0">
        <w:rPr>
          <w:szCs w:val="24"/>
        </w:rPr>
        <w:t>T</w:t>
      </w:r>
      <w:r>
        <w:rPr>
          <w:szCs w:val="24"/>
        </w:rPr>
        <w:t>ėvų komiteto nariu gali būti dvi kadencijas iš eilės.</w:t>
      </w:r>
    </w:p>
    <w:p w14:paraId="0AA2ED3F" w14:textId="19F4AEBC" w:rsidR="00770E4F" w:rsidRDefault="00770E4F" w:rsidP="00770E4F">
      <w:pPr>
        <w:widowControl w:val="0"/>
        <w:tabs>
          <w:tab w:val="num" w:pos="1361"/>
        </w:tabs>
        <w:ind w:firstLine="851"/>
        <w:jc w:val="both"/>
        <w:rPr>
          <w:szCs w:val="24"/>
        </w:rPr>
      </w:pPr>
      <w:r>
        <w:rPr>
          <w:szCs w:val="24"/>
        </w:rPr>
        <w:t xml:space="preserve">71. Nutrūkus </w:t>
      </w:r>
      <w:r w:rsidR="001D77B0">
        <w:rPr>
          <w:szCs w:val="24"/>
        </w:rPr>
        <w:t>T</w:t>
      </w:r>
      <w:r>
        <w:rPr>
          <w:szCs w:val="24"/>
        </w:rPr>
        <w:t>ėvų komiteto nario įgaliojimams pirma laiko, į jo vietą atviru balsavimu klasės tėvų (globėjų, rūpintojų) susirinkime išrenkamas naujas tėvų komiteto narys.</w:t>
      </w:r>
    </w:p>
    <w:p w14:paraId="277439D8" w14:textId="25FC022C" w:rsidR="00770E4F" w:rsidRDefault="00770E4F" w:rsidP="00770E4F">
      <w:pPr>
        <w:widowControl w:val="0"/>
        <w:tabs>
          <w:tab w:val="num" w:pos="1361"/>
        </w:tabs>
        <w:ind w:firstLine="851"/>
        <w:jc w:val="both"/>
        <w:rPr>
          <w:szCs w:val="24"/>
        </w:rPr>
      </w:pPr>
      <w:r>
        <w:rPr>
          <w:szCs w:val="24"/>
        </w:rPr>
        <w:t xml:space="preserve">72. Tėvų komitetui vadovauja pirmajame naujos sudėties </w:t>
      </w:r>
      <w:r w:rsidR="00FE22FC">
        <w:rPr>
          <w:szCs w:val="24"/>
        </w:rPr>
        <w:t>T</w:t>
      </w:r>
      <w:r>
        <w:rPr>
          <w:szCs w:val="24"/>
        </w:rPr>
        <w:t>ėvų komiteto susirinkime atviru balsavimu išrinktas tėvų komiteto pirmininkas.</w:t>
      </w:r>
    </w:p>
    <w:p w14:paraId="30DBD089" w14:textId="04B3BDCB" w:rsidR="00770E4F" w:rsidRDefault="00770E4F" w:rsidP="00770E4F">
      <w:pPr>
        <w:widowControl w:val="0"/>
        <w:tabs>
          <w:tab w:val="num" w:pos="1361"/>
        </w:tabs>
        <w:ind w:firstLine="851"/>
        <w:jc w:val="both"/>
        <w:rPr>
          <w:szCs w:val="24"/>
        </w:rPr>
      </w:pPr>
      <w:r>
        <w:rPr>
          <w:szCs w:val="24"/>
        </w:rPr>
        <w:t xml:space="preserve">73. Tas pats asmuo </w:t>
      </w:r>
      <w:r w:rsidR="00FE22FC">
        <w:rPr>
          <w:szCs w:val="24"/>
        </w:rPr>
        <w:t>T</w:t>
      </w:r>
      <w:r>
        <w:rPr>
          <w:szCs w:val="24"/>
        </w:rPr>
        <w:t xml:space="preserve">ėvų komiteto pirmininku gali būti dvi kadencijas iš eilės. Nutrūkus </w:t>
      </w:r>
      <w:r w:rsidR="00FE22FC">
        <w:rPr>
          <w:szCs w:val="24"/>
        </w:rPr>
        <w:t>T</w:t>
      </w:r>
      <w:r>
        <w:rPr>
          <w:szCs w:val="24"/>
        </w:rPr>
        <w:t xml:space="preserve">ėvų komiteto pirmininko įgaliojimams pirma laiko, į jo vietą atviru balsavimu </w:t>
      </w:r>
      <w:r w:rsidR="00FE22FC">
        <w:rPr>
          <w:szCs w:val="24"/>
        </w:rPr>
        <w:t>T</w:t>
      </w:r>
      <w:r>
        <w:rPr>
          <w:szCs w:val="24"/>
        </w:rPr>
        <w:t xml:space="preserve">ėvų komiteto susirinkime išrenkamas naujas </w:t>
      </w:r>
      <w:r w:rsidR="00FE22FC">
        <w:rPr>
          <w:szCs w:val="24"/>
        </w:rPr>
        <w:t>T</w:t>
      </w:r>
      <w:r>
        <w:rPr>
          <w:szCs w:val="24"/>
        </w:rPr>
        <w:t>ėvų komiteto pirmininkas.</w:t>
      </w:r>
    </w:p>
    <w:p w14:paraId="7BDBF307" w14:textId="3A6B83C1" w:rsidR="00770E4F" w:rsidRDefault="00770E4F" w:rsidP="00770E4F">
      <w:pPr>
        <w:widowControl w:val="0"/>
        <w:tabs>
          <w:tab w:val="num" w:pos="1361"/>
        </w:tabs>
        <w:ind w:firstLine="851"/>
        <w:jc w:val="both"/>
        <w:rPr>
          <w:szCs w:val="24"/>
        </w:rPr>
      </w:pPr>
      <w:r>
        <w:rPr>
          <w:szCs w:val="24"/>
        </w:rPr>
        <w:t>74.</w:t>
      </w:r>
      <w:r w:rsidR="005F1C29">
        <w:rPr>
          <w:szCs w:val="24"/>
        </w:rPr>
        <w:t xml:space="preserve"> </w:t>
      </w:r>
      <w:r>
        <w:rPr>
          <w:szCs w:val="24"/>
        </w:rPr>
        <w:t xml:space="preserve">Tėvų komiteto pirmininkas per metus inicijuoja ne mažiau kaip du </w:t>
      </w:r>
      <w:r w:rsidR="00FE22FC">
        <w:rPr>
          <w:szCs w:val="24"/>
        </w:rPr>
        <w:t>Tėvų</w:t>
      </w:r>
      <w:r>
        <w:rPr>
          <w:szCs w:val="24"/>
        </w:rPr>
        <w:t xml:space="preserve"> komiteto susirinkimus, susirinkimai protokoluojami.</w:t>
      </w:r>
    </w:p>
    <w:p w14:paraId="40075CE3" w14:textId="54BD5057" w:rsidR="00770E4F" w:rsidRDefault="00770E4F" w:rsidP="00770E4F">
      <w:pPr>
        <w:widowControl w:val="0"/>
        <w:tabs>
          <w:tab w:val="num" w:pos="1361"/>
        </w:tabs>
        <w:ind w:firstLine="851"/>
        <w:jc w:val="both"/>
        <w:rPr>
          <w:szCs w:val="24"/>
        </w:rPr>
      </w:pPr>
      <w:r>
        <w:rPr>
          <w:szCs w:val="24"/>
        </w:rPr>
        <w:t xml:space="preserve">75. Susirinkimas yra teisėtas, jei jame dalyvauja ne mažiau kaip </w:t>
      </w:r>
      <w:r w:rsidR="00FE22FC" w:rsidRPr="00110EEE">
        <w:rPr>
          <w:szCs w:val="24"/>
          <w:vertAlign w:val="superscript"/>
        </w:rPr>
        <w:t>2</w:t>
      </w:r>
      <w:r w:rsidR="00FE22FC" w:rsidRPr="00741C4A">
        <w:rPr>
          <w:szCs w:val="24"/>
        </w:rPr>
        <w:t>/</w:t>
      </w:r>
      <w:r w:rsidR="00FE22FC" w:rsidRPr="00110EEE">
        <w:rPr>
          <w:szCs w:val="24"/>
          <w:vertAlign w:val="subscript"/>
        </w:rPr>
        <w:t>3</w:t>
      </w:r>
      <w:r w:rsidR="00FE22FC" w:rsidRPr="00741C4A">
        <w:rPr>
          <w:szCs w:val="24"/>
        </w:rPr>
        <w:t xml:space="preserve"> </w:t>
      </w:r>
      <w:r w:rsidR="00FE22FC">
        <w:rPr>
          <w:szCs w:val="24"/>
        </w:rPr>
        <w:t>T</w:t>
      </w:r>
      <w:r>
        <w:rPr>
          <w:szCs w:val="24"/>
        </w:rPr>
        <w:t>ėvų komiteto narių. Nutarimai priimami susirinkime dalyvaujančių balsų dauguma.</w:t>
      </w:r>
    </w:p>
    <w:p w14:paraId="7583485A" w14:textId="77777777" w:rsidR="00770E4F" w:rsidRDefault="00770E4F" w:rsidP="00770E4F">
      <w:pPr>
        <w:widowControl w:val="0"/>
        <w:tabs>
          <w:tab w:val="num" w:pos="1361"/>
        </w:tabs>
        <w:ind w:firstLine="851"/>
        <w:jc w:val="both"/>
        <w:rPr>
          <w:szCs w:val="24"/>
        </w:rPr>
      </w:pPr>
      <w:r>
        <w:rPr>
          <w:szCs w:val="24"/>
        </w:rPr>
        <w:t>76. Tėvų komitetas:</w:t>
      </w:r>
    </w:p>
    <w:p w14:paraId="487BA75F" w14:textId="77777777" w:rsidR="00770E4F" w:rsidRDefault="00770E4F" w:rsidP="00770E4F">
      <w:pPr>
        <w:widowControl w:val="0"/>
        <w:tabs>
          <w:tab w:val="num" w:pos="1361"/>
        </w:tabs>
        <w:ind w:firstLine="851"/>
        <w:jc w:val="both"/>
        <w:rPr>
          <w:szCs w:val="24"/>
        </w:rPr>
      </w:pPr>
      <w:r>
        <w:rPr>
          <w:szCs w:val="24"/>
        </w:rPr>
        <w:t>76.1. aptaria su klasės vadovu klasės mokinių lankomumo, elgesio ir pažangumo, saugumo, maitinimo, informacijos gavimo apie vaikus klausimus;</w:t>
      </w:r>
    </w:p>
    <w:p w14:paraId="4AD0B8F5" w14:textId="77777777" w:rsidR="00770E4F" w:rsidRDefault="00770E4F" w:rsidP="00770E4F">
      <w:pPr>
        <w:widowControl w:val="0"/>
        <w:tabs>
          <w:tab w:val="num" w:pos="1361"/>
        </w:tabs>
        <w:ind w:firstLine="851"/>
        <w:jc w:val="both"/>
        <w:rPr>
          <w:szCs w:val="24"/>
        </w:rPr>
      </w:pPr>
      <w:r>
        <w:rPr>
          <w:szCs w:val="24"/>
        </w:rPr>
        <w:t>76.2. padeda organizuoti klasės renginius, išvykas, kurti edukacinę aplinką, vykdyti karjeros veiklas;</w:t>
      </w:r>
    </w:p>
    <w:p w14:paraId="445479DA" w14:textId="77777777" w:rsidR="00770E4F" w:rsidRDefault="00770E4F" w:rsidP="00770E4F">
      <w:pPr>
        <w:widowControl w:val="0"/>
        <w:tabs>
          <w:tab w:val="num" w:pos="1361"/>
        </w:tabs>
        <w:ind w:firstLine="851"/>
        <w:jc w:val="both"/>
        <w:rPr>
          <w:szCs w:val="24"/>
        </w:rPr>
      </w:pPr>
      <w:r>
        <w:rPr>
          <w:szCs w:val="24"/>
        </w:rPr>
        <w:t>76.3. teikia siūlymus Tarybai ir direktoriui;</w:t>
      </w:r>
    </w:p>
    <w:p w14:paraId="77D37AC8" w14:textId="77777777" w:rsidR="00770E4F" w:rsidRDefault="00770E4F" w:rsidP="00770E4F">
      <w:pPr>
        <w:widowControl w:val="0"/>
        <w:tabs>
          <w:tab w:val="num" w:pos="1361"/>
        </w:tabs>
        <w:ind w:firstLine="851"/>
        <w:jc w:val="both"/>
        <w:rPr>
          <w:szCs w:val="24"/>
        </w:rPr>
      </w:pPr>
      <w:r>
        <w:rPr>
          <w:szCs w:val="24"/>
        </w:rPr>
        <w:t xml:space="preserve">76.4. </w:t>
      </w:r>
      <w:r w:rsidRPr="003D4E2D">
        <w:rPr>
          <w:szCs w:val="24"/>
        </w:rPr>
        <w:t>renka ir deleguoja vieną klasės mokinių tėvų (globėjų, rūpintojų) atstovą į klasių tėvų (globėjų, rūpintojų) komitetų narių susirinkimą, kur atviru balsavimu į Tarybą renkami keturi</w:t>
      </w:r>
      <w:r w:rsidRPr="003D4E2D">
        <w:rPr>
          <w:color w:val="FF0000"/>
          <w:szCs w:val="24"/>
        </w:rPr>
        <w:t xml:space="preserve"> </w:t>
      </w:r>
      <w:r w:rsidRPr="003D4E2D">
        <w:rPr>
          <w:szCs w:val="24"/>
        </w:rPr>
        <w:t>klasių tėvų (globėjų, rūpintojų) komitetų atstovai</w:t>
      </w:r>
      <w:r w:rsidRPr="003D4E2D">
        <w:rPr>
          <w:color w:val="FF0000"/>
          <w:szCs w:val="24"/>
        </w:rPr>
        <w:t>.</w:t>
      </w:r>
      <w:r w:rsidRPr="009E1AB0">
        <w:rPr>
          <w:color w:val="FF0000"/>
          <w:szCs w:val="24"/>
        </w:rPr>
        <w:t xml:space="preserve"> </w:t>
      </w:r>
    </w:p>
    <w:p w14:paraId="071A3BA7" w14:textId="48127665" w:rsidR="00770E4F" w:rsidRDefault="00770E4F" w:rsidP="00770E4F">
      <w:pPr>
        <w:widowControl w:val="0"/>
        <w:tabs>
          <w:tab w:val="num" w:pos="1361"/>
        </w:tabs>
        <w:ind w:firstLine="851"/>
        <w:jc w:val="both"/>
        <w:rPr>
          <w:szCs w:val="24"/>
        </w:rPr>
      </w:pPr>
      <w:r>
        <w:rPr>
          <w:szCs w:val="24"/>
        </w:rPr>
        <w:t>77. Tėvų komitetas vieną kartą per metus atsiskaito jį rinkusiems klasės bendruomenės nariams</w:t>
      </w:r>
      <w:r w:rsidR="00C542AE">
        <w:rPr>
          <w:szCs w:val="24"/>
        </w:rPr>
        <w:t>.</w:t>
      </w:r>
    </w:p>
    <w:p w14:paraId="146F25DA" w14:textId="77777777" w:rsidR="00770E4F" w:rsidRDefault="00770E4F" w:rsidP="00770E4F">
      <w:pPr>
        <w:widowControl w:val="0"/>
        <w:tabs>
          <w:tab w:val="num" w:pos="1361"/>
        </w:tabs>
        <w:ind w:firstLine="851"/>
        <w:jc w:val="both"/>
        <w:rPr>
          <w:szCs w:val="24"/>
        </w:rPr>
      </w:pPr>
      <w:r>
        <w:rPr>
          <w:szCs w:val="24"/>
        </w:rPr>
        <w:t>78. Mokinių ugdymo organizavimo, elgesio, lankomumo, saugumo užtikrinimo ir kitais mokinių tėvams (globėjams, rūpintojams) aktualiais klausimais gimnazijos direktorius gali organizuoti klasių mokinių tėvų (globėjų, rūpintojų) komitetų pirmininkų pasitarimus.</w:t>
      </w:r>
    </w:p>
    <w:p w14:paraId="69FCF8BC" w14:textId="77777777" w:rsidR="00770E4F" w:rsidRDefault="00770E4F" w:rsidP="00770E4F">
      <w:pPr>
        <w:widowControl w:val="0"/>
        <w:tabs>
          <w:tab w:val="num" w:pos="1361"/>
        </w:tabs>
        <w:jc w:val="center"/>
        <w:rPr>
          <w:szCs w:val="24"/>
        </w:rPr>
      </w:pPr>
    </w:p>
    <w:p w14:paraId="28DF2867" w14:textId="77777777" w:rsidR="00770E4F" w:rsidRDefault="00770E4F" w:rsidP="00770E4F">
      <w:pPr>
        <w:widowControl w:val="0"/>
        <w:jc w:val="center"/>
        <w:rPr>
          <w:b/>
          <w:szCs w:val="24"/>
        </w:rPr>
      </w:pPr>
      <w:r>
        <w:rPr>
          <w:b/>
          <w:szCs w:val="24"/>
        </w:rPr>
        <w:t>VI SKYRIUS</w:t>
      </w:r>
    </w:p>
    <w:p w14:paraId="141DC4AC" w14:textId="77777777" w:rsidR="00770E4F" w:rsidRDefault="00770E4F" w:rsidP="00770E4F">
      <w:pPr>
        <w:widowControl w:val="0"/>
        <w:jc w:val="center"/>
        <w:outlineLvl w:val="0"/>
        <w:rPr>
          <w:b/>
          <w:szCs w:val="24"/>
        </w:rPr>
      </w:pPr>
      <w:r>
        <w:rPr>
          <w:b/>
          <w:szCs w:val="24"/>
        </w:rPr>
        <w:t xml:space="preserve">DARBUOTOJŲ PRIĖMIMAS Į DARBĄ, JŲ DARBO APMOKĖJIMO </w:t>
      </w:r>
    </w:p>
    <w:p w14:paraId="550EB860" w14:textId="77777777" w:rsidR="00770E4F" w:rsidRDefault="00770E4F" w:rsidP="00770E4F">
      <w:pPr>
        <w:widowControl w:val="0"/>
        <w:jc w:val="center"/>
        <w:outlineLvl w:val="0"/>
        <w:rPr>
          <w:szCs w:val="24"/>
        </w:rPr>
      </w:pPr>
      <w:r>
        <w:rPr>
          <w:b/>
          <w:szCs w:val="24"/>
        </w:rPr>
        <w:t>TVARKA IR ATESTACIJA</w:t>
      </w:r>
    </w:p>
    <w:p w14:paraId="30C41610" w14:textId="77777777" w:rsidR="00770E4F" w:rsidRDefault="00770E4F" w:rsidP="00770E4F">
      <w:pPr>
        <w:widowControl w:val="0"/>
        <w:jc w:val="center"/>
        <w:outlineLvl w:val="0"/>
        <w:rPr>
          <w:szCs w:val="24"/>
        </w:rPr>
      </w:pPr>
    </w:p>
    <w:p w14:paraId="6D8F3FD2" w14:textId="77777777" w:rsidR="00770E4F" w:rsidRDefault="00770E4F" w:rsidP="00770E4F">
      <w:pPr>
        <w:widowControl w:val="0"/>
        <w:ind w:firstLine="851"/>
        <w:jc w:val="both"/>
        <w:outlineLvl w:val="0"/>
        <w:rPr>
          <w:b/>
          <w:szCs w:val="24"/>
        </w:rPr>
      </w:pPr>
      <w:r>
        <w:rPr>
          <w:szCs w:val="24"/>
        </w:rPr>
        <w:t>79. Darbuotojai į darbą gimnazijoje priimami ir atleidžiami iš jo Lietuvos Respublikos darbo kodekso ir kitų teisės aktų nustatyta tvarka.</w:t>
      </w:r>
    </w:p>
    <w:p w14:paraId="2B905D97" w14:textId="77777777" w:rsidR="00770E4F" w:rsidRDefault="00770E4F" w:rsidP="00770E4F">
      <w:pPr>
        <w:widowControl w:val="0"/>
        <w:ind w:firstLine="851"/>
        <w:jc w:val="both"/>
        <w:rPr>
          <w:szCs w:val="24"/>
        </w:rPr>
      </w:pPr>
      <w:r>
        <w:rPr>
          <w:szCs w:val="24"/>
        </w:rPr>
        <w:t>80. Gimnazijos darbuotojams už darbą mokama Lietuvos Respublikos įstatymų ir kitų teisės aktų nustatyta tvarka.</w:t>
      </w:r>
    </w:p>
    <w:p w14:paraId="5C633EE6" w14:textId="77777777" w:rsidR="00770E4F" w:rsidRPr="00D80457" w:rsidRDefault="00770E4F" w:rsidP="00770E4F">
      <w:pPr>
        <w:widowControl w:val="0"/>
        <w:tabs>
          <w:tab w:val="num" w:pos="1086"/>
        </w:tabs>
        <w:ind w:firstLine="851"/>
        <w:jc w:val="both"/>
        <w:rPr>
          <w:szCs w:val="24"/>
        </w:rPr>
      </w:pPr>
      <w:r>
        <w:rPr>
          <w:szCs w:val="24"/>
        </w:rPr>
        <w:t xml:space="preserve">81. Gimnazijoje </w:t>
      </w:r>
      <w:r w:rsidRPr="00D80457">
        <w:rPr>
          <w:szCs w:val="24"/>
        </w:rPr>
        <w:t>dirbantys mokytojai ir pagalbos mokiniui specialistai (išskyrus psichologus) atestuojami Lietuvos Respublikos švietimo, mokslo ir sporto ministro nustatyta tvarka.</w:t>
      </w:r>
    </w:p>
    <w:p w14:paraId="6670DD9C" w14:textId="77777777" w:rsidR="00770E4F" w:rsidRPr="00D80457" w:rsidRDefault="00770E4F" w:rsidP="00770E4F">
      <w:pPr>
        <w:widowControl w:val="0"/>
        <w:tabs>
          <w:tab w:val="num" w:pos="1086"/>
        </w:tabs>
        <w:ind w:firstLine="851"/>
        <w:jc w:val="both"/>
        <w:rPr>
          <w:szCs w:val="24"/>
        </w:rPr>
      </w:pPr>
      <w:r>
        <w:rPr>
          <w:szCs w:val="24"/>
        </w:rPr>
        <w:t>82</w:t>
      </w:r>
      <w:r w:rsidRPr="00D80457">
        <w:rPr>
          <w:szCs w:val="24"/>
        </w:rPr>
        <w:t>. Gimnazijos direktoriaus, jo pavaduotojų ugdymui veiklos vertinimas vykdomas Lietuvos Respublikos švietimo, mokslo ir sporto ministro nustatyta tvarka.</w:t>
      </w:r>
    </w:p>
    <w:p w14:paraId="12F2A4A2" w14:textId="77777777" w:rsidR="00770E4F" w:rsidRDefault="00770E4F" w:rsidP="00770E4F">
      <w:pPr>
        <w:widowControl w:val="0"/>
        <w:jc w:val="center"/>
        <w:rPr>
          <w:szCs w:val="24"/>
        </w:rPr>
      </w:pPr>
    </w:p>
    <w:p w14:paraId="54A55967" w14:textId="77777777" w:rsidR="00770E4F" w:rsidRDefault="00770E4F" w:rsidP="00770E4F">
      <w:pPr>
        <w:widowControl w:val="0"/>
        <w:jc w:val="center"/>
        <w:rPr>
          <w:b/>
          <w:szCs w:val="24"/>
        </w:rPr>
      </w:pPr>
      <w:r>
        <w:rPr>
          <w:b/>
          <w:szCs w:val="24"/>
        </w:rPr>
        <w:t>VII SKYRIUS</w:t>
      </w:r>
    </w:p>
    <w:p w14:paraId="66639EC8" w14:textId="77777777" w:rsidR="00770E4F" w:rsidRDefault="00770E4F" w:rsidP="00770E4F">
      <w:pPr>
        <w:widowControl w:val="0"/>
        <w:jc w:val="center"/>
        <w:rPr>
          <w:b/>
          <w:szCs w:val="24"/>
        </w:rPr>
      </w:pPr>
      <w:r>
        <w:rPr>
          <w:b/>
          <w:szCs w:val="24"/>
        </w:rPr>
        <w:t>GIMNAZIJOS TURTAS, LĖŠOS, JŲ NAUDOJIMO TVARKA, FINANSINĖS VEIKLOS KONTROLĖ IR GIMNAZIJOS VEIKLOS PRIEŽIŪRA</w:t>
      </w:r>
    </w:p>
    <w:p w14:paraId="16CF4636" w14:textId="77777777" w:rsidR="00770E4F" w:rsidRDefault="00770E4F" w:rsidP="00770E4F">
      <w:pPr>
        <w:widowControl w:val="0"/>
        <w:tabs>
          <w:tab w:val="num" w:pos="1086"/>
        </w:tabs>
        <w:jc w:val="center"/>
        <w:rPr>
          <w:szCs w:val="24"/>
          <w:u w:val="single"/>
        </w:rPr>
      </w:pPr>
    </w:p>
    <w:p w14:paraId="28C53A25" w14:textId="77777777" w:rsidR="00770E4F" w:rsidRDefault="00770E4F" w:rsidP="00770E4F">
      <w:pPr>
        <w:widowControl w:val="0"/>
        <w:tabs>
          <w:tab w:val="left" w:pos="851"/>
        </w:tabs>
        <w:ind w:firstLine="851"/>
        <w:jc w:val="both"/>
        <w:rPr>
          <w:szCs w:val="24"/>
        </w:rPr>
      </w:pPr>
      <w:r>
        <w:rPr>
          <w:szCs w:val="24"/>
        </w:rPr>
        <w:t>83. Gimnazija valdo patikėjimo teise perduotą Savivaldybės turtą, naudoja ir disponuoja juo Lietuvos Respublikos įstatymų, Savivaldybės tarybos sprendimų ir kitų teisės aktų nustatyta tvarka.</w:t>
      </w:r>
    </w:p>
    <w:p w14:paraId="31545D95" w14:textId="77777777" w:rsidR="00770E4F" w:rsidRDefault="00770E4F" w:rsidP="00770E4F">
      <w:pPr>
        <w:widowControl w:val="0"/>
        <w:tabs>
          <w:tab w:val="num" w:pos="1086"/>
        </w:tabs>
        <w:ind w:firstLine="851"/>
        <w:jc w:val="both"/>
        <w:rPr>
          <w:szCs w:val="24"/>
        </w:rPr>
      </w:pPr>
      <w:r>
        <w:rPr>
          <w:szCs w:val="24"/>
        </w:rPr>
        <w:t>84. Gimnazijos lėšos:</w:t>
      </w:r>
    </w:p>
    <w:p w14:paraId="0C96E331" w14:textId="77777777" w:rsidR="00770E4F" w:rsidRDefault="00770E4F" w:rsidP="00770E4F">
      <w:pPr>
        <w:widowControl w:val="0"/>
        <w:tabs>
          <w:tab w:val="num" w:pos="1086"/>
        </w:tabs>
        <w:ind w:firstLine="851"/>
        <w:jc w:val="both"/>
        <w:rPr>
          <w:szCs w:val="24"/>
        </w:rPr>
      </w:pPr>
      <w:r>
        <w:rPr>
          <w:szCs w:val="24"/>
        </w:rPr>
        <w:t>84.1. valstybės biudžeto specialiųjų tikslinių dotacijų Savivaldybės biudžetui skirtos lėšos ir Savivaldybės biudžeto lėšos, skiriamos pagal patvirtintas sąmatas;</w:t>
      </w:r>
    </w:p>
    <w:p w14:paraId="13967BE9" w14:textId="77777777" w:rsidR="00770E4F" w:rsidRPr="00D80457" w:rsidRDefault="00770E4F" w:rsidP="00770E4F">
      <w:pPr>
        <w:widowControl w:val="0"/>
        <w:tabs>
          <w:tab w:val="num" w:pos="1086"/>
        </w:tabs>
        <w:ind w:firstLine="851"/>
        <w:jc w:val="both"/>
        <w:rPr>
          <w:szCs w:val="24"/>
        </w:rPr>
      </w:pPr>
      <w:r>
        <w:rPr>
          <w:szCs w:val="24"/>
        </w:rPr>
        <w:t>84</w:t>
      </w:r>
      <w:r w:rsidRPr="00D80457">
        <w:rPr>
          <w:szCs w:val="24"/>
        </w:rPr>
        <w:t>.2. pajamos gautos už teikiamas mokamas  paslaugas;</w:t>
      </w:r>
    </w:p>
    <w:p w14:paraId="0F1C5A76" w14:textId="77777777" w:rsidR="00770E4F" w:rsidRPr="00D80457" w:rsidRDefault="00770E4F" w:rsidP="00770E4F">
      <w:pPr>
        <w:widowControl w:val="0"/>
        <w:tabs>
          <w:tab w:val="num" w:pos="1086"/>
        </w:tabs>
        <w:ind w:firstLine="851"/>
        <w:jc w:val="both"/>
        <w:rPr>
          <w:szCs w:val="24"/>
        </w:rPr>
      </w:pPr>
      <w:r>
        <w:rPr>
          <w:szCs w:val="24"/>
        </w:rPr>
        <w:t>84</w:t>
      </w:r>
      <w:r w:rsidRPr="00D80457">
        <w:rPr>
          <w:szCs w:val="24"/>
        </w:rPr>
        <w:t>.3. fondų, organizacijų, kitų juridinių ir fizinių asmenų dovanotos ar kitaip teisėtais būdais perduotos lėšos, tikslinės paskirties lėšos pagal pavedimus;</w:t>
      </w:r>
    </w:p>
    <w:p w14:paraId="4DC718EA" w14:textId="77777777" w:rsidR="00770E4F" w:rsidRPr="00D80457" w:rsidRDefault="00770E4F" w:rsidP="00770E4F">
      <w:pPr>
        <w:widowControl w:val="0"/>
        <w:tabs>
          <w:tab w:val="num" w:pos="1086"/>
        </w:tabs>
        <w:ind w:firstLine="851"/>
        <w:jc w:val="both"/>
        <w:rPr>
          <w:szCs w:val="24"/>
        </w:rPr>
      </w:pPr>
      <w:r>
        <w:rPr>
          <w:szCs w:val="24"/>
        </w:rPr>
        <w:t>84</w:t>
      </w:r>
      <w:r w:rsidRPr="00D80457">
        <w:rPr>
          <w:szCs w:val="24"/>
        </w:rPr>
        <w:t>.4. kitos teisėtu būdu įgytos lėšos.</w:t>
      </w:r>
    </w:p>
    <w:p w14:paraId="6A139DC0" w14:textId="77777777" w:rsidR="00770E4F" w:rsidRPr="005B6277" w:rsidRDefault="00770E4F" w:rsidP="00770E4F">
      <w:pPr>
        <w:widowControl w:val="0"/>
        <w:tabs>
          <w:tab w:val="num" w:pos="1086"/>
        </w:tabs>
        <w:ind w:firstLine="851"/>
        <w:jc w:val="both"/>
        <w:rPr>
          <w:szCs w:val="24"/>
        </w:rPr>
      </w:pPr>
      <w:r>
        <w:rPr>
          <w:szCs w:val="24"/>
        </w:rPr>
        <w:t>85</w:t>
      </w:r>
      <w:r w:rsidRPr="00D80457">
        <w:rPr>
          <w:szCs w:val="24"/>
        </w:rPr>
        <w:t xml:space="preserve">. Lėšos naudojamos teisės aktų nustatyta </w:t>
      </w:r>
      <w:r w:rsidRPr="005B6277">
        <w:rPr>
          <w:szCs w:val="24"/>
        </w:rPr>
        <w:t>tvarka.</w:t>
      </w:r>
    </w:p>
    <w:p w14:paraId="0D97B94D" w14:textId="17CCE833" w:rsidR="00770E4F" w:rsidRPr="005B6277" w:rsidRDefault="00770E4F" w:rsidP="00770E4F">
      <w:pPr>
        <w:widowControl w:val="0"/>
        <w:tabs>
          <w:tab w:val="num" w:pos="1086"/>
        </w:tabs>
        <w:ind w:firstLine="851"/>
        <w:jc w:val="both"/>
        <w:rPr>
          <w:strike/>
          <w:szCs w:val="24"/>
        </w:rPr>
      </w:pPr>
      <w:r w:rsidRPr="005B6277">
        <w:rPr>
          <w:szCs w:val="24"/>
        </w:rPr>
        <w:t xml:space="preserve">86. Gimnazija yra asignavimų valdytoja. </w:t>
      </w:r>
      <w:bookmarkStart w:id="13" w:name="_Hlk162464352"/>
      <w:r w:rsidRPr="005B6277">
        <w:rPr>
          <w:szCs w:val="24"/>
        </w:rPr>
        <w:t xml:space="preserve">Finansinę apskaitą centralizuotai tvarko ir finansines operacijas vykdo </w:t>
      </w:r>
      <w:r w:rsidR="00FE22FC">
        <w:rPr>
          <w:szCs w:val="24"/>
        </w:rPr>
        <w:t>s</w:t>
      </w:r>
      <w:r w:rsidRPr="005B6277">
        <w:rPr>
          <w:szCs w:val="24"/>
        </w:rPr>
        <w:t>avininko įsteigtas juridinis asmuo.</w:t>
      </w:r>
      <w:bookmarkEnd w:id="13"/>
    </w:p>
    <w:p w14:paraId="10AC7DB1" w14:textId="1D72FB76" w:rsidR="00770E4F" w:rsidRPr="005B6277" w:rsidRDefault="00770E4F" w:rsidP="00770E4F">
      <w:pPr>
        <w:widowControl w:val="0"/>
        <w:tabs>
          <w:tab w:val="num" w:pos="1086"/>
        </w:tabs>
        <w:ind w:firstLine="851"/>
        <w:jc w:val="both"/>
        <w:rPr>
          <w:szCs w:val="24"/>
        </w:rPr>
      </w:pPr>
      <w:r w:rsidRPr="005B6277">
        <w:rPr>
          <w:szCs w:val="24"/>
        </w:rPr>
        <w:t xml:space="preserve">87. Gimnazijos išorės finansinį ir veiklos auditą teisės aktų nustatyta tvarka atlieka </w:t>
      </w:r>
      <w:r w:rsidR="00FE22FC" w:rsidRPr="00741C4A">
        <w:rPr>
          <w:color w:val="000000"/>
          <w:szCs w:val="24"/>
          <w:lang w:eastAsia="lt-LT"/>
        </w:rPr>
        <w:t xml:space="preserve">Lietuvos Respublikos </w:t>
      </w:r>
      <w:r w:rsidR="00FE22FC">
        <w:rPr>
          <w:color w:val="000000"/>
          <w:szCs w:val="24"/>
          <w:lang w:eastAsia="lt-LT"/>
        </w:rPr>
        <w:t>v</w:t>
      </w:r>
      <w:r w:rsidRPr="005B6277">
        <w:rPr>
          <w:szCs w:val="24"/>
        </w:rPr>
        <w:t>alstybės kontrolė ir Savivaldybės kontrolės ir audito tarnyba.</w:t>
      </w:r>
    </w:p>
    <w:p w14:paraId="445EA40D" w14:textId="77777777" w:rsidR="00770E4F" w:rsidRPr="005B6277" w:rsidRDefault="00770E4F" w:rsidP="00770E4F">
      <w:pPr>
        <w:widowControl w:val="0"/>
        <w:tabs>
          <w:tab w:val="num" w:pos="1086"/>
        </w:tabs>
        <w:ind w:firstLine="851"/>
        <w:jc w:val="both"/>
        <w:rPr>
          <w:szCs w:val="24"/>
        </w:rPr>
      </w:pPr>
      <w:r w:rsidRPr="005B6277">
        <w:rPr>
          <w:szCs w:val="24"/>
        </w:rPr>
        <w:t>88. Gimnazijos veiklos priežiūrą atlieka meras teisės aktų nustatyta tvarka, prireikus pasitelkia išorinius vertintojus.</w:t>
      </w:r>
    </w:p>
    <w:p w14:paraId="7DC85BC3" w14:textId="7A4A15AC" w:rsidR="00770E4F" w:rsidRPr="00D80457" w:rsidRDefault="00770E4F" w:rsidP="00770E4F">
      <w:pPr>
        <w:widowControl w:val="0"/>
        <w:tabs>
          <w:tab w:val="num" w:pos="1086"/>
        </w:tabs>
        <w:ind w:firstLine="851"/>
        <w:jc w:val="both"/>
        <w:rPr>
          <w:szCs w:val="24"/>
        </w:rPr>
      </w:pPr>
      <w:r>
        <w:rPr>
          <w:szCs w:val="24"/>
        </w:rPr>
        <w:t>89</w:t>
      </w:r>
      <w:r w:rsidRPr="00D80457">
        <w:rPr>
          <w:szCs w:val="24"/>
        </w:rPr>
        <w:t xml:space="preserve">. Gimnazijos vidaus auditas atliekamas vadovaujantis Lietuvos Respublikos vidaus kontrolės ir vidaus audito įstatymu, kitais vidaus auditą reglamentuojančiais teisės aktais. Gimnazijos vidaus auditą vykdo Savivaldybės </w:t>
      </w:r>
      <w:r w:rsidR="00C542AE">
        <w:rPr>
          <w:szCs w:val="24"/>
        </w:rPr>
        <w:t xml:space="preserve">administracijos </w:t>
      </w:r>
      <w:r w:rsidRPr="00D80457">
        <w:rPr>
          <w:szCs w:val="24"/>
        </w:rPr>
        <w:t>Centralizuotas vidaus audito skyrius.</w:t>
      </w:r>
    </w:p>
    <w:p w14:paraId="0A754E44" w14:textId="77777777" w:rsidR="00770E4F" w:rsidRPr="00D80457" w:rsidRDefault="00770E4F" w:rsidP="00770E4F">
      <w:pPr>
        <w:widowControl w:val="0"/>
        <w:tabs>
          <w:tab w:val="num" w:pos="1086"/>
        </w:tabs>
        <w:jc w:val="center"/>
        <w:rPr>
          <w:szCs w:val="24"/>
        </w:rPr>
      </w:pPr>
    </w:p>
    <w:p w14:paraId="51483515" w14:textId="77777777" w:rsidR="00770E4F" w:rsidRDefault="00770E4F" w:rsidP="00770E4F">
      <w:pPr>
        <w:widowControl w:val="0"/>
        <w:jc w:val="center"/>
        <w:rPr>
          <w:b/>
          <w:szCs w:val="24"/>
        </w:rPr>
      </w:pPr>
      <w:r>
        <w:rPr>
          <w:b/>
          <w:szCs w:val="24"/>
        </w:rPr>
        <w:t>VIII SKYRIUS</w:t>
      </w:r>
    </w:p>
    <w:p w14:paraId="5A29512D" w14:textId="77777777" w:rsidR="00770E4F" w:rsidRDefault="00770E4F" w:rsidP="00770E4F">
      <w:pPr>
        <w:widowControl w:val="0"/>
        <w:jc w:val="center"/>
        <w:outlineLvl w:val="0"/>
        <w:rPr>
          <w:b/>
          <w:szCs w:val="24"/>
        </w:rPr>
      </w:pPr>
      <w:r>
        <w:rPr>
          <w:b/>
          <w:szCs w:val="24"/>
        </w:rPr>
        <w:t>BAIGIAMOSIOS NUOSTATOS</w:t>
      </w:r>
    </w:p>
    <w:p w14:paraId="7E1C106C" w14:textId="77777777" w:rsidR="00770E4F" w:rsidRDefault="00770E4F" w:rsidP="00770E4F">
      <w:pPr>
        <w:widowControl w:val="0"/>
        <w:jc w:val="center"/>
        <w:outlineLvl w:val="0"/>
        <w:rPr>
          <w:b/>
          <w:szCs w:val="24"/>
        </w:rPr>
      </w:pPr>
    </w:p>
    <w:p w14:paraId="15AF00B7" w14:textId="441ECA4B" w:rsidR="00770E4F" w:rsidRDefault="00770E4F" w:rsidP="00770E4F">
      <w:pPr>
        <w:widowControl w:val="0"/>
        <w:ind w:firstLine="851"/>
        <w:jc w:val="both"/>
        <w:rPr>
          <w:szCs w:val="24"/>
        </w:rPr>
      </w:pPr>
      <w:r>
        <w:rPr>
          <w:szCs w:val="24"/>
        </w:rPr>
        <w:t xml:space="preserve">90. Gimnazija turi interneto svetainę </w:t>
      </w:r>
      <w:r w:rsidR="00C542AE" w:rsidRPr="00087B1D">
        <w:rPr>
          <w:rFonts w:eastAsia="Calibri"/>
        </w:rPr>
        <w:t>http://zemkalniogimnazija.lt</w:t>
      </w:r>
      <w:r>
        <w:rPr>
          <w:rFonts w:eastAsia="Calibri"/>
          <w:szCs w:val="24"/>
        </w:rPr>
        <w:t xml:space="preserve">. </w:t>
      </w:r>
      <w:r>
        <w:rPr>
          <w:szCs w:val="24"/>
        </w:rPr>
        <w:t>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 Pranešimai ir informacija visuomenei apie gimnazijos veiklą skelbiama viešai Lietuvos Respublikos teisės aktų nustatyta tvarka.</w:t>
      </w:r>
    </w:p>
    <w:p w14:paraId="75BB1B28" w14:textId="07E32B2E" w:rsidR="00770E4F" w:rsidRDefault="00770E4F" w:rsidP="00770E4F">
      <w:pPr>
        <w:widowControl w:val="0"/>
        <w:tabs>
          <w:tab w:val="left" w:pos="851"/>
        </w:tabs>
        <w:ind w:firstLine="851"/>
        <w:jc w:val="both"/>
        <w:rPr>
          <w:szCs w:val="24"/>
        </w:rPr>
      </w:pPr>
      <w:r>
        <w:rPr>
          <w:szCs w:val="24"/>
        </w:rPr>
        <w:t xml:space="preserve">91. Nuostatai keičiami ir papildomi Savivaldybės tarybos, </w:t>
      </w:r>
      <w:r w:rsidR="00FE22FC">
        <w:rPr>
          <w:szCs w:val="24"/>
        </w:rPr>
        <w:t>mero</w:t>
      </w:r>
      <w:r>
        <w:rPr>
          <w:szCs w:val="24"/>
        </w:rPr>
        <w:t>, gimnazijos direktoriaus ar Tarybos iniciatyva.</w:t>
      </w:r>
    </w:p>
    <w:p w14:paraId="7B890C62" w14:textId="285EA862" w:rsidR="00770E4F" w:rsidRPr="005B6277" w:rsidRDefault="00770E4F" w:rsidP="00770E4F">
      <w:pPr>
        <w:widowControl w:val="0"/>
        <w:tabs>
          <w:tab w:val="num" w:pos="1086"/>
          <w:tab w:val="left" w:pos="9180"/>
        </w:tabs>
        <w:ind w:firstLine="851"/>
        <w:jc w:val="both"/>
        <w:rPr>
          <w:szCs w:val="24"/>
        </w:rPr>
      </w:pPr>
      <w:r>
        <w:rPr>
          <w:szCs w:val="24"/>
        </w:rPr>
        <w:t xml:space="preserve">92. </w:t>
      </w:r>
      <w:r w:rsidRPr="005B6277">
        <w:rPr>
          <w:szCs w:val="24"/>
        </w:rPr>
        <w:t>Nuostatus, jų pakeitimus tvirtina Savivaldybės taryba</w:t>
      </w:r>
      <w:r w:rsidR="00087B1D">
        <w:rPr>
          <w:szCs w:val="24"/>
        </w:rPr>
        <w:t xml:space="preserve"> mero teikimu</w:t>
      </w:r>
      <w:r w:rsidRPr="005B6277">
        <w:rPr>
          <w:szCs w:val="24"/>
        </w:rPr>
        <w:t xml:space="preserve">. Juos pasirašo savininko teises ir pareigas įgyvendinančios institucijos vardu veikiantis asmuo arba įstaigos </w:t>
      </w:r>
      <w:bookmarkStart w:id="14" w:name="_Hlk162250203"/>
      <w:r w:rsidRPr="005B6277">
        <w:rPr>
          <w:szCs w:val="24"/>
        </w:rPr>
        <w:t xml:space="preserve">savininko </w:t>
      </w:r>
      <w:bookmarkEnd w:id="14"/>
      <w:r w:rsidRPr="005B6277">
        <w:rPr>
          <w:szCs w:val="24"/>
        </w:rPr>
        <w:t>teises ir pareigas įgyvendinančios institucijos įgaliotas asmuo.</w:t>
      </w:r>
    </w:p>
    <w:p w14:paraId="2D6BF509" w14:textId="2DE5B780" w:rsidR="00770E4F" w:rsidRDefault="00770E4F" w:rsidP="00770E4F">
      <w:pPr>
        <w:widowControl w:val="0"/>
        <w:tabs>
          <w:tab w:val="num" w:pos="1086"/>
        </w:tabs>
        <w:ind w:firstLine="851"/>
        <w:jc w:val="both"/>
        <w:outlineLvl w:val="0"/>
        <w:rPr>
          <w:szCs w:val="24"/>
        </w:rPr>
      </w:pPr>
      <w:r>
        <w:rPr>
          <w:szCs w:val="24"/>
        </w:rPr>
        <w:t>9</w:t>
      </w:r>
      <w:r w:rsidR="00087B1D">
        <w:rPr>
          <w:szCs w:val="24"/>
        </w:rPr>
        <w:t>3</w:t>
      </w:r>
      <w:r>
        <w:rPr>
          <w:szCs w:val="24"/>
        </w:rPr>
        <w:t>. Gimnazijos struktūros pertvarka vykdoma, gimnazija reorganizuojama, pertvarkoma ar likviduojama teisės aktų nustatyta tvarka.</w:t>
      </w:r>
    </w:p>
    <w:p w14:paraId="21A41CF5" w14:textId="77777777" w:rsidR="00770E4F" w:rsidRPr="00EB3906" w:rsidRDefault="00770E4F" w:rsidP="00770E4F">
      <w:pPr>
        <w:widowControl w:val="0"/>
        <w:tabs>
          <w:tab w:val="num" w:pos="7371"/>
        </w:tabs>
        <w:jc w:val="center"/>
        <w:outlineLvl w:val="0"/>
      </w:pPr>
      <w:r>
        <w:rPr>
          <w:rFonts w:eastAsia="Calibri"/>
          <w:szCs w:val="24"/>
        </w:rPr>
        <w:t>___________________________</w:t>
      </w:r>
    </w:p>
    <w:p w14:paraId="67F65286" w14:textId="2FF7AFCF" w:rsidR="00770E4F" w:rsidRDefault="00770E4F" w:rsidP="00770E4F"/>
    <w:sectPr w:rsidR="00770E4F" w:rsidSect="00A234CE">
      <w:headerReference w:type="default" r:id="rId7"/>
      <w:pgSz w:w="11906" w:h="16838"/>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3A7D0" w14:textId="77777777" w:rsidR="00A234CE" w:rsidRDefault="00A234CE" w:rsidP="00244350">
      <w:r>
        <w:separator/>
      </w:r>
    </w:p>
  </w:endnote>
  <w:endnote w:type="continuationSeparator" w:id="0">
    <w:p w14:paraId="1CB063D8" w14:textId="77777777" w:rsidR="00A234CE" w:rsidRDefault="00A234CE" w:rsidP="00244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13C21" w14:textId="77777777" w:rsidR="00A234CE" w:rsidRDefault="00A234CE" w:rsidP="00244350">
      <w:r>
        <w:separator/>
      </w:r>
    </w:p>
  </w:footnote>
  <w:footnote w:type="continuationSeparator" w:id="0">
    <w:p w14:paraId="7358A02F" w14:textId="77777777" w:rsidR="00A234CE" w:rsidRDefault="00A234CE" w:rsidP="00244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736755"/>
      <w:docPartObj>
        <w:docPartGallery w:val="Page Numbers (Top of Page)"/>
        <w:docPartUnique/>
      </w:docPartObj>
    </w:sdtPr>
    <w:sdtEndPr/>
    <w:sdtContent>
      <w:p w14:paraId="55F048F7" w14:textId="78A251EF" w:rsidR="00244350" w:rsidRDefault="00244350">
        <w:pPr>
          <w:pStyle w:val="Antrats"/>
          <w:jc w:val="center"/>
        </w:pPr>
        <w:r>
          <w:fldChar w:fldCharType="begin"/>
        </w:r>
        <w:r>
          <w:instrText>PAGE   \* MERGEFORMAT</w:instrText>
        </w:r>
        <w:r>
          <w:fldChar w:fldCharType="separate"/>
        </w:r>
        <w:r w:rsidR="00103AF4">
          <w:rPr>
            <w:noProof/>
          </w:rPr>
          <w:t>2</w:t>
        </w:r>
        <w:r>
          <w:fldChar w:fldCharType="end"/>
        </w:r>
      </w:p>
    </w:sdtContent>
  </w:sdt>
  <w:p w14:paraId="33ABE4E6" w14:textId="77777777" w:rsidR="00244350" w:rsidRDefault="0024435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E4F"/>
    <w:rsid w:val="00087B1D"/>
    <w:rsid w:val="00103AF4"/>
    <w:rsid w:val="001A36AE"/>
    <w:rsid w:val="001D77B0"/>
    <w:rsid w:val="00244350"/>
    <w:rsid w:val="002E1287"/>
    <w:rsid w:val="003541F6"/>
    <w:rsid w:val="003D31B2"/>
    <w:rsid w:val="005517A9"/>
    <w:rsid w:val="005F1C29"/>
    <w:rsid w:val="00685AF5"/>
    <w:rsid w:val="00770E4F"/>
    <w:rsid w:val="0077323A"/>
    <w:rsid w:val="008B48BB"/>
    <w:rsid w:val="00956FC1"/>
    <w:rsid w:val="009627A8"/>
    <w:rsid w:val="00A234CE"/>
    <w:rsid w:val="00AF6245"/>
    <w:rsid w:val="00C542AE"/>
    <w:rsid w:val="00C62E7F"/>
    <w:rsid w:val="00D92182"/>
    <w:rsid w:val="00E7081C"/>
    <w:rsid w:val="00EA263F"/>
    <w:rsid w:val="00F17E96"/>
    <w:rsid w:val="00FB7741"/>
    <w:rsid w:val="00FE22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377E6"/>
  <w15:chartTrackingRefBased/>
  <w15:docId w15:val="{7D3549F0-B330-4B49-9B52-473C98DE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0E4F"/>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770E4F"/>
    <w:rPr>
      <w:rFonts w:ascii="Times New Roman" w:hAnsi="Times New Roman"/>
      <w:sz w:val="24"/>
    </w:rPr>
  </w:style>
  <w:style w:type="character" w:styleId="Hipersaitas">
    <w:name w:val="Hyperlink"/>
    <w:uiPriority w:val="99"/>
    <w:rsid w:val="00770E4F"/>
    <w:rPr>
      <w:rFonts w:cs="Times New Roman"/>
      <w:color w:val="0000FF"/>
      <w:u w:val="single"/>
    </w:rPr>
  </w:style>
  <w:style w:type="paragraph" w:styleId="Sraopastraipa">
    <w:name w:val="List Paragraph"/>
    <w:basedOn w:val="prastasis"/>
    <w:uiPriority w:val="1"/>
    <w:qFormat/>
    <w:rsid w:val="00770E4F"/>
    <w:pPr>
      <w:ind w:left="720"/>
      <w:contextualSpacing/>
    </w:pPr>
  </w:style>
  <w:style w:type="paragraph" w:customStyle="1" w:styleId="Default">
    <w:name w:val="Default"/>
    <w:rsid w:val="00770E4F"/>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Pataisymai">
    <w:name w:val="Revision"/>
    <w:hidden/>
    <w:uiPriority w:val="99"/>
    <w:semiHidden/>
    <w:rsid w:val="00244350"/>
    <w:pPr>
      <w:spacing w:after="0" w:line="240" w:lineRule="auto"/>
    </w:pPr>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244350"/>
    <w:pPr>
      <w:tabs>
        <w:tab w:val="center" w:pos="4819"/>
        <w:tab w:val="right" w:pos="9638"/>
      </w:tabs>
    </w:pPr>
  </w:style>
  <w:style w:type="character" w:customStyle="1" w:styleId="AntratsDiagrama">
    <w:name w:val="Antraštės Diagrama"/>
    <w:basedOn w:val="Numatytasispastraiposriftas"/>
    <w:link w:val="Antrats"/>
    <w:uiPriority w:val="99"/>
    <w:rsid w:val="00244350"/>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244350"/>
    <w:pPr>
      <w:tabs>
        <w:tab w:val="center" w:pos="4819"/>
        <w:tab w:val="right" w:pos="9638"/>
      </w:tabs>
    </w:pPr>
  </w:style>
  <w:style w:type="character" w:customStyle="1" w:styleId="PoratDiagrama">
    <w:name w:val="Poraštė Diagrama"/>
    <w:basedOn w:val="Numatytasispastraiposriftas"/>
    <w:link w:val="Porat"/>
    <w:uiPriority w:val="99"/>
    <w:rsid w:val="00244350"/>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E7081C"/>
    <w:rPr>
      <w:sz w:val="16"/>
      <w:szCs w:val="16"/>
    </w:rPr>
  </w:style>
  <w:style w:type="paragraph" w:styleId="Komentarotekstas">
    <w:name w:val="annotation text"/>
    <w:basedOn w:val="prastasis"/>
    <w:link w:val="KomentarotekstasDiagrama"/>
    <w:uiPriority w:val="99"/>
    <w:semiHidden/>
    <w:unhideWhenUsed/>
    <w:rsid w:val="00E7081C"/>
    <w:rPr>
      <w:sz w:val="20"/>
    </w:rPr>
  </w:style>
  <w:style w:type="character" w:customStyle="1" w:styleId="KomentarotekstasDiagrama">
    <w:name w:val="Komentaro tekstas Diagrama"/>
    <w:basedOn w:val="Numatytasispastraiposriftas"/>
    <w:link w:val="Komentarotekstas"/>
    <w:uiPriority w:val="99"/>
    <w:semiHidden/>
    <w:rsid w:val="00E7081C"/>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7081C"/>
    <w:rPr>
      <w:b/>
      <w:bCs/>
    </w:rPr>
  </w:style>
  <w:style w:type="character" w:customStyle="1" w:styleId="KomentarotemaDiagrama">
    <w:name w:val="Komentaro tema Diagrama"/>
    <w:basedOn w:val="KomentarotekstasDiagrama"/>
    <w:link w:val="Komentarotema"/>
    <w:uiPriority w:val="99"/>
    <w:semiHidden/>
    <w:rsid w:val="00E7081C"/>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24870</Words>
  <Characters>14177</Characters>
  <Application>Microsoft Office Word</Application>
  <DocSecurity>4</DocSecurity>
  <Lines>118</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Silvija Serikovienė</dc:creator>
  <cp:lastModifiedBy>Diana Brazdžiunienė</cp:lastModifiedBy>
  <cp:revision>2</cp:revision>
  <dcterms:created xsi:type="dcterms:W3CDTF">2024-04-12T04:44:00Z</dcterms:created>
  <dcterms:modified xsi:type="dcterms:W3CDTF">2024-04-12T04:44:00Z</dcterms:modified>
</cp:coreProperties>
</file>