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CD29D" w14:textId="02669D1A" w:rsidR="001D1499" w:rsidRDefault="001D1499" w:rsidP="001D1499">
      <w:pPr>
        <w:jc w:val="center"/>
        <w:rPr>
          <w:szCs w:val="24"/>
        </w:rPr>
      </w:pPr>
      <w:bookmarkStart w:id="0" w:name="_GoBack"/>
      <w:bookmarkEnd w:id="0"/>
      <w:r>
        <w:rPr>
          <w:noProof/>
          <w:lang w:eastAsia="lt-LT"/>
        </w:rPr>
        <w:drawing>
          <wp:inline distT="0" distB="0" distL="0" distR="0" wp14:anchorId="7EA3C3D6" wp14:editId="24523FCF">
            <wp:extent cx="495300" cy="600075"/>
            <wp:effectExtent l="0" t="0" r="0" b="9525"/>
            <wp:docPr id="830040713"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A48C432" w14:textId="77777777" w:rsidR="001D1499" w:rsidRDefault="001D1499" w:rsidP="001D1499">
      <w:pPr>
        <w:jc w:val="center"/>
        <w:rPr>
          <w:szCs w:val="24"/>
        </w:rPr>
      </w:pPr>
    </w:p>
    <w:p w14:paraId="549BB969" w14:textId="77777777" w:rsidR="001D1499" w:rsidRDefault="001D1499" w:rsidP="001D1499">
      <w:pPr>
        <w:jc w:val="center"/>
        <w:rPr>
          <w:b/>
          <w:sz w:val="28"/>
          <w:szCs w:val="28"/>
        </w:rPr>
      </w:pPr>
      <w:r>
        <w:rPr>
          <w:b/>
          <w:sz w:val="28"/>
          <w:szCs w:val="28"/>
        </w:rPr>
        <w:t>PANEVĖŽIO MIESTO SAVIVALDYBĖS TARYBA</w:t>
      </w:r>
    </w:p>
    <w:p w14:paraId="7524C5BC" w14:textId="77777777" w:rsidR="001D1499" w:rsidRDefault="001D1499" w:rsidP="001D1499">
      <w:pPr>
        <w:keepNext/>
        <w:jc w:val="center"/>
        <w:outlineLvl w:val="1"/>
        <w:rPr>
          <w:szCs w:val="24"/>
        </w:rPr>
      </w:pPr>
    </w:p>
    <w:p w14:paraId="1EC2C046" w14:textId="77777777" w:rsidR="001D1499" w:rsidRDefault="001D1499" w:rsidP="001D1499">
      <w:pPr>
        <w:keepNext/>
        <w:jc w:val="center"/>
        <w:outlineLvl w:val="1"/>
        <w:rPr>
          <w:b/>
          <w:szCs w:val="24"/>
        </w:rPr>
      </w:pPr>
      <w:r>
        <w:rPr>
          <w:b/>
          <w:szCs w:val="24"/>
        </w:rPr>
        <w:t>SPRENDIMAS</w:t>
      </w:r>
    </w:p>
    <w:p w14:paraId="30570463" w14:textId="3601208F" w:rsidR="001D1499" w:rsidRDefault="001D1499" w:rsidP="001D1499">
      <w:pPr>
        <w:jc w:val="center"/>
        <w:rPr>
          <w:b/>
        </w:rPr>
      </w:pPr>
      <w:bookmarkStart w:id="1" w:name="_Hlk163309374"/>
      <w:r>
        <w:rPr>
          <w:b/>
        </w:rPr>
        <w:t>DĖL PANEVĖŽIO ALFONSO LIPNIŪNO PROGIMNAZIJOS NUOSTATŲ PATVIRTINIMO IR SAVIVALDYBĖS TARYBOS 2021 M. GEGUŽĖS 26 D. SPRENDIMO NR. 1-182  PRIPAŽINIMO NETEKUSIU GALIOS</w:t>
      </w:r>
    </w:p>
    <w:bookmarkEnd w:id="1"/>
    <w:p w14:paraId="15502455" w14:textId="4DF2A9E2" w:rsidR="001D1499" w:rsidRDefault="001D1499" w:rsidP="001D1499">
      <w:pPr>
        <w:jc w:val="center"/>
        <w:rPr>
          <w:rFonts w:eastAsia="Calibri"/>
          <w:b/>
          <w:szCs w:val="24"/>
        </w:rPr>
      </w:pPr>
    </w:p>
    <w:p w14:paraId="3E8E869A" w14:textId="77777777" w:rsidR="001D1499" w:rsidRDefault="001D1499" w:rsidP="001D1499">
      <w:pPr>
        <w:jc w:val="center"/>
      </w:pPr>
      <w:r>
        <w:rPr>
          <w:rStyle w:val="Style3"/>
          <w:rFonts w:eastAsiaTheme="majorEastAsia"/>
        </w:rPr>
        <w:fldChar w:fldCharType="begin">
          <w:ffData>
            <w:name w:val="registravimoDataIlga"/>
            <w:enabled/>
            <w:calcOnExit w:val="0"/>
            <w:textInput/>
          </w:ffData>
        </w:fldChar>
      </w:r>
      <w:bookmarkStart w:id="2" w:name="registravimoDataIlga"/>
      <w:r>
        <w:rPr>
          <w:rStyle w:val="Style3"/>
          <w:rFonts w:eastAsiaTheme="majorEastAsia"/>
        </w:rPr>
        <w:instrText xml:space="preserve"> FORMTEXT </w:instrText>
      </w:r>
      <w:r>
        <w:rPr>
          <w:rStyle w:val="Style3"/>
          <w:rFonts w:eastAsiaTheme="majorEastAsia"/>
        </w:rPr>
      </w:r>
      <w:r>
        <w:rPr>
          <w:rStyle w:val="Style3"/>
          <w:rFonts w:eastAsiaTheme="majorEastAsia"/>
        </w:rPr>
        <w:fldChar w:fldCharType="separate"/>
      </w:r>
      <w:r>
        <w:rPr>
          <w:rStyle w:val="Style3"/>
          <w:rFonts w:eastAsiaTheme="majorEastAsia"/>
          <w:noProof/>
        </w:rPr>
        <w:t>2024 m. balandžio 30 d.</w:t>
      </w:r>
      <w:r>
        <w:rPr>
          <w:rFonts w:eastAsiaTheme="majorEastAsia"/>
        </w:rP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TSP-222</w:t>
      </w:r>
      <w:r>
        <w:fldChar w:fldCharType="end"/>
      </w:r>
      <w:bookmarkEnd w:id="3"/>
    </w:p>
    <w:p w14:paraId="7CCEA4D9" w14:textId="77777777" w:rsidR="001D1499" w:rsidRDefault="001D1499" w:rsidP="001D1499">
      <w:pPr>
        <w:jc w:val="center"/>
      </w:pPr>
      <w:r>
        <w:t>Panevėžys</w:t>
      </w:r>
    </w:p>
    <w:p w14:paraId="1E97100C" w14:textId="77777777" w:rsidR="001D1499" w:rsidRDefault="001D1499" w:rsidP="001D1499">
      <w:pPr>
        <w:spacing w:line="360" w:lineRule="auto"/>
        <w:jc w:val="center"/>
        <w:rPr>
          <w:szCs w:val="24"/>
        </w:rPr>
      </w:pPr>
    </w:p>
    <w:p w14:paraId="244F4F8A" w14:textId="00796164" w:rsidR="001D1499" w:rsidRDefault="001D1499" w:rsidP="001D1499">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Pr>
          <w:color w:val="000000"/>
          <w:szCs w:val="24"/>
        </w:rPr>
        <w:t>7 straipsnio 6 dalimi</w:t>
      </w:r>
      <w:r>
        <w:rPr>
          <w:szCs w:val="24"/>
        </w:rPr>
        <w:t>, Nuostatų, įstatų ar statutų įforminimo reikalavimais, patvirtintais Lietuvos Respublikos švietimo</w:t>
      </w:r>
      <w:r w:rsidR="00897F5B">
        <w:rPr>
          <w:szCs w:val="24"/>
        </w:rPr>
        <w:t xml:space="preserve">, </w:t>
      </w:r>
      <w:r>
        <w:rPr>
          <w:szCs w:val="24"/>
        </w:rPr>
        <w:t xml:space="preserve">mokslo </w:t>
      </w:r>
      <w:r w:rsidR="00897F5B">
        <w:rPr>
          <w:szCs w:val="24"/>
        </w:rPr>
        <w:t xml:space="preserve">ir sporto </w:t>
      </w:r>
      <w:r>
        <w:rPr>
          <w:szCs w:val="24"/>
        </w:rPr>
        <w:t xml:space="preserve">ministro 2011 m. birželio </w:t>
      </w:r>
      <w:r>
        <w:rPr>
          <w:szCs w:val="24"/>
        </w:rPr>
        <w:br/>
        <w:t>29 d. įsakymu Nr. V-1164 „Dėl Nuostatų, įstatų ar statutų įforminimo reikalavimų patvirtinimo“, ir atsižvelg</w:t>
      </w:r>
      <w:r w:rsidR="00713676">
        <w:rPr>
          <w:szCs w:val="24"/>
        </w:rPr>
        <w:t>dama</w:t>
      </w:r>
      <w:r>
        <w:rPr>
          <w:szCs w:val="24"/>
        </w:rPr>
        <w:t xml:space="preserve"> į </w:t>
      </w:r>
      <w:r w:rsidRPr="009721F0">
        <w:rPr>
          <w:szCs w:val="24"/>
        </w:rPr>
        <w:t xml:space="preserve">Panevėžio miesto savivaldybės mero </w:t>
      </w:r>
      <w:r w:rsidR="00713676" w:rsidRPr="009721F0">
        <w:rPr>
          <w:szCs w:val="24"/>
        </w:rPr>
        <w:t xml:space="preserve">2024 m. balandžio </w:t>
      </w:r>
      <w:r w:rsidR="009721F0" w:rsidRPr="009721F0">
        <w:rPr>
          <w:szCs w:val="24"/>
        </w:rPr>
        <w:t>15</w:t>
      </w:r>
      <w:r w:rsidR="00713676" w:rsidRPr="009721F0">
        <w:rPr>
          <w:szCs w:val="24"/>
        </w:rPr>
        <w:t xml:space="preserve"> d. teikimą</w:t>
      </w:r>
      <w:r w:rsidRPr="009721F0">
        <w:rPr>
          <w:szCs w:val="24"/>
        </w:rPr>
        <w:t xml:space="preserve"> Nr. </w:t>
      </w:r>
      <w:r w:rsidR="008B4AD9" w:rsidRPr="009721F0">
        <w:rPr>
          <w:szCs w:val="24"/>
        </w:rPr>
        <w:t>585</w:t>
      </w:r>
      <w:r w:rsidR="009721F0">
        <w:rPr>
          <w:szCs w:val="24"/>
        </w:rPr>
        <w:t xml:space="preserve"> „Teikimas d</w:t>
      </w:r>
      <w:r w:rsidRPr="009721F0">
        <w:rPr>
          <w:szCs w:val="24"/>
        </w:rPr>
        <w:t xml:space="preserve">ėl </w:t>
      </w:r>
      <w:r>
        <w:rPr>
          <w:szCs w:val="24"/>
        </w:rPr>
        <w:t>Panevėžio Alfons</w:t>
      </w:r>
      <w:r w:rsidR="004C0E4D">
        <w:rPr>
          <w:szCs w:val="24"/>
        </w:rPr>
        <w:t>o</w:t>
      </w:r>
      <w:r>
        <w:rPr>
          <w:szCs w:val="24"/>
        </w:rPr>
        <w:t xml:space="preserve"> Lipniūno progimnazijos nuostatų patvirtinim</w:t>
      </w:r>
      <w:r w:rsidRPr="009721F0">
        <w:rPr>
          <w:szCs w:val="24"/>
        </w:rPr>
        <w:t>o“</w:t>
      </w:r>
      <w:r w:rsidR="00713676" w:rsidRPr="009721F0">
        <w:rPr>
          <w:szCs w:val="24"/>
        </w:rPr>
        <w:t>,</w:t>
      </w:r>
      <w:r w:rsidRPr="009721F0">
        <w:rPr>
          <w:szCs w:val="24"/>
        </w:rPr>
        <w:t xml:space="preserve"> </w:t>
      </w:r>
      <w:r>
        <w:rPr>
          <w:szCs w:val="24"/>
        </w:rPr>
        <w:t>Panevėžio miesto savivaldybės taryba  n u s p r e n d ž i a:</w:t>
      </w:r>
    </w:p>
    <w:p w14:paraId="11AB16EF" w14:textId="33170912" w:rsidR="001D1499" w:rsidRDefault="001D1499" w:rsidP="001D1499">
      <w:pPr>
        <w:spacing w:line="360" w:lineRule="auto"/>
        <w:ind w:firstLine="851"/>
        <w:jc w:val="both"/>
        <w:rPr>
          <w:szCs w:val="24"/>
        </w:rPr>
      </w:pPr>
      <w:r>
        <w:rPr>
          <w:szCs w:val="24"/>
        </w:rPr>
        <w:t>1. Patvirtinti</w:t>
      </w:r>
      <w:r>
        <w:rPr>
          <w:i/>
          <w:szCs w:val="24"/>
        </w:rPr>
        <w:t xml:space="preserve"> </w:t>
      </w:r>
      <w:r>
        <w:rPr>
          <w:szCs w:val="24"/>
        </w:rPr>
        <w:t>Panevėžio Alfonso Lipniūno progimnazijos nuostatus (pridedama).</w:t>
      </w:r>
    </w:p>
    <w:p w14:paraId="6B9B9255" w14:textId="23C057FD" w:rsidR="001D1499" w:rsidRDefault="001D1499" w:rsidP="001D1499">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Alfonso Lipniūno progimnazijos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Pr>
          <w:szCs w:val="24"/>
        </w:rPr>
        <w:t xml:space="preserve">Alfonso Lipniūno </w:t>
      </w:r>
      <w:r>
        <w:rPr>
          <w:rFonts w:eastAsia="Calibri"/>
          <w:szCs w:val="24"/>
        </w:rPr>
        <w:t>progimnazijos nuostatus.</w:t>
      </w:r>
    </w:p>
    <w:p w14:paraId="4A49B9F8" w14:textId="2AF4E7BD" w:rsidR="001D1499" w:rsidRDefault="001D1499" w:rsidP="001D1499">
      <w:pPr>
        <w:spacing w:line="360" w:lineRule="auto"/>
        <w:ind w:firstLine="851"/>
        <w:jc w:val="both"/>
        <w:rPr>
          <w:bCs/>
          <w:szCs w:val="24"/>
        </w:rPr>
      </w:pPr>
      <w:r>
        <w:rPr>
          <w:szCs w:val="24"/>
        </w:rPr>
        <w:t xml:space="preserve">3. </w:t>
      </w:r>
      <w:r>
        <w:rPr>
          <w:rFonts w:eastAsia="Calibri"/>
          <w:szCs w:val="24"/>
        </w:rPr>
        <w:t xml:space="preserve">Pripažinti netekusiu galios </w:t>
      </w:r>
      <w:r w:rsidR="00897F5B">
        <w:rPr>
          <w:rFonts w:eastAsia="Calibri"/>
          <w:szCs w:val="24"/>
        </w:rPr>
        <w:t xml:space="preserve">nuo 1 punkte minimų nuostatų įregistravimo Juridinių asmenų registre dienos </w:t>
      </w:r>
      <w:r>
        <w:rPr>
          <w:szCs w:val="24"/>
        </w:rPr>
        <w:t>Panevėžio miesto savivaldybės tarybos 2021 m. gegužės 26 d. sprendimą Nr. 1-182 „</w:t>
      </w:r>
      <w:r>
        <w:t xml:space="preserve">Dėl Panevėžio </w:t>
      </w:r>
      <w:r>
        <w:rPr>
          <w:szCs w:val="24"/>
        </w:rPr>
        <w:t xml:space="preserve">Alfonso Lipniūno </w:t>
      </w:r>
      <w:r>
        <w:t xml:space="preserve">progimnazijos nuostatų patvirtinimo ir Savivaldybės tarybos </w:t>
      </w:r>
      <w:r w:rsidR="00BF4268">
        <w:t>2018 </w:t>
      </w:r>
      <w:r>
        <w:t xml:space="preserve">m. gegužės 31 d. sprendimo Nr. 1-176 „Dėl </w:t>
      </w:r>
      <w:r>
        <w:rPr>
          <w:szCs w:val="24"/>
        </w:rPr>
        <w:t xml:space="preserve">Alfonso Lipniūno progimnazijos </w:t>
      </w:r>
      <w:r>
        <w:t>nuostatų patvirtinimo ir Savivaldybės tarybos 2013 m. balandžio 23 d. sprendimo Nr. 1-131 2 punkto pripažinimo netekusiu galios“ pripažinimo netekusiu galios“</w:t>
      </w:r>
      <w:r>
        <w:rPr>
          <w:bCs/>
          <w:szCs w:val="24"/>
        </w:rPr>
        <w:t>.</w:t>
      </w:r>
    </w:p>
    <w:p w14:paraId="097038F0" w14:textId="77777777" w:rsidR="001D1499" w:rsidRDefault="001D1499" w:rsidP="001D1499">
      <w:pPr>
        <w:spacing w:line="360" w:lineRule="auto"/>
        <w:ind w:firstLine="851"/>
        <w:jc w:val="both"/>
        <w:rPr>
          <w:color w:val="000000"/>
          <w:szCs w:val="24"/>
        </w:rPr>
      </w:pPr>
      <w:r>
        <w:rPr>
          <w:szCs w:val="24"/>
        </w:rPr>
        <w:t xml:space="preserve">4. Nurodyti, kad </w:t>
      </w:r>
      <w:r>
        <w:rPr>
          <w:color w:val="000000"/>
        </w:rPr>
        <w:t xml:space="preserve">sprendimas per vieną mėnesį gali būti skundžiamas Lietuvos administracinių ginčų komisijos Panevėžio apygardos skyriui (Respublikos g. 62, 35158 Panevėžys) Lietuvos </w:t>
      </w:r>
      <w:r>
        <w:t>Respublikos</w:t>
      </w:r>
      <w:r>
        <w:rPr>
          <w:color w:val="000000"/>
        </w:rPr>
        <w:t xml:space="preserve"> ikiteisminio administracinių ginčų nagrinėjimo tvarkos įstatymo nustatyta tvarka, Regionų administracinio teismo Panevėžio rūmams (Respublikos g. 62, 35158 Panevėžys) Lietuvos Respublikos administracinių bylų teisenos įstatymo nustatyta tvarka.</w:t>
      </w:r>
    </w:p>
    <w:p w14:paraId="3144FA7F" w14:textId="77777777" w:rsidR="001D1499" w:rsidRDefault="001D1499" w:rsidP="001D1499">
      <w:pPr>
        <w:tabs>
          <w:tab w:val="left" w:pos="6974"/>
        </w:tabs>
        <w:jc w:val="both"/>
        <w:rPr>
          <w:rFonts w:eastAsia="Calibri"/>
          <w:szCs w:val="24"/>
        </w:rPr>
      </w:pPr>
    </w:p>
    <w:p w14:paraId="3E4AB387" w14:textId="77777777" w:rsidR="001D1499" w:rsidRDefault="001D1499" w:rsidP="001D1499">
      <w:pPr>
        <w:tabs>
          <w:tab w:val="left" w:pos="6974"/>
        </w:tabs>
        <w:jc w:val="both"/>
        <w:rPr>
          <w:rFonts w:eastAsia="Calibri"/>
          <w:szCs w:val="24"/>
        </w:rPr>
      </w:pPr>
      <w:r>
        <w:rPr>
          <w:rFonts w:eastAsia="Calibri"/>
          <w:szCs w:val="24"/>
        </w:rPr>
        <w:t>Savivaldybės meras</w:t>
      </w:r>
      <w:r>
        <w:rPr>
          <w:rFonts w:eastAsia="Calibri"/>
          <w:szCs w:val="24"/>
        </w:rPr>
        <w:tab/>
        <w:t>Rytis Mykolas Račkauskas</w:t>
      </w:r>
    </w:p>
    <w:p w14:paraId="793AF2D1" w14:textId="5722F74D" w:rsidR="001D1499" w:rsidRDefault="001D1499" w:rsidP="0090248E">
      <w:pPr>
        <w:ind w:firstLine="5103"/>
        <w:rPr>
          <w:color w:val="000000"/>
          <w:sz w:val="20"/>
          <w:lang w:eastAsia="lt-LT"/>
        </w:rPr>
      </w:pPr>
      <w:r>
        <w:rPr>
          <w:iCs/>
          <w:szCs w:val="24"/>
        </w:rPr>
        <w:br w:type="page"/>
      </w:r>
      <w:bookmarkStart w:id="4" w:name="_Hlk163245521"/>
      <w:r>
        <w:rPr>
          <w:color w:val="000000"/>
          <w:szCs w:val="24"/>
          <w:lang w:eastAsia="lt-LT"/>
        </w:rPr>
        <w:lastRenderedPageBreak/>
        <w:t>PATVIRTINTA</w:t>
      </w:r>
    </w:p>
    <w:p w14:paraId="65822E44" w14:textId="77777777" w:rsidR="001D1499" w:rsidRDefault="001D1499" w:rsidP="001D1499">
      <w:pPr>
        <w:shd w:val="clear" w:color="auto" w:fill="FFFFFF"/>
        <w:ind w:left="5103"/>
        <w:rPr>
          <w:color w:val="000000"/>
          <w:szCs w:val="24"/>
          <w:lang w:eastAsia="lt-LT"/>
        </w:rPr>
      </w:pPr>
      <w:r>
        <w:rPr>
          <w:color w:val="000000"/>
          <w:szCs w:val="24"/>
          <w:lang w:eastAsia="lt-LT"/>
        </w:rPr>
        <w:t>Panevėžio miesto savivaldybės tarybos</w:t>
      </w:r>
    </w:p>
    <w:p w14:paraId="4E35C7BC" w14:textId="77777777" w:rsidR="001D1499" w:rsidRDefault="001D1499" w:rsidP="001D1499">
      <w:pPr>
        <w:shd w:val="clear" w:color="auto" w:fill="FFFFFF"/>
        <w:ind w:left="5103"/>
        <w:rPr>
          <w:color w:val="000000"/>
          <w:szCs w:val="24"/>
          <w:lang w:eastAsia="lt-LT"/>
        </w:rPr>
      </w:pPr>
      <w:r>
        <w:rPr>
          <w:color w:val="000000"/>
          <w:szCs w:val="24"/>
          <w:lang w:eastAsia="lt-LT"/>
        </w:rPr>
        <w:t xml:space="preserve">                              sprendimu Nr. </w:t>
      </w:r>
    </w:p>
    <w:p w14:paraId="39390B95" w14:textId="77777777" w:rsidR="0090248E" w:rsidRDefault="0090248E" w:rsidP="001D1499">
      <w:pPr>
        <w:shd w:val="clear" w:color="auto" w:fill="FFFFFF"/>
        <w:ind w:left="5103"/>
        <w:rPr>
          <w:color w:val="000000"/>
          <w:szCs w:val="24"/>
          <w:lang w:eastAsia="lt-LT"/>
        </w:rPr>
      </w:pPr>
    </w:p>
    <w:p w14:paraId="4BC35206" w14:textId="77777777" w:rsidR="00897F5B" w:rsidRDefault="00897F5B" w:rsidP="00897F5B">
      <w:pPr>
        <w:shd w:val="clear" w:color="auto" w:fill="FFFFFF"/>
        <w:ind w:left="5103"/>
        <w:rPr>
          <w:color w:val="000000"/>
          <w:szCs w:val="24"/>
          <w:lang w:eastAsia="lt-LT"/>
        </w:rPr>
      </w:pPr>
    </w:p>
    <w:p w14:paraId="1F2E969C" w14:textId="77777777" w:rsidR="00897F5B" w:rsidRPr="00140021" w:rsidRDefault="00897F5B" w:rsidP="00897F5B">
      <w:pPr>
        <w:widowControl w:val="0"/>
        <w:tabs>
          <w:tab w:val="left" w:pos="180"/>
        </w:tabs>
        <w:jc w:val="center"/>
        <w:rPr>
          <w:b/>
          <w:bCs/>
          <w:szCs w:val="24"/>
        </w:rPr>
      </w:pPr>
      <w:r w:rsidRPr="00140021">
        <w:rPr>
          <w:b/>
          <w:bCs/>
          <w:szCs w:val="24"/>
        </w:rPr>
        <w:t>PANEVĖŽIO ALFONSO LIPNIŪNO PROGIMNAZIJOS NUOSTATAI</w:t>
      </w:r>
    </w:p>
    <w:p w14:paraId="59549DC3" w14:textId="77777777" w:rsidR="00897F5B" w:rsidRPr="00140021" w:rsidRDefault="00897F5B" w:rsidP="00897F5B">
      <w:pPr>
        <w:widowControl w:val="0"/>
        <w:tabs>
          <w:tab w:val="left" w:pos="180"/>
        </w:tabs>
        <w:jc w:val="center"/>
        <w:rPr>
          <w:b/>
          <w:bCs/>
          <w:szCs w:val="24"/>
        </w:rPr>
      </w:pPr>
    </w:p>
    <w:p w14:paraId="1E35196F" w14:textId="77777777" w:rsidR="00897F5B" w:rsidRPr="0061452E" w:rsidRDefault="00897F5B" w:rsidP="00897F5B">
      <w:pPr>
        <w:pStyle w:val="Antrat3"/>
        <w:widowControl w:val="0"/>
        <w:tabs>
          <w:tab w:val="left" w:pos="180"/>
        </w:tabs>
        <w:spacing w:before="0"/>
        <w:jc w:val="center"/>
        <w:rPr>
          <w:rFonts w:ascii="Times New Roman" w:hAnsi="Times New Roman" w:cs="Times New Roman"/>
          <w:b/>
          <w:bCs/>
          <w:color w:val="auto"/>
        </w:rPr>
      </w:pPr>
      <w:r w:rsidRPr="0061452E">
        <w:rPr>
          <w:rFonts w:ascii="Times New Roman" w:hAnsi="Times New Roman" w:cs="Times New Roman"/>
          <w:b/>
          <w:bCs/>
          <w:color w:val="auto"/>
        </w:rPr>
        <w:t>I SKYRIUS</w:t>
      </w:r>
    </w:p>
    <w:p w14:paraId="761D77C2" w14:textId="77777777" w:rsidR="00897F5B" w:rsidRPr="0061452E" w:rsidRDefault="00897F5B" w:rsidP="00897F5B">
      <w:pPr>
        <w:pStyle w:val="Antrat3"/>
        <w:widowControl w:val="0"/>
        <w:tabs>
          <w:tab w:val="left" w:pos="180"/>
        </w:tabs>
        <w:spacing w:before="0"/>
        <w:jc w:val="center"/>
        <w:rPr>
          <w:rFonts w:ascii="Times New Roman" w:hAnsi="Times New Roman" w:cs="Times New Roman"/>
          <w:b/>
          <w:bCs/>
          <w:color w:val="auto"/>
        </w:rPr>
      </w:pPr>
      <w:r w:rsidRPr="0061452E">
        <w:rPr>
          <w:rFonts w:ascii="Times New Roman" w:hAnsi="Times New Roman" w:cs="Times New Roman"/>
          <w:b/>
          <w:bCs/>
          <w:color w:val="auto"/>
        </w:rPr>
        <w:t>BENDROSIOS NUOSTATOS</w:t>
      </w:r>
    </w:p>
    <w:p w14:paraId="638855C5" w14:textId="77777777" w:rsidR="00897F5B" w:rsidRPr="00140021" w:rsidRDefault="00897F5B" w:rsidP="00897F5B">
      <w:pPr>
        <w:widowControl w:val="0"/>
        <w:jc w:val="center"/>
        <w:rPr>
          <w:szCs w:val="24"/>
        </w:rPr>
      </w:pPr>
    </w:p>
    <w:p w14:paraId="004F4FFF" w14:textId="77777777" w:rsidR="00897F5B" w:rsidRPr="00140021" w:rsidRDefault="00897F5B" w:rsidP="00897F5B">
      <w:pPr>
        <w:widowControl w:val="0"/>
        <w:tabs>
          <w:tab w:val="left" w:pos="0"/>
          <w:tab w:val="left" w:pos="993"/>
        </w:tabs>
        <w:spacing w:line="23" w:lineRule="atLeast"/>
        <w:ind w:firstLine="851"/>
        <w:jc w:val="both"/>
        <w:rPr>
          <w:szCs w:val="24"/>
        </w:rPr>
      </w:pPr>
      <w:r w:rsidRPr="00140021">
        <w:rPr>
          <w:szCs w:val="24"/>
        </w:rPr>
        <w:t xml:space="preserve">1. Panevėžio Alfonso Lipniūno progimnazijos nuostatai (toliau – </w:t>
      </w:r>
      <w:r>
        <w:rPr>
          <w:szCs w:val="24"/>
        </w:rPr>
        <w:t>n</w:t>
      </w:r>
      <w:r w:rsidRPr="00140021">
        <w:rPr>
          <w:szCs w:val="24"/>
        </w:rPr>
        <w:t xml:space="preserve">uostatai) reglamentuoja Panevėžio Alfonso Lipniūno progimnazijos (toliau – mokykla) teisinę formą, priklausomybę, savininką, savininko teises ir pareigas įgyvendinančią instituciją, buveinę, mokyklos grupę, tipą, pagrindinę ir kitą paskirtį, mokymo kalbą, mokymosi formas, mokymo proceso organizavimo būdus, veiklos teisinį pagrindą, sritis,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 </w:t>
      </w:r>
    </w:p>
    <w:p w14:paraId="7DBC8C8D" w14:textId="77777777" w:rsidR="00897F5B" w:rsidRPr="00140021" w:rsidRDefault="00897F5B" w:rsidP="00897F5B">
      <w:pPr>
        <w:widowControl w:val="0"/>
        <w:spacing w:line="23" w:lineRule="atLeast"/>
        <w:ind w:firstLine="851"/>
        <w:jc w:val="both"/>
        <w:rPr>
          <w:szCs w:val="24"/>
        </w:rPr>
      </w:pPr>
      <w:r w:rsidRPr="00140021">
        <w:rPr>
          <w:szCs w:val="24"/>
        </w:rPr>
        <w:t>2. Mokyklos oficialusis pavadinimas – Panevėžio Alfonso Lipniūno progimnazija, trumpasis pavadinimas – Alfonso Lipniūno progimnazija. Mokykla įregistruota Juridinių asmenų registre, kodas 190423684.</w:t>
      </w:r>
    </w:p>
    <w:p w14:paraId="4568EFCA" w14:textId="77777777" w:rsidR="00897F5B" w:rsidRPr="00140021" w:rsidRDefault="00897F5B" w:rsidP="00897F5B">
      <w:pPr>
        <w:widowControl w:val="0"/>
        <w:tabs>
          <w:tab w:val="num" w:pos="709"/>
        </w:tabs>
        <w:spacing w:line="23" w:lineRule="atLeast"/>
        <w:ind w:firstLine="851"/>
        <w:jc w:val="both"/>
        <w:rPr>
          <w:b/>
          <w:i/>
          <w:szCs w:val="24"/>
        </w:rPr>
      </w:pPr>
      <w:r w:rsidRPr="00140021">
        <w:rPr>
          <w:szCs w:val="24"/>
        </w:rPr>
        <w:t xml:space="preserve">3. Mokykla įsteigta 1981 m. rugsėjo 1 d. Panevėžio miesto tarybos </w:t>
      </w:r>
      <w:smartTag w:uri="schemas-tilde-lv/tildestengine" w:element="metric2">
        <w:smartTagPr>
          <w:attr w:name="metric_value" w:val="1993"/>
          <w:attr w:name="metric_text" w:val="m"/>
        </w:smartTagPr>
        <w:smartTag w:uri="urn:schemas-microsoft-com:office:smarttags" w:element="metricconverter">
          <w:smartTagPr>
            <w:attr w:name="ProductID" w:val="1993 m"/>
          </w:smartTagPr>
          <w:r w:rsidRPr="00140021">
            <w:rPr>
              <w:szCs w:val="24"/>
            </w:rPr>
            <w:t>1993 m</w:t>
          </w:r>
        </w:smartTag>
      </w:smartTag>
      <w:r w:rsidRPr="00140021">
        <w:rPr>
          <w:szCs w:val="24"/>
        </w:rPr>
        <w:t>. birželio 8 d. sprendimu Nr. 11-4 Panevėžio 16-osios vidurinės mokyklos pavadinimas pakeistas į Panevėžio Alfonso Lipniūno vidurin</w:t>
      </w:r>
      <w:r>
        <w:rPr>
          <w:szCs w:val="24"/>
        </w:rPr>
        <w:t>ę</w:t>
      </w:r>
      <w:r w:rsidRPr="00140021">
        <w:rPr>
          <w:szCs w:val="24"/>
        </w:rPr>
        <w:t xml:space="preserve"> mokykl</w:t>
      </w:r>
      <w:r>
        <w:rPr>
          <w:szCs w:val="24"/>
        </w:rPr>
        <w:t>ą</w:t>
      </w:r>
      <w:r w:rsidRPr="00140021">
        <w:rPr>
          <w:szCs w:val="24"/>
        </w:rPr>
        <w:t xml:space="preserve">. Panevėžio miesto savivaldybės tarybos </w:t>
      </w:r>
      <w:smartTag w:uri="schemas-tilde-lv/tildestengine" w:element="metric2">
        <w:smartTagPr>
          <w:attr w:name="metric_value" w:val="2009"/>
          <w:attr w:name="metric_text" w:val="m"/>
        </w:smartTagPr>
        <w:smartTag w:uri="urn:schemas-microsoft-com:office:smarttags" w:element="metricconverter">
          <w:smartTagPr>
            <w:attr w:name="ProductID" w:val="2009 m"/>
          </w:smartTagPr>
          <w:r w:rsidRPr="00140021">
            <w:rPr>
              <w:szCs w:val="24"/>
            </w:rPr>
            <w:t>2009 m</w:t>
          </w:r>
        </w:smartTag>
      </w:smartTag>
      <w:r w:rsidRPr="00140021">
        <w:rPr>
          <w:szCs w:val="24"/>
        </w:rPr>
        <w:t>. liepos 7 d. sprendimu Nr. 1</w:t>
      </w:r>
      <w:r>
        <w:rPr>
          <w:szCs w:val="24"/>
        </w:rPr>
        <w:t>-</w:t>
      </w:r>
      <w:r w:rsidRPr="00140021">
        <w:rPr>
          <w:szCs w:val="24"/>
        </w:rPr>
        <w:t>34-1 Panevėžio Alfonso Lipniūno vidurinės mokyklos pavadinimas pakeistas į Panevėžio Alfonso Lipniūno pagrindin</w:t>
      </w:r>
      <w:r>
        <w:rPr>
          <w:szCs w:val="24"/>
        </w:rPr>
        <w:t>ę</w:t>
      </w:r>
      <w:r w:rsidRPr="00140021">
        <w:rPr>
          <w:szCs w:val="24"/>
        </w:rPr>
        <w:t xml:space="preserve"> mokykl</w:t>
      </w:r>
      <w:r>
        <w:rPr>
          <w:szCs w:val="24"/>
        </w:rPr>
        <w:t>ą</w:t>
      </w:r>
      <w:r w:rsidRPr="00140021">
        <w:rPr>
          <w:szCs w:val="24"/>
        </w:rPr>
        <w:t>. Panevėžio miesto savivaldybės tarybos 2013 m. balandžio 23 d. sprendimu Nr. 1-131 Panevėžio Alfonso Lipniūno pagrindinės mokyklos pavadinimas pakeistas į Panevėžio Alfonso Lipniūno progimnazij</w:t>
      </w:r>
      <w:r>
        <w:rPr>
          <w:szCs w:val="24"/>
        </w:rPr>
        <w:t>ą</w:t>
      </w:r>
      <w:r w:rsidRPr="00140021">
        <w:rPr>
          <w:szCs w:val="24"/>
        </w:rPr>
        <w:t>.</w:t>
      </w:r>
    </w:p>
    <w:p w14:paraId="65C3F644"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4. Mokyklos teisinė forma – biudžetinė įstaiga.</w:t>
      </w:r>
    </w:p>
    <w:p w14:paraId="29CB7F66"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5. Mokyklos priklausomybė –</w:t>
      </w:r>
      <w:r>
        <w:rPr>
          <w:szCs w:val="24"/>
        </w:rPr>
        <w:t xml:space="preserve"> </w:t>
      </w:r>
      <w:r w:rsidRPr="00140021">
        <w:rPr>
          <w:szCs w:val="24"/>
        </w:rPr>
        <w:t>savivaldybės mokykla.</w:t>
      </w:r>
    </w:p>
    <w:p w14:paraId="7EE326B8"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6. Mokyklos savininkė – Panevėžio miesto savivaldybė</w:t>
      </w:r>
      <w:r>
        <w:rPr>
          <w:szCs w:val="24"/>
        </w:rPr>
        <w:t xml:space="preserve"> (toliau – Savivaldybė)</w:t>
      </w:r>
      <w:r w:rsidRPr="00140021">
        <w:rPr>
          <w:szCs w:val="24"/>
        </w:rPr>
        <w:t>.</w:t>
      </w:r>
    </w:p>
    <w:p w14:paraId="6B5169A9"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7. Mokyklos savininko teises ir pareigas įgyvendina Savivaldybės meras (toliau – meras), išskyrus tas savininko teises ir pareigas, kurios yra priskirtos išimtinei ir paprastajai savivaldybės tarybos kompetencijai. Savininko teises ir pareigas įgyvendinančios institucijos kompetencijos:</w:t>
      </w:r>
    </w:p>
    <w:p w14:paraId="2D4F6C4F"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7.1. Savivaldybės taryba:</w:t>
      </w:r>
    </w:p>
    <w:p w14:paraId="5AFAEC89" w14:textId="77777777" w:rsidR="00897F5B" w:rsidRPr="00812355" w:rsidRDefault="00897F5B" w:rsidP="00897F5B">
      <w:pPr>
        <w:tabs>
          <w:tab w:val="left" w:pos="142"/>
          <w:tab w:val="left" w:pos="284"/>
          <w:tab w:val="left" w:pos="426"/>
        </w:tabs>
        <w:ind w:firstLine="851"/>
        <w:jc w:val="both"/>
        <w:rPr>
          <w:color w:val="000000"/>
          <w:szCs w:val="24"/>
        </w:rPr>
      </w:pPr>
      <w:r w:rsidRPr="00812355">
        <w:rPr>
          <w:szCs w:val="24"/>
        </w:rPr>
        <w:t>7</w:t>
      </w:r>
      <w:r w:rsidRPr="00812355">
        <w:rPr>
          <w:color w:val="000000"/>
          <w:szCs w:val="24"/>
        </w:rPr>
        <w:t xml:space="preserve">.1.1. </w:t>
      </w:r>
      <w:r w:rsidRPr="00812355">
        <w:rPr>
          <w:szCs w:val="24"/>
        </w:rPr>
        <w:t xml:space="preserve">tvirtina mokyklos nuostatus </w:t>
      </w:r>
      <w:r w:rsidRPr="00812355">
        <w:rPr>
          <w:color w:val="000000"/>
          <w:szCs w:val="24"/>
        </w:rPr>
        <w:t>mero teikimu;</w:t>
      </w:r>
    </w:p>
    <w:p w14:paraId="67513BCD" w14:textId="77777777" w:rsidR="00897F5B" w:rsidRPr="00812355" w:rsidRDefault="00897F5B" w:rsidP="00897F5B">
      <w:pPr>
        <w:ind w:firstLine="851"/>
        <w:jc w:val="both"/>
        <w:rPr>
          <w:szCs w:val="24"/>
        </w:rPr>
      </w:pPr>
      <w:r w:rsidRPr="00812355">
        <w:rPr>
          <w:color w:val="000000"/>
          <w:szCs w:val="24"/>
        </w:rPr>
        <w:t xml:space="preserve">7.1.2. priima sprendimą dėl </w:t>
      </w:r>
      <w:r w:rsidRPr="00812355">
        <w:rPr>
          <w:szCs w:val="24"/>
        </w:rPr>
        <w:t>mokyklos pertvarkymo, reorganizavimo ar likvidavimo;</w:t>
      </w:r>
    </w:p>
    <w:p w14:paraId="3270273A" w14:textId="77777777" w:rsidR="00897F5B" w:rsidRPr="00812355" w:rsidRDefault="00897F5B" w:rsidP="00897F5B">
      <w:pPr>
        <w:tabs>
          <w:tab w:val="left" w:pos="142"/>
          <w:tab w:val="left" w:pos="284"/>
          <w:tab w:val="left" w:pos="426"/>
        </w:tabs>
        <w:ind w:firstLine="851"/>
        <w:jc w:val="both"/>
        <w:rPr>
          <w:color w:val="000000"/>
          <w:szCs w:val="24"/>
        </w:rPr>
      </w:pPr>
      <w:r w:rsidRPr="00812355">
        <w:rPr>
          <w:color w:val="000000"/>
          <w:szCs w:val="24"/>
        </w:rPr>
        <w:t xml:space="preserve">7.1.3. tvirtina </w:t>
      </w:r>
      <w:r w:rsidRPr="00812355">
        <w:rPr>
          <w:szCs w:val="24"/>
        </w:rPr>
        <w:t xml:space="preserve">mokyklos </w:t>
      </w:r>
      <w:r w:rsidRPr="00812355">
        <w:rPr>
          <w:color w:val="000000"/>
          <w:szCs w:val="24"/>
        </w:rPr>
        <w:t xml:space="preserve">metinių ataskaitų rinkinį; </w:t>
      </w:r>
    </w:p>
    <w:p w14:paraId="139DAA4C" w14:textId="77777777" w:rsidR="00897F5B" w:rsidRPr="00812355" w:rsidRDefault="00897F5B" w:rsidP="00897F5B">
      <w:pPr>
        <w:ind w:firstLine="851"/>
        <w:jc w:val="both"/>
        <w:rPr>
          <w:szCs w:val="24"/>
        </w:rPr>
      </w:pPr>
      <w:r w:rsidRPr="00812355">
        <w:rPr>
          <w:szCs w:val="24"/>
        </w:rPr>
        <w:t xml:space="preserve">7.1.4. priima sprendimą </w:t>
      </w:r>
      <w:r w:rsidRPr="00812355">
        <w:rPr>
          <w:color w:val="000000"/>
          <w:szCs w:val="24"/>
        </w:rPr>
        <w:t xml:space="preserve">dėl </w:t>
      </w:r>
      <w:r w:rsidRPr="00812355">
        <w:rPr>
          <w:szCs w:val="24"/>
        </w:rPr>
        <w:t>kainų ir tarifų už teikiamas atlygintinas paslaugas nustatymo;</w:t>
      </w:r>
    </w:p>
    <w:p w14:paraId="229AF15D" w14:textId="77777777" w:rsidR="00897F5B" w:rsidRPr="00812355" w:rsidRDefault="00897F5B" w:rsidP="00897F5B">
      <w:pPr>
        <w:ind w:firstLine="851"/>
        <w:jc w:val="both"/>
        <w:rPr>
          <w:szCs w:val="24"/>
        </w:rPr>
      </w:pPr>
      <w:r w:rsidRPr="00812355">
        <w:rPr>
          <w:szCs w:val="24"/>
        </w:rPr>
        <w:t>7.2. meras:</w:t>
      </w:r>
    </w:p>
    <w:p w14:paraId="2D2A48C4" w14:textId="77777777" w:rsidR="00897F5B" w:rsidRPr="00812355" w:rsidRDefault="00897F5B" w:rsidP="00897F5B">
      <w:pPr>
        <w:ind w:firstLine="851"/>
        <w:jc w:val="both"/>
        <w:rPr>
          <w:szCs w:val="24"/>
        </w:rPr>
      </w:pPr>
      <w:r w:rsidRPr="00812355">
        <w:rPr>
          <w:szCs w:val="24"/>
        </w:rPr>
        <w:t xml:space="preserve">7.2.1. priima sprendimą </w:t>
      </w:r>
      <w:r w:rsidRPr="00812355">
        <w:rPr>
          <w:color w:val="000000"/>
          <w:szCs w:val="24"/>
        </w:rPr>
        <w:t xml:space="preserve">dėl </w:t>
      </w:r>
      <w:r w:rsidRPr="00812355">
        <w:rPr>
          <w:szCs w:val="24"/>
        </w:rPr>
        <w:t>mokyklos buveinės pakeitimo;</w:t>
      </w:r>
    </w:p>
    <w:p w14:paraId="4A3641B9" w14:textId="77777777" w:rsidR="00897F5B" w:rsidRPr="00812355" w:rsidRDefault="00897F5B" w:rsidP="00897F5B">
      <w:pPr>
        <w:ind w:firstLine="851"/>
        <w:jc w:val="both"/>
        <w:rPr>
          <w:szCs w:val="24"/>
        </w:rPr>
      </w:pPr>
      <w:r w:rsidRPr="00812355">
        <w:rPr>
          <w:szCs w:val="24"/>
        </w:rPr>
        <w:t xml:space="preserve">7.2.2. priima sprendimą </w:t>
      </w:r>
      <w:r w:rsidRPr="00812355">
        <w:rPr>
          <w:color w:val="000000"/>
          <w:szCs w:val="24"/>
        </w:rPr>
        <w:t xml:space="preserve">dėl </w:t>
      </w:r>
      <w:r w:rsidRPr="00812355">
        <w:rPr>
          <w:szCs w:val="24"/>
        </w:rPr>
        <w:t>mokyklos filialo steigimo ir jo veiklos nutraukimo;</w:t>
      </w:r>
    </w:p>
    <w:p w14:paraId="1E842ABA" w14:textId="77777777" w:rsidR="00897F5B" w:rsidRPr="00812355" w:rsidRDefault="00897F5B" w:rsidP="00897F5B">
      <w:pPr>
        <w:ind w:firstLine="851"/>
        <w:jc w:val="both"/>
        <w:rPr>
          <w:szCs w:val="24"/>
        </w:rPr>
      </w:pPr>
      <w:r w:rsidRPr="00812355">
        <w:rPr>
          <w:szCs w:val="24"/>
        </w:rPr>
        <w:t xml:space="preserve">7.2.3. priima sprendimą </w:t>
      </w:r>
      <w:r w:rsidRPr="00812355">
        <w:rPr>
          <w:color w:val="000000"/>
          <w:szCs w:val="24"/>
        </w:rPr>
        <w:t xml:space="preserve">dėl </w:t>
      </w:r>
      <w:r w:rsidRPr="00812355">
        <w:rPr>
          <w:szCs w:val="24"/>
        </w:rPr>
        <w:t>likvidatoriaus skyrimo ir atleidimo arba likvidacinės komisijos sudarymo ir jos įgaliojimų nutraukimo;</w:t>
      </w:r>
    </w:p>
    <w:p w14:paraId="4F67F736" w14:textId="5D924DD3" w:rsidR="00897F5B" w:rsidRPr="00812355" w:rsidRDefault="00897F5B" w:rsidP="00897F5B">
      <w:pPr>
        <w:tabs>
          <w:tab w:val="left" w:pos="1361"/>
        </w:tabs>
        <w:ind w:firstLine="851"/>
        <w:jc w:val="both"/>
        <w:rPr>
          <w:szCs w:val="24"/>
        </w:rPr>
      </w:pPr>
      <w:r w:rsidRPr="00812355">
        <w:rPr>
          <w:szCs w:val="24"/>
        </w:rPr>
        <w:t>7.2.4. priima į pareigas ir atleidžia iš jų ar nušalina nuo pareigų mokyklos vadovą</w:t>
      </w:r>
      <w:r w:rsidR="004E4D97">
        <w:rPr>
          <w:szCs w:val="24"/>
        </w:rPr>
        <w:t>;</w:t>
      </w:r>
    </w:p>
    <w:p w14:paraId="6283C40F" w14:textId="77777777" w:rsidR="00897F5B" w:rsidRPr="00812355" w:rsidRDefault="00897F5B" w:rsidP="00897F5B">
      <w:pPr>
        <w:widowControl w:val="0"/>
        <w:tabs>
          <w:tab w:val="num" w:pos="1361"/>
        </w:tabs>
        <w:spacing w:line="23" w:lineRule="atLeast"/>
        <w:ind w:firstLine="851"/>
        <w:jc w:val="both"/>
        <w:rPr>
          <w:szCs w:val="24"/>
        </w:rPr>
      </w:pPr>
      <w:r w:rsidRPr="00812355">
        <w:rPr>
          <w:szCs w:val="24"/>
        </w:rPr>
        <w:t>7.3. atlieka kitas Lietuvos Respublikos biudžetinių įstaigų įstatyme, kituose Lietuvos Respublikos įstatymuose ir Nuostatuose jos kompetencijai priskirtas funkcijas.</w:t>
      </w:r>
    </w:p>
    <w:p w14:paraId="74054D6F" w14:textId="77777777" w:rsidR="00897F5B" w:rsidRPr="00812355" w:rsidRDefault="00897F5B" w:rsidP="00897F5B">
      <w:pPr>
        <w:widowControl w:val="0"/>
        <w:tabs>
          <w:tab w:val="num" w:pos="1361"/>
        </w:tabs>
        <w:spacing w:line="23" w:lineRule="atLeast"/>
        <w:ind w:firstLine="851"/>
        <w:jc w:val="both"/>
        <w:rPr>
          <w:szCs w:val="24"/>
        </w:rPr>
      </w:pPr>
      <w:r w:rsidRPr="00812355">
        <w:rPr>
          <w:szCs w:val="24"/>
        </w:rPr>
        <w:t>8. Mokyklos buveinės adresas: Klaipėdos g. 138, LT-37368 Panevėžys.</w:t>
      </w:r>
    </w:p>
    <w:p w14:paraId="0A78A14D" w14:textId="77777777" w:rsidR="00897F5B" w:rsidRPr="00812355" w:rsidRDefault="00897F5B" w:rsidP="00897F5B">
      <w:pPr>
        <w:widowControl w:val="0"/>
        <w:tabs>
          <w:tab w:val="num" w:pos="720"/>
          <w:tab w:val="num" w:pos="1361"/>
        </w:tabs>
        <w:spacing w:line="23" w:lineRule="atLeast"/>
        <w:ind w:firstLine="851"/>
        <w:jc w:val="both"/>
        <w:rPr>
          <w:szCs w:val="24"/>
        </w:rPr>
      </w:pPr>
      <w:r w:rsidRPr="00812355">
        <w:rPr>
          <w:szCs w:val="24"/>
        </w:rPr>
        <w:t>9. Mokyklos grupė – bendrojo ugdymo mokykla.</w:t>
      </w:r>
    </w:p>
    <w:p w14:paraId="50D0B1C2"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10. Mokyklos tipas – progimnazija.</w:t>
      </w:r>
    </w:p>
    <w:p w14:paraId="71402E73" w14:textId="77777777" w:rsidR="00897F5B" w:rsidRPr="00812355" w:rsidRDefault="00897F5B" w:rsidP="00897F5B">
      <w:pPr>
        <w:widowControl w:val="0"/>
        <w:tabs>
          <w:tab w:val="num" w:pos="709"/>
        </w:tabs>
        <w:spacing w:line="23" w:lineRule="atLeast"/>
        <w:ind w:firstLine="851"/>
        <w:jc w:val="both"/>
        <w:rPr>
          <w:szCs w:val="24"/>
          <w:lang w:eastAsia="lt-LT"/>
        </w:rPr>
      </w:pPr>
      <w:r w:rsidRPr="00812355">
        <w:rPr>
          <w:szCs w:val="24"/>
        </w:rPr>
        <w:t xml:space="preserve">11. Mokyklos pagrindinė paskirtis – progimnazijos tipo progimnazija, kodas </w:t>
      </w:r>
      <w:r w:rsidRPr="00812355">
        <w:rPr>
          <w:szCs w:val="24"/>
          <w:lang w:eastAsia="lt-LT"/>
        </w:rPr>
        <w:t>31291100.</w:t>
      </w:r>
    </w:p>
    <w:p w14:paraId="4642DCDA" w14:textId="77777777" w:rsidR="00897F5B" w:rsidRPr="00812355" w:rsidRDefault="00897F5B" w:rsidP="00897F5B">
      <w:pPr>
        <w:widowControl w:val="0"/>
        <w:tabs>
          <w:tab w:val="num" w:pos="709"/>
        </w:tabs>
        <w:spacing w:line="23" w:lineRule="atLeast"/>
        <w:ind w:firstLine="851"/>
        <w:jc w:val="both"/>
        <w:rPr>
          <w:szCs w:val="24"/>
          <w:lang w:eastAsia="lt-LT"/>
        </w:rPr>
      </w:pPr>
      <w:r w:rsidRPr="00812355">
        <w:rPr>
          <w:szCs w:val="24"/>
          <w:lang w:eastAsia="lt-LT"/>
        </w:rPr>
        <w:lastRenderedPageBreak/>
        <w:t>12. K</w:t>
      </w:r>
      <w:r w:rsidRPr="00812355">
        <w:rPr>
          <w:szCs w:val="24"/>
        </w:rPr>
        <w:t>ita paskirtis – pradinės mokyklos tipo pradinė mokykla.</w:t>
      </w:r>
    </w:p>
    <w:p w14:paraId="0E1F6067"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13. Mokymo kalba – lietuvių.</w:t>
      </w:r>
    </w:p>
    <w:p w14:paraId="64C214A6"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14. Mokymosi formos ir mokymo proceso organizavimo būdai:</w:t>
      </w:r>
    </w:p>
    <w:p w14:paraId="049F1E38"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14.1. grupinio mokymosi forma, įgyvendinama kasdieniu, nuotoliniu mokymo proceso organizavimo būdu;</w:t>
      </w:r>
    </w:p>
    <w:p w14:paraId="6756EBC2"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14.2. pavienio mokymosi forma, įgyvendinama savarankišku arba nuotoliniu mokymo proceso organizavimo būdu.</w:t>
      </w:r>
    </w:p>
    <w:p w14:paraId="0C9F7222" w14:textId="77777777" w:rsidR="00897F5B" w:rsidRPr="00812355" w:rsidRDefault="00897F5B" w:rsidP="00897F5B">
      <w:pPr>
        <w:widowControl w:val="0"/>
        <w:tabs>
          <w:tab w:val="num" w:pos="709"/>
        </w:tabs>
        <w:spacing w:line="23" w:lineRule="atLeast"/>
        <w:ind w:firstLine="851"/>
        <w:jc w:val="both"/>
        <w:rPr>
          <w:szCs w:val="24"/>
        </w:rPr>
      </w:pPr>
      <w:r w:rsidRPr="00140021">
        <w:rPr>
          <w:szCs w:val="24"/>
        </w:rPr>
        <w:t xml:space="preserve">15. Mokykla vykdo pradinio ugdymo, pradinio ugdymo individualizuotą, pagrindinio </w:t>
      </w:r>
      <w:r w:rsidRPr="00812355">
        <w:rPr>
          <w:szCs w:val="24"/>
        </w:rPr>
        <w:t>ugdymo I dalies, pagrindinio ugdymo individualizuotą (I dalies), neformaliojo vaikų švietimo programas.</w:t>
      </w:r>
    </w:p>
    <w:p w14:paraId="5BEA311B"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16. Mokykla išduoda teisės aktuose nustatytus mokymosi pasiekimus įteisinančius dokumentus:</w:t>
      </w:r>
    </w:p>
    <w:p w14:paraId="426ABFD6"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 xml:space="preserve">16.1. pradinio išsilavinimo pažymėjimą – </w:t>
      </w:r>
      <w:r w:rsidRPr="00812355">
        <w:rPr>
          <w:szCs w:val="24"/>
          <w:lang w:eastAsia="lt-LT"/>
        </w:rPr>
        <w:t xml:space="preserve">mokiniui, </w:t>
      </w:r>
      <w:r w:rsidRPr="00812355">
        <w:rPr>
          <w:color w:val="000000"/>
          <w:szCs w:val="24"/>
          <w:lang w:eastAsia="lt-LT"/>
        </w:rPr>
        <w:t>baigusiam pradinio ugdymo programą ir</w:t>
      </w:r>
      <w:r w:rsidRPr="00812355">
        <w:rPr>
          <w:szCs w:val="24"/>
        </w:rPr>
        <w:t xml:space="preserve"> įgijusiam pradinį išsilavinimą;</w:t>
      </w:r>
    </w:p>
    <w:p w14:paraId="144E4538"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 xml:space="preserve">16.2. pradinio ugdymo pasiekimų pažymėjimą – </w:t>
      </w:r>
      <w:r w:rsidRPr="00812355">
        <w:rPr>
          <w:szCs w:val="24"/>
          <w:lang w:eastAsia="lt-LT"/>
        </w:rPr>
        <w:t xml:space="preserve">mokiniui, </w:t>
      </w:r>
      <w:r w:rsidRPr="00812355">
        <w:rPr>
          <w:szCs w:val="24"/>
        </w:rPr>
        <w:t>baigusiam pradinio ugdymo individualizuotą programą;</w:t>
      </w:r>
    </w:p>
    <w:p w14:paraId="19C22BF8"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 xml:space="preserve">16.3. pažymėjimą – </w:t>
      </w:r>
      <w:r w:rsidRPr="00812355">
        <w:rPr>
          <w:szCs w:val="24"/>
          <w:lang w:eastAsia="lt-LT"/>
        </w:rPr>
        <w:t xml:space="preserve">mokiniui, </w:t>
      </w:r>
      <w:r w:rsidRPr="00812355">
        <w:rPr>
          <w:szCs w:val="24"/>
        </w:rPr>
        <w:t xml:space="preserve">baigusiam </w:t>
      </w:r>
      <w:bookmarkStart w:id="5" w:name="_Hlk162977473"/>
      <w:r w:rsidRPr="00812355">
        <w:rPr>
          <w:color w:val="000000"/>
          <w:szCs w:val="24"/>
          <w:lang w:eastAsia="lt-LT"/>
        </w:rPr>
        <w:t xml:space="preserve">(perkeltam į 9 ar I klasę) </w:t>
      </w:r>
      <w:bookmarkEnd w:id="5"/>
      <w:r w:rsidRPr="00812355">
        <w:rPr>
          <w:szCs w:val="24"/>
        </w:rPr>
        <w:t xml:space="preserve">pagrindinio ugdymo programos I dalį, </w:t>
      </w:r>
      <w:r w:rsidRPr="00812355">
        <w:rPr>
          <w:color w:val="000000"/>
          <w:szCs w:val="24"/>
        </w:rPr>
        <w:t>pagrindinio ugdymo individualizuotos programos I dalį</w:t>
      </w:r>
      <w:r w:rsidRPr="00812355">
        <w:rPr>
          <w:szCs w:val="24"/>
        </w:rPr>
        <w:t>;</w:t>
      </w:r>
    </w:p>
    <w:p w14:paraId="491D8C87"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 xml:space="preserve">16.4. mokymosi pasiekimų pažymėjimą – </w:t>
      </w:r>
      <w:r w:rsidRPr="00812355">
        <w:rPr>
          <w:szCs w:val="24"/>
          <w:lang w:eastAsia="lt-LT"/>
        </w:rPr>
        <w:t xml:space="preserve">mokiniui, </w:t>
      </w:r>
      <w:r w:rsidRPr="00812355">
        <w:rPr>
          <w:szCs w:val="24"/>
        </w:rPr>
        <w:t>nebaigusiam pagrindinio ugdymo, pagrindinio ugdymo individualizuotos programos (I dalies);</w:t>
      </w:r>
    </w:p>
    <w:p w14:paraId="0DA5032B"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16.5. pažymą, kurioje nurodoma informacija apie nebaigusio ugdymo programos ir išvykstančio iš mokyklos mokinio mokymosi pasiekimus per tam tikrą mokslo metų laikotarpį.</w:t>
      </w:r>
    </w:p>
    <w:p w14:paraId="0E774039" w14:textId="77777777" w:rsidR="00897F5B" w:rsidRPr="00812355" w:rsidRDefault="00897F5B" w:rsidP="00897F5B">
      <w:pPr>
        <w:widowControl w:val="0"/>
        <w:tabs>
          <w:tab w:val="num" w:pos="709"/>
        </w:tabs>
        <w:spacing w:line="23" w:lineRule="atLeast"/>
        <w:ind w:firstLine="851"/>
        <w:jc w:val="both"/>
        <w:rPr>
          <w:szCs w:val="24"/>
        </w:rPr>
      </w:pPr>
      <w:r w:rsidRPr="00812355">
        <w:rPr>
          <w:szCs w:val="24"/>
        </w:rPr>
        <w:t>17. Mokykla yra viešasis juridinis asmuo, turintis antspaudą su Savivaldybės herbu ir savo pavadinimu, atsiskaitomąją ir kitų sąskaitų Lietuvos Respublikoje įregistruotuose bankuose, atributiką, veikloje vadovaujasi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0FE775A5" w14:textId="77777777" w:rsidR="00897F5B" w:rsidRPr="00140021" w:rsidRDefault="00897F5B" w:rsidP="00897F5B">
      <w:pPr>
        <w:widowControl w:val="0"/>
        <w:tabs>
          <w:tab w:val="num" w:pos="709"/>
        </w:tabs>
        <w:spacing w:line="23" w:lineRule="atLeast"/>
        <w:jc w:val="center"/>
        <w:rPr>
          <w:b/>
          <w:szCs w:val="24"/>
        </w:rPr>
      </w:pPr>
    </w:p>
    <w:p w14:paraId="3D98F17D" w14:textId="77777777" w:rsidR="00897F5B" w:rsidRPr="00140021" w:rsidRDefault="00897F5B" w:rsidP="00897F5B">
      <w:pPr>
        <w:widowControl w:val="0"/>
        <w:tabs>
          <w:tab w:val="left" w:pos="0"/>
        </w:tabs>
        <w:spacing w:line="23" w:lineRule="atLeast"/>
        <w:jc w:val="center"/>
        <w:rPr>
          <w:b/>
          <w:szCs w:val="24"/>
        </w:rPr>
      </w:pPr>
      <w:r w:rsidRPr="00140021">
        <w:rPr>
          <w:b/>
          <w:szCs w:val="24"/>
        </w:rPr>
        <w:t>II SKYRIUS</w:t>
      </w:r>
    </w:p>
    <w:p w14:paraId="2F752B3E" w14:textId="77777777" w:rsidR="00897F5B" w:rsidRPr="00140021" w:rsidRDefault="00897F5B" w:rsidP="00897F5B">
      <w:pPr>
        <w:widowControl w:val="0"/>
        <w:tabs>
          <w:tab w:val="left" w:pos="0"/>
        </w:tabs>
        <w:spacing w:line="23" w:lineRule="atLeast"/>
        <w:jc w:val="center"/>
        <w:rPr>
          <w:b/>
          <w:szCs w:val="24"/>
        </w:rPr>
      </w:pPr>
      <w:r w:rsidRPr="00140021">
        <w:rPr>
          <w:b/>
          <w:szCs w:val="24"/>
        </w:rPr>
        <w:t>MOKYKLOS VEIKLOS SRITYS IR RŪŠYS, TIKSLAS, UŽDAVINIAI, FUNKCIJOS, MOKYMOSI PASIEKIMUS ĮTEISINANČIŲ</w:t>
      </w:r>
      <w:r w:rsidRPr="00140021">
        <w:rPr>
          <w:szCs w:val="24"/>
        </w:rPr>
        <w:t xml:space="preserve"> </w:t>
      </w:r>
      <w:r w:rsidRPr="00140021">
        <w:rPr>
          <w:b/>
          <w:szCs w:val="24"/>
        </w:rPr>
        <w:t>DOKUMENTŲ IŠDAVIMAS</w:t>
      </w:r>
    </w:p>
    <w:p w14:paraId="3D08B367" w14:textId="77777777" w:rsidR="00897F5B" w:rsidRPr="00140021" w:rsidRDefault="00897F5B" w:rsidP="00897F5B">
      <w:pPr>
        <w:widowControl w:val="0"/>
        <w:spacing w:line="23" w:lineRule="atLeast"/>
        <w:jc w:val="center"/>
        <w:rPr>
          <w:szCs w:val="24"/>
        </w:rPr>
      </w:pPr>
    </w:p>
    <w:p w14:paraId="11D75402" w14:textId="77777777" w:rsidR="00897F5B" w:rsidRPr="00812355" w:rsidRDefault="00897F5B" w:rsidP="00897F5B">
      <w:pPr>
        <w:widowControl w:val="0"/>
        <w:tabs>
          <w:tab w:val="left" w:pos="709"/>
        </w:tabs>
        <w:spacing w:line="23" w:lineRule="atLeast"/>
        <w:ind w:firstLine="851"/>
        <w:jc w:val="both"/>
        <w:rPr>
          <w:szCs w:val="24"/>
        </w:rPr>
      </w:pPr>
      <w:r w:rsidRPr="00812355">
        <w:rPr>
          <w:szCs w:val="24"/>
        </w:rPr>
        <w:t>18. Mokyklos veiklos sritis – švietimas, kodas 85.</w:t>
      </w:r>
    </w:p>
    <w:p w14:paraId="0CBE7F30" w14:textId="77777777" w:rsidR="00897F5B" w:rsidRPr="00812355" w:rsidRDefault="00897F5B" w:rsidP="00897F5B">
      <w:pPr>
        <w:widowControl w:val="0"/>
        <w:tabs>
          <w:tab w:val="left" w:pos="1134"/>
          <w:tab w:val="left" w:pos="9214"/>
        </w:tabs>
        <w:autoSpaceDE w:val="0"/>
        <w:autoSpaceDN w:val="0"/>
        <w:spacing w:before="2" w:line="235" w:lineRule="auto"/>
        <w:ind w:right="-1" w:firstLine="851"/>
        <w:jc w:val="both"/>
        <w:rPr>
          <w:szCs w:val="24"/>
        </w:rPr>
      </w:pPr>
      <w:r w:rsidRPr="00812355">
        <w:rPr>
          <w:szCs w:val="24"/>
        </w:rPr>
        <w:t>19. Mokyklos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0321F93B" w14:textId="77777777" w:rsidR="00897F5B" w:rsidRPr="00812355" w:rsidRDefault="00897F5B" w:rsidP="00897F5B">
      <w:pPr>
        <w:widowControl w:val="0"/>
        <w:spacing w:line="23" w:lineRule="atLeast"/>
        <w:ind w:firstLine="851"/>
        <w:jc w:val="both"/>
        <w:rPr>
          <w:szCs w:val="24"/>
        </w:rPr>
      </w:pPr>
      <w:r w:rsidRPr="00812355">
        <w:rPr>
          <w:szCs w:val="24"/>
        </w:rPr>
        <w:t>19.1. pagrindinė veiklos rūšis – pagrindinis ugdymas, kodas 85.31.10;</w:t>
      </w:r>
    </w:p>
    <w:p w14:paraId="49630707" w14:textId="77777777" w:rsidR="00897F5B" w:rsidRPr="00812355" w:rsidRDefault="00897F5B" w:rsidP="00897F5B">
      <w:pPr>
        <w:widowControl w:val="0"/>
        <w:spacing w:line="23" w:lineRule="atLeast"/>
        <w:ind w:firstLine="851"/>
        <w:jc w:val="both"/>
        <w:rPr>
          <w:szCs w:val="24"/>
        </w:rPr>
      </w:pPr>
      <w:r w:rsidRPr="00812355">
        <w:rPr>
          <w:szCs w:val="24"/>
        </w:rPr>
        <w:t>19.2. kitos švietimo veiklos rūšys:</w:t>
      </w:r>
    </w:p>
    <w:p w14:paraId="77117308" w14:textId="77777777" w:rsidR="00897F5B" w:rsidRPr="00812355" w:rsidRDefault="00897F5B" w:rsidP="00897F5B">
      <w:pPr>
        <w:widowControl w:val="0"/>
        <w:spacing w:line="23" w:lineRule="atLeast"/>
        <w:ind w:firstLine="851"/>
        <w:jc w:val="both"/>
        <w:rPr>
          <w:szCs w:val="24"/>
        </w:rPr>
      </w:pPr>
      <w:r w:rsidRPr="00812355">
        <w:rPr>
          <w:szCs w:val="24"/>
        </w:rPr>
        <w:t>19.2.1. pradinis ugdymas, kodas 85.20;</w:t>
      </w:r>
    </w:p>
    <w:p w14:paraId="7376E26E" w14:textId="77777777" w:rsidR="00897F5B" w:rsidRPr="00812355" w:rsidRDefault="00897F5B" w:rsidP="00897F5B">
      <w:pPr>
        <w:widowControl w:val="0"/>
        <w:spacing w:line="23" w:lineRule="atLeast"/>
        <w:ind w:firstLine="851"/>
        <w:jc w:val="both"/>
        <w:rPr>
          <w:szCs w:val="24"/>
        </w:rPr>
      </w:pPr>
      <w:r w:rsidRPr="00812355">
        <w:rPr>
          <w:szCs w:val="24"/>
        </w:rPr>
        <w:t>19.2.2. sportinis ir rekreacinis švietimas, kodas 85.51;</w:t>
      </w:r>
    </w:p>
    <w:p w14:paraId="32D97EC9" w14:textId="77777777" w:rsidR="00897F5B" w:rsidRPr="00812355" w:rsidRDefault="00897F5B" w:rsidP="00897F5B">
      <w:pPr>
        <w:widowControl w:val="0"/>
        <w:spacing w:line="23" w:lineRule="atLeast"/>
        <w:ind w:firstLine="851"/>
        <w:jc w:val="both"/>
        <w:rPr>
          <w:szCs w:val="24"/>
        </w:rPr>
      </w:pPr>
      <w:r w:rsidRPr="00812355">
        <w:rPr>
          <w:szCs w:val="24"/>
        </w:rPr>
        <w:t>19.2.3. kultūrinis švietimas, kodas 85.52;</w:t>
      </w:r>
    </w:p>
    <w:p w14:paraId="5CE1C35A" w14:textId="77777777" w:rsidR="00897F5B" w:rsidRPr="00812355" w:rsidRDefault="00897F5B" w:rsidP="00897F5B">
      <w:pPr>
        <w:widowControl w:val="0"/>
        <w:spacing w:line="23" w:lineRule="atLeast"/>
        <w:ind w:firstLine="851"/>
        <w:jc w:val="both"/>
        <w:rPr>
          <w:szCs w:val="24"/>
        </w:rPr>
      </w:pPr>
      <w:r w:rsidRPr="00812355">
        <w:rPr>
          <w:szCs w:val="24"/>
        </w:rPr>
        <w:t>19.2.4. kitas, niekur kitur nepriskirtas, švietimas, kodas 85.59;</w:t>
      </w:r>
    </w:p>
    <w:p w14:paraId="5C1047D5" w14:textId="77777777" w:rsidR="00897F5B" w:rsidRPr="00812355" w:rsidRDefault="00897F5B" w:rsidP="00897F5B">
      <w:pPr>
        <w:widowControl w:val="0"/>
        <w:spacing w:line="23" w:lineRule="atLeast"/>
        <w:ind w:firstLine="851"/>
        <w:jc w:val="both"/>
        <w:rPr>
          <w:szCs w:val="24"/>
        </w:rPr>
      </w:pPr>
      <w:r w:rsidRPr="00812355">
        <w:rPr>
          <w:szCs w:val="24"/>
        </w:rPr>
        <w:t>19.2.5. švietimui būdingų paslaugų veikla, kodas 85.60.</w:t>
      </w:r>
    </w:p>
    <w:p w14:paraId="77A0A50B" w14:textId="77777777" w:rsidR="00897F5B" w:rsidRPr="00812355" w:rsidRDefault="00897F5B" w:rsidP="00897F5B">
      <w:pPr>
        <w:widowControl w:val="0"/>
        <w:spacing w:line="23" w:lineRule="atLeast"/>
        <w:ind w:firstLine="851"/>
        <w:jc w:val="both"/>
        <w:rPr>
          <w:szCs w:val="24"/>
        </w:rPr>
      </w:pPr>
      <w:r w:rsidRPr="00812355">
        <w:rPr>
          <w:szCs w:val="24"/>
        </w:rPr>
        <w:t>20. Kitos ne švietimo veiklos rūšys:</w:t>
      </w:r>
    </w:p>
    <w:p w14:paraId="68E8A210" w14:textId="77777777" w:rsidR="00897F5B" w:rsidRPr="00812355" w:rsidRDefault="00897F5B" w:rsidP="00897F5B">
      <w:pPr>
        <w:widowControl w:val="0"/>
        <w:spacing w:line="23" w:lineRule="atLeast"/>
        <w:ind w:firstLine="851"/>
        <w:jc w:val="both"/>
        <w:rPr>
          <w:szCs w:val="24"/>
        </w:rPr>
      </w:pPr>
      <w:r w:rsidRPr="00812355">
        <w:rPr>
          <w:szCs w:val="24"/>
        </w:rPr>
        <w:t>20.1. bibliotekos ir archyvo veikla, kodas 91.01;</w:t>
      </w:r>
    </w:p>
    <w:p w14:paraId="3F9E1E73" w14:textId="6CB56BF7" w:rsidR="00897F5B" w:rsidRPr="00812355" w:rsidRDefault="00897F5B" w:rsidP="00897F5B">
      <w:pPr>
        <w:widowControl w:val="0"/>
        <w:spacing w:line="23" w:lineRule="atLeast"/>
        <w:ind w:firstLine="851"/>
        <w:jc w:val="both"/>
        <w:rPr>
          <w:szCs w:val="24"/>
        </w:rPr>
      </w:pPr>
      <w:r w:rsidRPr="00812355">
        <w:rPr>
          <w:szCs w:val="24"/>
        </w:rPr>
        <w:t>20.2. nuosavo arba nuomojamo nekilnojamojo turto nuoma ir eksploatavimas, kodas 68.20</w:t>
      </w:r>
      <w:r w:rsidR="00BF4268">
        <w:rPr>
          <w:szCs w:val="24"/>
        </w:rPr>
        <w:t>;</w:t>
      </w:r>
    </w:p>
    <w:p w14:paraId="3002E510" w14:textId="77777777" w:rsidR="00897F5B" w:rsidRPr="00812355" w:rsidRDefault="00897F5B" w:rsidP="00897F5B">
      <w:pPr>
        <w:widowControl w:val="0"/>
        <w:spacing w:line="23" w:lineRule="atLeast"/>
        <w:ind w:firstLine="851"/>
        <w:jc w:val="both"/>
        <w:rPr>
          <w:szCs w:val="24"/>
        </w:rPr>
      </w:pPr>
      <w:r w:rsidRPr="00812355">
        <w:rPr>
          <w:szCs w:val="24"/>
        </w:rPr>
        <w:t>20.3. vaikų poilsio stovyklų veikla, kodas 55.20.20;</w:t>
      </w:r>
    </w:p>
    <w:p w14:paraId="7A1A74FF" w14:textId="77777777" w:rsidR="00897F5B" w:rsidRPr="00812355" w:rsidRDefault="00897F5B" w:rsidP="00897F5B">
      <w:pPr>
        <w:widowControl w:val="0"/>
        <w:spacing w:line="23" w:lineRule="atLeast"/>
        <w:ind w:firstLine="851"/>
        <w:jc w:val="both"/>
        <w:rPr>
          <w:szCs w:val="24"/>
        </w:rPr>
      </w:pPr>
      <w:r w:rsidRPr="00812355">
        <w:rPr>
          <w:szCs w:val="24"/>
        </w:rPr>
        <w:t xml:space="preserve">20.4. vaikų dienos priežiūros veikla, kodas 88.91;   </w:t>
      </w:r>
    </w:p>
    <w:p w14:paraId="640740D6" w14:textId="77777777" w:rsidR="00897F5B" w:rsidRPr="00812355" w:rsidRDefault="00897F5B" w:rsidP="00897F5B">
      <w:pPr>
        <w:widowControl w:val="0"/>
        <w:spacing w:line="23" w:lineRule="atLeast"/>
        <w:ind w:firstLine="851"/>
        <w:jc w:val="both"/>
        <w:rPr>
          <w:color w:val="000000"/>
          <w:szCs w:val="24"/>
        </w:rPr>
      </w:pPr>
      <w:r w:rsidRPr="00812355">
        <w:rPr>
          <w:szCs w:val="24"/>
        </w:rPr>
        <w:t>20.5</w:t>
      </w:r>
      <w:r w:rsidRPr="00812355">
        <w:rPr>
          <w:noProof/>
          <w:szCs w:val="24"/>
        </w:rPr>
        <w:t xml:space="preserve">. </w:t>
      </w:r>
      <w:r w:rsidRPr="00812355">
        <w:rPr>
          <w:noProof/>
          <w:color w:val="000000"/>
          <w:szCs w:val="24"/>
        </w:rPr>
        <w:t>fotokopijavimo, dokumentų</w:t>
      </w:r>
      <w:r w:rsidRPr="00812355">
        <w:rPr>
          <w:color w:val="000000"/>
          <w:szCs w:val="24"/>
        </w:rPr>
        <w:t xml:space="preserve"> rengimo ir kita specializuota įstaigai būdingų paslaugų veikla, kodas 82.19;</w:t>
      </w:r>
    </w:p>
    <w:p w14:paraId="054F48A8" w14:textId="77777777" w:rsidR="00897F5B" w:rsidRPr="00812355" w:rsidRDefault="00897F5B" w:rsidP="00897F5B">
      <w:pPr>
        <w:widowControl w:val="0"/>
        <w:spacing w:line="23" w:lineRule="atLeast"/>
        <w:ind w:firstLine="851"/>
        <w:jc w:val="both"/>
        <w:rPr>
          <w:szCs w:val="24"/>
        </w:rPr>
      </w:pPr>
      <w:r w:rsidRPr="00812355">
        <w:rPr>
          <w:color w:val="000000"/>
          <w:szCs w:val="24"/>
        </w:rPr>
        <w:t xml:space="preserve">20.6. </w:t>
      </w:r>
      <w:r w:rsidRPr="00812355">
        <w:rPr>
          <w:szCs w:val="24"/>
        </w:rPr>
        <w:t>kitų maitinimo paslaugų teikimas, kodas 56.29;</w:t>
      </w:r>
    </w:p>
    <w:p w14:paraId="4DA3129F" w14:textId="77777777" w:rsidR="00897F5B" w:rsidRPr="00812355" w:rsidRDefault="00897F5B" w:rsidP="00897F5B">
      <w:pPr>
        <w:widowControl w:val="0"/>
        <w:spacing w:line="23" w:lineRule="atLeast"/>
        <w:ind w:firstLine="851"/>
        <w:jc w:val="both"/>
        <w:rPr>
          <w:szCs w:val="24"/>
        </w:rPr>
      </w:pPr>
      <w:r w:rsidRPr="00812355">
        <w:rPr>
          <w:szCs w:val="24"/>
        </w:rPr>
        <w:t xml:space="preserve">20.7. </w:t>
      </w:r>
      <w:r w:rsidRPr="00812355">
        <w:rPr>
          <w:color w:val="000000"/>
          <w:szCs w:val="24"/>
        </w:rPr>
        <w:t>kita</w:t>
      </w:r>
      <w:r w:rsidRPr="00812355">
        <w:rPr>
          <w:szCs w:val="24"/>
        </w:rPr>
        <w:t xml:space="preserve"> žmonių sveikatos priežiūros veikla, kodas 86.90.</w:t>
      </w:r>
    </w:p>
    <w:p w14:paraId="040E4372" w14:textId="77777777" w:rsidR="00897F5B" w:rsidRPr="00140021" w:rsidRDefault="00897F5B" w:rsidP="00897F5B">
      <w:pPr>
        <w:widowControl w:val="0"/>
        <w:spacing w:line="23" w:lineRule="atLeast"/>
        <w:ind w:firstLine="851"/>
        <w:jc w:val="both"/>
        <w:rPr>
          <w:szCs w:val="24"/>
        </w:rPr>
      </w:pPr>
      <w:r w:rsidRPr="00140021">
        <w:rPr>
          <w:szCs w:val="24"/>
        </w:rPr>
        <w:t xml:space="preserve">21. Mokyklos veiklos tikslas – </w:t>
      </w:r>
      <w:r w:rsidRPr="00140021">
        <w:rPr>
          <w:bCs/>
          <w:szCs w:val="24"/>
        </w:rPr>
        <w:t>teikti pradinį ir pagrindinį (</w:t>
      </w:r>
      <w:r>
        <w:rPr>
          <w:bCs/>
          <w:szCs w:val="24"/>
        </w:rPr>
        <w:t>I</w:t>
      </w:r>
      <w:r w:rsidRPr="00140021">
        <w:rPr>
          <w:bCs/>
          <w:szCs w:val="24"/>
        </w:rPr>
        <w:t xml:space="preserve"> dalies) išsilavinimą, padėti</w:t>
      </w:r>
      <w:r w:rsidRPr="00140021">
        <w:rPr>
          <w:szCs w:val="24"/>
        </w:rPr>
        <w:t xml:space="preserve"> asmeniui </w:t>
      </w:r>
      <w:r w:rsidRPr="00140021">
        <w:rPr>
          <w:bCs/>
          <w:szCs w:val="24"/>
        </w:rPr>
        <w:t>įgyti</w:t>
      </w:r>
      <w:r w:rsidRPr="00140021">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p>
    <w:p w14:paraId="323E0C2F" w14:textId="77777777" w:rsidR="00897F5B" w:rsidRPr="00140021" w:rsidRDefault="00897F5B" w:rsidP="00897F5B">
      <w:pPr>
        <w:widowControl w:val="0"/>
        <w:spacing w:line="23" w:lineRule="atLeast"/>
        <w:ind w:firstLine="851"/>
        <w:jc w:val="both"/>
        <w:rPr>
          <w:szCs w:val="24"/>
        </w:rPr>
      </w:pPr>
      <w:r w:rsidRPr="00140021">
        <w:rPr>
          <w:szCs w:val="24"/>
        </w:rPr>
        <w:t>22. Mokyklos veiklos uždaviniai:</w:t>
      </w:r>
    </w:p>
    <w:p w14:paraId="11664184" w14:textId="77777777" w:rsidR="00897F5B" w:rsidRPr="00140021" w:rsidRDefault="00897F5B" w:rsidP="00897F5B">
      <w:pPr>
        <w:widowControl w:val="0"/>
        <w:tabs>
          <w:tab w:val="num" w:pos="709"/>
        </w:tabs>
        <w:spacing w:line="23" w:lineRule="atLeast"/>
        <w:ind w:firstLine="851"/>
        <w:jc w:val="both"/>
        <w:rPr>
          <w:szCs w:val="24"/>
        </w:rPr>
      </w:pPr>
      <w:r w:rsidRPr="00140021">
        <w:rPr>
          <w:szCs w:val="24"/>
        </w:rPr>
        <w:t>22.1. užtikrinti kokybišką pradinio ugdymo ir pagrindinio ugdymo pirmosios dalies programų vykdymą, taikant pasirinktus Katalikiškojo ugdymo sistemos sampratos elementus</w:t>
      </w:r>
      <w:r>
        <w:rPr>
          <w:szCs w:val="24"/>
        </w:rPr>
        <w:t>;</w:t>
      </w:r>
    </w:p>
    <w:p w14:paraId="1AEC21A6" w14:textId="77777777" w:rsidR="00897F5B" w:rsidRPr="00140021" w:rsidRDefault="00897F5B" w:rsidP="00897F5B">
      <w:pPr>
        <w:widowControl w:val="0"/>
        <w:spacing w:line="23" w:lineRule="atLeast"/>
        <w:ind w:firstLine="851"/>
        <w:jc w:val="both"/>
        <w:rPr>
          <w:szCs w:val="24"/>
        </w:rPr>
      </w:pPr>
      <w:r w:rsidRPr="00140021">
        <w:rPr>
          <w:szCs w:val="24"/>
        </w:rPr>
        <w:t>22.2. tenkinti mokinių pažinimo ir saviraiškos poreikius;</w:t>
      </w:r>
    </w:p>
    <w:p w14:paraId="6FD395B9" w14:textId="77777777" w:rsidR="00897F5B" w:rsidRPr="00140021" w:rsidRDefault="00897F5B" w:rsidP="00897F5B">
      <w:pPr>
        <w:widowControl w:val="0"/>
        <w:spacing w:line="23" w:lineRule="atLeast"/>
        <w:ind w:firstLine="851"/>
        <w:jc w:val="both"/>
        <w:rPr>
          <w:szCs w:val="24"/>
        </w:rPr>
      </w:pPr>
      <w:r w:rsidRPr="00140021">
        <w:rPr>
          <w:szCs w:val="24"/>
        </w:rPr>
        <w:t>22.3. teikti mokiniams reikiamą pagalbą;</w:t>
      </w:r>
    </w:p>
    <w:p w14:paraId="2323D1CB" w14:textId="77777777" w:rsidR="00897F5B" w:rsidRPr="00140021" w:rsidRDefault="00897F5B" w:rsidP="00897F5B">
      <w:pPr>
        <w:widowControl w:val="0"/>
        <w:spacing w:line="23" w:lineRule="atLeast"/>
        <w:ind w:firstLine="851"/>
        <w:jc w:val="both"/>
        <w:rPr>
          <w:szCs w:val="24"/>
        </w:rPr>
      </w:pPr>
      <w:r w:rsidRPr="00140021">
        <w:rPr>
          <w:szCs w:val="24"/>
        </w:rPr>
        <w:t>22.4. užtikrinti sveiką ir saugią ugdymo(si) aplinką.</w:t>
      </w:r>
    </w:p>
    <w:p w14:paraId="30342EB1" w14:textId="77777777" w:rsidR="00897F5B" w:rsidRPr="00140021" w:rsidRDefault="00897F5B" w:rsidP="00897F5B">
      <w:pPr>
        <w:widowControl w:val="0"/>
        <w:spacing w:line="23" w:lineRule="atLeast"/>
        <w:ind w:firstLine="851"/>
        <w:jc w:val="both"/>
        <w:rPr>
          <w:bCs/>
          <w:szCs w:val="24"/>
        </w:rPr>
      </w:pPr>
      <w:r w:rsidRPr="00140021">
        <w:rPr>
          <w:szCs w:val="24"/>
        </w:rPr>
        <w:t xml:space="preserve">23. </w:t>
      </w:r>
      <w:r w:rsidRPr="00140021">
        <w:rPr>
          <w:bCs/>
          <w:szCs w:val="24"/>
        </w:rPr>
        <w:t>Mokykla, siekdama nustatyto tikslo, įgyvendina nustatytus veiklos uždavinius:</w:t>
      </w:r>
    </w:p>
    <w:p w14:paraId="5CEFFCE3" w14:textId="77777777" w:rsidR="00897F5B" w:rsidRPr="00140021" w:rsidRDefault="00897F5B" w:rsidP="00897F5B">
      <w:pPr>
        <w:widowControl w:val="0"/>
        <w:spacing w:line="23" w:lineRule="atLeast"/>
        <w:ind w:firstLine="851"/>
        <w:jc w:val="both"/>
        <w:rPr>
          <w:bCs/>
          <w:szCs w:val="24"/>
        </w:rPr>
      </w:pPr>
      <w:r w:rsidRPr="00140021">
        <w:rPr>
          <w:bCs/>
          <w:szCs w:val="24"/>
        </w:rPr>
        <w:t>23.1. įgyvendindama Nuostatų 22.1 papunktyje nurodytą uždavinį, atlieka šias funkcijas:</w:t>
      </w:r>
    </w:p>
    <w:p w14:paraId="7DC58054" w14:textId="77777777" w:rsidR="00897F5B" w:rsidRPr="00140021" w:rsidRDefault="00897F5B" w:rsidP="00897F5B">
      <w:pPr>
        <w:widowControl w:val="0"/>
        <w:spacing w:line="23" w:lineRule="atLeast"/>
        <w:ind w:firstLine="851"/>
        <w:jc w:val="both"/>
        <w:rPr>
          <w:szCs w:val="24"/>
        </w:rPr>
      </w:pPr>
      <w:r w:rsidRPr="00140021">
        <w:rPr>
          <w:szCs w:val="24"/>
        </w:rPr>
        <w:t xml:space="preserve">23.1.1. konkretina, individualizuoja ar pritaiko ugdymo turinį vadovaudamasi Lietuvos Respublikos švietimo, mokslo ir sporto ministro tvirtinamais </w:t>
      </w:r>
      <w:r>
        <w:rPr>
          <w:szCs w:val="24"/>
        </w:rPr>
        <w:t>P</w:t>
      </w:r>
      <w:r w:rsidRPr="00140021">
        <w:rPr>
          <w:color w:val="000000"/>
        </w:rPr>
        <w:t>radinio, pagrindinio ir vidurinio ugdymo programų aprašu</w:t>
      </w:r>
      <w:r w:rsidRPr="00140021">
        <w:rPr>
          <w:szCs w:val="24"/>
        </w:rPr>
        <w:t>,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1CD91DFD" w14:textId="77777777" w:rsidR="00897F5B" w:rsidRPr="00140021" w:rsidRDefault="00897F5B" w:rsidP="00897F5B">
      <w:pPr>
        <w:widowControl w:val="0"/>
        <w:spacing w:line="23" w:lineRule="atLeast"/>
        <w:ind w:firstLine="851"/>
        <w:jc w:val="both"/>
        <w:rPr>
          <w:szCs w:val="24"/>
        </w:rPr>
      </w:pPr>
      <w:r w:rsidRPr="00140021">
        <w:rPr>
          <w:szCs w:val="24"/>
        </w:rPr>
        <w:t>23.1.2. taiko Katalikiškojo ugdymo sistemos sampratos elementus;</w:t>
      </w:r>
    </w:p>
    <w:p w14:paraId="506035F8" w14:textId="410DFCE5" w:rsidR="00897F5B" w:rsidRPr="00140021" w:rsidRDefault="00897F5B" w:rsidP="00897F5B">
      <w:pPr>
        <w:widowControl w:val="0"/>
        <w:spacing w:line="23" w:lineRule="atLeast"/>
        <w:ind w:firstLine="851"/>
        <w:jc w:val="both"/>
        <w:rPr>
          <w:szCs w:val="24"/>
        </w:rPr>
      </w:pPr>
      <w:r w:rsidRPr="00140021">
        <w:rPr>
          <w:szCs w:val="24"/>
        </w:rPr>
        <w:t>23.1.3. rengia pradinio ugdymo individualizuotas, pagrindinio ugdymo individualizuotas (</w:t>
      </w:r>
      <w:r w:rsidR="00BF4268">
        <w:rPr>
          <w:szCs w:val="24"/>
        </w:rPr>
        <w:t>I </w:t>
      </w:r>
      <w:r w:rsidRPr="00140021">
        <w:rPr>
          <w:szCs w:val="24"/>
        </w:rPr>
        <w:t xml:space="preserve">dalies) programas, pritaiko pradinio ugdymo, pagrindinio ugdymo pirmosios dalies programas specialiųjų ugdymosi poreikių turintiems mokiniams, pagrindinio ugdymo </w:t>
      </w:r>
      <w:r w:rsidR="00BF4268">
        <w:rPr>
          <w:szCs w:val="24"/>
        </w:rPr>
        <w:t>I</w:t>
      </w:r>
      <w:r w:rsidR="00BF4268" w:rsidRPr="00140021">
        <w:rPr>
          <w:szCs w:val="24"/>
        </w:rPr>
        <w:t xml:space="preserve"> </w:t>
      </w:r>
      <w:r w:rsidRPr="00140021">
        <w:rPr>
          <w:szCs w:val="24"/>
        </w:rPr>
        <w:t xml:space="preserve">dalies papildančius ir mokinių poreikius tenkinančius programų modulius, pasirenkamųjų dalykų, programas; </w:t>
      </w:r>
    </w:p>
    <w:p w14:paraId="16035ABD" w14:textId="77777777" w:rsidR="00897F5B" w:rsidRPr="00140021" w:rsidRDefault="00897F5B" w:rsidP="00897F5B">
      <w:pPr>
        <w:widowControl w:val="0"/>
        <w:spacing w:line="23" w:lineRule="atLeast"/>
        <w:ind w:firstLine="851"/>
        <w:jc w:val="both"/>
        <w:rPr>
          <w:szCs w:val="24"/>
        </w:rPr>
      </w:pPr>
      <w:r w:rsidRPr="00140021">
        <w:rPr>
          <w:szCs w:val="24"/>
        </w:rPr>
        <w:t>23.1.4. įgyvendina mokinių mokymąsi pagal visas mokykloje vykdomas programas taikydama šiuose Nuostatuose apibrėžtas mokymosi formas ir mokymo proceso organizavimo būdus;</w:t>
      </w:r>
    </w:p>
    <w:p w14:paraId="19BCD0DD" w14:textId="77777777" w:rsidR="00897F5B" w:rsidRPr="00140021" w:rsidRDefault="00897F5B" w:rsidP="00897F5B">
      <w:pPr>
        <w:widowControl w:val="0"/>
        <w:spacing w:line="23" w:lineRule="atLeast"/>
        <w:ind w:firstLine="851"/>
        <w:jc w:val="both"/>
        <w:rPr>
          <w:szCs w:val="24"/>
        </w:rPr>
      </w:pPr>
      <w:r w:rsidRPr="00140021">
        <w:rPr>
          <w:szCs w:val="24"/>
        </w:rPr>
        <w:t>23.1.5. sudaro mokymo sutartis ir vykdo jose sutartus įsipareigojimus;</w:t>
      </w:r>
    </w:p>
    <w:p w14:paraId="7BA57DB5" w14:textId="77777777" w:rsidR="00897F5B" w:rsidRPr="00140021" w:rsidRDefault="00897F5B" w:rsidP="00897F5B">
      <w:pPr>
        <w:widowControl w:val="0"/>
        <w:spacing w:line="23" w:lineRule="atLeast"/>
        <w:ind w:firstLine="851"/>
        <w:jc w:val="both"/>
        <w:rPr>
          <w:szCs w:val="24"/>
        </w:rPr>
      </w:pPr>
      <w:r w:rsidRPr="00140021">
        <w:rPr>
          <w:szCs w:val="24"/>
        </w:rPr>
        <w:t>23.1.6. sudaro sąlygas darbuotojams tobulinti profesinę kvalifikaciją;</w:t>
      </w:r>
    </w:p>
    <w:p w14:paraId="16D47747" w14:textId="77777777" w:rsidR="00897F5B" w:rsidRPr="00140021" w:rsidRDefault="00897F5B" w:rsidP="00897F5B">
      <w:pPr>
        <w:widowControl w:val="0"/>
        <w:spacing w:line="23" w:lineRule="atLeast"/>
        <w:ind w:firstLine="851"/>
        <w:jc w:val="both"/>
        <w:rPr>
          <w:bCs/>
          <w:szCs w:val="24"/>
        </w:rPr>
      </w:pPr>
      <w:r w:rsidRPr="00140021">
        <w:rPr>
          <w:bCs/>
          <w:szCs w:val="24"/>
        </w:rPr>
        <w:t xml:space="preserve">23.1.7. vykdo mokyklos veiklos kokybės įsivertinimą, numato priemones veiklai tobulinti; </w:t>
      </w:r>
    </w:p>
    <w:p w14:paraId="6FF08F45" w14:textId="77777777" w:rsidR="00897F5B" w:rsidRPr="00140021" w:rsidRDefault="00897F5B" w:rsidP="00897F5B">
      <w:pPr>
        <w:widowControl w:val="0"/>
        <w:spacing w:line="23" w:lineRule="atLeast"/>
        <w:ind w:firstLine="851"/>
        <w:jc w:val="both"/>
        <w:rPr>
          <w:bCs/>
          <w:szCs w:val="24"/>
        </w:rPr>
      </w:pPr>
      <w:r w:rsidRPr="00140021">
        <w:rPr>
          <w:bCs/>
          <w:szCs w:val="24"/>
        </w:rPr>
        <w:t>23.1.8. dalyvauja mokinių ugdymo pasiekimų tyrimuose, patikrinimuose, teisės aktų nustatyta tvarka</w:t>
      </w:r>
      <w:r>
        <w:rPr>
          <w:bCs/>
          <w:szCs w:val="24"/>
        </w:rPr>
        <w:t>;</w:t>
      </w:r>
    </w:p>
    <w:p w14:paraId="7AB537E8" w14:textId="77777777" w:rsidR="00897F5B" w:rsidRPr="00140021" w:rsidRDefault="00897F5B" w:rsidP="00897F5B">
      <w:pPr>
        <w:widowControl w:val="0"/>
        <w:spacing w:line="23" w:lineRule="atLeast"/>
        <w:ind w:firstLine="851"/>
        <w:jc w:val="both"/>
        <w:rPr>
          <w:bCs/>
          <w:szCs w:val="24"/>
        </w:rPr>
      </w:pPr>
      <w:r w:rsidRPr="00140021">
        <w:rPr>
          <w:bCs/>
          <w:szCs w:val="24"/>
        </w:rPr>
        <w:t>23.2. įgyvendindama Nuostatų 22.2 papunktyje nurodytą uždavinį, atlieka šias funkcijas:</w:t>
      </w:r>
    </w:p>
    <w:p w14:paraId="152ECA93" w14:textId="77777777" w:rsidR="00897F5B" w:rsidRPr="00140021" w:rsidRDefault="00897F5B" w:rsidP="00897F5B">
      <w:pPr>
        <w:widowControl w:val="0"/>
        <w:spacing w:line="23" w:lineRule="atLeast"/>
        <w:ind w:firstLine="851"/>
        <w:jc w:val="both"/>
        <w:rPr>
          <w:bCs/>
          <w:szCs w:val="24"/>
        </w:rPr>
      </w:pPr>
      <w:r w:rsidRPr="00140021">
        <w:rPr>
          <w:bCs/>
          <w:szCs w:val="24"/>
        </w:rPr>
        <w:t>23.2.</w:t>
      </w:r>
      <w:r>
        <w:rPr>
          <w:bCs/>
          <w:szCs w:val="24"/>
        </w:rPr>
        <w:t>1</w:t>
      </w:r>
      <w:r w:rsidRPr="00140021">
        <w:rPr>
          <w:bCs/>
          <w:szCs w:val="24"/>
        </w:rPr>
        <w:t xml:space="preserve">. rengia ir įgyvendina vaikų neformaliojo švietimo programas, atitinkančias vaikų amžių </w:t>
      </w:r>
      <w:r>
        <w:rPr>
          <w:bCs/>
          <w:szCs w:val="24"/>
        </w:rPr>
        <w:t>ir</w:t>
      </w:r>
      <w:r w:rsidRPr="00140021">
        <w:rPr>
          <w:bCs/>
          <w:szCs w:val="24"/>
        </w:rPr>
        <w:t xml:space="preserve"> poreikius;</w:t>
      </w:r>
    </w:p>
    <w:p w14:paraId="3F1E36A7" w14:textId="77777777" w:rsidR="00897F5B" w:rsidRPr="00140021" w:rsidRDefault="00897F5B" w:rsidP="00897F5B">
      <w:pPr>
        <w:widowControl w:val="0"/>
        <w:spacing w:line="23" w:lineRule="atLeast"/>
        <w:ind w:firstLine="851"/>
        <w:jc w:val="both"/>
        <w:rPr>
          <w:szCs w:val="24"/>
        </w:rPr>
      </w:pPr>
      <w:r w:rsidRPr="00140021">
        <w:rPr>
          <w:szCs w:val="24"/>
        </w:rPr>
        <w:t>23.2.</w:t>
      </w:r>
      <w:r>
        <w:rPr>
          <w:szCs w:val="24"/>
        </w:rPr>
        <w:t>2</w:t>
      </w:r>
      <w:r w:rsidRPr="00140021">
        <w:rPr>
          <w:szCs w:val="24"/>
        </w:rPr>
        <w:t>. sudaro palankias sąlygas veikti mokinių organizacijoms, skatinančioms mokinių krikščioniškąjį, tautinį, pilietinį sąmoningumą, patriotizmą, puoselėjančioms kultūrinę ir socialinę brandą, padedančioms tenkinti saviugdos ir saviraiškos poreikius;</w:t>
      </w:r>
    </w:p>
    <w:p w14:paraId="052388ED" w14:textId="77777777" w:rsidR="00897F5B" w:rsidRPr="00140021" w:rsidRDefault="00897F5B" w:rsidP="00897F5B">
      <w:pPr>
        <w:widowControl w:val="0"/>
        <w:spacing w:line="23" w:lineRule="atLeast"/>
        <w:ind w:firstLine="851"/>
        <w:jc w:val="both"/>
        <w:rPr>
          <w:szCs w:val="24"/>
        </w:rPr>
      </w:pPr>
      <w:r w:rsidRPr="00140021">
        <w:rPr>
          <w:szCs w:val="24"/>
        </w:rPr>
        <w:t>23.2.</w:t>
      </w:r>
      <w:r>
        <w:rPr>
          <w:szCs w:val="24"/>
        </w:rPr>
        <w:t>3</w:t>
      </w:r>
      <w:r w:rsidRPr="00140021">
        <w:rPr>
          <w:szCs w:val="24"/>
        </w:rPr>
        <w:t>. organizuoja tėvų (globėjų, rūpintojų) pageidavimu mokamas papildomas paslaugas (klubus, būrelius, stovyklas, ekskursijas ir kt.) teisės aktų nustatyta tvarka;</w:t>
      </w:r>
    </w:p>
    <w:p w14:paraId="3F48A0EC" w14:textId="77777777" w:rsidR="00897F5B" w:rsidRPr="00140021" w:rsidRDefault="00897F5B" w:rsidP="00897F5B">
      <w:pPr>
        <w:widowControl w:val="0"/>
        <w:ind w:firstLine="851"/>
        <w:jc w:val="both"/>
        <w:rPr>
          <w:szCs w:val="24"/>
        </w:rPr>
      </w:pPr>
      <w:r w:rsidRPr="00140021">
        <w:rPr>
          <w:bCs/>
          <w:szCs w:val="24"/>
        </w:rPr>
        <w:t>23.2.</w:t>
      </w:r>
      <w:r>
        <w:rPr>
          <w:bCs/>
          <w:szCs w:val="24"/>
        </w:rPr>
        <w:t>4</w:t>
      </w:r>
      <w:r w:rsidRPr="00140021">
        <w:rPr>
          <w:bCs/>
          <w:szCs w:val="24"/>
        </w:rPr>
        <w:t xml:space="preserve">. inicijuoja, kuria ir dalyvauja įvairiuose švietimo, kultūros, sporto, socialiniuose projektuose, kuriuos realizavus, stiprėja mokyklos materialiniai ir intelektiniai resursai, </w:t>
      </w:r>
      <w:r w:rsidRPr="00140021">
        <w:t>sudaroma galimybė plėtoti mokinių pamokinę ir neformaliojo vaikų švietimo veiklą</w:t>
      </w:r>
      <w:r>
        <w:t>;</w:t>
      </w:r>
    </w:p>
    <w:p w14:paraId="605259BF" w14:textId="77777777" w:rsidR="00897F5B" w:rsidRPr="00140021" w:rsidRDefault="00897F5B" w:rsidP="00897F5B">
      <w:pPr>
        <w:widowControl w:val="0"/>
        <w:spacing w:line="23" w:lineRule="atLeast"/>
        <w:ind w:firstLine="851"/>
        <w:jc w:val="both"/>
        <w:rPr>
          <w:bCs/>
          <w:szCs w:val="24"/>
        </w:rPr>
      </w:pPr>
      <w:r w:rsidRPr="00140021">
        <w:rPr>
          <w:bCs/>
          <w:szCs w:val="24"/>
        </w:rPr>
        <w:t>23.3. įgyvendindama Nuostatų 22.3 papunktyje nurodytą uždavinį, atlieka šias funkcijas:</w:t>
      </w:r>
    </w:p>
    <w:p w14:paraId="5249D053" w14:textId="77777777" w:rsidR="00897F5B" w:rsidRPr="00140021" w:rsidRDefault="00897F5B" w:rsidP="00897F5B">
      <w:pPr>
        <w:widowControl w:val="0"/>
        <w:spacing w:line="23" w:lineRule="atLeast"/>
        <w:ind w:firstLine="851"/>
        <w:jc w:val="both"/>
        <w:rPr>
          <w:bCs/>
          <w:color w:val="FF0000"/>
          <w:szCs w:val="24"/>
        </w:rPr>
      </w:pPr>
      <w:r w:rsidRPr="00140021">
        <w:rPr>
          <w:bCs/>
          <w:szCs w:val="24"/>
        </w:rPr>
        <w:t>23.3.1. pagal kompetenciją vykdo Lietuvos Respublikos vaiko minimalios ir vidutinės priežiūros įstatymo nuostatų įgyvendinimą;</w:t>
      </w:r>
    </w:p>
    <w:p w14:paraId="74C9D51E" w14:textId="77777777" w:rsidR="00897F5B" w:rsidRPr="00140021" w:rsidRDefault="00897F5B" w:rsidP="00897F5B">
      <w:pPr>
        <w:widowControl w:val="0"/>
        <w:tabs>
          <w:tab w:val="left" w:pos="993"/>
          <w:tab w:val="left" w:pos="1134"/>
        </w:tabs>
        <w:spacing w:line="23" w:lineRule="atLeast"/>
        <w:ind w:firstLine="851"/>
        <w:jc w:val="both"/>
        <w:rPr>
          <w:bCs/>
          <w:szCs w:val="24"/>
        </w:rPr>
      </w:pPr>
      <w:r w:rsidRPr="00140021">
        <w:rPr>
          <w:bCs/>
          <w:szCs w:val="24"/>
        </w:rPr>
        <w:t>23.3.2. vykdo Lietuvos Respublikos socialinės paramos mokiniams įstatymo nuostatas;</w:t>
      </w:r>
    </w:p>
    <w:p w14:paraId="7E01DF59" w14:textId="77777777" w:rsidR="00897F5B" w:rsidRPr="00140021" w:rsidRDefault="00897F5B" w:rsidP="00897F5B">
      <w:pPr>
        <w:widowControl w:val="0"/>
        <w:tabs>
          <w:tab w:val="left" w:pos="993"/>
          <w:tab w:val="left" w:pos="1134"/>
        </w:tabs>
        <w:spacing w:line="23" w:lineRule="atLeast"/>
        <w:ind w:firstLine="851"/>
        <w:jc w:val="both"/>
        <w:rPr>
          <w:bCs/>
          <w:color w:val="222222"/>
          <w:szCs w:val="24"/>
          <w:lang w:eastAsia="lt-LT"/>
        </w:rPr>
      </w:pPr>
      <w:r w:rsidRPr="00140021">
        <w:rPr>
          <w:bCs/>
          <w:szCs w:val="24"/>
        </w:rPr>
        <w:t xml:space="preserve">23.3.3. teisės aktų nustatyta tvarka </w:t>
      </w:r>
      <w:r w:rsidRPr="00140021">
        <w:rPr>
          <w:bCs/>
          <w:color w:val="222222"/>
          <w:szCs w:val="24"/>
          <w:lang w:eastAsia="lt-LT"/>
        </w:rPr>
        <w:t>teikia psichologinę, informacinę, socialinę pedagoginę, specialiąją pedagoginę, specialiąją pagalbą, vykdo mokinių sveikatos priežiūrą, profesinį orientavimą;</w:t>
      </w:r>
    </w:p>
    <w:p w14:paraId="28E2587D" w14:textId="77777777" w:rsidR="00897F5B" w:rsidRPr="00140021" w:rsidRDefault="00897F5B" w:rsidP="00897F5B">
      <w:pPr>
        <w:widowControl w:val="0"/>
        <w:spacing w:line="23" w:lineRule="atLeast"/>
        <w:ind w:firstLine="851"/>
        <w:jc w:val="both"/>
        <w:rPr>
          <w:szCs w:val="24"/>
        </w:rPr>
      </w:pPr>
      <w:r w:rsidRPr="00140021">
        <w:rPr>
          <w:szCs w:val="24"/>
        </w:rPr>
        <w:t xml:space="preserve">23.3.4. atlieka mokinio specialiųjų ugdymosi poreikių pirminį įvertinimą, </w:t>
      </w:r>
      <w:r w:rsidRPr="00140021">
        <w:rPr>
          <w:bCs/>
          <w:szCs w:val="24"/>
        </w:rPr>
        <w:t xml:space="preserve">skiria specialųjį ugdymą teisės aktų nustatyta tvarka ir </w:t>
      </w:r>
      <w:r w:rsidRPr="00140021">
        <w:rPr>
          <w:szCs w:val="24"/>
        </w:rPr>
        <w:t xml:space="preserve">organizuoja mokinių, turinčių specialiųjų ugdymosi poreikių, </w:t>
      </w:r>
      <w:r w:rsidRPr="00140021">
        <w:rPr>
          <w:bCs/>
          <w:szCs w:val="24"/>
        </w:rPr>
        <w:t>įtraukųjį</w:t>
      </w:r>
      <w:r w:rsidRPr="00140021">
        <w:rPr>
          <w:szCs w:val="24"/>
        </w:rPr>
        <w:t xml:space="preserve"> ugdymą Lietuvos Respublikos švietimo, mokslo ir sporto ministro nustatyta tvarka;</w:t>
      </w:r>
    </w:p>
    <w:p w14:paraId="0E697055" w14:textId="77777777" w:rsidR="00897F5B" w:rsidRPr="00140021" w:rsidRDefault="00897F5B" w:rsidP="00897F5B">
      <w:pPr>
        <w:widowControl w:val="0"/>
        <w:spacing w:line="23" w:lineRule="atLeast"/>
        <w:ind w:firstLine="851"/>
        <w:jc w:val="both"/>
        <w:rPr>
          <w:szCs w:val="24"/>
        </w:rPr>
      </w:pPr>
      <w:bookmarkStart w:id="6" w:name="_Hlk71662895"/>
      <w:r w:rsidRPr="00140021">
        <w:rPr>
          <w:szCs w:val="24"/>
        </w:rPr>
        <w:t>23.3.5. įgyvendina prevencines programas;</w:t>
      </w:r>
    </w:p>
    <w:p w14:paraId="7E0713D7" w14:textId="77777777" w:rsidR="00897F5B" w:rsidRPr="00140021" w:rsidRDefault="00897F5B" w:rsidP="00897F5B">
      <w:pPr>
        <w:widowControl w:val="0"/>
        <w:spacing w:line="23" w:lineRule="atLeast"/>
        <w:ind w:firstLine="851"/>
        <w:jc w:val="both"/>
        <w:rPr>
          <w:szCs w:val="24"/>
        </w:rPr>
      </w:pPr>
      <w:r w:rsidRPr="00140021">
        <w:rPr>
          <w:szCs w:val="24"/>
        </w:rPr>
        <w:t>23.3.6. užtikrina sisteminį mokymosi pagalbos teikimą mokiniams, kuriems ji yra reikalinga;</w:t>
      </w:r>
    </w:p>
    <w:p w14:paraId="70910A53" w14:textId="77777777" w:rsidR="00897F5B" w:rsidRPr="00140021" w:rsidRDefault="00897F5B" w:rsidP="00897F5B">
      <w:pPr>
        <w:widowControl w:val="0"/>
        <w:spacing w:line="23" w:lineRule="atLeast"/>
        <w:ind w:firstLine="851"/>
        <w:jc w:val="both"/>
        <w:rPr>
          <w:szCs w:val="24"/>
        </w:rPr>
      </w:pPr>
      <w:r w:rsidRPr="00140021">
        <w:rPr>
          <w:bCs/>
          <w:szCs w:val="24"/>
        </w:rPr>
        <w:t>23.3.7. organizuoja mokyklos bibliotekos veiklą</w:t>
      </w:r>
      <w:r>
        <w:rPr>
          <w:bCs/>
          <w:szCs w:val="24"/>
        </w:rPr>
        <w:t>;</w:t>
      </w:r>
    </w:p>
    <w:bookmarkEnd w:id="6"/>
    <w:p w14:paraId="07460FA9" w14:textId="77777777" w:rsidR="00897F5B" w:rsidRPr="00140021" w:rsidRDefault="00897F5B" w:rsidP="00897F5B">
      <w:pPr>
        <w:widowControl w:val="0"/>
        <w:spacing w:line="23" w:lineRule="atLeast"/>
        <w:ind w:firstLine="851"/>
        <w:jc w:val="both"/>
        <w:rPr>
          <w:bCs/>
          <w:szCs w:val="24"/>
        </w:rPr>
      </w:pPr>
      <w:r w:rsidRPr="00140021">
        <w:rPr>
          <w:bCs/>
          <w:szCs w:val="24"/>
        </w:rPr>
        <w:t>23.4. įgyvendindama Nuostatų 22.4 papunktyje nurodytą uždavinį, atlieka šias funkcijas:</w:t>
      </w:r>
    </w:p>
    <w:p w14:paraId="25D38377" w14:textId="77777777" w:rsidR="00897F5B" w:rsidRPr="00140021" w:rsidRDefault="00897F5B" w:rsidP="00897F5B">
      <w:pPr>
        <w:widowControl w:val="0"/>
        <w:tabs>
          <w:tab w:val="left" w:pos="1332"/>
        </w:tabs>
        <w:spacing w:line="23" w:lineRule="atLeast"/>
        <w:ind w:firstLine="851"/>
        <w:jc w:val="both"/>
        <w:rPr>
          <w:szCs w:val="24"/>
          <w:lang w:eastAsia="lt-LT"/>
        </w:rPr>
      </w:pPr>
      <w:r w:rsidRPr="00140021">
        <w:rPr>
          <w:szCs w:val="24"/>
          <w:lang w:eastAsia="lt-LT"/>
        </w:rPr>
        <w:t>23.4.1. nusistato mokyklos bendruomenės narių elgesio normas, atsižvelgdama į Pedagogų etikos kodekso rekomendacijas;</w:t>
      </w:r>
    </w:p>
    <w:p w14:paraId="3E672121" w14:textId="77777777" w:rsidR="00897F5B" w:rsidRPr="00140021" w:rsidRDefault="00897F5B" w:rsidP="00897F5B">
      <w:pPr>
        <w:widowControl w:val="0"/>
        <w:spacing w:line="23" w:lineRule="atLeast"/>
        <w:ind w:firstLine="851"/>
        <w:jc w:val="both"/>
        <w:rPr>
          <w:szCs w:val="24"/>
        </w:rPr>
      </w:pPr>
      <w:r w:rsidRPr="00140021">
        <w:rPr>
          <w:szCs w:val="24"/>
        </w:rPr>
        <w:t>23.4.2. užtikrina higienos normas, teisės aktų reikalavimus atitinkančią sveiką, saugią mokymosi ir darbo aplinką;</w:t>
      </w:r>
    </w:p>
    <w:p w14:paraId="156ED1F9" w14:textId="77777777" w:rsidR="00897F5B" w:rsidRPr="00140021" w:rsidRDefault="00897F5B" w:rsidP="00897F5B">
      <w:pPr>
        <w:widowControl w:val="0"/>
        <w:spacing w:line="23" w:lineRule="atLeast"/>
        <w:ind w:firstLine="851"/>
        <w:jc w:val="both"/>
        <w:rPr>
          <w:szCs w:val="24"/>
        </w:rPr>
      </w:pPr>
      <w:r w:rsidRPr="00140021">
        <w:rPr>
          <w:szCs w:val="24"/>
        </w:rPr>
        <w:t xml:space="preserve">23.4.3. kuria </w:t>
      </w:r>
      <w:r w:rsidRPr="00140021">
        <w:rPr>
          <w:bCs/>
          <w:szCs w:val="24"/>
        </w:rPr>
        <w:t>formal</w:t>
      </w:r>
      <w:r>
        <w:rPr>
          <w:bCs/>
          <w:szCs w:val="24"/>
        </w:rPr>
        <w:t xml:space="preserve">iojo </w:t>
      </w:r>
      <w:r w:rsidRPr="00140021">
        <w:rPr>
          <w:bCs/>
          <w:szCs w:val="24"/>
        </w:rPr>
        <w:t>ir neformal</w:t>
      </w:r>
      <w:r>
        <w:rPr>
          <w:bCs/>
          <w:szCs w:val="24"/>
        </w:rPr>
        <w:t>iojo</w:t>
      </w:r>
      <w:r w:rsidRPr="00140021">
        <w:rPr>
          <w:szCs w:val="24"/>
        </w:rPr>
        <w:t xml:space="preserve"> ugdymo turinio reikalavimams įgyvendinti reikalingą materialinę bazę ir edukacines aplinkas;</w:t>
      </w:r>
    </w:p>
    <w:p w14:paraId="5779EEE9" w14:textId="77777777" w:rsidR="00897F5B" w:rsidRPr="00140021" w:rsidRDefault="00897F5B" w:rsidP="00897F5B">
      <w:pPr>
        <w:widowControl w:val="0"/>
        <w:tabs>
          <w:tab w:val="left" w:pos="993"/>
          <w:tab w:val="left" w:pos="1134"/>
        </w:tabs>
        <w:spacing w:line="23" w:lineRule="atLeast"/>
        <w:ind w:firstLine="851"/>
        <w:jc w:val="both"/>
        <w:rPr>
          <w:bCs/>
          <w:szCs w:val="24"/>
        </w:rPr>
      </w:pPr>
      <w:r w:rsidRPr="00140021">
        <w:rPr>
          <w:bCs/>
          <w:szCs w:val="24"/>
        </w:rPr>
        <w:t xml:space="preserve">23.4.4. bendradarbiauja su asmens ir visuomenės sveikatos priežiūros institucijomis </w:t>
      </w:r>
      <w:r>
        <w:rPr>
          <w:bCs/>
          <w:szCs w:val="24"/>
        </w:rPr>
        <w:t>ir</w:t>
      </w:r>
      <w:r w:rsidRPr="00140021">
        <w:rPr>
          <w:bCs/>
          <w:szCs w:val="24"/>
        </w:rPr>
        <w:t xml:space="preserve"> tėvais (kitais teisėtais mokinio atstovais), saugant ir stiprinant mokinių sveikatą</w:t>
      </w:r>
      <w:r>
        <w:rPr>
          <w:bCs/>
          <w:szCs w:val="24"/>
        </w:rPr>
        <w:t>;</w:t>
      </w:r>
    </w:p>
    <w:p w14:paraId="7BCF35FC" w14:textId="77777777" w:rsidR="00897F5B" w:rsidRPr="00140021" w:rsidRDefault="00897F5B" w:rsidP="00897F5B">
      <w:pPr>
        <w:widowControl w:val="0"/>
        <w:tabs>
          <w:tab w:val="left" w:pos="993"/>
          <w:tab w:val="left" w:pos="1134"/>
        </w:tabs>
        <w:ind w:firstLine="851"/>
        <w:jc w:val="both"/>
        <w:rPr>
          <w:szCs w:val="24"/>
        </w:rPr>
      </w:pPr>
      <w:bookmarkStart w:id="7" w:name="_Hlk71663009"/>
      <w:r w:rsidRPr="00140021">
        <w:rPr>
          <w:szCs w:val="24"/>
        </w:rPr>
        <w:t>23.4.5. kuria atvirus, pagarbius, bendradarbiavimą skatinančius mokinių, mokytojų ir tėvų (globėjų, rūpintojų) santykius</w:t>
      </w:r>
      <w:r>
        <w:rPr>
          <w:szCs w:val="24"/>
        </w:rPr>
        <w:t>;</w:t>
      </w:r>
    </w:p>
    <w:bookmarkEnd w:id="7"/>
    <w:p w14:paraId="5757007A" w14:textId="77777777" w:rsidR="00897F5B" w:rsidRPr="00140021" w:rsidRDefault="00897F5B" w:rsidP="00897F5B">
      <w:pPr>
        <w:widowControl w:val="0"/>
        <w:spacing w:line="23" w:lineRule="atLeast"/>
        <w:ind w:firstLine="851"/>
        <w:jc w:val="both"/>
        <w:rPr>
          <w:bCs/>
          <w:szCs w:val="24"/>
        </w:rPr>
      </w:pPr>
      <w:r w:rsidRPr="00140021">
        <w:rPr>
          <w:bCs/>
          <w:szCs w:val="24"/>
        </w:rPr>
        <w:t xml:space="preserve">23.5. </w:t>
      </w:r>
      <w:r>
        <w:rPr>
          <w:bCs/>
          <w:szCs w:val="24"/>
        </w:rPr>
        <w:t>m</w:t>
      </w:r>
      <w:r w:rsidRPr="00140021">
        <w:rPr>
          <w:bCs/>
          <w:szCs w:val="24"/>
        </w:rPr>
        <w:t>okykla taip pat atlieka šias funkcijas:</w:t>
      </w:r>
    </w:p>
    <w:p w14:paraId="3FBA32F2" w14:textId="77777777" w:rsidR="00897F5B" w:rsidRPr="00140021" w:rsidRDefault="00897F5B" w:rsidP="00897F5B">
      <w:pPr>
        <w:widowControl w:val="0"/>
        <w:spacing w:line="23" w:lineRule="atLeast"/>
        <w:ind w:firstLine="851"/>
        <w:jc w:val="both"/>
        <w:rPr>
          <w:szCs w:val="24"/>
        </w:rPr>
      </w:pPr>
      <w:r w:rsidRPr="00140021">
        <w:rPr>
          <w:szCs w:val="24"/>
        </w:rPr>
        <w:t>23.5.1. organizuoja mokinių maitinimą;</w:t>
      </w:r>
    </w:p>
    <w:p w14:paraId="65413398" w14:textId="77777777" w:rsidR="00897F5B" w:rsidRPr="00140021" w:rsidRDefault="00897F5B" w:rsidP="00897F5B">
      <w:pPr>
        <w:widowControl w:val="0"/>
        <w:spacing w:line="23" w:lineRule="atLeast"/>
        <w:ind w:firstLine="851"/>
        <w:jc w:val="both"/>
        <w:rPr>
          <w:szCs w:val="24"/>
        </w:rPr>
      </w:pPr>
      <w:r w:rsidRPr="00140021">
        <w:rPr>
          <w:bCs/>
          <w:szCs w:val="24"/>
        </w:rPr>
        <w:t>23.5.2. teikia papildomas mokamas paslaugas teisės aktų nustatyta tvarka;</w:t>
      </w:r>
      <w:r w:rsidRPr="00140021">
        <w:rPr>
          <w:szCs w:val="24"/>
        </w:rPr>
        <w:t xml:space="preserve"> </w:t>
      </w:r>
    </w:p>
    <w:p w14:paraId="11654B94" w14:textId="77777777" w:rsidR="00897F5B" w:rsidRDefault="00897F5B" w:rsidP="00897F5B">
      <w:pPr>
        <w:widowControl w:val="0"/>
        <w:spacing w:line="23" w:lineRule="atLeast"/>
        <w:ind w:firstLine="851"/>
        <w:jc w:val="both"/>
        <w:rPr>
          <w:bCs/>
          <w:szCs w:val="24"/>
        </w:rPr>
      </w:pPr>
      <w:r w:rsidRPr="00140021">
        <w:rPr>
          <w:szCs w:val="24"/>
        </w:rPr>
        <w:t xml:space="preserve">23.5.3. viešai skelbia informaciją apie mokyklos veiklą teisės aktų nustatyta tvarka </w:t>
      </w:r>
      <w:r w:rsidRPr="00140021">
        <w:rPr>
          <w:bCs/>
          <w:szCs w:val="24"/>
        </w:rPr>
        <w:t>mokyklos interneto svetainėje, mokyklos savininko interneto svetainėje ir</w:t>
      </w:r>
      <w:r>
        <w:rPr>
          <w:bCs/>
          <w:szCs w:val="24"/>
        </w:rPr>
        <w:t xml:space="preserve"> (ar)</w:t>
      </w:r>
      <w:r w:rsidRPr="00140021">
        <w:rPr>
          <w:bCs/>
          <w:szCs w:val="24"/>
        </w:rPr>
        <w:t xml:space="preserve"> kita forma;</w:t>
      </w:r>
    </w:p>
    <w:p w14:paraId="76111BD1" w14:textId="77777777" w:rsidR="00897F5B" w:rsidRPr="00812355" w:rsidRDefault="00897F5B" w:rsidP="00897F5B">
      <w:pPr>
        <w:widowControl w:val="0"/>
        <w:spacing w:line="23" w:lineRule="atLeast"/>
        <w:ind w:firstLine="851"/>
        <w:jc w:val="both"/>
        <w:rPr>
          <w:szCs w:val="24"/>
          <w:lang w:eastAsia="lt-LT"/>
        </w:rPr>
      </w:pPr>
      <w:r w:rsidRPr="00812355">
        <w:rPr>
          <w:szCs w:val="24"/>
        </w:rPr>
        <w:t xml:space="preserve">23.5.4. </w:t>
      </w:r>
      <w:r w:rsidRPr="00812355">
        <w:rPr>
          <w:szCs w:val="24"/>
          <w:lang w:eastAsia="lt-LT"/>
        </w:rPr>
        <w:t xml:space="preserve">sudaro sąlygas tobulinti </w:t>
      </w:r>
      <w:bookmarkStart w:id="8" w:name="_Hlk162618907"/>
      <w:r w:rsidRPr="00812355">
        <w:rPr>
          <w:szCs w:val="24"/>
          <w:lang w:eastAsia="lt-LT"/>
        </w:rPr>
        <w:t>mokyklos</w:t>
      </w:r>
      <w:bookmarkEnd w:id="8"/>
      <w:r w:rsidRPr="00812355">
        <w:rPr>
          <w:szCs w:val="24"/>
          <w:lang w:eastAsia="lt-LT"/>
        </w:rPr>
        <w:t xml:space="preserve"> darbuotojų kompetencijas;</w:t>
      </w:r>
    </w:p>
    <w:p w14:paraId="096523D4" w14:textId="77777777" w:rsidR="00897F5B" w:rsidRPr="00812355" w:rsidRDefault="00897F5B" w:rsidP="00897F5B">
      <w:pPr>
        <w:widowControl w:val="0"/>
        <w:spacing w:line="23" w:lineRule="atLeast"/>
        <w:ind w:firstLine="851"/>
        <w:jc w:val="both"/>
        <w:rPr>
          <w:szCs w:val="24"/>
        </w:rPr>
      </w:pPr>
      <w:r w:rsidRPr="00812355">
        <w:rPr>
          <w:szCs w:val="24"/>
        </w:rPr>
        <w:t xml:space="preserve">23.5.5. </w:t>
      </w:r>
      <w:r w:rsidRPr="00812355">
        <w:rPr>
          <w:szCs w:val="24"/>
          <w:lang w:eastAsia="lt-LT"/>
        </w:rPr>
        <w:t>bendradarbiauja</w:t>
      </w:r>
      <w:r w:rsidRPr="00812355">
        <w:rPr>
          <w:szCs w:val="24"/>
        </w:rPr>
        <w:t xml:space="preserve"> su tokiomis pat arba panašaus tipo ir kitomis ugdymo įstaigomis, šalies švietimo įstaigų mokytojais dėl mokyklos funkcijų įgyvendinimo;</w:t>
      </w:r>
    </w:p>
    <w:p w14:paraId="081C3C15" w14:textId="77777777" w:rsidR="00897F5B" w:rsidRPr="00812355" w:rsidRDefault="00897F5B" w:rsidP="00897F5B">
      <w:pPr>
        <w:widowControl w:val="0"/>
        <w:spacing w:line="23" w:lineRule="atLeast"/>
        <w:ind w:firstLine="851"/>
        <w:jc w:val="both"/>
        <w:rPr>
          <w:szCs w:val="24"/>
        </w:rPr>
      </w:pPr>
      <w:bookmarkStart w:id="9" w:name="estr11"/>
      <w:bookmarkStart w:id="10" w:name="BM12str"/>
      <w:bookmarkEnd w:id="9"/>
      <w:bookmarkEnd w:id="10"/>
      <w:r w:rsidRPr="00812355">
        <w:rPr>
          <w:szCs w:val="24"/>
        </w:rPr>
        <w:t>23.5.6. vykdo kitas Lietuvos Respublikos įstatymuose ir kituose teisės aktuose nustatytas funkcijas.</w:t>
      </w:r>
    </w:p>
    <w:p w14:paraId="3E39B0B8" w14:textId="77777777" w:rsidR="00897F5B" w:rsidRPr="00140021" w:rsidRDefault="00897F5B" w:rsidP="00897F5B">
      <w:pPr>
        <w:widowControl w:val="0"/>
        <w:spacing w:line="23" w:lineRule="atLeast"/>
        <w:ind w:firstLine="851"/>
        <w:jc w:val="both"/>
        <w:rPr>
          <w:color w:val="FF0000"/>
          <w:szCs w:val="24"/>
        </w:rPr>
      </w:pPr>
      <w:r w:rsidRPr="00140021">
        <w:rPr>
          <w:szCs w:val="24"/>
        </w:rPr>
        <w:t>24. Lietuvos Respublikos švietimo, mokslo ir sporto ministro nustatyta tvarka mokykla išduoda mokymosi pasiekimus įteisinančius dokumentus.</w:t>
      </w:r>
    </w:p>
    <w:p w14:paraId="463D5A6F" w14:textId="77777777" w:rsidR="00897F5B" w:rsidRPr="00140021" w:rsidRDefault="00897F5B" w:rsidP="00897F5B">
      <w:pPr>
        <w:widowControl w:val="0"/>
        <w:spacing w:line="23" w:lineRule="atLeast"/>
        <w:jc w:val="center"/>
        <w:rPr>
          <w:szCs w:val="24"/>
        </w:rPr>
      </w:pPr>
    </w:p>
    <w:p w14:paraId="3AC33B20" w14:textId="77777777" w:rsidR="00897F5B" w:rsidRPr="00140021" w:rsidRDefault="00897F5B" w:rsidP="00897F5B">
      <w:pPr>
        <w:widowControl w:val="0"/>
        <w:spacing w:line="23" w:lineRule="atLeast"/>
        <w:jc w:val="center"/>
        <w:rPr>
          <w:b/>
          <w:szCs w:val="24"/>
          <w:lang w:eastAsia="lt-LT"/>
        </w:rPr>
      </w:pPr>
      <w:r w:rsidRPr="00140021">
        <w:rPr>
          <w:b/>
          <w:szCs w:val="24"/>
          <w:lang w:eastAsia="lt-LT"/>
        </w:rPr>
        <w:t>III SKYRIUS</w:t>
      </w:r>
    </w:p>
    <w:p w14:paraId="6EC01C8E" w14:textId="77777777" w:rsidR="00897F5B" w:rsidRPr="00140021" w:rsidRDefault="00897F5B" w:rsidP="00897F5B">
      <w:pPr>
        <w:widowControl w:val="0"/>
        <w:spacing w:line="23" w:lineRule="atLeast"/>
        <w:jc w:val="center"/>
        <w:rPr>
          <w:szCs w:val="24"/>
        </w:rPr>
      </w:pPr>
      <w:r w:rsidRPr="00140021">
        <w:rPr>
          <w:b/>
          <w:szCs w:val="24"/>
          <w:lang w:eastAsia="lt-LT"/>
        </w:rPr>
        <w:t>MOKYKLOS TEISĖS IR PAREIGOS</w:t>
      </w:r>
    </w:p>
    <w:p w14:paraId="5B145CEF" w14:textId="77777777" w:rsidR="00897F5B" w:rsidRPr="00140021" w:rsidRDefault="00897F5B" w:rsidP="00897F5B">
      <w:pPr>
        <w:widowControl w:val="0"/>
        <w:spacing w:line="23" w:lineRule="atLeast"/>
        <w:jc w:val="center"/>
        <w:rPr>
          <w:szCs w:val="24"/>
        </w:rPr>
      </w:pPr>
    </w:p>
    <w:p w14:paraId="373E25A6" w14:textId="77777777" w:rsidR="00897F5B" w:rsidRPr="00140021" w:rsidRDefault="00897F5B" w:rsidP="00897F5B">
      <w:pPr>
        <w:widowControl w:val="0"/>
        <w:spacing w:line="23" w:lineRule="atLeast"/>
        <w:ind w:firstLine="851"/>
        <w:jc w:val="both"/>
        <w:rPr>
          <w:szCs w:val="24"/>
        </w:rPr>
      </w:pPr>
      <w:r w:rsidRPr="00140021">
        <w:rPr>
          <w:szCs w:val="24"/>
        </w:rPr>
        <w:t>25. Mokykla, įgyvendindama jai pavestus tikslus ir uždavinius, atlikdama jai priskirtas funkcijas, turi teisę:</w:t>
      </w:r>
    </w:p>
    <w:p w14:paraId="66372F90" w14:textId="77777777" w:rsidR="00897F5B" w:rsidRPr="00140021" w:rsidRDefault="00897F5B" w:rsidP="00897F5B">
      <w:pPr>
        <w:widowControl w:val="0"/>
        <w:spacing w:line="23" w:lineRule="atLeast"/>
        <w:ind w:firstLine="851"/>
        <w:jc w:val="both"/>
        <w:rPr>
          <w:bCs/>
          <w:szCs w:val="24"/>
        </w:rPr>
      </w:pPr>
      <w:r w:rsidRPr="00140021">
        <w:rPr>
          <w:bCs/>
          <w:szCs w:val="24"/>
        </w:rPr>
        <w:t>25.1</w:t>
      </w:r>
      <w:r>
        <w:rPr>
          <w:bCs/>
          <w:szCs w:val="24"/>
        </w:rPr>
        <w:t>.</w:t>
      </w:r>
      <w:r w:rsidRPr="00140021">
        <w:rPr>
          <w:bCs/>
          <w:szCs w:val="24"/>
        </w:rPr>
        <w:t xml:space="preserve"> parinkti mokymosi formas ir mokymo proceso organizavimo būdus; </w:t>
      </w:r>
    </w:p>
    <w:p w14:paraId="6E28947B" w14:textId="77777777" w:rsidR="00897F5B" w:rsidRPr="00140021" w:rsidRDefault="00897F5B" w:rsidP="00897F5B">
      <w:pPr>
        <w:widowControl w:val="0"/>
        <w:spacing w:line="23" w:lineRule="atLeast"/>
        <w:ind w:firstLine="851"/>
        <w:jc w:val="both"/>
        <w:rPr>
          <w:szCs w:val="24"/>
        </w:rPr>
      </w:pPr>
      <w:r w:rsidRPr="00140021">
        <w:rPr>
          <w:szCs w:val="24"/>
        </w:rPr>
        <w:t>25.2. parinkti ir kurti naujus ugdymo metodus, užtikrinančius kokybišką ugdymą(si);</w:t>
      </w:r>
    </w:p>
    <w:p w14:paraId="25D5257A" w14:textId="77777777" w:rsidR="00897F5B" w:rsidRPr="00140021" w:rsidRDefault="00897F5B" w:rsidP="00897F5B">
      <w:pPr>
        <w:widowControl w:val="0"/>
        <w:spacing w:line="23" w:lineRule="atLeast"/>
        <w:ind w:firstLine="851"/>
        <w:jc w:val="both"/>
        <w:rPr>
          <w:szCs w:val="24"/>
        </w:rPr>
      </w:pPr>
      <w:r w:rsidRPr="00140021">
        <w:rPr>
          <w:szCs w:val="24"/>
        </w:rPr>
        <w:t>25.3. bendradarbiauti su savo veiklai įtakos turinčiais fiziniais ir juridiniais asmenimis;</w:t>
      </w:r>
    </w:p>
    <w:p w14:paraId="7D0B7748" w14:textId="77777777" w:rsidR="00897F5B" w:rsidRPr="00140021" w:rsidRDefault="00897F5B" w:rsidP="00897F5B">
      <w:pPr>
        <w:widowControl w:val="0"/>
        <w:spacing w:line="23" w:lineRule="atLeast"/>
        <w:ind w:firstLine="851"/>
        <w:jc w:val="both"/>
        <w:rPr>
          <w:szCs w:val="24"/>
        </w:rPr>
      </w:pPr>
      <w:r w:rsidRPr="00140021">
        <w:rPr>
          <w:szCs w:val="24"/>
        </w:rPr>
        <w:t>25.4. Lietuvos Respublikos švietimo, mokslo ir sporto ministro nustatyta tvarka vykdyti šalies ir tarptautinius švietimo projektus;</w:t>
      </w:r>
    </w:p>
    <w:p w14:paraId="3BEC0DAD" w14:textId="77777777" w:rsidR="00897F5B" w:rsidRPr="00140021" w:rsidRDefault="00897F5B" w:rsidP="00897F5B">
      <w:pPr>
        <w:widowControl w:val="0"/>
        <w:spacing w:line="23" w:lineRule="atLeast"/>
        <w:ind w:firstLine="851"/>
        <w:jc w:val="both"/>
        <w:rPr>
          <w:szCs w:val="24"/>
        </w:rPr>
      </w:pPr>
      <w:r w:rsidRPr="00140021">
        <w:rPr>
          <w:szCs w:val="24"/>
        </w:rPr>
        <w:t>25.5. įstatymų nustatyta tvarka stoti ir jungtis į asociacijas, dalyvauti jų veikloje;</w:t>
      </w:r>
    </w:p>
    <w:p w14:paraId="69D57DE3" w14:textId="77777777" w:rsidR="00897F5B" w:rsidRPr="00140021" w:rsidRDefault="00897F5B" w:rsidP="00897F5B">
      <w:pPr>
        <w:widowControl w:val="0"/>
        <w:spacing w:line="23" w:lineRule="atLeast"/>
        <w:ind w:firstLine="851"/>
        <w:jc w:val="both"/>
        <w:rPr>
          <w:szCs w:val="24"/>
        </w:rPr>
      </w:pPr>
      <w:r w:rsidRPr="00140021">
        <w:rPr>
          <w:szCs w:val="24"/>
        </w:rPr>
        <w:t>25.6. gauti paramą Lietuvos Respublikos labdaros ir paramos įstatymo nustatyta tvarka;</w:t>
      </w:r>
    </w:p>
    <w:p w14:paraId="3E4B57B7" w14:textId="77777777" w:rsidR="00897F5B" w:rsidRPr="00140021" w:rsidRDefault="00897F5B" w:rsidP="00897F5B">
      <w:pPr>
        <w:widowControl w:val="0"/>
        <w:spacing w:line="23" w:lineRule="atLeast"/>
        <w:ind w:firstLine="851"/>
        <w:jc w:val="both"/>
        <w:rPr>
          <w:szCs w:val="24"/>
        </w:rPr>
      </w:pPr>
      <w:r w:rsidRPr="00140021">
        <w:rPr>
          <w:szCs w:val="24"/>
        </w:rPr>
        <w:t>25.7. naudotis kitomis teisės aktų suteiktomis teisėmis.</w:t>
      </w:r>
    </w:p>
    <w:p w14:paraId="6B70D0AF" w14:textId="77777777" w:rsidR="00897F5B" w:rsidRPr="00140021" w:rsidRDefault="00897F5B" w:rsidP="00897F5B">
      <w:pPr>
        <w:widowControl w:val="0"/>
        <w:spacing w:line="23" w:lineRule="atLeast"/>
        <w:ind w:firstLine="851"/>
        <w:jc w:val="both"/>
        <w:rPr>
          <w:szCs w:val="24"/>
        </w:rPr>
      </w:pPr>
      <w:r w:rsidRPr="00140021">
        <w:rPr>
          <w:szCs w:val="24"/>
        </w:rPr>
        <w:t>26. Mokyklos pareigos – užtikrinti jai pavestų tikslo ir uždavinių įgyvendinimą, priskirtų funkcijų kokybišką atlikimą.</w:t>
      </w:r>
    </w:p>
    <w:p w14:paraId="6202B52B" w14:textId="77777777" w:rsidR="00897F5B" w:rsidRPr="00140021" w:rsidRDefault="00897F5B" w:rsidP="00897F5B">
      <w:pPr>
        <w:widowControl w:val="0"/>
        <w:spacing w:line="23" w:lineRule="atLeast"/>
        <w:jc w:val="center"/>
        <w:rPr>
          <w:szCs w:val="24"/>
        </w:rPr>
      </w:pPr>
    </w:p>
    <w:p w14:paraId="1CED2C88" w14:textId="77777777" w:rsidR="00897F5B" w:rsidRPr="00140021" w:rsidRDefault="00897F5B" w:rsidP="00897F5B">
      <w:pPr>
        <w:widowControl w:val="0"/>
        <w:spacing w:line="23" w:lineRule="atLeast"/>
        <w:jc w:val="center"/>
        <w:outlineLvl w:val="0"/>
        <w:rPr>
          <w:b/>
          <w:szCs w:val="24"/>
        </w:rPr>
      </w:pPr>
      <w:r w:rsidRPr="00140021">
        <w:rPr>
          <w:b/>
          <w:szCs w:val="24"/>
        </w:rPr>
        <w:t>IV SKYRIUS</w:t>
      </w:r>
    </w:p>
    <w:p w14:paraId="51D22530" w14:textId="77777777" w:rsidR="00897F5B" w:rsidRPr="00140021" w:rsidRDefault="00897F5B" w:rsidP="00897F5B">
      <w:pPr>
        <w:widowControl w:val="0"/>
        <w:spacing w:line="23" w:lineRule="atLeast"/>
        <w:jc w:val="center"/>
        <w:outlineLvl w:val="0"/>
        <w:rPr>
          <w:b/>
          <w:szCs w:val="24"/>
        </w:rPr>
      </w:pPr>
      <w:r w:rsidRPr="00140021">
        <w:rPr>
          <w:b/>
          <w:szCs w:val="24"/>
        </w:rPr>
        <w:t>MOKYKLOS VEIKLOS ORGANIZAVIMAS IR VALDYMAS</w:t>
      </w:r>
    </w:p>
    <w:p w14:paraId="05E97CBB" w14:textId="77777777" w:rsidR="00897F5B" w:rsidRPr="00140021" w:rsidRDefault="00897F5B" w:rsidP="00897F5B">
      <w:pPr>
        <w:widowControl w:val="0"/>
        <w:spacing w:line="23" w:lineRule="atLeast"/>
        <w:jc w:val="center"/>
        <w:outlineLvl w:val="0"/>
        <w:rPr>
          <w:b/>
          <w:szCs w:val="24"/>
        </w:rPr>
      </w:pPr>
    </w:p>
    <w:p w14:paraId="6962C0B0" w14:textId="77777777" w:rsidR="00897F5B" w:rsidRPr="00812355" w:rsidRDefault="00897F5B" w:rsidP="00897F5B">
      <w:pPr>
        <w:widowControl w:val="0"/>
        <w:spacing w:line="23" w:lineRule="atLeast"/>
        <w:ind w:firstLine="851"/>
        <w:jc w:val="both"/>
        <w:rPr>
          <w:szCs w:val="24"/>
        </w:rPr>
      </w:pPr>
      <w:r w:rsidRPr="00812355">
        <w:rPr>
          <w:szCs w:val="24"/>
        </w:rPr>
        <w:t>27. Mokyklos veikla organizuojama pagal:</w:t>
      </w:r>
    </w:p>
    <w:p w14:paraId="0C8706F8" w14:textId="280C3D3F" w:rsidR="00897F5B" w:rsidRPr="00812355" w:rsidRDefault="00897F5B" w:rsidP="00897F5B">
      <w:pPr>
        <w:widowControl w:val="0"/>
        <w:spacing w:line="23" w:lineRule="atLeast"/>
        <w:ind w:firstLine="851"/>
        <w:jc w:val="both"/>
        <w:rPr>
          <w:szCs w:val="24"/>
        </w:rPr>
      </w:pPr>
      <w:r w:rsidRPr="00812355">
        <w:rPr>
          <w:szCs w:val="24"/>
        </w:rPr>
        <w:t>27.1. direktoriaus patvirtintą strateginį planą, kuriam yra pritarusios mokyklos taryba (</w:t>
      </w:r>
      <w:r w:rsidR="00C73884" w:rsidRPr="00812355">
        <w:rPr>
          <w:szCs w:val="24"/>
        </w:rPr>
        <w:t>toliau</w:t>
      </w:r>
      <w:r w:rsidR="00C73884">
        <w:rPr>
          <w:szCs w:val="24"/>
        </w:rPr>
        <w:t> </w:t>
      </w:r>
      <w:r w:rsidRPr="00812355">
        <w:rPr>
          <w:szCs w:val="24"/>
        </w:rPr>
        <w:t xml:space="preserve">– Taryba) ir meras ar jo įgaliotas asmuo teisės aktų nustatyta tvarka; </w:t>
      </w:r>
    </w:p>
    <w:p w14:paraId="33230234" w14:textId="77777777" w:rsidR="00897F5B" w:rsidRPr="00812355" w:rsidRDefault="00897F5B" w:rsidP="00897F5B">
      <w:pPr>
        <w:widowControl w:val="0"/>
        <w:spacing w:line="23" w:lineRule="atLeast"/>
        <w:ind w:firstLine="851"/>
        <w:jc w:val="both"/>
        <w:rPr>
          <w:color w:val="FF0000"/>
          <w:szCs w:val="24"/>
        </w:rPr>
      </w:pPr>
      <w:r w:rsidRPr="00812355">
        <w:rPr>
          <w:szCs w:val="24"/>
        </w:rPr>
        <w:t>27.2. direktoriaus patvirtintą metinį veiklos planą, kuriam yra pritarusi Taryba</w:t>
      </w:r>
      <w:r w:rsidRPr="008B4AD9">
        <w:rPr>
          <w:szCs w:val="24"/>
        </w:rPr>
        <w:t>;</w:t>
      </w:r>
    </w:p>
    <w:p w14:paraId="611861E0" w14:textId="16C640F9" w:rsidR="00897F5B" w:rsidRPr="00812355" w:rsidRDefault="00897F5B" w:rsidP="00897F5B">
      <w:pPr>
        <w:ind w:firstLine="851"/>
        <w:jc w:val="both"/>
        <w:rPr>
          <w:strike/>
          <w:szCs w:val="24"/>
        </w:rPr>
      </w:pPr>
      <w:r w:rsidRPr="00812355">
        <w:rPr>
          <w:szCs w:val="24"/>
        </w:rPr>
        <w:t xml:space="preserve">27.3. direktoriaus patvirtintą mokyklos ugdymo planą, kuris yra suderintas su Taryba ir </w:t>
      </w:r>
      <w:r w:rsidRPr="00812355">
        <w:rPr>
          <w:szCs w:val="24"/>
          <w:lang w:eastAsia="lt-LT"/>
        </w:rPr>
        <w:t xml:space="preserve">meru </w:t>
      </w:r>
      <w:r w:rsidRPr="00812355">
        <w:rPr>
          <w:szCs w:val="24"/>
        </w:rPr>
        <w:t xml:space="preserve">ar </w:t>
      </w:r>
      <w:r w:rsidR="008F1A3F">
        <w:rPr>
          <w:szCs w:val="24"/>
        </w:rPr>
        <w:t xml:space="preserve">jo </w:t>
      </w:r>
      <w:r w:rsidRPr="00812355">
        <w:rPr>
          <w:szCs w:val="24"/>
        </w:rPr>
        <w:t>įgaliotu Savivaldybės administracijos direktoriumi teisės aktų nustatyta tvarka.</w:t>
      </w:r>
    </w:p>
    <w:p w14:paraId="7F6FB82C" w14:textId="77777777" w:rsidR="00897F5B" w:rsidRPr="00812355" w:rsidRDefault="00897F5B" w:rsidP="00897F5B">
      <w:pPr>
        <w:tabs>
          <w:tab w:val="left" w:pos="993"/>
        </w:tabs>
        <w:ind w:firstLine="851"/>
        <w:jc w:val="both"/>
        <w:rPr>
          <w:szCs w:val="24"/>
        </w:rPr>
      </w:pPr>
      <w:r w:rsidRPr="00812355">
        <w:rPr>
          <w:szCs w:val="24"/>
        </w:rPr>
        <w:t>28. Mokyklai vadovauja direktorius, kurį viešo konkurso būdu į pareigas penkeriems metams skiria ir iš jų atleidžia meras teisės aktų nustatyta tvarka. Mokyklos direktoriumi gali būti tik nepriekaištingos reputacijos asmuo.</w:t>
      </w:r>
    </w:p>
    <w:p w14:paraId="7BF95C1A" w14:textId="77777777" w:rsidR="00897F5B" w:rsidRPr="00812355" w:rsidRDefault="00897F5B" w:rsidP="00897F5B">
      <w:pPr>
        <w:widowControl w:val="0"/>
        <w:spacing w:line="23" w:lineRule="atLeast"/>
        <w:ind w:firstLine="851"/>
        <w:jc w:val="both"/>
        <w:rPr>
          <w:szCs w:val="24"/>
        </w:rPr>
      </w:pPr>
      <w:r w:rsidRPr="00812355">
        <w:rPr>
          <w:szCs w:val="24"/>
        </w:rPr>
        <w:t>29. Direktorius:</w:t>
      </w:r>
    </w:p>
    <w:p w14:paraId="284F55D8" w14:textId="77777777" w:rsidR="00897F5B" w:rsidRPr="00812355" w:rsidRDefault="00897F5B" w:rsidP="00897F5B">
      <w:pPr>
        <w:pStyle w:val="Sraopastraipa"/>
        <w:widowControl w:val="0"/>
        <w:tabs>
          <w:tab w:val="left" w:pos="1276"/>
          <w:tab w:val="left" w:pos="9214"/>
        </w:tabs>
        <w:autoSpaceDE w:val="0"/>
        <w:autoSpaceDN w:val="0"/>
        <w:spacing w:line="262" w:lineRule="exact"/>
        <w:ind w:left="0" w:right="-1" w:firstLine="851"/>
        <w:contextualSpacing w:val="0"/>
        <w:jc w:val="both"/>
        <w:rPr>
          <w:strike/>
          <w:szCs w:val="24"/>
        </w:rPr>
      </w:pPr>
      <w:r w:rsidRPr="00812355">
        <w:rPr>
          <w:szCs w:val="24"/>
        </w:rPr>
        <w:t xml:space="preserve">29.1. </w:t>
      </w:r>
      <w:r w:rsidRPr="00812355">
        <w:rPr>
          <w:szCs w:val="24"/>
          <w:lang w:eastAsia="lt-LT"/>
        </w:rPr>
        <w:t>vadovauja rengiant mokyklos strateginį ir metinį planus, užtikrina jų įgyvendinimą;</w:t>
      </w:r>
    </w:p>
    <w:p w14:paraId="069D17D0" w14:textId="77777777" w:rsidR="00897F5B" w:rsidRPr="00140021" w:rsidRDefault="00897F5B" w:rsidP="00897F5B">
      <w:pPr>
        <w:widowControl w:val="0"/>
        <w:spacing w:line="23" w:lineRule="atLeast"/>
        <w:ind w:firstLine="851"/>
        <w:jc w:val="both"/>
        <w:rPr>
          <w:szCs w:val="24"/>
        </w:rPr>
      </w:pPr>
      <w:r w:rsidRPr="00812355">
        <w:rPr>
          <w:szCs w:val="24"/>
        </w:rPr>
        <w:t>29.2. tvirtina</w:t>
      </w:r>
      <w:r w:rsidRPr="00140021">
        <w:rPr>
          <w:szCs w:val="24"/>
        </w:rPr>
        <w:t xml:space="preserve"> mokyklos vidaus struktūrą, mokyklos darbuotojų pareigybių sąrašą;</w:t>
      </w:r>
    </w:p>
    <w:p w14:paraId="53A73FF5" w14:textId="77777777" w:rsidR="00897F5B" w:rsidRPr="00812355" w:rsidRDefault="00897F5B" w:rsidP="00897F5B">
      <w:pPr>
        <w:widowControl w:val="0"/>
        <w:spacing w:line="23" w:lineRule="atLeast"/>
        <w:ind w:firstLine="851"/>
        <w:jc w:val="both"/>
        <w:rPr>
          <w:szCs w:val="24"/>
        </w:rPr>
      </w:pPr>
      <w:r w:rsidRPr="00812355">
        <w:rPr>
          <w:szCs w:val="24"/>
        </w:rPr>
        <w:t xml:space="preserve">29.3. </w:t>
      </w:r>
      <w:r w:rsidRPr="00812355">
        <w:rPr>
          <w:szCs w:val="24"/>
          <w:lang w:eastAsia="lt-LT"/>
        </w:rPr>
        <w:t>nustatyta tvarka priima į pareigas ir atleidžia iš jų darbuotojus, dirbančius pagal darbo sutartį;</w:t>
      </w:r>
    </w:p>
    <w:p w14:paraId="524D7916" w14:textId="77777777" w:rsidR="00897F5B" w:rsidRPr="00812355" w:rsidRDefault="00897F5B" w:rsidP="00897F5B">
      <w:pPr>
        <w:widowControl w:val="0"/>
        <w:spacing w:line="23" w:lineRule="atLeast"/>
        <w:ind w:firstLine="851"/>
        <w:jc w:val="both"/>
        <w:rPr>
          <w:szCs w:val="24"/>
        </w:rPr>
      </w:pPr>
      <w:r w:rsidRPr="00812355">
        <w:rPr>
          <w:szCs w:val="24"/>
        </w:rPr>
        <w:t xml:space="preserve">29.4. </w:t>
      </w:r>
      <w:r w:rsidRPr="00812355">
        <w:rPr>
          <w:szCs w:val="24"/>
          <w:lang w:eastAsia="lt-LT"/>
        </w:rPr>
        <w:t>bendradarbiauja su institucijomis, įstaigomis, įmonėmis ir organizacijomis siekdamas efektyvaus mokyklos valdymo</w:t>
      </w:r>
      <w:r w:rsidRPr="00812355">
        <w:rPr>
          <w:szCs w:val="24"/>
          <w:shd w:val="clear" w:color="auto" w:fill="FFFFFF"/>
          <w:lang w:eastAsia="lt-LT"/>
        </w:rPr>
        <w:t>, ugdymo kokybės ir mokini</w:t>
      </w:r>
      <w:r w:rsidRPr="00812355">
        <w:rPr>
          <w:szCs w:val="24"/>
          <w:lang w:eastAsia="lt-LT"/>
        </w:rPr>
        <w:t>ų saugumo;</w:t>
      </w:r>
    </w:p>
    <w:p w14:paraId="012B2E18" w14:textId="1A8C58B4" w:rsidR="00897F5B" w:rsidRPr="00812355" w:rsidRDefault="00897F5B" w:rsidP="00897F5B">
      <w:pPr>
        <w:widowControl w:val="0"/>
        <w:tabs>
          <w:tab w:val="num" w:pos="1361"/>
        </w:tabs>
        <w:spacing w:line="23" w:lineRule="atLeast"/>
        <w:ind w:firstLine="851"/>
        <w:jc w:val="both"/>
        <w:rPr>
          <w:szCs w:val="24"/>
        </w:rPr>
      </w:pPr>
      <w:r w:rsidRPr="00812355">
        <w:rPr>
          <w:szCs w:val="24"/>
        </w:rPr>
        <w:t>29.5.</w:t>
      </w:r>
      <w:r w:rsidR="00C73884">
        <w:rPr>
          <w:szCs w:val="24"/>
        </w:rPr>
        <w:t xml:space="preserve"> </w:t>
      </w:r>
      <w:r w:rsidRPr="00812355">
        <w:rPr>
          <w:color w:val="000000"/>
          <w:szCs w:val="24"/>
          <w:lang w:eastAsia="lt-LT"/>
        </w:rPr>
        <w:t xml:space="preserve">organizuoja </w:t>
      </w:r>
      <w:r w:rsidRPr="00812355">
        <w:rPr>
          <w:szCs w:val="24"/>
          <w:lang w:eastAsia="lt-LT"/>
        </w:rPr>
        <w:t xml:space="preserve">mokyklos </w:t>
      </w:r>
      <w:r w:rsidRPr="00812355">
        <w:rPr>
          <w:color w:val="000000"/>
          <w:szCs w:val="24"/>
          <w:lang w:eastAsia="lt-LT"/>
        </w:rPr>
        <w:t>finansinę apskaitą pagal Lietuvos Respublikos finansinės apskaitos įstatymą;</w:t>
      </w:r>
    </w:p>
    <w:p w14:paraId="7093EDD0" w14:textId="77777777" w:rsidR="00897F5B" w:rsidRPr="00140021" w:rsidRDefault="00897F5B" w:rsidP="00897F5B">
      <w:pPr>
        <w:widowControl w:val="0"/>
        <w:spacing w:line="23" w:lineRule="atLeast"/>
        <w:ind w:firstLine="851"/>
        <w:jc w:val="both"/>
        <w:outlineLvl w:val="0"/>
        <w:rPr>
          <w:szCs w:val="24"/>
        </w:rPr>
      </w:pPr>
      <w:r w:rsidRPr="00140021">
        <w:rPr>
          <w:szCs w:val="24"/>
        </w:rPr>
        <w:t>29.6. vadovaudamasis įstatymais ir kitais teisės aktais, mokyklos darbo tvarkos taisyklėse nustato mokytojų, kitų ugdymo procese dalyvaujančių asmenų, aptarnaujančio personalo ir mokinių teises, pareigas ir atsakomybę;</w:t>
      </w:r>
    </w:p>
    <w:p w14:paraId="76172D03" w14:textId="77777777" w:rsidR="00897F5B" w:rsidRPr="00140021" w:rsidRDefault="00897F5B" w:rsidP="00897F5B">
      <w:pPr>
        <w:widowControl w:val="0"/>
        <w:spacing w:line="23" w:lineRule="atLeast"/>
        <w:ind w:firstLine="851"/>
        <w:jc w:val="both"/>
        <w:outlineLvl w:val="0"/>
        <w:rPr>
          <w:szCs w:val="24"/>
        </w:rPr>
      </w:pPr>
      <w:r w:rsidRPr="00140021">
        <w:rPr>
          <w:szCs w:val="24"/>
        </w:rPr>
        <w:t>29.7. suderinęs su Taryba, tvirtina mokyklos darbo tvarkos taisykles, kitus mokyklos veiklą reglamentuojančius dokumentus;</w:t>
      </w:r>
    </w:p>
    <w:p w14:paraId="7226B968" w14:textId="77777777" w:rsidR="00897F5B" w:rsidRPr="00140021" w:rsidRDefault="00897F5B" w:rsidP="00897F5B">
      <w:pPr>
        <w:widowControl w:val="0"/>
        <w:spacing w:line="23" w:lineRule="atLeast"/>
        <w:ind w:firstLine="851"/>
        <w:jc w:val="both"/>
        <w:rPr>
          <w:color w:val="000000"/>
          <w:szCs w:val="24"/>
        </w:rPr>
      </w:pPr>
      <w:r w:rsidRPr="00140021">
        <w:rPr>
          <w:szCs w:val="24"/>
        </w:rPr>
        <w:t>29.8. rūpinasi metodinės veiklos organizavimu</w:t>
      </w:r>
      <w:r w:rsidRPr="00140021">
        <w:rPr>
          <w:color w:val="000000"/>
          <w:szCs w:val="24"/>
        </w:rPr>
        <w:t>, darbuotojų profesiniu tobulėjimu, sudaro jiems sąlygas tobulinti kvalifikaciją, mokytojams ir kitiems pedagoginiams darbuotojams galimybę atestuotis ir organizuoja jų atestaciją Lietuvos Respublikos švietimo, mokslo ir sporto ministro nustatyta tvarka;</w:t>
      </w:r>
    </w:p>
    <w:p w14:paraId="52A3CB95" w14:textId="77777777" w:rsidR="00897F5B" w:rsidRPr="00812355" w:rsidRDefault="00897F5B" w:rsidP="00897F5B">
      <w:pPr>
        <w:pStyle w:val="Sraopastraipa"/>
        <w:widowControl w:val="0"/>
        <w:spacing w:line="23" w:lineRule="atLeast"/>
        <w:ind w:left="0" w:firstLine="851"/>
        <w:jc w:val="both"/>
        <w:rPr>
          <w:szCs w:val="24"/>
        </w:rPr>
      </w:pPr>
      <w:r w:rsidRPr="00812355">
        <w:rPr>
          <w:szCs w:val="24"/>
        </w:rPr>
        <w:t xml:space="preserve">29.9. </w:t>
      </w:r>
      <w:r w:rsidRPr="00812355">
        <w:rPr>
          <w:szCs w:val="24"/>
          <w:lang w:eastAsia="lt-LT"/>
        </w:rPr>
        <w:t>bendradarbiauja su mokinių tėvais (globėjais, rūpintojais), vietos bendruomene ir partneriais, siekdamas mokyklos tikslų;</w:t>
      </w:r>
    </w:p>
    <w:p w14:paraId="70C5F642" w14:textId="77777777" w:rsidR="00897F5B" w:rsidRPr="00812355" w:rsidRDefault="00897F5B" w:rsidP="00897F5B">
      <w:pPr>
        <w:widowControl w:val="0"/>
        <w:tabs>
          <w:tab w:val="num" w:pos="1361"/>
        </w:tabs>
        <w:spacing w:line="23" w:lineRule="atLeast"/>
        <w:ind w:firstLine="851"/>
        <w:jc w:val="both"/>
        <w:rPr>
          <w:color w:val="000000"/>
          <w:szCs w:val="24"/>
        </w:rPr>
      </w:pPr>
      <w:r w:rsidRPr="00812355">
        <w:rPr>
          <w:color w:val="000000"/>
          <w:szCs w:val="24"/>
        </w:rPr>
        <w:t>29.10. priima mokinius į mokyklą Savivaldybės tarybos nustatyta tvarka, sudaro mokymo sutartis teisės aktų nustatyta tvarka;</w:t>
      </w:r>
    </w:p>
    <w:p w14:paraId="758527BA"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color w:val="000000"/>
          <w:szCs w:val="24"/>
          <w:lang w:eastAsia="lt-LT"/>
        </w:rPr>
        <w:t>29.11</w:t>
      </w:r>
      <w:r w:rsidRPr="00812355">
        <w:rPr>
          <w:szCs w:val="24"/>
          <w:lang w:eastAsia="lt-LT"/>
        </w:rPr>
        <w:t>. sudaro teisės aktų nustatytas komisijas, darbo, metodines grupes;</w:t>
      </w:r>
    </w:p>
    <w:p w14:paraId="1051FE30"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812355">
        <w:rPr>
          <w:color w:val="000000"/>
          <w:szCs w:val="24"/>
          <w:lang w:eastAsia="lt-LT"/>
        </w:rPr>
        <w:t>29.12.</w:t>
      </w:r>
      <w:bookmarkStart w:id="11" w:name="part_ca9b0c3cf142474799d75b3822753891"/>
      <w:bookmarkEnd w:id="11"/>
      <w:r w:rsidRPr="00812355">
        <w:rPr>
          <w:color w:val="000000"/>
          <w:szCs w:val="24"/>
          <w:lang w:eastAsia="lt-LT"/>
        </w:rPr>
        <w:t xml:space="preserve"> užtikrina, prižiūri ir atsako už gerą ir veiksmingą vaiko minimalios priežiūros priemonių vykdymą mokykloje;</w:t>
      </w:r>
    </w:p>
    <w:p w14:paraId="34913567" w14:textId="77777777" w:rsidR="00897F5B" w:rsidRPr="00812355" w:rsidRDefault="00897F5B" w:rsidP="00897F5B">
      <w:pPr>
        <w:spacing w:line="23" w:lineRule="atLeast"/>
        <w:ind w:firstLine="851"/>
        <w:jc w:val="both"/>
        <w:rPr>
          <w:color w:val="000000"/>
          <w:szCs w:val="24"/>
          <w:lang w:eastAsia="lt-LT"/>
        </w:rPr>
      </w:pPr>
      <w:bookmarkStart w:id="12" w:name="part_6909b4286fa042bf9c286665793c75ee"/>
      <w:bookmarkEnd w:id="12"/>
      <w:r w:rsidRPr="00812355">
        <w:rPr>
          <w:color w:val="000000"/>
          <w:szCs w:val="24"/>
          <w:lang w:eastAsia="lt-LT"/>
        </w:rPr>
        <w:t xml:space="preserve">29.13. </w:t>
      </w:r>
      <w:bookmarkStart w:id="13" w:name="_Hlk162463716"/>
      <w:r w:rsidRPr="00812355">
        <w:rPr>
          <w:szCs w:val="24"/>
          <w:lang w:eastAsia="lt-LT"/>
        </w:rPr>
        <w:t>bendradarbiauja su institucijomis, įstaigomis, įmonėmis ir organizacijomis siekdamas efektyvaus mokyklos valdymo</w:t>
      </w:r>
      <w:r w:rsidRPr="00812355">
        <w:rPr>
          <w:szCs w:val="24"/>
          <w:shd w:val="clear" w:color="auto" w:fill="FFFFFF"/>
          <w:lang w:eastAsia="lt-LT"/>
        </w:rPr>
        <w:t>, ugdymo kokybės ir mokini</w:t>
      </w:r>
      <w:r w:rsidRPr="00812355">
        <w:rPr>
          <w:szCs w:val="24"/>
          <w:lang w:eastAsia="lt-LT"/>
        </w:rPr>
        <w:t>ų saugumo;</w:t>
      </w:r>
      <w:bookmarkEnd w:id="13"/>
    </w:p>
    <w:p w14:paraId="41BA9293" w14:textId="77777777" w:rsidR="00897F5B" w:rsidRPr="00812355" w:rsidRDefault="00897F5B" w:rsidP="00897F5B">
      <w:pPr>
        <w:widowControl w:val="0"/>
        <w:tabs>
          <w:tab w:val="num" w:pos="1361"/>
        </w:tabs>
        <w:spacing w:line="23" w:lineRule="atLeast"/>
        <w:ind w:firstLine="851"/>
        <w:jc w:val="both"/>
        <w:rPr>
          <w:color w:val="000000"/>
          <w:szCs w:val="24"/>
        </w:rPr>
      </w:pPr>
      <w:bookmarkStart w:id="14" w:name="part_268eb2b514794e6f8c698e4e0f71eaad"/>
      <w:bookmarkEnd w:id="14"/>
      <w:r w:rsidRPr="00812355">
        <w:rPr>
          <w:color w:val="000000"/>
          <w:szCs w:val="24"/>
        </w:rPr>
        <w:t>29.</w:t>
      </w:r>
      <w:r w:rsidRPr="00812355">
        <w:rPr>
          <w:szCs w:val="24"/>
        </w:rPr>
        <w:t>14.</w:t>
      </w:r>
      <w:r w:rsidRPr="00812355">
        <w:rPr>
          <w:color w:val="000000"/>
          <w:szCs w:val="24"/>
        </w:rPr>
        <w:t xml:space="preserve"> inicijuoja mokyklos veiklos kokybės įsivertinimą;</w:t>
      </w:r>
    </w:p>
    <w:p w14:paraId="2D95E94B" w14:textId="77777777" w:rsidR="00897F5B" w:rsidRPr="00812355" w:rsidRDefault="00897F5B" w:rsidP="00897F5B">
      <w:pPr>
        <w:widowControl w:val="0"/>
        <w:spacing w:line="23" w:lineRule="atLeast"/>
        <w:ind w:firstLine="851"/>
        <w:jc w:val="both"/>
        <w:rPr>
          <w:szCs w:val="24"/>
        </w:rPr>
      </w:pPr>
      <w:r w:rsidRPr="00812355">
        <w:rPr>
          <w:szCs w:val="24"/>
        </w:rPr>
        <w:t>29.15.</w:t>
      </w:r>
      <w:r w:rsidRPr="00812355">
        <w:rPr>
          <w:color w:val="FF0000"/>
          <w:szCs w:val="24"/>
        </w:rPr>
        <w:t xml:space="preserve"> </w:t>
      </w:r>
      <w:r w:rsidRPr="00812355">
        <w:rPr>
          <w:szCs w:val="24"/>
        </w:rPr>
        <w:t>teisės aktų nustatyta tvarka valdo, naudoja mokyklos turtą, lėšas ir jais disponuoja,  rūpinasi intelektiniais, materialiniais, finansiniais, informaciniais ištekliais teisės aktų nustatyta tvarka, užtikrina jų optimalų valdymą ir efektyvų naudojimą;</w:t>
      </w:r>
    </w:p>
    <w:p w14:paraId="6B23BE8E" w14:textId="77777777" w:rsidR="00897F5B" w:rsidRPr="00812355" w:rsidRDefault="00897F5B" w:rsidP="00897F5B">
      <w:pPr>
        <w:widowControl w:val="0"/>
        <w:autoSpaceDE w:val="0"/>
        <w:autoSpaceDN w:val="0"/>
        <w:adjustRightInd w:val="0"/>
        <w:spacing w:line="23" w:lineRule="atLeast"/>
        <w:ind w:firstLine="851"/>
        <w:jc w:val="both"/>
        <w:rPr>
          <w:color w:val="000000"/>
          <w:szCs w:val="24"/>
        </w:rPr>
      </w:pPr>
      <w:r w:rsidRPr="00812355">
        <w:rPr>
          <w:noProof/>
          <w:szCs w:val="24"/>
        </w:rPr>
        <w:t>29.1</w:t>
      </w:r>
      <w:r w:rsidRPr="00812355">
        <w:rPr>
          <w:szCs w:val="24"/>
        </w:rPr>
        <w:t>6.</w:t>
      </w:r>
      <w:r w:rsidRPr="00812355">
        <w:rPr>
          <w:noProof/>
          <w:szCs w:val="24"/>
        </w:rPr>
        <w:t xml:space="preserve"> garantuoja, kad pagal Lietuvos Respublikos</w:t>
      </w:r>
      <w:r w:rsidRPr="00812355">
        <w:rPr>
          <w:noProof/>
          <w:color w:val="000000"/>
          <w:szCs w:val="24"/>
        </w:rPr>
        <w:t xml:space="preserve"> viešojo sektoriaus atskaitomybės įstatymą teikiami ataskaitų rinkiniai ir statistinės ataskaitos būtų teisingi;</w:t>
      </w:r>
    </w:p>
    <w:p w14:paraId="55524565" w14:textId="77777777" w:rsidR="00897F5B" w:rsidRPr="00812355" w:rsidRDefault="00897F5B" w:rsidP="00897F5B">
      <w:pPr>
        <w:widowControl w:val="0"/>
        <w:spacing w:line="23" w:lineRule="atLeast"/>
        <w:ind w:firstLine="851"/>
        <w:jc w:val="both"/>
        <w:rPr>
          <w:szCs w:val="24"/>
        </w:rPr>
      </w:pPr>
      <w:r w:rsidRPr="00812355">
        <w:rPr>
          <w:szCs w:val="24"/>
          <w:lang w:eastAsia="lt-LT"/>
        </w:rPr>
        <w:t>29.</w:t>
      </w:r>
      <w:r w:rsidRPr="00812355">
        <w:rPr>
          <w:szCs w:val="24"/>
        </w:rPr>
        <w:t>17.</w:t>
      </w:r>
      <w:r w:rsidRPr="00812355">
        <w:rPr>
          <w:color w:val="FF0000"/>
          <w:szCs w:val="24"/>
          <w:lang w:eastAsia="lt-LT"/>
        </w:rPr>
        <w:t xml:space="preserve"> </w:t>
      </w:r>
      <w:r w:rsidRPr="00812355">
        <w:rPr>
          <w:szCs w:val="24"/>
        </w:rPr>
        <w:t>kiekvienais metais teikia mokyklos bendruomenei ir Tarybai svarstyti, viešai paskelbia savo metų veiklos ataskaitą;</w:t>
      </w:r>
    </w:p>
    <w:p w14:paraId="503D1E9D" w14:textId="77777777" w:rsidR="00897F5B" w:rsidRPr="00812355" w:rsidRDefault="00897F5B" w:rsidP="00897F5B">
      <w:pPr>
        <w:widowControl w:val="0"/>
        <w:autoSpaceDE w:val="0"/>
        <w:autoSpaceDN w:val="0"/>
        <w:adjustRightInd w:val="0"/>
        <w:spacing w:line="23" w:lineRule="atLeast"/>
        <w:ind w:firstLine="851"/>
        <w:jc w:val="both"/>
        <w:rPr>
          <w:noProof/>
          <w:szCs w:val="24"/>
        </w:rPr>
      </w:pPr>
      <w:r w:rsidRPr="00812355">
        <w:rPr>
          <w:noProof/>
          <w:szCs w:val="24"/>
        </w:rPr>
        <w:t>29.</w:t>
      </w:r>
      <w:r w:rsidRPr="00812355">
        <w:rPr>
          <w:szCs w:val="24"/>
        </w:rPr>
        <w:t>18.</w:t>
      </w:r>
      <w:r w:rsidRPr="00812355">
        <w:rPr>
          <w:noProof/>
          <w:color w:val="FF0000"/>
          <w:szCs w:val="24"/>
        </w:rPr>
        <w:t xml:space="preserve"> </w:t>
      </w:r>
      <w:r w:rsidRPr="00812355">
        <w:rPr>
          <w:noProof/>
          <w:szCs w:val="24"/>
        </w:rPr>
        <w:t>užtikrina veiksmingą mokyklos vidaus kontrolės sistemos sukūrimą, jos veikimą ir tobulinimą;</w:t>
      </w:r>
    </w:p>
    <w:p w14:paraId="53CC4E97" w14:textId="77777777" w:rsidR="00897F5B" w:rsidRPr="00812355" w:rsidRDefault="00897F5B" w:rsidP="00897F5B">
      <w:pPr>
        <w:widowControl w:val="0"/>
        <w:spacing w:line="23" w:lineRule="atLeast"/>
        <w:ind w:firstLine="851"/>
        <w:jc w:val="both"/>
        <w:rPr>
          <w:szCs w:val="24"/>
        </w:rPr>
      </w:pPr>
      <w:r w:rsidRPr="00812355">
        <w:rPr>
          <w:szCs w:val="24"/>
        </w:rPr>
        <w:t>29.19. kartu su Taryba sprendžia mokyklai svarbius palankios ugdymui aplinkos kūrimo klausimus;</w:t>
      </w:r>
    </w:p>
    <w:p w14:paraId="5FEFE3BA"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812355">
        <w:rPr>
          <w:color w:val="000000"/>
          <w:szCs w:val="24"/>
          <w:lang w:eastAsia="lt-LT"/>
        </w:rPr>
        <w:t>29.</w:t>
      </w:r>
      <w:r w:rsidRPr="00812355">
        <w:rPr>
          <w:szCs w:val="24"/>
        </w:rPr>
        <w:t>20.</w:t>
      </w:r>
      <w:r w:rsidRPr="00812355">
        <w:rPr>
          <w:color w:val="000000"/>
          <w:szCs w:val="24"/>
          <w:lang w:eastAsia="lt-LT"/>
        </w:rPr>
        <w:t xml:space="preserve"> sudaro mokyklos vardu sutartis dėl mokyklos funkcijų atlikimo;</w:t>
      </w:r>
    </w:p>
    <w:p w14:paraId="11002D7E" w14:textId="77777777" w:rsidR="00897F5B" w:rsidRPr="00812355" w:rsidRDefault="00897F5B" w:rsidP="00897F5B">
      <w:pPr>
        <w:widowControl w:val="0"/>
        <w:tabs>
          <w:tab w:val="num" w:pos="1361"/>
        </w:tabs>
        <w:spacing w:line="23" w:lineRule="atLeast"/>
        <w:ind w:firstLine="851"/>
        <w:jc w:val="both"/>
        <w:rPr>
          <w:color w:val="000000"/>
          <w:szCs w:val="24"/>
        </w:rPr>
      </w:pPr>
      <w:r w:rsidRPr="00812355">
        <w:rPr>
          <w:color w:val="000000"/>
          <w:szCs w:val="24"/>
        </w:rPr>
        <w:t>29.</w:t>
      </w:r>
      <w:r w:rsidRPr="00812355">
        <w:rPr>
          <w:szCs w:val="24"/>
        </w:rPr>
        <w:t>21.</w:t>
      </w:r>
      <w:r w:rsidRPr="00812355">
        <w:rPr>
          <w:color w:val="000000"/>
          <w:szCs w:val="24"/>
        </w:rPr>
        <w:t xml:space="preserve"> inicijuoja mokyklos savivaldos institucijų sudarymą ir skatina jų veiklą, </w:t>
      </w:r>
      <w:r w:rsidRPr="00812355">
        <w:rPr>
          <w:szCs w:val="24"/>
        </w:rPr>
        <w:t>k</w:t>
      </w:r>
      <w:r w:rsidRPr="00812355">
        <w:rPr>
          <w:szCs w:val="24"/>
          <w:lang w:eastAsia="lt-LT"/>
        </w:rPr>
        <w:t>artu sprendžia svarbiausius mokyklos veiklos klausimus;</w:t>
      </w:r>
    </w:p>
    <w:p w14:paraId="4EDDE2DC" w14:textId="77777777" w:rsidR="00897F5B" w:rsidRPr="00812355" w:rsidRDefault="00897F5B" w:rsidP="00897F5B">
      <w:pPr>
        <w:widowControl w:val="0"/>
        <w:spacing w:line="23" w:lineRule="atLeast"/>
        <w:ind w:firstLine="851"/>
        <w:jc w:val="both"/>
        <w:rPr>
          <w:color w:val="000000"/>
          <w:szCs w:val="24"/>
        </w:rPr>
      </w:pPr>
      <w:r w:rsidRPr="00812355">
        <w:rPr>
          <w:color w:val="000000"/>
          <w:szCs w:val="24"/>
        </w:rPr>
        <w:t>29.</w:t>
      </w:r>
      <w:r w:rsidRPr="00812355">
        <w:rPr>
          <w:szCs w:val="24"/>
        </w:rPr>
        <w:t>22.</w:t>
      </w:r>
      <w:r w:rsidRPr="00812355">
        <w:rPr>
          <w:color w:val="000000"/>
          <w:szCs w:val="24"/>
        </w:rPr>
        <w:t xml:space="preserve"> atstovauja mokyklai kitose institucijose;</w:t>
      </w:r>
    </w:p>
    <w:p w14:paraId="3154F295" w14:textId="77777777" w:rsidR="00897F5B" w:rsidRPr="00812355" w:rsidRDefault="00897F5B" w:rsidP="00897F5B">
      <w:pPr>
        <w:widowControl w:val="0"/>
        <w:ind w:firstLine="851"/>
        <w:jc w:val="both"/>
      </w:pPr>
      <w:r w:rsidRPr="00812355">
        <w:t xml:space="preserve">29.23. organizuoja ir koordinuoja mokyklos veiklą pavestoms funkcijoms atlikti, </w:t>
      </w:r>
      <w:r w:rsidRPr="00812355">
        <w:rPr>
          <w:szCs w:val="24"/>
          <w:lang w:eastAsia="lt-LT"/>
        </w:rPr>
        <w:t xml:space="preserve">tikslui ir </w:t>
      </w:r>
      <w:r w:rsidRPr="00812355">
        <w:t>uždaviniams įgyvendinti;</w:t>
      </w:r>
    </w:p>
    <w:p w14:paraId="22EAFDBF"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szCs w:val="24"/>
          <w:lang w:eastAsia="lt-LT"/>
        </w:rPr>
        <w:t>29.</w:t>
      </w:r>
      <w:r w:rsidRPr="00812355">
        <w:t>24.</w:t>
      </w:r>
      <w:r w:rsidRPr="00812355">
        <w:rPr>
          <w:szCs w:val="24"/>
          <w:lang w:eastAsia="lt-LT"/>
        </w:rPr>
        <w:t xml:space="preserve"> dalį savo funkcijų teisės aktų nustatyta tvarka gali pavesti atlikti direktoriaus pavaduotojams;</w:t>
      </w:r>
    </w:p>
    <w:p w14:paraId="2C154408" w14:textId="77777777" w:rsidR="00897F5B" w:rsidRPr="00812355" w:rsidRDefault="00897F5B" w:rsidP="00897F5B">
      <w:pPr>
        <w:tabs>
          <w:tab w:val="left" w:pos="993"/>
        </w:tabs>
        <w:spacing w:line="23" w:lineRule="atLeast"/>
        <w:ind w:firstLine="851"/>
        <w:jc w:val="both"/>
        <w:rPr>
          <w:szCs w:val="24"/>
        </w:rPr>
      </w:pPr>
      <w:r w:rsidRPr="00812355">
        <w:rPr>
          <w:szCs w:val="24"/>
        </w:rPr>
        <w:t>29.</w:t>
      </w:r>
      <w:r w:rsidRPr="00812355">
        <w:t>25.</w:t>
      </w:r>
      <w:r w:rsidRPr="00812355">
        <w:rPr>
          <w:szCs w:val="24"/>
        </w:rPr>
        <w:t xml:space="preserve"> užtikrina, kad būtų laikomasi įstatymų, teisės aktų ir mokyklos Nuostatų;</w:t>
      </w:r>
    </w:p>
    <w:p w14:paraId="46DFB0DC"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000000"/>
          <w:szCs w:val="24"/>
          <w:lang w:eastAsia="lt-LT"/>
        </w:rPr>
      </w:pPr>
      <w:r w:rsidRPr="00812355">
        <w:rPr>
          <w:szCs w:val="24"/>
          <w:lang w:eastAsia="lt-LT"/>
        </w:rPr>
        <w:t xml:space="preserve">29.26. </w:t>
      </w:r>
      <w:r w:rsidRPr="0059376A">
        <w:rPr>
          <w:color w:val="000000"/>
          <w:szCs w:val="24"/>
          <w:lang w:eastAsia="lt-LT"/>
        </w:rPr>
        <w:t xml:space="preserve">organizuoja </w:t>
      </w:r>
      <w:r w:rsidRPr="00812355">
        <w:rPr>
          <w:color w:val="000000"/>
          <w:szCs w:val="24"/>
          <w:lang w:eastAsia="lt-LT"/>
        </w:rPr>
        <w:t>mokyklos</w:t>
      </w:r>
      <w:r w:rsidRPr="0059376A">
        <w:rPr>
          <w:color w:val="000000"/>
          <w:szCs w:val="24"/>
          <w:lang w:eastAsia="lt-LT"/>
        </w:rPr>
        <w:t xml:space="preserve"> darbą, kad būtų įgyvendinami veiklos tikslai ir atliekamos nustatytos funkcijos</w:t>
      </w:r>
      <w:r w:rsidRPr="00812355">
        <w:rPr>
          <w:color w:val="000000"/>
          <w:szCs w:val="24"/>
          <w:lang w:eastAsia="lt-LT"/>
        </w:rPr>
        <w:t>;</w:t>
      </w:r>
    </w:p>
    <w:p w14:paraId="0E90CC7B"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color w:val="000000"/>
          <w:szCs w:val="24"/>
          <w:lang w:eastAsia="lt-LT"/>
        </w:rPr>
        <w:t xml:space="preserve">29.27. </w:t>
      </w:r>
      <w:r w:rsidRPr="0059376A">
        <w:rPr>
          <w:color w:val="000000"/>
          <w:szCs w:val="24"/>
          <w:lang w:eastAsia="lt-LT"/>
        </w:rPr>
        <w:t>nustato darbuotojų darbo apmokėjimo sistemą, jeigu nėra sudaryta kolektyvinė sutartis;</w:t>
      </w:r>
    </w:p>
    <w:p w14:paraId="64013504" w14:textId="77777777" w:rsidR="00897F5B" w:rsidRPr="00812355"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szCs w:val="24"/>
          <w:lang w:eastAsia="lt-LT"/>
        </w:rPr>
        <w:t>29.28</w:t>
      </w:r>
      <w:r w:rsidRPr="00812355">
        <w:rPr>
          <w:color w:val="000000"/>
          <w:szCs w:val="24"/>
          <w:lang w:eastAsia="lt-LT"/>
        </w:rPr>
        <w:t xml:space="preserve">. </w:t>
      </w:r>
      <w:r w:rsidRPr="0059376A">
        <w:rPr>
          <w:color w:val="000000"/>
          <w:szCs w:val="24"/>
          <w:lang w:eastAsia="lt-LT"/>
        </w:rPr>
        <w:t>užtikrina racionalų ir taupų lėšų ir turto naudojimą, veiksmingos vidaus kontrolės sistemos sukūrimą, jos veikimą ir tobulinimą</w:t>
      </w:r>
      <w:r w:rsidRPr="00812355">
        <w:rPr>
          <w:color w:val="000000"/>
          <w:szCs w:val="24"/>
          <w:lang w:eastAsia="lt-LT"/>
        </w:rPr>
        <w:t>;</w:t>
      </w:r>
    </w:p>
    <w:p w14:paraId="1D5BCC59" w14:textId="77777777" w:rsidR="00897F5B" w:rsidRPr="00140021"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szCs w:val="24"/>
          <w:lang w:eastAsia="lt-LT"/>
        </w:rPr>
      </w:pPr>
      <w:r w:rsidRPr="00812355">
        <w:rPr>
          <w:szCs w:val="24"/>
          <w:lang w:eastAsia="lt-LT"/>
        </w:rPr>
        <w:t>29.</w:t>
      </w:r>
      <w:r w:rsidRPr="00812355">
        <w:t>29.</w:t>
      </w:r>
      <w:r w:rsidRPr="00812355">
        <w:rPr>
          <w:color w:val="FF0000"/>
          <w:szCs w:val="24"/>
          <w:lang w:eastAsia="lt-LT"/>
        </w:rPr>
        <w:t xml:space="preserve"> </w:t>
      </w:r>
      <w:r w:rsidRPr="00812355">
        <w:rPr>
          <w:szCs w:val="24"/>
          <w:lang w:eastAsia="lt-LT"/>
        </w:rPr>
        <w:t>atlieka kitas Lietuvos Respublikos švietimo įstatyme</w:t>
      </w:r>
      <w:r w:rsidRPr="00140021">
        <w:rPr>
          <w:bCs/>
          <w:szCs w:val="24"/>
          <w:lang w:eastAsia="lt-LT"/>
        </w:rPr>
        <w:t xml:space="preserve">, Lietuvos Respublikos biudžetinių įstaigų įstatyme, Lietuvos Respublikos vaiko minimalios ir vidutinės priežiūros įstatyme, kituose </w:t>
      </w:r>
      <w:r w:rsidRPr="00140021">
        <w:rPr>
          <w:szCs w:val="24"/>
          <w:lang w:eastAsia="lt-LT"/>
        </w:rPr>
        <w:t>teisės aktuose ir pareigybės aprašyme nustatytas funkcijas.</w:t>
      </w:r>
    </w:p>
    <w:p w14:paraId="65BB2967" w14:textId="541E81EA" w:rsidR="00897F5B" w:rsidRPr="00140021" w:rsidRDefault="00897F5B" w:rsidP="00897F5B">
      <w:pPr>
        <w:ind w:firstLine="851"/>
        <w:jc w:val="both"/>
        <w:rPr>
          <w:szCs w:val="24"/>
        </w:rPr>
      </w:pPr>
      <w:bookmarkStart w:id="15" w:name="_Hlk71399827"/>
      <w:r w:rsidRPr="00140021">
        <w:rPr>
          <w:szCs w:val="24"/>
        </w:rPr>
        <w:t>30.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w:t>
      </w:r>
    </w:p>
    <w:bookmarkEnd w:id="15"/>
    <w:p w14:paraId="583041AA" w14:textId="77777777" w:rsidR="00897F5B" w:rsidRPr="00140021" w:rsidRDefault="00897F5B" w:rsidP="00897F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firstLine="851"/>
        <w:jc w:val="both"/>
        <w:rPr>
          <w:color w:val="FF0000"/>
          <w:szCs w:val="24"/>
        </w:rPr>
      </w:pPr>
      <w:r w:rsidRPr="00140021">
        <w:rPr>
          <w:szCs w:val="24"/>
          <w:lang w:eastAsia="lt-LT"/>
        </w:rPr>
        <w:t xml:space="preserve">31. Mokyklos direktorius pavaldus merui, atskaitingas </w:t>
      </w:r>
      <w:r w:rsidRPr="00140021">
        <w:rPr>
          <w:bCs/>
          <w:szCs w:val="24"/>
          <w:lang w:eastAsia="lt-LT"/>
        </w:rPr>
        <w:t>mokyklos bendruomenei, Tarybai, merui ir</w:t>
      </w:r>
      <w:r w:rsidRPr="00140021">
        <w:rPr>
          <w:szCs w:val="24"/>
          <w:lang w:eastAsia="lt-LT"/>
        </w:rPr>
        <w:t xml:space="preserve"> Savivaldybės tarybai. </w:t>
      </w:r>
    </w:p>
    <w:p w14:paraId="4E53EA27" w14:textId="77777777" w:rsidR="00897F5B" w:rsidRPr="00140021" w:rsidRDefault="00897F5B" w:rsidP="00897F5B">
      <w:pPr>
        <w:widowControl w:val="0"/>
        <w:spacing w:line="23" w:lineRule="atLeast"/>
        <w:ind w:firstLine="851"/>
        <w:jc w:val="both"/>
        <w:rPr>
          <w:strike/>
          <w:szCs w:val="24"/>
        </w:rPr>
      </w:pPr>
      <w:r w:rsidRPr="00140021">
        <w:rPr>
          <w:szCs w:val="24"/>
        </w:rPr>
        <w:t xml:space="preserve">32. </w:t>
      </w:r>
      <w:bookmarkStart w:id="16" w:name="_Hlk164241397"/>
      <w:r w:rsidRPr="00140021">
        <w:rPr>
          <w:szCs w:val="24"/>
        </w:rPr>
        <w:t>Mokykloje veikia Vaiko gerovės komisija, kuri organizuoja ir koordinuoja švietimo programų pritaikymą mokiniams</w:t>
      </w:r>
      <w:bookmarkEnd w:id="16"/>
      <w:r w:rsidRPr="00140021">
        <w:rPr>
          <w:szCs w:val="24"/>
        </w:rPr>
        <w:t>, turintiems specialiųjų ugdymosi poreikių, švietimo pagalbos teikimą ir atlieka kitas su vaiko gerove susijusias funkcijas. Vaiko gerovės komisijos sudarymo ir darbo organizavimo tvarką nustato Lietuvos Respublikos švietimo, mokslo ir sporto ministras.</w:t>
      </w:r>
    </w:p>
    <w:p w14:paraId="044ABA61" w14:textId="77777777" w:rsidR="00897F5B" w:rsidRPr="00140021" w:rsidRDefault="00897F5B" w:rsidP="00897F5B">
      <w:pPr>
        <w:widowControl w:val="0"/>
        <w:spacing w:line="23" w:lineRule="atLeast"/>
        <w:ind w:firstLine="851"/>
        <w:jc w:val="both"/>
        <w:rPr>
          <w:szCs w:val="24"/>
        </w:rPr>
      </w:pPr>
      <w:r w:rsidRPr="00140021">
        <w:rPr>
          <w:szCs w:val="24"/>
        </w:rPr>
        <w:t>33. Ugdymo turinio formavimo ir ugdymo proceso organizavimo klausimais mokyklos direktorius gali organizuoti mokytojų ir švietimo pagalbos specialistų, kurių veikla susijusi su nagrinėjamu klausimu, pasitarimus.</w:t>
      </w:r>
    </w:p>
    <w:p w14:paraId="41DCD768" w14:textId="77777777" w:rsidR="00897F5B" w:rsidRPr="00140021" w:rsidRDefault="00897F5B" w:rsidP="00897F5B">
      <w:pPr>
        <w:widowControl w:val="0"/>
        <w:spacing w:line="23" w:lineRule="atLeast"/>
        <w:jc w:val="center"/>
        <w:outlineLvl w:val="0"/>
        <w:rPr>
          <w:szCs w:val="24"/>
        </w:rPr>
      </w:pPr>
    </w:p>
    <w:p w14:paraId="50408526" w14:textId="77777777" w:rsidR="00897F5B" w:rsidRPr="00140021" w:rsidRDefault="00897F5B" w:rsidP="00897F5B">
      <w:pPr>
        <w:widowControl w:val="0"/>
        <w:spacing w:line="23" w:lineRule="atLeast"/>
        <w:jc w:val="center"/>
        <w:outlineLvl w:val="0"/>
        <w:rPr>
          <w:b/>
          <w:szCs w:val="24"/>
        </w:rPr>
      </w:pPr>
      <w:r w:rsidRPr="00140021">
        <w:rPr>
          <w:b/>
          <w:szCs w:val="24"/>
        </w:rPr>
        <w:t>V SKYRIUS</w:t>
      </w:r>
    </w:p>
    <w:p w14:paraId="5640F0E0" w14:textId="77777777" w:rsidR="00897F5B" w:rsidRPr="00140021" w:rsidRDefault="00897F5B" w:rsidP="00897F5B">
      <w:pPr>
        <w:widowControl w:val="0"/>
        <w:spacing w:line="23" w:lineRule="atLeast"/>
        <w:jc w:val="center"/>
        <w:outlineLvl w:val="0"/>
        <w:rPr>
          <w:b/>
          <w:szCs w:val="24"/>
        </w:rPr>
      </w:pPr>
      <w:r w:rsidRPr="00140021">
        <w:rPr>
          <w:b/>
          <w:szCs w:val="24"/>
        </w:rPr>
        <w:t>MOKYKLOS SAVIVALDA</w:t>
      </w:r>
    </w:p>
    <w:p w14:paraId="146594B3" w14:textId="77777777" w:rsidR="00897F5B" w:rsidRPr="00140021" w:rsidRDefault="00897F5B" w:rsidP="00897F5B">
      <w:pPr>
        <w:widowControl w:val="0"/>
        <w:spacing w:line="23" w:lineRule="atLeast"/>
        <w:jc w:val="center"/>
        <w:outlineLvl w:val="0"/>
        <w:rPr>
          <w:b/>
          <w:szCs w:val="24"/>
        </w:rPr>
      </w:pPr>
    </w:p>
    <w:p w14:paraId="180649E8"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34. </w:t>
      </w:r>
      <w:bookmarkStart w:id="17" w:name="_Hlk164243518"/>
      <w:r w:rsidRPr="00140021">
        <w:rPr>
          <w:szCs w:val="24"/>
        </w:rPr>
        <w:t xml:space="preserve">Mokykloje veikia šios savivaldos institucijos: Taryba, Mokytojų taryba, Mokinių taryba, klasės mokinių tėvų komitetas. </w:t>
      </w:r>
      <w:bookmarkEnd w:id="17"/>
    </w:p>
    <w:p w14:paraId="444E099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35. Taryba </w:t>
      </w:r>
      <w:r>
        <w:rPr>
          <w:szCs w:val="24"/>
        </w:rPr>
        <w:t>–</w:t>
      </w:r>
      <w:r w:rsidRPr="00140021">
        <w:rPr>
          <w:szCs w:val="24"/>
        </w:rPr>
        <w:t xml:space="preserve"> aukščiausioji mokyklos savivaldos institucija, sudaryta iš trijų mokykloje nedirbančių mokinių tėvų (globėjų, rūpintojų), trijų mokytojų, dviejų mokinių ir vieno vietos bendruomenės atstovo. </w:t>
      </w:r>
    </w:p>
    <w:p w14:paraId="00D1FA0A"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36.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1271F680" w14:textId="77777777" w:rsidR="00897F5B" w:rsidRPr="00140021" w:rsidRDefault="00897F5B" w:rsidP="00897F5B">
      <w:pPr>
        <w:widowControl w:val="0"/>
        <w:tabs>
          <w:tab w:val="left" w:pos="0"/>
        </w:tabs>
        <w:spacing w:line="23" w:lineRule="atLeast"/>
        <w:ind w:firstLine="851"/>
        <w:jc w:val="both"/>
        <w:rPr>
          <w:szCs w:val="24"/>
        </w:rPr>
      </w:pPr>
      <w:bookmarkStart w:id="18" w:name="_Hlk71665905"/>
      <w:r w:rsidRPr="00140021">
        <w:rPr>
          <w:szCs w:val="24"/>
        </w:rPr>
        <w:t>37. Į Tarybą tėvus (globėjus, rūpintojus) atviru balsavimu renka klasių tėvų (globėjų, rūpintojų) atstovų susirinkimas, į kurį iš kiekvienos klasės tėvų deleguojamas vienas atstovas, mokytojus – Mokytojų taryba, 5–8 klasių mokinius – Mokinių taryba.</w:t>
      </w:r>
      <w:r w:rsidRPr="00140021">
        <w:rPr>
          <w:bCs/>
          <w:szCs w:val="24"/>
        </w:rPr>
        <w:t xml:space="preserve"> Vietos bendruomenę Taryboje atstovauja vietos bendruomeninės organizacijos įstatuose nustatyta tvarka deleguotas atstovas, kuris yra </w:t>
      </w:r>
      <w:r w:rsidRPr="00140021">
        <w:rPr>
          <w:bCs/>
          <w:color w:val="000000"/>
          <w:szCs w:val="24"/>
        </w:rPr>
        <w:t xml:space="preserve">savivaldybės gyvenamosios vietovės, kurioje veikia vietos bendruomenė, gyventojas. </w:t>
      </w:r>
      <w:r w:rsidRPr="00140021">
        <w:rPr>
          <w:szCs w:val="24"/>
        </w:rPr>
        <w:t>Nesant vietos bendruomenės, Tarybos darbe dalyvauti kviečiamas seniūnaitis, kurio teritorijoje yra mokykla.</w:t>
      </w:r>
    </w:p>
    <w:p w14:paraId="390A4E10" w14:textId="77777777" w:rsidR="00897F5B" w:rsidRPr="00140021" w:rsidRDefault="00897F5B" w:rsidP="00897F5B">
      <w:pPr>
        <w:widowControl w:val="0"/>
        <w:tabs>
          <w:tab w:val="num" w:pos="1361"/>
        </w:tabs>
        <w:spacing w:line="23" w:lineRule="atLeast"/>
        <w:ind w:firstLine="851"/>
        <w:jc w:val="both"/>
        <w:rPr>
          <w:strike/>
          <w:szCs w:val="24"/>
        </w:rPr>
      </w:pPr>
      <w:r w:rsidRPr="00140021">
        <w:rPr>
          <w:szCs w:val="24"/>
        </w:rPr>
        <w:t xml:space="preserve">38. Taryba renkama trejiems metams Nuostatuose nustatyta tvarka. </w:t>
      </w:r>
      <w:r w:rsidRPr="00140021">
        <w:rPr>
          <w:bCs/>
          <w:szCs w:val="24"/>
        </w:rPr>
        <w:t xml:space="preserve">Tas pats asmuo Tarybos nariu gali būti dvi kadencijas iš eilės. </w:t>
      </w:r>
      <w:r w:rsidRPr="00140021">
        <w:rPr>
          <w:szCs w:val="24"/>
        </w:rPr>
        <w:t xml:space="preserve"> </w:t>
      </w:r>
    </w:p>
    <w:p w14:paraId="5B619EA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39. Tarybai vadovauja pirmininkas, išrinktas atviru balsavimu pirmame naujos sudėties Tarybos posėdyje.</w:t>
      </w:r>
    </w:p>
    <w:p w14:paraId="4B1159B8"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40. Tarybos veikla planuojama, posėdžiai protokoluojami. Tarybos posėdžius inicijuoja Tarybos pirmininkas ne rečiau kaip du kartus per metus. Prireikus gali būti kviečiamas neeilinis Tarybos posėdis.</w:t>
      </w:r>
    </w:p>
    <w:p w14:paraId="73ABBFE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41. Posėdis teisėtas, jei jame dalyvauja ne mažiau kaip du trečdaliai narių. Nutarimai priimami posėdyje dalyvaujančių narių balsų dauguma.</w:t>
      </w:r>
    </w:p>
    <w:p w14:paraId="1EED2B5A"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42. Tarybos nutarimai yra teisėti, jei jie neprieštarauja teisės aktams.</w:t>
      </w:r>
    </w:p>
    <w:p w14:paraId="0BA4E50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43. Tarybos posėdžiuose kviestinių narių teisėmis gali dalyvauti mokyklos direktorius ir (ar) kiti su svarstomu klausimu susiję asmenys.</w:t>
      </w:r>
    </w:p>
    <w:p w14:paraId="4FF3F6E4"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44. Pasibaigus Tarybos kadencijai ar nutrūkus Tarybos nario įgaliojimams pirma laiko, mokyklos direktorius organizuoja rinkimus Nuostatuose nustatyta tvarka.</w:t>
      </w:r>
    </w:p>
    <w:p w14:paraId="5D537A7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 Taryba:</w:t>
      </w:r>
    </w:p>
    <w:p w14:paraId="668F22AA"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45.1. teikia siūlymus dėl mokyklos strateginių tikslų, uždavinių ir jų įgyvendinimo priemonių;</w:t>
      </w:r>
    </w:p>
    <w:p w14:paraId="1C31CD5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45.2. svarsto ir pritaria mokyklos strateginiam, metiniam veiklos planams, Nuostatams, mokyklos darbo tvarkos taisyklėms, kitiems mokyklos veiklą reglamentuojantiems dokumentams, teikiamiems mokyklos direktoriaus, derina ugdymo plano projektą, </w:t>
      </w:r>
      <w:r w:rsidRPr="00140021">
        <w:rPr>
          <w:bCs/>
          <w:szCs w:val="24"/>
        </w:rPr>
        <w:t>mokyklos mokytojų ir pagalbos mokiniui specialistų atestacijos programą;</w:t>
      </w:r>
      <w:r w:rsidRPr="00140021">
        <w:rPr>
          <w:szCs w:val="24"/>
        </w:rPr>
        <w:t xml:space="preserve"> </w:t>
      </w:r>
    </w:p>
    <w:p w14:paraId="3DA0616C" w14:textId="266F57F2"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45.3. svarsto </w:t>
      </w:r>
      <w:r w:rsidR="00D64858">
        <w:rPr>
          <w:szCs w:val="24"/>
        </w:rPr>
        <w:t>M</w:t>
      </w:r>
      <w:r w:rsidR="00D64858" w:rsidRPr="00140021">
        <w:rPr>
          <w:szCs w:val="24"/>
        </w:rPr>
        <w:t xml:space="preserve">okytojų </w:t>
      </w:r>
      <w:r w:rsidRPr="00140021">
        <w:rPr>
          <w:szCs w:val="24"/>
        </w:rPr>
        <w:t>tarybos, mokinių ir tėvų (globėjų, rūpintojų) savivaldos institucijų ar mokyklos bendruomenės narių iniciatyvas ir teikia siūlymus mokyklos direktoriui;</w:t>
      </w:r>
    </w:p>
    <w:p w14:paraId="4CC630A5"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45.4. teikia mokyklos direktoriui siūlymus dėl Nuostatų pakeitimo ar papildymo, mokyklos vidaus struktūros tobulinimo;</w:t>
      </w:r>
    </w:p>
    <w:p w14:paraId="6A44FD8F"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45.5. svarsto mokyklos lėšų naudojimo klausimus;</w:t>
      </w:r>
    </w:p>
    <w:p w14:paraId="73C04C0F" w14:textId="40440EFB" w:rsidR="00897F5B" w:rsidRPr="00140021" w:rsidRDefault="00897F5B" w:rsidP="00897F5B">
      <w:pPr>
        <w:widowControl w:val="0"/>
        <w:tabs>
          <w:tab w:val="num" w:pos="1361"/>
        </w:tabs>
        <w:spacing w:line="23" w:lineRule="atLeast"/>
        <w:ind w:firstLine="851"/>
        <w:jc w:val="both"/>
        <w:rPr>
          <w:szCs w:val="24"/>
        </w:rPr>
      </w:pPr>
      <w:r w:rsidRPr="00140021">
        <w:rPr>
          <w:szCs w:val="24"/>
        </w:rPr>
        <w:t>45.6. kiekvienais metais vertina mokyklos direktoriaus metų veiklos ataskaitą, priima sprendimą dėl mokyklos vadovo metų veiklos įvertinimo ir pateikia jį merui;</w:t>
      </w:r>
    </w:p>
    <w:p w14:paraId="3332D7FB" w14:textId="77777777" w:rsidR="00897F5B" w:rsidRPr="00140021" w:rsidRDefault="00897F5B" w:rsidP="00897F5B">
      <w:pPr>
        <w:widowControl w:val="0"/>
        <w:spacing w:line="23" w:lineRule="atLeast"/>
        <w:ind w:firstLine="851"/>
        <w:jc w:val="both"/>
        <w:rPr>
          <w:szCs w:val="24"/>
        </w:rPr>
      </w:pPr>
      <w:r w:rsidRPr="00140021">
        <w:rPr>
          <w:szCs w:val="24"/>
        </w:rPr>
        <w:t>45.7.</w:t>
      </w:r>
      <w:r w:rsidRPr="00140021">
        <w:rPr>
          <w:bCs/>
          <w:szCs w:val="24"/>
        </w:rPr>
        <w:t xml:space="preserve"> kartu su mokyklos direktoriumi</w:t>
      </w:r>
      <w:r w:rsidRPr="00140021">
        <w:rPr>
          <w:szCs w:val="24"/>
        </w:rPr>
        <w:t xml:space="preserve"> sprendžia mokyklai svarbius palankios ugdymui aplinkos kūrimo klausimus, teikia </w:t>
      </w:r>
      <w:r w:rsidRPr="00140021">
        <w:rPr>
          <w:bCs/>
          <w:szCs w:val="24"/>
        </w:rPr>
        <w:t>mokyklos direktoriui</w:t>
      </w:r>
      <w:r w:rsidRPr="00140021">
        <w:rPr>
          <w:szCs w:val="24"/>
        </w:rPr>
        <w:t xml:space="preserve"> siūlymus dėl mokyklos materialinio aprūpinimo, veiklos tobulinimo;</w:t>
      </w:r>
    </w:p>
    <w:p w14:paraId="40948DD4"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45.8. teikia siūlymus dėl saugių mokinių ugdymo ir darbo sąlygų sudarymo, </w:t>
      </w:r>
      <w:r w:rsidRPr="00140021">
        <w:rPr>
          <w:bCs/>
          <w:szCs w:val="24"/>
        </w:rPr>
        <w:t>svarsto mokyklos lėšų naudojimo klausimus, pajamų ir išlaidų sąmatą, mokyklos ūkinę ir finansinę padėtį,</w:t>
      </w:r>
      <w:r w:rsidRPr="00140021">
        <w:rPr>
          <w:szCs w:val="24"/>
        </w:rPr>
        <w:t xml:space="preserve"> talkina formuojant mokyklos materialinius, finansinius ir intelektinius išteklius;</w:t>
      </w:r>
    </w:p>
    <w:p w14:paraId="1E11C919"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45.9. organizuoja tėvų paramą mokyklai;</w:t>
      </w:r>
    </w:p>
    <w:p w14:paraId="2B5C77B6"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45.10. skiria atstovus į mokytojų ir pagalbos mokiniui specialistų atestacijos komisiją;</w:t>
      </w:r>
    </w:p>
    <w:p w14:paraId="15693A5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45.11. pasirenka mokyklos veiklos įsivertinimo sritis, atlikimo metodiką, analizuoja įsivertinimo rezultatus ir priima sprendimus dėl veiklos tobulinimo;</w:t>
      </w:r>
    </w:p>
    <w:p w14:paraId="00F0D2F0"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45.12. svarsto kitus teisės aktuose nustatytus ar mokyklos direktoriaus teikiamus klausimus.</w:t>
      </w:r>
    </w:p>
    <w:p w14:paraId="31D8E9CD"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46. Taryba už savo veiklą vieną kartą per metus atsiskaito ją rinkusiems bendruomenės nariams.</w:t>
      </w:r>
    </w:p>
    <w:p w14:paraId="698E222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47. Mokytojų taryba – nuolat veikianti mokyklos savivaldos institucija</w:t>
      </w:r>
      <w:r w:rsidRPr="00140021">
        <w:rPr>
          <w:szCs w:val="24"/>
          <w:lang w:eastAsia="lt-LT"/>
        </w:rPr>
        <w:t xml:space="preserve">, kurios veikla grindžiama humaniškumo, demokratiškumo, atsinaujinimo, viešumo principais </w:t>
      </w:r>
      <w:r>
        <w:rPr>
          <w:szCs w:val="24"/>
          <w:lang w:eastAsia="lt-LT"/>
        </w:rPr>
        <w:t>ir</w:t>
      </w:r>
      <w:r w:rsidRPr="00140021">
        <w:rPr>
          <w:szCs w:val="24"/>
          <w:lang w:eastAsia="lt-LT"/>
        </w:rPr>
        <w:t xml:space="preserve"> vadybos profesionalumu, pedagogine iniciatyva ir bendradarbiavimu mokytojų profesiniams ir bendriesiems ugdymo klausimams spręsti</w:t>
      </w:r>
      <w:r>
        <w:rPr>
          <w:szCs w:val="24"/>
          <w:lang w:eastAsia="lt-LT"/>
        </w:rPr>
        <w:t xml:space="preserve">, </w:t>
      </w:r>
      <w:r w:rsidRPr="00D10F38">
        <w:rPr>
          <w:szCs w:val="24"/>
        </w:rPr>
        <w:t>analizuoti praktinius švietimo politikos įgyvendinimo klausimus mokykloje ir teikti siūlymus Tarybai, mokyklos direktoriui, koordinuoti metodinę veiklą</w:t>
      </w:r>
      <w:r w:rsidRPr="00140021">
        <w:rPr>
          <w:szCs w:val="24"/>
          <w:lang w:eastAsia="lt-LT"/>
        </w:rPr>
        <w:t>.</w:t>
      </w:r>
    </w:p>
    <w:p w14:paraId="0CC239B6"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lang w:eastAsia="lt-LT"/>
        </w:rPr>
        <w:t xml:space="preserve">48. </w:t>
      </w:r>
      <w:r w:rsidRPr="00140021">
        <w:rPr>
          <w:szCs w:val="24"/>
        </w:rPr>
        <w:t>Mokytojų taryba sudaroma iš devynių mokykloje dirbančių pedagoginių darbuotojų.</w:t>
      </w:r>
    </w:p>
    <w:p w14:paraId="122CA1A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49. Mokytojų tarybos nariu gali būti pedagoginis darbuotojas, turintis ne mažesnę nei trejų metų darbo patirtį mokykloje.</w:t>
      </w:r>
    </w:p>
    <w:p w14:paraId="55418543" w14:textId="77777777" w:rsidR="00897F5B" w:rsidRPr="00140021" w:rsidRDefault="00897F5B" w:rsidP="00897F5B">
      <w:pPr>
        <w:tabs>
          <w:tab w:val="left" w:pos="851"/>
        </w:tabs>
        <w:spacing w:line="23" w:lineRule="atLeast"/>
        <w:ind w:firstLine="851"/>
        <w:jc w:val="both"/>
        <w:rPr>
          <w:szCs w:val="24"/>
        </w:rPr>
      </w:pPr>
      <w:r w:rsidRPr="00140021">
        <w:rPr>
          <w:szCs w:val="24"/>
        </w:rPr>
        <w:t>50. Į Mokytojų tarybą, vadovaujantis Mokytojų tarybos nuostatuose nustatytu proporcingumo principu, renkami septyni mokytojai iš mokytojų metodinių grupių, vienas pagalbos mokiniui specialistas, vienas direktoriaus pavaduotojas ugdymui</w:t>
      </w:r>
      <w:r>
        <w:rPr>
          <w:szCs w:val="24"/>
        </w:rPr>
        <w:t>.</w:t>
      </w:r>
    </w:p>
    <w:p w14:paraId="4DA24B22" w14:textId="77777777" w:rsidR="00897F5B" w:rsidRPr="00140021" w:rsidRDefault="00897F5B" w:rsidP="00897F5B">
      <w:pPr>
        <w:tabs>
          <w:tab w:val="left" w:pos="851"/>
        </w:tabs>
        <w:spacing w:line="23" w:lineRule="atLeast"/>
        <w:ind w:firstLine="851"/>
        <w:jc w:val="both"/>
        <w:rPr>
          <w:szCs w:val="24"/>
        </w:rPr>
      </w:pPr>
      <w:r w:rsidRPr="00140021">
        <w:rPr>
          <w:szCs w:val="24"/>
        </w:rPr>
        <w:t>51. Mokytojų taryba renkama dvejiems metams. Tas pats asmuo Mokytojų tarybos nariu gali būti dvi kadencijas iš eilės.</w:t>
      </w:r>
    </w:p>
    <w:p w14:paraId="6629317D" w14:textId="77777777" w:rsidR="00897F5B" w:rsidRPr="00140021" w:rsidRDefault="00897F5B" w:rsidP="00897F5B">
      <w:pPr>
        <w:tabs>
          <w:tab w:val="left" w:pos="851"/>
        </w:tabs>
        <w:spacing w:line="23" w:lineRule="atLeast"/>
        <w:ind w:firstLine="851"/>
        <w:jc w:val="both"/>
        <w:rPr>
          <w:szCs w:val="24"/>
        </w:rPr>
      </w:pPr>
      <w:r w:rsidRPr="00140021">
        <w:rPr>
          <w:szCs w:val="24"/>
        </w:rPr>
        <w:t>52. Mokytojų tarybai vadovauja pirmininkas. Pirmininką renka Mokytojų tarybos nariai atviru balsavimu pirmajame naujos sudėties Mokytojų tarybos posėdyje. Tas pats asmuo Mokytojų tarybos pirmininku gali būti dvi kadencijas iš eilės. Nutrūkus Mokytojų tarybos pirmininko įgaliojimams pirma laiko, į jo vietą atviru balsavimu Mokytojų tarybos posėdyje išrenkamas naujas Mokytojų tarybos pirmininkas.</w:t>
      </w:r>
    </w:p>
    <w:p w14:paraId="555C75F4" w14:textId="7F6E9337" w:rsidR="00897F5B" w:rsidRPr="00140021" w:rsidRDefault="00897F5B" w:rsidP="00897F5B">
      <w:pPr>
        <w:tabs>
          <w:tab w:val="left" w:pos="851"/>
        </w:tabs>
        <w:spacing w:line="23" w:lineRule="atLeast"/>
        <w:ind w:firstLine="851"/>
        <w:jc w:val="both"/>
        <w:rPr>
          <w:szCs w:val="24"/>
        </w:rPr>
      </w:pPr>
      <w:r w:rsidRPr="00140021">
        <w:rPr>
          <w:szCs w:val="24"/>
        </w:rPr>
        <w:t xml:space="preserve">53. Nutrūkus Mokytojų tarybos nario įgaliojimams pirma laiko, į jo vietą išrenkamas naujas narys </w:t>
      </w:r>
      <w:r w:rsidR="008F1A3F" w:rsidRPr="008D6A6E">
        <w:rPr>
          <w:rFonts w:eastAsia="SimSun" w:cs="Arial"/>
          <w:szCs w:val="24"/>
          <w:lang w:eastAsia="hi-IN" w:bidi="hi-IN"/>
        </w:rPr>
        <w:t xml:space="preserve">Mokytojų tarybos nuostatuose </w:t>
      </w:r>
      <w:r w:rsidRPr="00140021">
        <w:rPr>
          <w:szCs w:val="24"/>
        </w:rPr>
        <w:t>nustatyta tvarka.</w:t>
      </w:r>
    </w:p>
    <w:p w14:paraId="572600E8" w14:textId="77777777" w:rsidR="00897F5B" w:rsidRPr="00140021" w:rsidRDefault="00897F5B" w:rsidP="00897F5B">
      <w:pPr>
        <w:tabs>
          <w:tab w:val="left" w:pos="851"/>
        </w:tabs>
        <w:spacing w:line="23" w:lineRule="atLeast"/>
        <w:ind w:firstLine="851"/>
        <w:jc w:val="both"/>
        <w:rPr>
          <w:szCs w:val="24"/>
        </w:rPr>
      </w:pPr>
      <w:r w:rsidRPr="00140021">
        <w:rPr>
          <w:szCs w:val="24"/>
        </w:rPr>
        <w:t>54. Mokytojų tarybos veikla planuojama, nutarimai protokoluojami. Mokytojų tarybos posėdžius inicijuoja Mokytojų tarybos pirmininkas ne rečiau kaip tris kartus per pusmetį. Prireikus gali būti sušauktas išplėstinis Mokytojų tarybos posėdis.</w:t>
      </w:r>
    </w:p>
    <w:p w14:paraId="67FDBA5E" w14:textId="77777777" w:rsidR="00897F5B" w:rsidRPr="00140021" w:rsidRDefault="00897F5B" w:rsidP="00897F5B">
      <w:pPr>
        <w:tabs>
          <w:tab w:val="left" w:pos="851"/>
        </w:tabs>
        <w:spacing w:line="23" w:lineRule="atLeast"/>
        <w:ind w:firstLine="851"/>
        <w:jc w:val="both"/>
        <w:rPr>
          <w:szCs w:val="24"/>
        </w:rPr>
      </w:pPr>
      <w:r w:rsidRPr="00140021">
        <w:rPr>
          <w:szCs w:val="24"/>
        </w:rPr>
        <w:t>55. Posėdis yra teisėtas, jei jame dalyvauja ne mažiau kaip du trečdaliai Mokytojų tarybos narių. Nutarimai priimami posėdyje dalyvaujančiųjų balsų dauguma. Mokytojų tarybos nutarimai yra teisėti, jei jie neprieštarauja teisės aktams.</w:t>
      </w:r>
    </w:p>
    <w:p w14:paraId="0BE38C2E" w14:textId="77777777" w:rsidR="00897F5B" w:rsidRPr="00140021" w:rsidRDefault="00897F5B" w:rsidP="00897F5B">
      <w:pPr>
        <w:tabs>
          <w:tab w:val="left" w:pos="851"/>
        </w:tabs>
        <w:spacing w:line="23" w:lineRule="atLeast"/>
        <w:ind w:firstLine="851"/>
        <w:jc w:val="both"/>
        <w:rPr>
          <w:szCs w:val="24"/>
        </w:rPr>
      </w:pPr>
      <w:r w:rsidRPr="00140021">
        <w:rPr>
          <w:szCs w:val="24"/>
        </w:rPr>
        <w:t xml:space="preserve">56. Mokytojų tarybos posėdžiuose gali dalyvauti kitų mokyklos savivaldos institucijų atstovai, mokyklos direktorius, administracija, mokytojai ir kiti su svarstomu klausimu susiję asmenys kviestinių narių, patariamojo balso teisėmis. </w:t>
      </w:r>
    </w:p>
    <w:p w14:paraId="338586FF" w14:textId="77777777" w:rsidR="00897F5B" w:rsidRPr="00140021" w:rsidRDefault="00897F5B" w:rsidP="00897F5B">
      <w:pPr>
        <w:tabs>
          <w:tab w:val="left" w:pos="851"/>
        </w:tabs>
        <w:spacing w:line="23" w:lineRule="atLeast"/>
        <w:ind w:firstLine="851"/>
        <w:jc w:val="both"/>
        <w:rPr>
          <w:szCs w:val="24"/>
        </w:rPr>
      </w:pPr>
      <w:r w:rsidRPr="00140021">
        <w:rPr>
          <w:szCs w:val="24"/>
        </w:rPr>
        <w:t>57. Mokytojų taryba:</w:t>
      </w:r>
    </w:p>
    <w:p w14:paraId="2498A6A7" w14:textId="77777777" w:rsidR="00897F5B" w:rsidRPr="00140021" w:rsidRDefault="00897F5B" w:rsidP="00897F5B">
      <w:pPr>
        <w:spacing w:line="23" w:lineRule="atLeast"/>
        <w:ind w:firstLine="851"/>
        <w:jc w:val="both"/>
        <w:rPr>
          <w:szCs w:val="24"/>
        </w:rPr>
      </w:pPr>
      <w:r w:rsidRPr="00140021">
        <w:rPr>
          <w:szCs w:val="24"/>
        </w:rPr>
        <w:t>57.1. teikia siūlymus dėl mokyklos strateginių tikslų, uždavinių ir jų įgyvendinimo priemonių;</w:t>
      </w:r>
    </w:p>
    <w:p w14:paraId="0F3E091F" w14:textId="77777777" w:rsidR="00897F5B" w:rsidRPr="00140021" w:rsidRDefault="00897F5B" w:rsidP="00897F5B">
      <w:pPr>
        <w:spacing w:line="23" w:lineRule="atLeast"/>
        <w:ind w:firstLine="851"/>
        <w:jc w:val="both"/>
        <w:rPr>
          <w:szCs w:val="24"/>
        </w:rPr>
      </w:pPr>
      <w:r w:rsidRPr="00140021">
        <w:rPr>
          <w:szCs w:val="24"/>
        </w:rPr>
        <w:t>57.2. teikia siūlymus dėl mokyklos strateginio ir metinio veiklos planų, mokyklos ugdymo plano parengimo ir jų įgyvendinimo;</w:t>
      </w:r>
    </w:p>
    <w:p w14:paraId="59F0A36E" w14:textId="77777777" w:rsidR="00897F5B" w:rsidRPr="00140021" w:rsidRDefault="00897F5B" w:rsidP="00897F5B">
      <w:pPr>
        <w:spacing w:line="23" w:lineRule="atLeast"/>
        <w:ind w:firstLine="851"/>
        <w:jc w:val="both"/>
        <w:rPr>
          <w:szCs w:val="24"/>
        </w:rPr>
      </w:pPr>
      <w:r w:rsidRPr="00140021">
        <w:rPr>
          <w:szCs w:val="24"/>
        </w:rPr>
        <w:t>57.3. analizuoja  mokytojų bendrųjų ir dalykinių kompetencijų tobulinimo poreikį ir teikia siūlymus dėl jų tobulinimo organizavimo ir veiksmingo  tam skirtų lėšų panaudojimo;</w:t>
      </w:r>
    </w:p>
    <w:p w14:paraId="7FBAA380" w14:textId="77777777" w:rsidR="00897F5B" w:rsidRPr="00140021" w:rsidRDefault="00897F5B" w:rsidP="00897F5B">
      <w:pPr>
        <w:spacing w:line="23" w:lineRule="atLeast"/>
        <w:ind w:firstLine="851"/>
        <w:jc w:val="both"/>
        <w:rPr>
          <w:szCs w:val="24"/>
        </w:rPr>
      </w:pPr>
      <w:r w:rsidRPr="00140021">
        <w:rPr>
          <w:szCs w:val="24"/>
        </w:rPr>
        <w:t xml:space="preserve">57.4. </w:t>
      </w:r>
      <w:r>
        <w:rPr>
          <w:szCs w:val="24"/>
        </w:rPr>
        <w:t>renka ir deleguoja</w:t>
      </w:r>
      <w:r w:rsidRPr="00140021">
        <w:rPr>
          <w:szCs w:val="24"/>
        </w:rPr>
        <w:t xml:space="preserve"> mokytojų  atstovus į Tarybą, atestacijos komisiją;</w:t>
      </w:r>
    </w:p>
    <w:p w14:paraId="361F5EF6" w14:textId="77777777" w:rsidR="00897F5B" w:rsidRPr="00140021" w:rsidRDefault="00897F5B" w:rsidP="00897F5B">
      <w:pPr>
        <w:spacing w:line="23" w:lineRule="atLeast"/>
        <w:ind w:firstLine="851"/>
        <w:jc w:val="both"/>
        <w:rPr>
          <w:szCs w:val="24"/>
        </w:rPr>
      </w:pPr>
      <w:r w:rsidRPr="00140021">
        <w:rPr>
          <w:szCs w:val="24"/>
        </w:rPr>
        <w:t>57.5. teikia pasiūlymus dėl mokytojų krūvio paskirstymo;</w:t>
      </w:r>
    </w:p>
    <w:p w14:paraId="6C8AC7C6" w14:textId="77777777" w:rsidR="00897F5B" w:rsidRPr="00140021" w:rsidRDefault="00897F5B" w:rsidP="00897F5B">
      <w:pPr>
        <w:spacing w:line="23" w:lineRule="atLeast"/>
        <w:ind w:firstLine="851"/>
        <w:jc w:val="both"/>
        <w:rPr>
          <w:szCs w:val="24"/>
        </w:rPr>
      </w:pPr>
      <w:r w:rsidRPr="00140021">
        <w:rPr>
          <w:szCs w:val="24"/>
        </w:rPr>
        <w:t>57.6. priima konkrečius mokyklos ugdymo turiniui įgyvendinti aktualius susitarimus;</w:t>
      </w:r>
    </w:p>
    <w:p w14:paraId="231EF0EA" w14:textId="77777777" w:rsidR="00897F5B" w:rsidRPr="00140021" w:rsidRDefault="00897F5B" w:rsidP="00897F5B">
      <w:pPr>
        <w:spacing w:line="23" w:lineRule="atLeast"/>
        <w:ind w:firstLine="851"/>
        <w:jc w:val="both"/>
        <w:rPr>
          <w:szCs w:val="24"/>
        </w:rPr>
      </w:pPr>
      <w:r w:rsidRPr="00140021">
        <w:rPr>
          <w:szCs w:val="24"/>
        </w:rPr>
        <w:t>57.7. inicijuoja inovacijų diegimą mokykloje, gerosios patirties sklaidą;</w:t>
      </w:r>
    </w:p>
    <w:p w14:paraId="750D0FC1" w14:textId="77777777" w:rsidR="00897F5B" w:rsidRPr="00140021" w:rsidRDefault="00897F5B" w:rsidP="00897F5B">
      <w:pPr>
        <w:spacing w:line="23" w:lineRule="atLeast"/>
        <w:ind w:firstLine="851"/>
        <w:jc w:val="both"/>
        <w:rPr>
          <w:szCs w:val="24"/>
        </w:rPr>
      </w:pPr>
      <w:r w:rsidRPr="00140021">
        <w:rPr>
          <w:szCs w:val="24"/>
        </w:rPr>
        <w:t>57.8. teikia siūlymus dėl pedagoginių darbuotojų skatinimo;</w:t>
      </w:r>
    </w:p>
    <w:p w14:paraId="11225BA6" w14:textId="77777777" w:rsidR="00897F5B" w:rsidRPr="00140021" w:rsidRDefault="00897F5B" w:rsidP="00897F5B">
      <w:pPr>
        <w:spacing w:line="23" w:lineRule="atLeast"/>
        <w:ind w:firstLine="851"/>
        <w:jc w:val="both"/>
        <w:rPr>
          <w:szCs w:val="24"/>
        </w:rPr>
      </w:pPr>
      <w:r w:rsidRPr="00140021">
        <w:rPr>
          <w:szCs w:val="24"/>
        </w:rPr>
        <w:t>57.9. svarsto mokyklos direktoriaus ir mokytojų metodinių grupių teikiamus klausimus;</w:t>
      </w:r>
    </w:p>
    <w:p w14:paraId="6E229E95" w14:textId="77777777" w:rsidR="00897F5B" w:rsidRPr="00140021" w:rsidRDefault="00897F5B" w:rsidP="00897F5B">
      <w:pPr>
        <w:spacing w:line="23" w:lineRule="atLeast"/>
        <w:ind w:firstLine="851"/>
        <w:jc w:val="both"/>
        <w:rPr>
          <w:szCs w:val="24"/>
        </w:rPr>
      </w:pPr>
      <w:r w:rsidRPr="00140021">
        <w:rPr>
          <w:szCs w:val="24"/>
        </w:rPr>
        <w:t>57.10. teikia siūlymus dėl mokymo(si) priemonių įsigijimo, atnaujinimo;</w:t>
      </w:r>
    </w:p>
    <w:p w14:paraId="412AAB92" w14:textId="77777777" w:rsidR="00897F5B" w:rsidRPr="00140021" w:rsidRDefault="00897F5B" w:rsidP="00897F5B">
      <w:pPr>
        <w:spacing w:line="23" w:lineRule="atLeast"/>
        <w:ind w:firstLine="851"/>
        <w:jc w:val="both"/>
        <w:rPr>
          <w:szCs w:val="24"/>
        </w:rPr>
      </w:pPr>
      <w:r w:rsidRPr="00140021">
        <w:rPr>
          <w:szCs w:val="24"/>
        </w:rPr>
        <w:t>57.11. vykdo kitas funkcijas, numatytas mokyklos direktoriaus įsakymu patvirtintuose Mokytojų tarybos nuostatuose.</w:t>
      </w:r>
    </w:p>
    <w:p w14:paraId="1D04DA2E" w14:textId="77777777" w:rsidR="00897F5B" w:rsidRPr="00140021" w:rsidRDefault="00897F5B" w:rsidP="00897F5B">
      <w:pPr>
        <w:tabs>
          <w:tab w:val="left" w:pos="851"/>
        </w:tabs>
        <w:spacing w:line="23" w:lineRule="atLeast"/>
        <w:ind w:firstLine="851"/>
        <w:jc w:val="both"/>
        <w:rPr>
          <w:b/>
          <w:szCs w:val="24"/>
        </w:rPr>
      </w:pPr>
      <w:r w:rsidRPr="00140021">
        <w:rPr>
          <w:szCs w:val="24"/>
        </w:rPr>
        <w:t>58. Pasibaigus Mokytojų tarybos kadencijai, naujus rinkimus organizuoja metodinių grupių pirmininkai Nuostatuose nustatyta tvarka.</w:t>
      </w:r>
    </w:p>
    <w:p w14:paraId="5E32DDE4" w14:textId="77777777" w:rsidR="00897F5B" w:rsidRPr="00140021" w:rsidRDefault="00897F5B" w:rsidP="00897F5B">
      <w:pPr>
        <w:tabs>
          <w:tab w:val="left" w:pos="851"/>
        </w:tabs>
        <w:spacing w:line="23" w:lineRule="atLeast"/>
        <w:ind w:firstLine="851"/>
        <w:jc w:val="both"/>
        <w:rPr>
          <w:szCs w:val="24"/>
        </w:rPr>
      </w:pPr>
      <w:r w:rsidRPr="00140021">
        <w:rPr>
          <w:szCs w:val="24"/>
        </w:rPr>
        <w:t>59. Mokytojų taryba už savo veiklą vieną kartą per metus atsiskaito ją rinkusiems mokyklos bendruomenės nariams.</w:t>
      </w:r>
    </w:p>
    <w:p w14:paraId="60776318"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60. Mokykloje nuolat veikia mokyklos Mokinių taryba. </w:t>
      </w:r>
    </w:p>
    <w:p w14:paraId="5F2185C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61. Mokinių tarybos nariai yra renkami kiekvienų mokslo metų pradžioje 5–8 klasių mokinių susirinkimuose atviru balsavimu – iš kiekvienos klasės po 1</w:t>
      </w:r>
      <w:r>
        <w:rPr>
          <w:szCs w:val="24"/>
        </w:rPr>
        <w:t>–</w:t>
      </w:r>
      <w:r w:rsidRPr="00140021">
        <w:rPr>
          <w:szCs w:val="24"/>
        </w:rPr>
        <w:t>3 atstovus. Tas pats asmuo Mokinių tarybos nariu gali būti išrinktas ketverius metus iš eilės.</w:t>
      </w:r>
    </w:p>
    <w:p w14:paraId="241713D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62. Mokinių tarybai vadovauja pirmajame naujai išrinktos Mokinių tarybos susirinkime</w:t>
      </w:r>
      <w:r>
        <w:rPr>
          <w:szCs w:val="24"/>
        </w:rPr>
        <w:t>,</w:t>
      </w:r>
      <w:r w:rsidRPr="00140021">
        <w:rPr>
          <w:szCs w:val="24"/>
        </w:rPr>
        <w:t xml:space="preserve"> vadovaujantis Mokinių tarybos nuostatais</w:t>
      </w:r>
      <w:r>
        <w:rPr>
          <w:szCs w:val="24"/>
        </w:rPr>
        <w:t>,</w:t>
      </w:r>
      <w:r w:rsidRPr="00140021">
        <w:rPr>
          <w:szCs w:val="24"/>
        </w:rPr>
        <w:t xml:space="preserve"> slaptu balsavimu išrinktas pirmininkas.</w:t>
      </w:r>
    </w:p>
    <w:p w14:paraId="2461F1EF"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63. Mokinių tarybos veikla planuojama, nutarimai protokoluojami.</w:t>
      </w:r>
    </w:p>
    <w:p w14:paraId="5C8B1FD6" w14:textId="77777777" w:rsidR="00897F5B" w:rsidRPr="00140021" w:rsidRDefault="00897F5B" w:rsidP="00897F5B">
      <w:pPr>
        <w:widowControl w:val="0"/>
        <w:spacing w:line="23" w:lineRule="atLeast"/>
        <w:ind w:firstLine="851"/>
        <w:jc w:val="both"/>
        <w:rPr>
          <w:szCs w:val="24"/>
        </w:rPr>
      </w:pPr>
      <w:r w:rsidRPr="00140021">
        <w:rPr>
          <w:szCs w:val="24"/>
        </w:rPr>
        <w:t xml:space="preserve">64. Mokinių taryba renkasi ne rečiau kaip du kartus per mėnesį. Susirinkimus inicijuoja pirmininkas. </w:t>
      </w:r>
    </w:p>
    <w:p w14:paraId="60512F8E" w14:textId="77777777" w:rsidR="00897F5B" w:rsidRPr="00140021" w:rsidRDefault="00897F5B" w:rsidP="00897F5B">
      <w:pPr>
        <w:widowControl w:val="0"/>
        <w:spacing w:line="23" w:lineRule="atLeast"/>
        <w:ind w:firstLine="851"/>
        <w:jc w:val="both"/>
        <w:rPr>
          <w:szCs w:val="24"/>
        </w:rPr>
      </w:pPr>
      <w:r w:rsidRPr="00140021">
        <w:rPr>
          <w:szCs w:val="24"/>
        </w:rPr>
        <w:t xml:space="preserve">65. Mokinių tarybos susirinkimai yra teisėti, jei juose dalyvauja ne mažiau kaip du trečdaliai narių. </w:t>
      </w:r>
    </w:p>
    <w:p w14:paraId="259A3A1F" w14:textId="77777777" w:rsidR="00897F5B" w:rsidRPr="00AC7A48" w:rsidRDefault="00897F5B" w:rsidP="00897F5B">
      <w:pPr>
        <w:widowControl w:val="0"/>
        <w:spacing w:line="23" w:lineRule="atLeast"/>
        <w:ind w:firstLine="851"/>
        <w:jc w:val="both"/>
        <w:rPr>
          <w:szCs w:val="24"/>
        </w:rPr>
      </w:pPr>
      <w:r w:rsidRPr="00AC7A48">
        <w:rPr>
          <w:szCs w:val="24"/>
        </w:rPr>
        <w:t>66. Nutarimai priimami susirinkime dalyvaujančiųjų balsų dauguma.</w:t>
      </w:r>
    </w:p>
    <w:p w14:paraId="28B48171" w14:textId="77777777" w:rsidR="00897F5B" w:rsidRPr="00140021" w:rsidRDefault="00897F5B" w:rsidP="00897F5B">
      <w:pPr>
        <w:widowControl w:val="0"/>
        <w:spacing w:line="23" w:lineRule="atLeast"/>
        <w:ind w:firstLine="851"/>
        <w:jc w:val="both"/>
        <w:rPr>
          <w:szCs w:val="24"/>
        </w:rPr>
      </w:pPr>
      <w:r w:rsidRPr="00140021">
        <w:rPr>
          <w:szCs w:val="24"/>
        </w:rPr>
        <w:t>67. Mokinių tarybos susirinkimuose gali dalyvauti kviestiniai asmenys.</w:t>
      </w:r>
    </w:p>
    <w:p w14:paraId="2FD69F26" w14:textId="77777777" w:rsidR="00897F5B" w:rsidRPr="00140021" w:rsidRDefault="00897F5B" w:rsidP="00897F5B">
      <w:pPr>
        <w:widowControl w:val="0"/>
        <w:spacing w:line="23" w:lineRule="atLeast"/>
        <w:ind w:firstLine="851"/>
        <w:jc w:val="both"/>
        <w:rPr>
          <w:szCs w:val="24"/>
        </w:rPr>
      </w:pPr>
      <w:r w:rsidRPr="00140021">
        <w:rPr>
          <w:szCs w:val="24"/>
        </w:rPr>
        <w:t>68. Mokinių taryba:</w:t>
      </w:r>
    </w:p>
    <w:p w14:paraId="57A43923" w14:textId="77777777" w:rsidR="00897F5B" w:rsidRPr="00140021" w:rsidRDefault="00897F5B" w:rsidP="00897F5B">
      <w:pPr>
        <w:widowControl w:val="0"/>
        <w:spacing w:line="23" w:lineRule="atLeast"/>
        <w:ind w:firstLine="851"/>
        <w:jc w:val="both"/>
        <w:rPr>
          <w:szCs w:val="24"/>
        </w:rPr>
      </w:pPr>
      <w:r w:rsidRPr="00140021">
        <w:rPr>
          <w:szCs w:val="24"/>
        </w:rPr>
        <w:t>68.1. teikia pasiūlymus ugdymo, neformaliojo švietimo programų plėtros, projektinės, pažintinės, socialinės</w:t>
      </w:r>
      <w:r>
        <w:rPr>
          <w:szCs w:val="24"/>
        </w:rPr>
        <w:t xml:space="preserve"> ir </w:t>
      </w:r>
      <w:r w:rsidRPr="00140021">
        <w:rPr>
          <w:szCs w:val="24"/>
        </w:rPr>
        <w:t>pilietinės veiklos klausimais;</w:t>
      </w:r>
    </w:p>
    <w:p w14:paraId="5230E6BB" w14:textId="77777777" w:rsidR="00897F5B" w:rsidRPr="00140021" w:rsidRDefault="00897F5B" w:rsidP="00897F5B">
      <w:pPr>
        <w:widowControl w:val="0"/>
        <w:spacing w:line="23" w:lineRule="atLeast"/>
        <w:ind w:firstLine="851"/>
        <w:jc w:val="both"/>
        <w:rPr>
          <w:szCs w:val="24"/>
        </w:rPr>
      </w:pPr>
      <w:r w:rsidRPr="00140021">
        <w:rPr>
          <w:szCs w:val="24"/>
        </w:rPr>
        <w:t>68.2. inicijuoja ir padeda organizuoti mokyklos renginius, labdaros akcijas, vykdyti prevencines programas;</w:t>
      </w:r>
    </w:p>
    <w:p w14:paraId="391066CE"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68.3. teikia siūlymus dėl ugdymo organizavimo, dalyvauja rengiant mokyklos veiklą reglamentuojančius dokumentus; </w:t>
      </w:r>
    </w:p>
    <w:p w14:paraId="4544C2A1"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68.4. svarsto mokyklos direktoriaus teikiamus klausimus, klasių seniūnų ir individualius siūlymus įvairiais mokyklos veiklos klausimais ir teikia siūlymus mokyklos vadovams, mokytojų tarybai; </w:t>
      </w:r>
    </w:p>
    <w:p w14:paraId="79EB7380"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68.5. atstovauja mokinių interesams svarstant mokinių elgesio taisyklių, darbo tvarkos taisyklių ir kitų nuostatų, tvarkų, aprašų </w:t>
      </w:r>
      <w:r w:rsidRPr="00140021">
        <w:rPr>
          <w:noProof/>
          <w:szCs w:val="24"/>
        </w:rPr>
        <w:t>pataisas, papildymus;</w:t>
      </w:r>
    </w:p>
    <w:p w14:paraId="58BAED9C"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68.6. bendradarbiauja su kitų savivaldybės mokyklų, jaunimo organizacijomis mieste ir respublikoje;</w:t>
      </w:r>
    </w:p>
    <w:p w14:paraId="163A5A1C"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68.7. renka ir deleguoja mokinius į Tarybą.</w:t>
      </w:r>
    </w:p>
    <w:p w14:paraId="579F8EE1"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69. Kiekvienais metais Mokinių tarybos pirmininkas atsiskaito už veiklą Mokinių tarybos susirinkime.</w:t>
      </w:r>
    </w:p>
    <w:p w14:paraId="1F393C1C"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70. Klasės mokinių tėvų (globėjų, rūpintojų) komitetas (toliau – tėvų komitetas) atviru balsavimu renkamas kiekvienų mokslo metų pradžioje klasės tėvų (globėjų, rūpintojų) susirinkime. </w:t>
      </w:r>
    </w:p>
    <w:p w14:paraId="71C3C700" w14:textId="7DF5280A" w:rsidR="00897F5B" w:rsidRPr="00140021" w:rsidRDefault="00897F5B" w:rsidP="00897F5B">
      <w:pPr>
        <w:widowControl w:val="0"/>
        <w:tabs>
          <w:tab w:val="num" w:pos="1361"/>
        </w:tabs>
        <w:spacing w:line="23" w:lineRule="atLeast"/>
        <w:ind w:firstLine="851"/>
        <w:jc w:val="both"/>
        <w:rPr>
          <w:szCs w:val="24"/>
        </w:rPr>
      </w:pPr>
      <w:r w:rsidRPr="00140021">
        <w:rPr>
          <w:szCs w:val="24"/>
        </w:rPr>
        <w:t>71.</w:t>
      </w:r>
      <w:r>
        <w:rPr>
          <w:szCs w:val="24"/>
        </w:rPr>
        <w:t xml:space="preserve"> </w:t>
      </w:r>
      <w:r w:rsidRPr="00140021">
        <w:rPr>
          <w:szCs w:val="24"/>
        </w:rPr>
        <w:t>Tėvų komitetą sudaro ne mažiau kaip trys nariai, kadencija – vieni metai. Tas pats asmuo tėvų komiteto nariu gali būti dvi kadencijas iš eilės.</w:t>
      </w:r>
    </w:p>
    <w:p w14:paraId="7EB63A1D"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72. Nutrūkus tėvų komiteto nario įgaliojimams pirma laiko, į jo vietą atviru balsavimu klasės tėvų (globėjų, rūpintojų) susirinkime išrenkamas naujas tėvų komiteto narys.</w:t>
      </w:r>
      <w:r w:rsidRPr="00140021">
        <w:rPr>
          <w:color w:val="000000"/>
          <w:szCs w:val="24"/>
        </w:rPr>
        <w:t xml:space="preserve"> </w:t>
      </w:r>
    </w:p>
    <w:p w14:paraId="2FE07920"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73. </w:t>
      </w:r>
      <w:r w:rsidRPr="00AC7A48">
        <w:rPr>
          <w:szCs w:val="24"/>
        </w:rPr>
        <w:t>T</w:t>
      </w:r>
      <w:r w:rsidRPr="00140021">
        <w:rPr>
          <w:szCs w:val="24"/>
        </w:rPr>
        <w:t xml:space="preserve">ėvų komitetui vadovauja pirmajame naujos sudėties tėvų komiteto susirinkime atviru balsavimu išrinktas tėvų komiteto pirmininkas. </w:t>
      </w:r>
    </w:p>
    <w:p w14:paraId="51938D93"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74. Tas pats asmuo tėvų komiteto pirmininku gali būti dvi kadencijas iš eilės. Nutrūkus tėvų komiteto pirmininko įgaliojimams pirma laiko, į jo vietą atviru balsavimu tėvų komiteto susirinkime išrenkamas naujas tėvų komiteto pirmininkas. </w:t>
      </w:r>
    </w:p>
    <w:p w14:paraId="24AB2F26"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75. Tėvų komiteto pirmininkas per metus inicijuoja ne mažiau kaip du klasės tėvų (globėjų, rūpintojų) </w:t>
      </w:r>
      <w:r w:rsidRPr="00AC7A48">
        <w:rPr>
          <w:szCs w:val="24"/>
        </w:rPr>
        <w:t>komiteto s</w:t>
      </w:r>
      <w:r w:rsidRPr="00140021">
        <w:rPr>
          <w:szCs w:val="24"/>
        </w:rPr>
        <w:t>usirinkimus, susirinkimai protokoluojami</w:t>
      </w:r>
      <w:r>
        <w:rPr>
          <w:szCs w:val="24"/>
        </w:rPr>
        <w:t>.</w:t>
      </w:r>
    </w:p>
    <w:p w14:paraId="563C8A1D" w14:textId="77777777" w:rsidR="00897F5B" w:rsidRPr="00AC7A48" w:rsidRDefault="00897F5B" w:rsidP="00897F5B">
      <w:pPr>
        <w:widowControl w:val="0"/>
        <w:tabs>
          <w:tab w:val="num" w:pos="1361"/>
        </w:tabs>
        <w:spacing w:line="23" w:lineRule="atLeast"/>
        <w:ind w:firstLine="851"/>
        <w:jc w:val="both"/>
        <w:rPr>
          <w:szCs w:val="24"/>
        </w:rPr>
      </w:pPr>
      <w:r w:rsidRPr="00140021">
        <w:rPr>
          <w:szCs w:val="24"/>
        </w:rPr>
        <w:t xml:space="preserve">76. Susirinkimas yra teisėtas, jei jame dalyvauja ne mažiau kaip du trečdaliai klasės mokinių tėvų (globėjų, rūpintojų) komiteto narių. </w:t>
      </w:r>
      <w:r w:rsidRPr="00AC7A48">
        <w:rPr>
          <w:szCs w:val="24"/>
        </w:rPr>
        <w:t>Nutarimai priimami susirinkime dalyvaujančiųjų balsų dauguma.</w:t>
      </w:r>
    </w:p>
    <w:p w14:paraId="6B8B550C" w14:textId="77777777" w:rsidR="00897F5B" w:rsidRPr="00AC7A48" w:rsidRDefault="00897F5B" w:rsidP="00897F5B">
      <w:pPr>
        <w:widowControl w:val="0"/>
        <w:tabs>
          <w:tab w:val="num" w:pos="1361"/>
        </w:tabs>
        <w:spacing w:line="23" w:lineRule="atLeast"/>
        <w:ind w:firstLine="851"/>
        <w:jc w:val="both"/>
        <w:rPr>
          <w:szCs w:val="24"/>
        </w:rPr>
      </w:pPr>
      <w:r w:rsidRPr="00AC7A48">
        <w:rPr>
          <w:szCs w:val="24"/>
        </w:rPr>
        <w:t>77. Tėvų komitetas:</w:t>
      </w:r>
    </w:p>
    <w:p w14:paraId="5B4A976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77.1. aptaria su klasės vadovu klasės mokinių lankomumo, elgesio ir pažangumo, saugumo, maitinimo, informacijos gavimo apie vaikus klausimus;</w:t>
      </w:r>
    </w:p>
    <w:p w14:paraId="579E6557"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77.2. padeda organizuoti klasės renginius, išvykas, kurti edukacinę aplinką, vykdyti karjeros veiklas;</w:t>
      </w:r>
    </w:p>
    <w:p w14:paraId="72A2932B"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77.3. teikia siūlymus Tarybai ir direktoriui;</w:t>
      </w:r>
    </w:p>
    <w:p w14:paraId="61F4CD48"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 xml:space="preserve">77.4.  renka ir deleguoja vieną klasės mokinių tėvų (globėjų, rūpintojų) atstovą į 1–8 klasių tėvų (globėjų, rūpintojų) atstovų susirinkimą, kur atviru balsavimu į Tarybą renkami trys klasių tėvų (globėjų, rūpintojų) atstovai. </w:t>
      </w:r>
    </w:p>
    <w:p w14:paraId="07743C52" w14:textId="77777777" w:rsidR="00897F5B" w:rsidRPr="00140021" w:rsidRDefault="00897F5B" w:rsidP="00897F5B">
      <w:pPr>
        <w:widowControl w:val="0"/>
        <w:tabs>
          <w:tab w:val="num" w:pos="1361"/>
        </w:tabs>
        <w:spacing w:line="23" w:lineRule="atLeast"/>
        <w:ind w:firstLine="851"/>
        <w:jc w:val="both"/>
        <w:rPr>
          <w:szCs w:val="24"/>
        </w:rPr>
      </w:pPr>
      <w:r w:rsidRPr="00140021">
        <w:rPr>
          <w:szCs w:val="24"/>
        </w:rPr>
        <w:t>78. Vieną kartą per metus atsiskaito jį rinkusiems klasės bendruomenės nariams.</w:t>
      </w:r>
    </w:p>
    <w:bookmarkEnd w:id="18"/>
    <w:p w14:paraId="113ABE41" w14:textId="77777777" w:rsidR="00897F5B" w:rsidRDefault="00897F5B" w:rsidP="00897F5B">
      <w:pPr>
        <w:widowControl w:val="0"/>
        <w:spacing w:line="23" w:lineRule="atLeast"/>
        <w:jc w:val="center"/>
        <w:outlineLvl w:val="0"/>
        <w:rPr>
          <w:b/>
          <w:szCs w:val="24"/>
        </w:rPr>
      </w:pPr>
    </w:p>
    <w:p w14:paraId="15A17A64" w14:textId="77777777" w:rsidR="00897F5B" w:rsidRPr="00140021" w:rsidRDefault="00897F5B" w:rsidP="00897F5B">
      <w:pPr>
        <w:widowControl w:val="0"/>
        <w:spacing w:line="23" w:lineRule="atLeast"/>
        <w:jc w:val="center"/>
        <w:outlineLvl w:val="0"/>
        <w:rPr>
          <w:b/>
          <w:szCs w:val="24"/>
        </w:rPr>
      </w:pPr>
      <w:r w:rsidRPr="00140021">
        <w:rPr>
          <w:b/>
          <w:szCs w:val="24"/>
        </w:rPr>
        <w:t>VI SKYRIUS</w:t>
      </w:r>
    </w:p>
    <w:p w14:paraId="6EE0F956" w14:textId="77777777" w:rsidR="00897F5B" w:rsidRPr="00140021" w:rsidRDefault="00897F5B" w:rsidP="00897F5B">
      <w:pPr>
        <w:widowControl w:val="0"/>
        <w:spacing w:line="23" w:lineRule="atLeast"/>
        <w:jc w:val="center"/>
        <w:outlineLvl w:val="0"/>
        <w:rPr>
          <w:szCs w:val="24"/>
        </w:rPr>
      </w:pPr>
      <w:r w:rsidRPr="00140021">
        <w:rPr>
          <w:b/>
          <w:szCs w:val="24"/>
        </w:rPr>
        <w:t>DARBUOTOJŲ PRIĖMIMAS Į DARBĄ, JŲ DARBO APMOKĖJIMO TVARKA IR ATESTACIJA</w:t>
      </w:r>
    </w:p>
    <w:p w14:paraId="47CA3C1F" w14:textId="77777777" w:rsidR="00897F5B" w:rsidRPr="00140021" w:rsidRDefault="00897F5B" w:rsidP="00897F5B">
      <w:pPr>
        <w:widowControl w:val="0"/>
        <w:spacing w:line="23" w:lineRule="atLeast"/>
        <w:jc w:val="center"/>
        <w:outlineLvl w:val="0"/>
        <w:rPr>
          <w:szCs w:val="24"/>
        </w:rPr>
      </w:pPr>
    </w:p>
    <w:p w14:paraId="3471500C" w14:textId="77777777" w:rsidR="00897F5B" w:rsidRPr="00140021" w:rsidRDefault="00897F5B" w:rsidP="00897F5B">
      <w:pPr>
        <w:widowControl w:val="0"/>
        <w:spacing w:line="23" w:lineRule="atLeast"/>
        <w:ind w:firstLine="851"/>
        <w:jc w:val="both"/>
        <w:outlineLvl w:val="0"/>
        <w:rPr>
          <w:b/>
          <w:szCs w:val="24"/>
        </w:rPr>
      </w:pPr>
      <w:r w:rsidRPr="00140021">
        <w:rPr>
          <w:szCs w:val="24"/>
        </w:rPr>
        <w:t>79. Darbuotojai į darbą mokykloje priimami ir atleidžiami iš jo Lietuvos Respublikos darbo kodekso ir kitų teisės aktų nustatyta tvarka.</w:t>
      </w:r>
    </w:p>
    <w:p w14:paraId="7A18AD94" w14:textId="77777777" w:rsidR="00897F5B" w:rsidRPr="00140021" w:rsidRDefault="00897F5B" w:rsidP="00897F5B">
      <w:pPr>
        <w:widowControl w:val="0"/>
        <w:spacing w:line="23" w:lineRule="atLeast"/>
        <w:ind w:firstLine="851"/>
        <w:jc w:val="both"/>
        <w:outlineLvl w:val="0"/>
        <w:rPr>
          <w:b/>
          <w:szCs w:val="24"/>
        </w:rPr>
      </w:pPr>
      <w:r w:rsidRPr="00140021">
        <w:rPr>
          <w:szCs w:val="24"/>
        </w:rPr>
        <w:t>80. Mokyklos darbuotojams už darbą mokama Lietuvos Respublikos įstatymų ir kitų teisės aktų nustatyta tvarka.</w:t>
      </w:r>
    </w:p>
    <w:p w14:paraId="1FC80313" w14:textId="77777777" w:rsidR="00897F5B" w:rsidRPr="00140021" w:rsidRDefault="00897F5B" w:rsidP="00897F5B">
      <w:pPr>
        <w:widowControl w:val="0"/>
        <w:tabs>
          <w:tab w:val="left" w:pos="1134"/>
        </w:tabs>
        <w:spacing w:line="23" w:lineRule="atLeast"/>
        <w:ind w:firstLine="851"/>
        <w:jc w:val="both"/>
        <w:outlineLvl w:val="0"/>
        <w:rPr>
          <w:bCs/>
          <w:szCs w:val="24"/>
        </w:rPr>
      </w:pPr>
      <w:r w:rsidRPr="00140021">
        <w:rPr>
          <w:szCs w:val="24"/>
        </w:rPr>
        <w:t xml:space="preserve">81. </w:t>
      </w:r>
      <w:bookmarkStart w:id="19" w:name="_Hlk71666011"/>
      <w:r w:rsidRPr="00140021">
        <w:rPr>
          <w:bCs/>
          <w:szCs w:val="24"/>
        </w:rPr>
        <w:t xml:space="preserve">Mokytojų </w:t>
      </w:r>
      <w:r w:rsidRPr="00140021">
        <w:rPr>
          <w:szCs w:val="24"/>
        </w:rPr>
        <w:t xml:space="preserve">ir pagalbos mokiniui specialistų (išskyrus psichologus) </w:t>
      </w:r>
      <w:r w:rsidRPr="00140021">
        <w:rPr>
          <w:bCs/>
          <w:szCs w:val="24"/>
        </w:rPr>
        <w:t>atestaciją, vadovaudamasi Lietuvos Respublikos švietimo, mokslo ir sporto ministro patvirtintais Mokytojų atestacijos nuostatais, vykdo mokyklos mokytojų ir pagalbos mokiniui (išskyrus psichologus)  specialistų atestacijos komisija.</w:t>
      </w:r>
    </w:p>
    <w:p w14:paraId="572AB090" w14:textId="77777777" w:rsidR="00897F5B" w:rsidRPr="00140021" w:rsidRDefault="00897F5B" w:rsidP="00897F5B">
      <w:pPr>
        <w:tabs>
          <w:tab w:val="left" w:pos="851"/>
          <w:tab w:val="left" w:pos="1134"/>
        </w:tabs>
        <w:ind w:firstLine="851"/>
        <w:jc w:val="both"/>
        <w:rPr>
          <w:szCs w:val="24"/>
        </w:rPr>
      </w:pPr>
      <w:r w:rsidRPr="00140021">
        <w:rPr>
          <w:bCs/>
          <w:szCs w:val="24"/>
        </w:rPr>
        <w:t>82. Mokyklos direktoriaus, jo pavaduotojo ugdymui</w:t>
      </w:r>
      <w:r w:rsidRPr="00140021">
        <w:rPr>
          <w:szCs w:val="24"/>
        </w:rPr>
        <w:t xml:space="preserve"> veiklos vertinimas vykdomas Lietuvos Respublikos švietimo</w:t>
      </w:r>
      <w:r w:rsidRPr="00140021">
        <w:rPr>
          <w:bCs/>
          <w:szCs w:val="24"/>
        </w:rPr>
        <w:t>, mokslo ir sporto</w:t>
      </w:r>
      <w:r w:rsidRPr="00140021">
        <w:rPr>
          <w:szCs w:val="24"/>
        </w:rPr>
        <w:t xml:space="preserve"> ministro nustatyta tvarka.</w:t>
      </w:r>
    </w:p>
    <w:bookmarkEnd w:id="19"/>
    <w:p w14:paraId="1BC47B27" w14:textId="77777777" w:rsidR="00897F5B" w:rsidRPr="00140021" w:rsidRDefault="00897F5B" w:rsidP="00897F5B">
      <w:pPr>
        <w:widowControl w:val="0"/>
        <w:spacing w:line="23" w:lineRule="atLeast"/>
        <w:jc w:val="center"/>
        <w:rPr>
          <w:szCs w:val="24"/>
        </w:rPr>
      </w:pPr>
    </w:p>
    <w:p w14:paraId="401B60B0" w14:textId="77777777" w:rsidR="0007025E" w:rsidRDefault="0007025E" w:rsidP="00897F5B">
      <w:pPr>
        <w:widowControl w:val="0"/>
        <w:spacing w:line="23" w:lineRule="atLeast"/>
        <w:jc w:val="center"/>
        <w:rPr>
          <w:b/>
          <w:szCs w:val="24"/>
        </w:rPr>
      </w:pPr>
    </w:p>
    <w:p w14:paraId="7314741C" w14:textId="77777777" w:rsidR="0007025E" w:rsidRDefault="0007025E" w:rsidP="00897F5B">
      <w:pPr>
        <w:widowControl w:val="0"/>
        <w:spacing w:line="23" w:lineRule="atLeast"/>
        <w:jc w:val="center"/>
        <w:rPr>
          <w:b/>
          <w:szCs w:val="24"/>
        </w:rPr>
      </w:pPr>
    </w:p>
    <w:p w14:paraId="47485782" w14:textId="77777777" w:rsidR="0007025E" w:rsidRDefault="0007025E" w:rsidP="00897F5B">
      <w:pPr>
        <w:widowControl w:val="0"/>
        <w:spacing w:line="23" w:lineRule="atLeast"/>
        <w:jc w:val="center"/>
        <w:rPr>
          <w:b/>
          <w:szCs w:val="24"/>
        </w:rPr>
      </w:pPr>
    </w:p>
    <w:p w14:paraId="5BB53DCA" w14:textId="77104C34" w:rsidR="00897F5B" w:rsidRPr="00140021" w:rsidRDefault="00897F5B" w:rsidP="00897F5B">
      <w:pPr>
        <w:widowControl w:val="0"/>
        <w:spacing w:line="23" w:lineRule="atLeast"/>
        <w:jc w:val="center"/>
        <w:rPr>
          <w:b/>
          <w:szCs w:val="24"/>
        </w:rPr>
      </w:pPr>
      <w:r w:rsidRPr="00140021">
        <w:rPr>
          <w:b/>
          <w:szCs w:val="24"/>
        </w:rPr>
        <w:t>VII SKYRIUS</w:t>
      </w:r>
    </w:p>
    <w:p w14:paraId="5310582E" w14:textId="77777777" w:rsidR="00897F5B" w:rsidRPr="00140021" w:rsidRDefault="00897F5B" w:rsidP="00897F5B">
      <w:pPr>
        <w:widowControl w:val="0"/>
        <w:spacing w:line="23" w:lineRule="atLeast"/>
        <w:jc w:val="center"/>
        <w:rPr>
          <w:b/>
          <w:szCs w:val="24"/>
        </w:rPr>
      </w:pPr>
      <w:r w:rsidRPr="00140021">
        <w:rPr>
          <w:b/>
          <w:szCs w:val="24"/>
        </w:rPr>
        <w:t xml:space="preserve"> MOKYKLOS TURTAS, LĖŠOS, JŲ NAUDOJIMO TVARKA, FINANSINĖS VEIKLOS KONTROLĖ IR MOKYKLOS VEIKLOS PRIEŽIŪRA</w:t>
      </w:r>
    </w:p>
    <w:p w14:paraId="3513C8D5" w14:textId="77777777" w:rsidR="00897F5B" w:rsidRPr="00140021" w:rsidRDefault="00897F5B" w:rsidP="00897F5B">
      <w:pPr>
        <w:widowControl w:val="0"/>
        <w:tabs>
          <w:tab w:val="num" w:pos="1086"/>
        </w:tabs>
        <w:spacing w:line="23" w:lineRule="atLeast"/>
        <w:jc w:val="center"/>
        <w:rPr>
          <w:szCs w:val="24"/>
        </w:rPr>
      </w:pPr>
    </w:p>
    <w:p w14:paraId="530C7157"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83. Mokykla valdo patikėjimo teise perduotą Savivaldybės turtą, naudojasi ir disponuoja juo pagal įstatymus Savivaldybės tarybos sprendimų ir kitų teisės aktų nustatyta tvarka.</w:t>
      </w:r>
    </w:p>
    <w:p w14:paraId="1F64E7E8"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84. Mokyklos lėšos:</w:t>
      </w:r>
    </w:p>
    <w:p w14:paraId="7D2165D3"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84.1. valstybės biudžeto specialiųjų tikslinių dotacijų savivaldybės biudžetui skirtos lėšos ir savivaldybės biudžeto lėšos, skiriamos pagal patvirtintas sąmatas;</w:t>
      </w:r>
    </w:p>
    <w:p w14:paraId="054C58DA" w14:textId="77777777" w:rsidR="00897F5B" w:rsidRPr="00140021" w:rsidRDefault="00897F5B" w:rsidP="00897F5B">
      <w:pPr>
        <w:widowControl w:val="0"/>
        <w:tabs>
          <w:tab w:val="num" w:pos="1086"/>
        </w:tabs>
        <w:spacing w:line="23" w:lineRule="atLeast"/>
        <w:ind w:firstLine="851"/>
        <w:jc w:val="both"/>
        <w:rPr>
          <w:color w:val="FF0000"/>
          <w:szCs w:val="24"/>
        </w:rPr>
      </w:pPr>
      <w:r w:rsidRPr="00140021">
        <w:rPr>
          <w:szCs w:val="24"/>
        </w:rPr>
        <w:t>84.2. pajamos</w:t>
      </w:r>
      <w:r>
        <w:rPr>
          <w:szCs w:val="24"/>
        </w:rPr>
        <w:t>,</w:t>
      </w:r>
      <w:r w:rsidRPr="00140021">
        <w:rPr>
          <w:szCs w:val="24"/>
        </w:rPr>
        <w:t xml:space="preserve"> gautos už teikiamas mokamas paslaugas;</w:t>
      </w:r>
      <w:r w:rsidRPr="00140021">
        <w:rPr>
          <w:color w:val="FF0000"/>
          <w:szCs w:val="24"/>
        </w:rPr>
        <w:t xml:space="preserve"> </w:t>
      </w:r>
    </w:p>
    <w:p w14:paraId="5CF946C9"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84.3. fondų, organizacijų, kitų juridinių ir fizinių asmenų dovanotos ar kitaip teisėtais būdais perduotos lėšos, tikslinės paskirties lėšos pagal pavedimus;</w:t>
      </w:r>
    </w:p>
    <w:p w14:paraId="621D7192" w14:textId="77777777" w:rsidR="00897F5B" w:rsidRPr="00140021" w:rsidRDefault="00897F5B" w:rsidP="00897F5B">
      <w:pPr>
        <w:widowControl w:val="0"/>
        <w:tabs>
          <w:tab w:val="num" w:pos="1086"/>
        </w:tabs>
        <w:spacing w:line="23" w:lineRule="atLeast"/>
        <w:ind w:firstLine="851"/>
        <w:jc w:val="both"/>
        <w:rPr>
          <w:szCs w:val="24"/>
        </w:rPr>
      </w:pPr>
      <w:r w:rsidRPr="00140021">
        <w:rPr>
          <w:szCs w:val="24"/>
        </w:rPr>
        <w:t>84.4. kitos teisėtu būdu įgytos lėšos.</w:t>
      </w:r>
    </w:p>
    <w:p w14:paraId="1E9AE51A" w14:textId="77777777" w:rsidR="00897F5B" w:rsidRPr="00140021" w:rsidRDefault="00897F5B" w:rsidP="00897F5B">
      <w:pPr>
        <w:widowControl w:val="0"/>
        <w:tabs>
          <w:tab w:val="num" w:pos="1086"/>
        </w:tabs>
        <w:spacing w:line="23" w:lineRule="atLeast"/>
        <w:ind w:firstLine="851"/>
        <w:jc w:val="both"/>
        <w:rPr>
          <w:b/>
          <w:szCs w:val="24"/>
        </w:rPr>
      </w:pPr>
      <w:r w:rsidRPr="00140021">
        <w:rPr>
          <w:szCs w:val="24"/>
        </w:rPr>
        <w:t>85. Lėšos naudojamos teisės aktų nustatyta tvarka.</w:t>
      </w:r>
    </w:p>
    <w:p w14:paraId="3753E1F9" w14:textId="77777777" w:rsidR="00897F5B" w:rsidRPr="00812355" w:rsidRDefault="00897F5B" w:rsidP="00897F5B">
      <w:pPr>
        <w:tabs>
          <w:tab w:val="left" w:pos="851"/>
        </w:tabs>
        <w:spacing w:line="23" w:lineRule="atLeast"/>
        <w:ind w:firstLine="851"/>
        <w:jc w:val="both"/>
        <w:rPr>
          <w:bCs/>
          <w:szCs w:val="24"/>
        </w:rPr>
      </w:pPr>
      <w:r w:rsidRPr="00812355">
        <w:rPr>
          <w:bCs/>
          <w:szCs w:val="24"/>
        </w:rPr>
        <w:t>86. Mokykla yra asignavimų valdytoja. Mokyklos finansinę apskaitą centralizuotai tvarko ir finansines operacijas vykdo Savininko įsteigtas juridinis asmuo.</w:t>
      </w:r>
    </w:p>
    <w:p w14:paraId="2810EAE5" w14:textId="77777777" w:rsidR="00897F5B" w:rsidRPr="00812355" w:rsidRDefault="00897F5B" w:rsidP="00897F5B">
      <w:pPr>
        <w:tabs>
          <w:tab w:val="left" w:pos="851"/>
        </w:tabs>
        <w:spacing w:line="23" w:lineRule="atLeast"/>
        <w:ind w:firstLine="851"/>
        <w:jc w:val="both"/>
        <w:rPr>
          <w:bCs/>
          <w:szCs w:val="24"/>
        </w:rPr>
      </w:pPr>
      <w:r w:rsidRPr="00812355">
        <w:rPr>
          <w:bCs/>
          <w:szCs w:val="24"/>
        </w:rPr>
        <w:t xml:space="preserve">87. Mokyklos išorės finansinį ir veiklos auditą teisės aktų nustatyta tvarka atlieka </w:t>
      </w:r>
      <w:bookmarkStart w:id="20" w:name="_Hlk163071683"/>
      <w:r w:rsidRPr="00812355">
        <w:rPr>
          <w:bCs/>
          <w:szCs w:val="24"/>
        </w:rPr>
        <w:t>Lietuvos Respublikos</w:t>
      </w:r>
      <w:bookmarkEnd w:id="20"/>
      <w:r w:rsidRPr="00812355">
        <w:rPr>
          <w:bCs/>
          <w:szCs w:val="24"/>
        </w:rPr>
        <w:t xml:space="preserve"> valstybės kontrolė ir Savivaldybės kontrolės ir audito tarnyba. </w:t>
      </w:r>
    </w:p>
    <w:p w14:paraId="2C101A13" w14:textId="77777777" w:rsidR="00897F5B" w:rsidRPr="00812355" w:rsidRDefault="00897F5B" w:rsidP="00897F5B">
      <w:pPr>
        <w:tabs>
          <w:tab w:val="left" w:pos="851"/>
        </w:tabs>
        <w:spacing w:line="23" w:lineRule="atLeast"/>
        <w:ind w:firstLine="851"/>
        <w:jc w:val="both"/>
        <w:rPr>
          <w:bCs/>
          <w:szCs w:val="24"/>
        </w:rPr>
      </w:pPr>
      <w:r w:rsidRPr="00812355">
        <w:rPr>
          <w:bCs/>
          <w:szCs w:val="24"/>
        </w:rPr>
        <w:t>88. Mokyklos veiklos priežiūrą atlieka meras teisės aktų nustatyta tvarka, prireikus pasitelkia išorinius vertintojus. Valstybinę mokyklos veiklos priežiūrą atlieka Lietuvos Respublikos švietimo, mokslo ir sporto ministerija.</w:t>
      </w:r>
    </w:p>
    <w:p w14:paraId="00C51E4D" w14:textId="77777777" w:rsidR="00897F5B" w:rsidRPr="00140021" w:rsidRDefault="00897F5B" w:rsidP="00897F5B">
      <w:pPr>
        <w:tabs>
          <w:tab w:val="left" w:pos="851"/>
        </w:tabs>
        <w:spacing w:line="23" w:lineRule="atLeast"/>
        <w:ind w:firstLine="851"/>
        <w:jc w:val="both"/>
        <w:rPr>
          <w:bCs/>
          <w:szCs w:val="24"/>
        </w:rPr>
      </w:pPr>
      <w:r w:rsidRPr="00140021">
        <w:rPr>
          <w:bCs/>
          <w:szCs w:val="24"/>
        </w:rPr>
        <w:t xml:space="preserve">89.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252829D2" w14:textId="77777777" w:rsidR="00897F5B" w:rsidRPr="00140021" w:rsidRDefault="00897F5B" w:rsidP="00897F5B">
      <w:pPr>
        <w:widowControl w:val="0"/>
        <w:spacing w:line="23" w:lineRule="atLeast"/>
        <w:jc w:val="center"/>
        <w:rPr>
          <w:strike/>
          <w:szCs w:val="24"/>
        </w:rPr>
      </w:pPr>
    </w:p>
    <w:p w14:paraId="10D91976" w14:textId="77777777" w:rsidR="00897F5B" w:rsidRPr="00140021" w:rsidRDefault="00897F5B" w:rsidP="00897F5B">
      <w:pPr>
        <w:widowControl w:val="0"/>
        <w:spacing w:line="23" w:lineRule="atLeast"/>
        <w:jc w:val="center"/>
        <w:outlineLvl w:val="0"/>
        <w:rPr>
          <w:b/>
          <w:szCs w:val="24"/>
        </w:rPr>
      </w:pPr>
      <w:r w:rsidRPr="00140021">
        <w:rPr>
          <w:b/>
          <w:szCs w:val="24"/>
        </w:rPr>
        <w:t>VIII SKYRIUS</w:t>
      </w:r>
    </w:p>
    <w:p w14:paraId="73B27D5F" w14:textId="77777777" w:rsidR="00897F5B" w:rsidRPr="00140021" w:rsidRDefault="00897F5B" w:rsidP="00897F5B">
      <w:pPr>
        <w:widowControl w:val="0"/>
        <w:spacing w:line="23" w:lineRule="atLeast"/>
        <w:jc w:val="center"/>
        <w:outlineLvl w:val="0"/>
        <w:rPr>
          <w:b/>
          <w:szCs w:val="24"/>
        </w:rPr>
      </w:pPr>
      <w:r w:rsidRPr="00140021">
        <w:rPr>
          <w:b/>
          <w:szCs w:val="24"/>
        </w:rPr>
        <w:t>BAIGIAMOSIOS NUOSTATOS</w:t>
      </w:r>
    </w:p>
    <w:p w14:paraId="2180A23B" w14:textId="77777777" w:rsidR="00897F5B" w:rsidRPr="00140021" w:rsidRDefault="00897F5B" w:rsidP="00897F5B">
      <w:pPr>
        <w:widowControl w:val="0"/>
        <w:tabs>
          <w:tab w:val="num" w:pos="1086"/>
        </w:tabs>
        <w:spacing w:line="23" w:lineRule="atLeast"/>
        <w:jc w:val="center"/>
        <w:rPr>
          <w:b/>
          <w:szCs w:val="24"/>
        </w:rPr>
      </w:pPr>
    </w:p>
    <w:p w14:paraId="5EDC8547" w14:textId="77777777" w:rsidR="00897F5B" w:rsidRPr="00812355" w:rsidRDefault="00897F5B" w:rsidP="00897F5B">
      <w:pPr>
        <w:ind w:firstLine="851"/>
        <w:jc w:val="both"/>
        <w:rPr>
          <w:szCs w:val="24"/>
        </w:rPr>
      </w:pPr>
      <w:r w:rsidRPr="00140021">
        <w:rPr>
          <w:szCs w:val="24"/>
        </w:rPr>
        <w:t xml:space="preserve">90. Mokykla turi interneto svetainę </w:t>
      </w:r>
      <w:r w:rsidRPr="008B4AD9">
        <w:rPr>
          <w:szCs w:val="24"/>
        </w:rPr>
        <w:t>www.alipniunomokykla.lt.</w:t>
      </w:r>
      <w:r w:rsidRPr="00140021">
        <w:rPr>
          <w:szCs w:val="24"/>
        </w:rPr>
        <w:t xml:space="preserve"> </w:t>
      </w:r>
      <w:r w:rsidRPr="00140021">
        <w:rPr>
          <w:bCs/>
          <w:szCs w:val="24"/>
        </w:rPr>
        <w:t xml:space="preserve">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w:t>
      </w:r>
      <w:r w:rsidRPr="00140021">
        <w:rPr>
          <w:szCs w:val="24"/>
        </w:rPr>
        <w:t xml:space="preserve">Informacija visuomenei  teikiama teisės </w:t>
      </w:r>
      <w:r w:rsidRPr="00812355">
        <w:rPr>
          <w:szCs w:val="24"/>
        </w:rPr>
        <w:t>aktų nustatyta tvarka.</w:t>
      </w:r>
    </w:p>
    <w:p w14:paraId="75097D94" w14:textId="0BAF3749" w:rsidR="00897F5B" w:rsidRPr="00812355" w:rsidRDefault="00897F5B" w:rsidP="00897F5B">
      <w:pPr>
        <w:widowControl w:val="0"/>
        <w:tabs>
          <w:tab w:val="num" w:pos="1086"/>
        </w:tabs>
        <w:spacing w:line="23" w:lineRule="atLeast"/>
        <w:ind w:firstLine="851"/>
        <w:jc w:val="both"/>
        <w:rPr>
          <w:strike/>
          <w:szCs w:val="24"/>
        </w:rPr>
      </w:pPr>
      <w:r w:rsidRPr="00812355">
        <w:rPr>
          <w:szCs w:val="24"/>
        </w:rPr>
        <w:t>9</w:t>
      </w:r>
      <w:r>
        <w:rPr>
          <w:szCs w:val="24"/>
        </w:rPr>
        <w:t>1</w:t>
      </w:r>
      <w:r w:rsidRPr="00812355">
        <w:rPr>
          <w:szCs w:val="24"/>
        </w:rPr>
        <w:t>. Nuostatus, jų pakeitimus tvirtina Savivaldybės taryba</w:t>
      </w:r>
      <w:r>
        <w:rPr>
          <w:szCs w:val="24"/>
        </w:rPr>
        <w:t xml:space="preserve"> mero teikimu</w:t>
      </w:r>
      <w:r w:rsidRPr="00812355">
        <w:rPr>
          <w:szCs w:val="24"/>
        </w:rPr>
        <w:t>.</w:t>
      </w:r>
    </w:p>
    <w:p w14:paraId="082393C0" w14:textId="086A3451" w:rsidR="00897F5B" w:rsidRPr="00812355" w:rsidRDefault="00897F5B" w:rsidP="00897F5B">
      <w:pPr>
        <w:widowControl w:val="0"/>
        <w:tabs>
          <w:tab w:val="num" w:pos="1086"/>
        </w:tabs>
        <w:spacing w:line="23" w:lineRule="atLeast"/>
        <w:ind w:firstLine="851"/>
        <w:jc w:val="both"/>
        <w:rPr>
          <w:szCs w:val="24"/>
        </w:rPr>
      </w:pPr>
      <w:r w:rsidRPr="00812355">
        <w:rPr>
          <w:szCs w:val="24"/>
        </w:rPr>
        <w:t>9</w:t>
      </w:r>
      <w:r>
        <w:rPr>
          <w:szCs w:val="24"/>
        </w:rPr>
        <w:t>2</w:t>
      </w:r>
      <w:r w:rsidRPr="00812355">
        <w:rPr>
          <w:szCs w:val="24"/>
        </w:rPr>
        <w:t>. Nuostatai keičiami ir papildomi Savivaldybės tarybos, mero, mokyklos direktoriaus ar Tarybos iniciatyva.</w:t>
      </w:r>
    </w:p>
    <w:p w14:paraId="57E7DF53" w14:textId="75078755" w:rsidR="00897F5B" w:rsidRPr="00812355" w:rsidRDefault="00897F5B" w:rsidP="00897F5B">
      <w:pPr>
        <w:widowControl w:val="0"/>
        <w:tabs>
          <w:tab w:val="num" w:pos="1086"/>
        </w:tabs>
        <w:spacing w:line="23" w:lineRule="atLeast"/>
        <w:ind w:firstLine="851"/>
        <w:jc w:val="both"/>
        <w:rPr>
          <w:szCs w:val="24"/>
        </w:rPr>
      </w:pPr>
      <w:r w:rsidRPr="00812355">
        <w:rPr>
          <w:szCs w:val="24"/>
        </w:rPr>
        <w:t>9</w:t>
      </w:r>
      <w:r>
        <w:rPr>
          <w:szCs w:val="24"/>
        </w:rPr>
        <w:t>3</w:t>
      </w:r>
      <w:r w:rsidRPr="00812355">
        <w:rPr>
          <w:szCs w:val="24"/>
        </w:rPr>
        <w:t>. Mokykla registruojama teisės aktų nustatyta tvarka.</w:t>
      </w:r>
    </w:p>
    <w:p w14:paraId="756F644B" w14:textId="7119D337" w:rsidR="00897F5B" w:rsidRPr="00812355" w:rsidRDefault="00897F5B" w:rsidP="00897F5B">
      <w:pPr>
        <w:widowControl w:val="0"/>
        <w:tabs>
          <w:tab w:val="num" w:pos="1086"/>
        </w:tabs>
        <w:spacing w:line="23" w:lineRule="atLeast"/>
        <w:ind w:firstLine="851"/>
        <w:jc w:val="both"/>
        <w:rPr>
          <w:szCs w:val="24"/>
        </w:rPr>
      </w:pPr>
      <w:r w:rsidRPr="00812355">
        <w:rPr>
          <w:szCs w:val="24"/>
        </w:rPr>
        <w:t>9</w:t>
      </w:r>
      <w:r>
        <w:rPr>
          <w:szCs w:val="24"/>
        </w:rPr>
        <w:t>4</w:t>
      </w:r>
      <w:r w:rsidRPr="00812355">
        <w:rPr>
          <w:szCs w:val="24"/>
        </w:rPr>
        <w:t>. Mokyklos struktūros pertvarka vykdoma, mokykla reorganizuojama, pertvarkoma ar likviduojama teisės aktų nustatyta tvarka.</w:t>
      </w:r>
    </w:p>
    <w:p w14:paraId="4D6775B9" w14:textId="77777777" w:rsidR="00897F5B" w:rsidRDefault="00897F5B" w:rsidP="00897F5B">
      <w:pPr>
        <w:ind w:left="5103" w:hanging="5103"/>
        <w:jc w:val="center"/>
        <w:rPr>
          <w:iCs/>
          <w:szCs w:val="24"/>
        </w:rPr>
      </w:pPr>
      <w:r w:rsidRPr="00140021">
        <w:t>__</w:t>
      </w:r>
      <w:r>
        <w:t>_______________________</w:t>
      </w:r>
    </w:p>
    <w:p w14:paraId="151C2A61" w14:textId="77777777" w:rsidR="00897F5B" w:rsidRDefault="00897F5B" w:rsidP="00897F5B">
      <w:pPr>
        <w:shd w:val="clear" w:color="auto" w:fill="FFFFFF"/>
        <w:jc w:val="center"/>
        <w:rPr>
          <w:color w:val="000000"/>
          <w:szCs w:val="24"/>
          <w:lang w:eastAsia="lt-LT"/>
        </w:rPr>
      </w:pPr>
    </w:p>
    <w:p w14:paraId="74927B7D" w14:textId="77777777" w:rsidR="00897F5B" w:rsidRDefault="00897F5B" w:rsidP="00897F5B">
      <w:pPr>
        <w:shd w:val="clear" w:color="auto" w:fill="FFFFFF"/>
        <w:jc w:val="center"/>
        <w:rPr>
          <w:b/>
          <w:bCs/>
          <w:color w:val="000000"/>
          <w:szCs w:val="24"/>
          <w:lang w:eastAsia="lt-LT"/>
        </w:rPr>
      </w:pPr>
    </w:p>
    <w:p w14:paraId="329869B7" w14:textId="77777777" w:rsidR="00897F5B" w:rsidRDefault="00897F5B" w:rsidP="00897F5B"/>
    <w:p w14:paraId="1C1C5C56" w14:textId="77777777" w:rsidR="00897F5B" w:rsidRDefault="00897F5B" w:rsidP="00897F5B"/>
    <w:p w14:paraId="070F1454" w14:textId="77777777" w:rsidR="00897F5B" w:rsidRDefault="00897F5B" w:rsidP="00897F5B"/>
    <w:bookmarkEnd w:id="4"/>
    <w:p w14:paraId="67A67F5B" w14:textId="77777777" w:rsidR="00897F5B" w:rsidRDefault="00897F5B" w:rsidP="001D1499">
      <w:pPr>
        <w:shd w:val="clear" w:color="auto" w:fill="FFFFFF"/>
        <w:ind w:left="5103"/>
        <w:rPr>
          <w:color w:val="000000"/>
          <w:szCs w:val="24"/>
          <w:lang w:eastAsia="lt-LT"/>
        </w:rPr>
      </w:pPr>
    </w:p>
    <w:sectPr w:rsidR="00897F5B" w:rsidSect="00253A7B">
      <w:headerReference w:type="default" r:id="rId11"/>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F0D6D" w14:textId="77777777" w:rsidR="00253A7B" w:rsidRDefault="00253A7B" w:rsidP="00BF4268">
      <w:r>
        <w:separator/>
      </w:r>
    </w:p>
  </w:endnote>
  <w:endnote w:type="continuationSeparator" w:id="0">
    <w:p w14:paraId="61499FF9" w14:textId="77777777" w:rsidR="00253A7B" w:rsidRDefault="00253A7B" w:rsidP="00BF4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2D0DB" w14:textId="77777777" w:rsidR="00253A7B" w:rsidRDefault="00253A7B" w:rsidP="00BF4268">
      <w:r>
        <w:separator/>
      </w:r>
    </w:p>
  </w:footnote>
  <w:footnote w:type="continuationSeparator" w:id="0">
    <w:p w14:paraId="7D1FF898" w14:textId="77777777" w:rsidR="00253A7B" w:rsidRDefault="00253A7B" w:rsidP="00BF4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296324"/>
      <w:docPartObj>
        <w:docPartGallery w:val="Page Numbers (Top of Page)"/>
        <w:docPartUnique/>
      </w:docPartObj>
    </w:sdtPr>
    <w:sdtEndPr/>
    <w:sdtContent>
      <w:p w14:paraId="44A5196A" w14:textId="2FDF463E" w:rsidR="00BF4268" w:rsidRDefault="00BF4268">
        <w:pPr>
          <w:pStyle w:val="Antrats"/>
          <w:jc w:val="center"/>
        </w:pPr>
        <w:r>
          <w:fldChar w:fldCharType="begin"/>
        </w:r>
        <w:r>
          <w:instrText>PAGE   \* MERGEFORMAT</w:instrText>
        </w:r>
        <w:r>
          <w:fldChar w:fldCharType="separate"/>
        </w:r>
        <w:r w:rsidR="006257E1">
          <w:rPr>
            <w:noProof/>
          </w:rPr>
          <w:t>2</w:t>
        </w:r>
        <w:r>
          <w:fldChar w:fldCharType="end"/>
        </w:r>
      </w:p>
    </w:sdtContent>
  </w:sdt>
  <w:p w14:paraId="48FEF8C0" w14:textId="77777777" w:rsidR="00BF4268" w:rsidRDefault="00BF42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38D2"/>
    <w:multiLevelType w:val="multilevel"/>
    <w:tmpl w:val="7E9E0F2A"/>
    <w:lvl w:ilvl="0">
      <w:start w:val="7"/>
      <w:numFmt w:val="decimal"/>
      <w:lvlText w:val="%1."/>
      <w:lvlJc w:val="left"/>
      <w:pPr>
        <w:ind w:left="540" w:hanging="540"/>
      </w:pPr>
      <w:rPr>
        <w:rFonts w:hint="default"/>
      </w:rPr>
    </w:lvl>
    <w:lvl w:ilvl="1">
      <w:start w:val="2"/>
      <w:numFmt w:val="decimal"/>
      <w:lvlText w:val="%1.%2."/>
      <w:lvlJc w:val="left"/>
      <w:pPr>
        <w:ind w:left="1467" w:hanging="540"/>
      </w:pPr>
      <w:rPr>
        <w:rFonts w:hint="default"/>
      </w:rPr>
    </w:lvl>
    <w:lvl w:ilvl="2">
      <w:start w:val="5"/>
      <w:numFmt w:val="decimal"/>
      <w:lvlText w:val="%1.%2.%3."/>
      <w:lvlJc w:val="left"/>
      <w:pPr>
        <w:ind w:left="2574" w:hanging="720"/>
      </w:pPr>
      <w:rPr>
        <w:rFonts w:hint="default"/>
        <w:strike w:val="0"/>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 w15:restartNumberingAfterBreak="0">
    <w:nsid w:val="0D3D030A"/>
    <w:multiLevelType w:val="multilevel"/>
    <w:tmpl w:val="C3E0E3CE"/>
    <w:lvl w:ilvl="0">
      <w:start w:val="1"/>
      <w:numFmt w:val="decimal"/>
      <w:lvlText w:val="%1."/>
      <w:lvlJc w:val="left"/>
      <w:pPr>
        <w:ind w:left="2280" w:hanging="23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1">
      <w:start w:val="1"/>
      <w:numFmt w:val="decimal"/>
      <w:lvlText w:val="%1.%2."/>
      <w:lvlJc w:val="left"/>
      <w:pPr>
        <w:ind w:left="2433" w:hanging="407"/>
      </w:pPr>
      <w:rPr>
        <w:rFonts w:ascii="Times New Roman" w:eastAsia="Cambria" w:hAnsi="Times New Roman" w:cs="Times New Roman" w:hint="default"/>
        <w:b w:val="0"/>
        <w:bCs w:val="0"/>
        <w:i w:val="0"/>
        <w:iCs w:val="0"/>
        <w:color w:val="2D2D2D"/>
        <w:spacing w:val="0"/>
        <w:w w:val="100"/>
        <w:sz w:val="24"/>
        <w:szCs w:val="24"/>
        <w:lang w:val="lt-LT" w:eastAsia="en-US" w:bidi="ar-SA"/>
      </w:rPr>
    </w:lvl>
    <w:lvl w:ilvl="2">
      <w:start w:val="1"/>
      <w:numFmt w:val="decimal"/>
      <w:lvlText w:val="%1.%2.%3."/>
      <w:lvlJc w:val="left"/>
      <w:pPr>
        <w:ind w:left="1716" w:hanging="581"/>
      </w:pPr>
      <w:rPr>
        <w:rFonts w:ascii="Times New Roman" w:eastAsia="Cambria" w:hAnsi="Times New Roman" w:cs="Times New Roman" w:hint="default"/>
        <w:b w:val="0"/>
        <w:bCs w:val="0"/>
        <w:i w:val="0"/>
        <w:iCs w:val="0"/>
        <w:strike w:val="0"/>
        <w:color w:val="2D2D2D"/>
        <w:spacing w:val="0"/>
        <w:w w:val="100"/>
        <w:sz w:val="24"/>
        <w:szCs w:val="24"/>
        <w:lang w:val="lt-LT" w:eastAsia="en-US" w:bidi="ar-SA"/>
      </w:rPr>
    </w:lvl>
    <w:lvl w:ilvl="3">
      <w:numFmt w:val="bullet"/>
      <w:lvlText w:val="•"/>
      <w:lvlJc w:val="left"/>
      <w:pPr>
        <w:ind w:left="1260" w:hanging="581"/>
      </w:pPr>
      <w:rPr>
        <w:rFonts w:hint="default"/>
        <w:lang w:val="lt-LT" w:eastAsia="en-US" w:bidi="ar-SA"/>
      </w:rPr>
    </w:lvl>
    <w:lvl w:ilvl="4">
      <w:numFmt w:val="bullet"/>
      <w:lvlText w:val="•"/>
      <w:lvlJc w:val="left"/>
      <w:pPr>
        <w:ind w:left="2280" w:hanging="581"/>
      </w:pPr>
      <w:rPr>
        <w:rFonts w:hint="default"/>
        <w:lang w:val="lt-LT" w:eastAsia="en-US" w:bidi="ar-SA"/>
      </w:rPr>
    </w:lvl>
    <w:lvl w:ilvl="5">
      <w:numFmt w:val="bullet"/>
      <w:lvlText w:val="•"/>
      <w:lvlJc w:val="left"/>
      <w:pPr>
        <w:ind w:left="2440" w:hanging="581"/>
      </w:pPr>
      <w:rPr>
        <w:rFonts w:hint="default"/>
        <w:lang w:val="lt-LT" w:eastAsia="en-US" w:bidi="ar-SA"/>
      </w:rPr>
    </w:lvl>
    <w:lvl w:ilvl="6">
      <w:numFmt w:val="bullet"/>
      <w:lvlText w:val="•"/>
      <w:lvlJc w:val="left"/>
      <w:pPr>
        <w:ind w:left="2540" w:hanging="581"/>
      </w:pPr>
      <w:rPr>
        <w:rFonts w:hint="default"/>
        <w:lang w:val="lt-LT" w:eastAsia="en-US" w:bidi="ar-SA"/>
      </w:rPr>
    </w:lvl>
    <w:lvl w:ilvl="7">
      <w:numFmt w:val="bullet"/>
      <w:lvlText w:val="•"/>
      <w:lvlJc w:val="left"/>
      <w:pPr>
        <w:ind w:left="2560" w:hanging="581"/>
      </w:pPr>
      <w:rPr>
        <w:rFonts w:hint="default"/>
        <w:lang w:val="lt-LT" w:eastAsia="en-US" w:bidi="ar-SA"/>
      </w:rPr>
    </w:lvl>
    <w:lvl w:ilvl="8">
      <w:numFmt w:val="bullet"/>
      <w:lvlText w:val="•"/>
      <w:lvlJc w:val="left"/>
      <w:pPr>
        <w:ind w:left="2580" w:hanging="581"/>
      </w:pPr>
      <w:rPr>
        <w:rFonts w:hint="default"/>
        <w:lang w:val="lt-LT" w:eastAsia="en-US" w:bidi="ar-SA"/>
      </w:rPr>
    </w:lvl>
  </w:abstractNum>
  <w:abstractNum w:abstractNumId="2" w15:restartNumberingAfterBreak="0">
    <w:nsid w:val="0DC20B1A"/>
    <w:multiLevelType w:val="multilevel"/>
    <w:tmpl w:val="1CCE5020"/>
    <w:lvl w:ilvl="0">
      <w:start w:val="23"/>
      <w:numFmt w:val="decimal"/>
      <w:lvlText w:val="%1."/>
      <w:lvlJc w:val="left"/>
      <w:pPr>
        <w:ind w:left="660" w:hanging="660"/>
      </w:pPr>
      <w:rPr>
        <w:rFonts w:hint="default"/>
      </w:rPr>
    </w:lvl>
    <w:lvl w:ilvl="1">
      <w:start w:val="5"/>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48D01C64"/>
    <w:multiLevelType w:val="multilevel"/>
    <w:tmpl w:val="26421BF8"/>
    <w:lvl w:ilvl="0">
      <w:start w:val="7"/>
      <w:numFmt w:val="decimal"/>
      <w:lvlText w:val="%1."/>
      <w:lvlJc w:val="left"/>
      <w:pPr>
        <w:ind w:left="540" w:hanging="540"/>
      </w:pPr>
    </w:lvl>
    <w:lvl w:ilvl="1">
      <w:start w:val="2"/>
      <w:numFmt w:val="decimal"/>
      <w:lvlText w:val="%1.%2."/>
      <w:lvlJc w:val="left"/>
      <w:pPr>
        <w:ind w:left="1107" w:hanging="540"/>
      </w:pPr>
    </w:lvl>
    <w:lvl w:ilvl="2">
      <w:start w:val="5"/>
      <w:numFmt w:val="decimal"/>
      <w:lvlText w:val="%1.%2.%3."/>
      <w:lvlJc w:val="left"/>
      <w:pPr>
        <w:ind w:left="1854" w:hanging="720"/>
      </w:pPr>
      <w:rPr>
        <w:strike w:val="0"/>
        <w:dstrike w:val="0"/>
        <w:u w:val="none"/>
        <w:effect w:val="none"/>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num w:numId="1">
    <w:abstractNumId w:val="3"/>
    <w:lvlOverride w:ilvl="0">
      <w:startOverride w:val="7"/>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99"/>
    <w:rsid w:val="0007025E"/>
    <w:rsid w:val="00110574"/>
    <w:rsid w:val="00115BD9"/>
    <w:rsid w:val="00183128"/>
    <w:rsid w:val="001D1499"/>
    <w:rsid w:val="00253A7B"/>
    <w:rsid w:val="002C4AAB"/>
    <w:rsid w:val="0032257E"/>
    <w:rsid w:val="00323D72"/>
    <w:rsid w:val="00406280"/>
    <w:rsid w:val="00433016"/>
    <w:rsid w:val="004875C3"/>
    <w:rsid w:val="004C0E4D"/>
    <w:rsid w:val="004E4D97"/>
    <w:rsid w:val="00557AF9"/>
    <w:rsid w:val="005948B8"/>
    <w:rsid w:val="005F16CC"/>
    <w:rsid w:val="006257E1"/>
    <w:rsid w:val="00713676"/>
    <w:rsid w:val="007B79D3"/>
    <w:rsid w:val="007F389E"/>
    <w:rsid w:val="0088675C"/>
    <w:rsid w:val="00897F5B"/>
    <w:rsid w:val="008B4AD9"/>
    <w:rsid w:val="008D5460"/>
    <w:rsid w:val="008F1A3F"/>
    <w:rsid w:val="008F57C3"/>
    <w:rsid w:val="00900416"/>
    <w:rsid w:val="0090248E"/>
    <w:rsid w:val="009721F0"/>
    <w:rsid w:val="009C4169"/>
    <w:rsid w:val="00A30FF6"/>
    <w:rsid w:val="00BE2683"/>
    <w:rsid w:val="00BF4268"/>
    <w:rsid w:val="00C73884"/>
    <w:rsid w:val="00CB7052"/>
    <w:rsid w:val="00CD1FD8"/>
    <w:rsid w:val="00D64858"/>
    <w:rsid w:val="00E146B2"/>
    <w:rsid w:val="00ED155B"/>
    <w:rsid w:val="00F23AF9"/>
    <w:rsid w:val="00F776AC"/>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759AB88D"/>
  <w15:chartTrackingRefBased/>
  <w15:docId w15:val="{F3ED5258-BDE8-41B5-B1BD-8534CCFC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1499"/>
    <w:pPr>
      <w:spacing w:after="0" w:line="240" w:lineRule="auto"/>
    </w:pPr>
    <w:rPr>
      <w:rFonts w:ascii="Times New Roman" w:eastAsia="Times New Roman" w:hAnsi="Times New Roman" w:cs="Times New Roman"/>
      <w:kern w:val="0"/>
      <w:sz w:val="24"/>
      <w:szCs w:val="20"/>
      <w14:ligatures w14:val="none"/>
    </w:rPr>
  </w:style>
  <w:style w:type="paragraph" w:styleId="Antrat3">
    <w:name w:val="heading 3"/>
    <w:basedOn w:val="prastasis"/>
    <w:next w:val="prastasis"/>
    <w:link w:val="Antrat3Diagrama"/>
    <w:unhideWhenUsed/>
    <w:qFormat/>
    <w:rsid w:val="0090248E"/>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1D1499"/>
    <w:pPr>
      <w:ind w:left="720"/>
      <w:contextualSpacing/>
    </w:pPr>
  </w:style>
  <w:style w:type="character" w:customStyle="1" w:styleId="Style3">
    <w:name w:val="Style3"/>
    <w:uiPriority w:val="99"/>
    <w:rsid w:val="001D1499"/>
    <w:rPr>
      <w:rFonts w:ascii="Times New Roman" w:hAnsi="Times New Roman" w:cs="Times New Roman" w:hint="default"/>
      <w:sz w:val="24"/>
    </w:rPr>
  </w:style>
  <w:style w:type="character" w:customStyle="1" w:styleId="Antrat3Diagrama">
    <w:name w:val="Antraštė 3 Diagrama"/>
    <w:basedOn w:val="Numatytasispastraiposriftas"/>
    <w:link w:val="Antrat3"/>
    <w:rsid w:val="0090248E"/>
    <w:rPr>
      <w:rFonts w:asciiTheme="majorHAnsi" w:eastAsiaTheme="majorEastAsia" w:hAnsiTheme="majorHAnsi" w:cstheme="majorBidi"/>
      <w:color w:val="1F3763" w:themeColor="accent1" w:themeShade="7F"/>
      <w:kern w:val="0"/>
      <w:sz w:val="24"/>
      <w:szCs w:val="24"/>
      <w14:ligatures w14:val="none"/>
    </w:rPr>
  </w:style>
  <w:style w:type="paragraph" w:styleId="Pataisymai">
    <w:name w:val="Revision"/>
    <w:hidden/>
    <w:uiPriority w:val="99"/>
    <w:semiHidden/>
    <w:rsid w:val="00BF4268"/>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BF4268"/>
    <w:pPr>
      <w:tabs>
        <w:tab w:val="center" w:pos="4819"/>
        <w:tab w:val="right" w:pos="9638"/>
      </w:tabs>
    </w:pPr>
  </w:style>
  <w:style w:type="character" w:customStyle="1" w:styleId="AntratsDiagrama">
    <w:name w:val="Antraštės Diagrama"/>
    <w:basedOn w:val="Numatytasispastraiposriftas"/>
    <w:link w:val="Antrats"/>
    <w:uiPriority w:val="99"/>
    <w:rsid w:val="00BF4268"/>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BF4268"/>
    <w:pPr>
      <w:tabs>
        <w:tab w:val="center" w:pos="4819"/>
        <w:tab w:val="right" w:pos="9638"/>
      </w:tabs>
    </w:pPr>
  </w:style>
  <w:style w:type="character" w:customStyle="1" w:styleId="PoratDiagrama">
    <w:name w:val="Poraštė Diagrama"/>
    <w:basedOn w:val="Numatytasispastraiposriftas"/>
    <w:link w:val="Porat"/>
    <w:uiPriority w:val="99"/>
    <w:rsid w:val="00BF4268"/>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166171">
      <w:bodyDiv w:val="1"/>
      <w:marLeft w:val="0"/>
      <w:marRight w:val="0"/>
      <w:marTop w:val="0"/>
      <w:marBottom w:val="0"/>
      <w:divBdr>
        <w:top w:val="none" w:sz="0" w:space="0" w:color="auto"/>
        <w:left w:val="none" w:sz="0" w:space="0" w:color="auto"/>
        <w:bottom w:val="none" w:sz="0" w:space="0" w:color="auto"/>
        <w:right w:val="none" w:sz="0" w:space="0" w:color="auto"/>
      </w:divBdr>
    </w:div>
    <w:div w:id="14645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6c309d2-a20a-4c3e-abeb-fe7aea1392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D4186396EAEE4596272A6808426942" ma:contentTypeVersion="18" ma:contentTypeDescription="Create a new document." ma:contentTypeScope="" ma:versionID="f3ceb353efabdbc70bb5397bcc950268">
  <xsd:schema xmlns:xsd="http://www.w3.org/2001/XMLSchema" xmlns:xs="http://www.w3.org/2001/XMLSchema" xmlns:p="http://schemas.microsoft.com/office/2006/metadata/properties" xmlns:ns3="439803b4-2984-4300-a4d2-d4a7d65273e6" xmlns:ns4="16c309d2-a20a-4c3e-abeb-fe7aea139288" targetNamespace="http://schemas.microsoft.com/office/2006/metadata/properties" ma:root="true" ma:fieldsID="98fad4634ee4f2254d274e52294932f6" ns3:_="" ns4:_="">
    <xsd:import namespace="439803b4-2984-4300-a4d2-d4a7d65273e6"/>
    <xsd:import namespace="16c309d2-a20a-4c3e-abeb-fe7aea1392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803b4-2984-4300-a4d2-d4a7d65273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309d2-a20a-4c3e-abeb-fe7aea13928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07F63-0167-4971-A39A-D13B95ADC565}">
  <ds:schemaRefs>
    <ds:schemaRef ds:uri="http://schemas.microsoft.com/office/2006/documentManagement/types"/>
    <ds:schemaRef ds:uri="http://schemas.openxmlformats.org/package/2006/metadata/core-properties"/>
    <ds:schemaRef ds:uri="http://purl.org/dc/terms/"/>
    <ds:schemaRef ds:uri="16c309d2-a20a-4c3e-abeb-fe7aea139288"/>
    <ds:schemaRef ds:uri="http://purl.org/dc/dcmitype/"/>
    <ds:schemaRef ds:uri="http://schemas.microsoft.com/office/2006/metadata/properties"/>
    <ds:schemaRef ds:uri="439803b4-2984-4300-a4d2-d4a7d65273e6"/>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788C3DAC-15E9-45DC-8C29-8FFF026A4086}">
  <ds:schemaRefs>
    <ds:schemaRef ds:uri="http://schemas.microsoft.com/sharepoint/v3/contenttype/forms"/>
  </ds:schemaRefs>
</ds:datastoreItem>
</file>

<file path=customXml/itemProps3.xml><?xml version="1.0" encoding="utf-8"?>
<ds:datastoreItem xmlns:ds="http://schemas.openxmlformats.org/officeDocument/2006/customXml" ds:itemID="{4F760659-7DDA-4793-9D60-67203D3163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803b4-2984-4300-a4d2-d4a7d65273e6"/>
    <ds:schemaRef ds:uri="16c309d2-a20a-4c3e-abeb-fe7aea13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22577</Words>
  <Characters>12869</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2024-04-30T06:28:00Z</dcterms:created>
  <dcterms:modified xsi:type="dcterms:W3CDTF">2024-04-30T06:28:00Z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0x01010070D4186396EAEE4596272A6808426942</vt:lpwstr>
  </property>
</Properties>
</file>