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06B62828"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5B686E">
        <w:rPr>
          <w:rFonts w:ascii="Times New Roman" w:eastAsia="Times New Roman" w:hAnsi="Times New Roman" w:cs="Times New Roman"/>
          <w:i/>
          <w:iCs/>
          <w:sz w:val="24"/>
          <w:szCs w:val="20"/>
        </w:rPr>
        <w:t>D</w:t>
      </w:r>
      <w:r w:rsidR="005B686E" w:rsidRPr="005B686E">
        <w:rPr>
          <w:rFonts w:ascii="Times New Roman" w:eastAsia="Times New Roman" w:hAnsi="Times New Roman" w:cs="Times New Roman"/>
          <w:i/>
          <w:iCs/>
          <w:sz w:val="24"/>
          <w:szCs w:val="20"/>
        </w:rPr>
        <w:t xml:space="preserve">ėl </w:t>
      </w:r>
      <w:r w:rsidR="005B686E">
        <w:rPr>
          <w:rFonts w:ascii="Times New Roman" w:eastAsia="Times New Roman" w:hAnsi="Times New Roman" w:cs="Times New Roman"/>
          <w:i/>
          <w:iCs/>
          <w:sz w:val="24"/>
          <w:szCs w:val="20"/>
        </w:rPr>
        <w:t>S</w:t>
      </w:r>
      <w:r w:rsidR="005B686E" w:rsidRPr="005B686E">
        <w:rPr>
          <w:rFonts w:ascii="Times New Roman" w:eastAsia="Times New Roman" w:hAnsi="Times New Roman" w:cs="Times New Roman"/>
          <w:i/>
          <w:iCs/>
          <w:sz w:val="24"/>
          <w:szCs w:val="20"/>
        </w:rPr>
        <w:t xml:space="preserve">avivaldybės tarybos 2023 m. birželio 22 d. sprendimo </w:t>
      </w:r>
      <w:r w:rsidR="005B686E">
        <w:rPr>
          <w:rFonts w:ascii="Times New Roman" w:eastAsia="Times New Roman" w:hAnsi="Times New Roman" w:cs="Times New Roman"/>
          <w:i/>
          <w:iCs/>
          <w:sz w:val="24"/>
          <w:szCs w:val="20"/>
        </w:rPr>
        <w:t>N</w:t>
      </w:r>
      <w:r w:rsidR="005B686E" w:rsidRPr="005B686E">
        <w:rPr>
          <w:rFonts w:ascii="Times New Roman" w:eastAsia="Times New Roman" w:hAnsi="Times New Roman" w:cs="Times New Roman"/>
          <w:i/>
          <w:iCs/>
          <w:sz w:val="24"/>
          <w:szCs w:val="20"/>
        </w:rPr>
        <w:t>r. 1-207 „</w:t>
      </w:r>
      <w:r w:rsidR="005B686E">
        <w:rPr>
          <w:rFonts w:ascii="Times New Roman" w:eastAsia="Times New Roman" w:hAnsi="Times New Roman" w:cs="Times New Roman"/>
          <w:i/>
          <w:iCs/>
          <w:sz w:val="24"/>
          <w:szCs w:val="20"/>
        </w:rPr>
        <w:t>D</w:t>
      </w:r>
      <w:r w:rsidR="005B686E" w:rsidRPr="005B686E">
        <w:rPr>
          <w:rFonts w:ascii="Times New Roman" w:eastAsia="Times New Roman" w:hAnsi="Times New Roman" w:cs="Times New Roman"/>
          <w:i/>
          <w:iCs/>
          <w:sz w:val="24"/>
          <w:szCs w:val="20"/>
        </w:rPr>
        <w:t xml:space="preserve">ėl </w:t>
      </w:r>
      <w:r w:rsidR="005B686E">
        <w:rPr>
          <w:rFonts w:ascii="Times New Roman" w:eastAsia="Times New Roman" w:hAnsi="Times New Roman" w:cs="Times New Roman"/>
          <w:i/>
          <w:iCs/>
          <w:sz w:val="24"/>
          <w:szCs w:val="20"/>
        </w:rPr>
        <w:t>P</w:t>
      </w:r>
      <w:r w:rsidR="005B686E" w:rsidRPr="005B686E">
        <w:rPr>
          <w:rFonts w:ascii="Times New Roman" w:eastAsia="Times New Roman" w:hAnsi="Times New Roman" w:cs="Times New Roman"/>
          <w:i/>
          <w:iCs/>
          <w:sz w:val="24"/>
          <w:szCs w:val="20"/>
        </w:rPr>
        <w:t xml:space="preserve">anevėžio miesto savivaldybės neformaliojo vaikų švietimo, formalųjį švietimą papildančio ugdymo ir neformaliojo suaugusiųjų švietimo ugdymo įstaigų organizavimo tvarkos aprašo patvirtinimo ir </w:t>
      </w:r>
      <w:r w:rsidR="005B686E">
        <w:rPr>
          <w:rFonts w:ascii="Times New Roman" w:eastAsia="Times New Roman" w:hAnsi="Times New Roman" w:cs="Times New Roman"/>
          <w:i/>
          <w:iCs/>
          <w:sz w:val="24"/>
          <w:szCs w:val="20"/>
        </w:rPr>
        <w:t>S</w:t>
      </w:r>
      <w:r w:rsidR="005B686E" w:rsidRPr="005B686E">
        <w:rPr>
          <w:rFonts w:ascii="Times New Roman" w:eastAsia="Times New Roman" w:hAnsi="Times New Roman" w:cs="Times New Roman"/>
          <w:i/>
          <w:iCs/>
          <w:sz w:val="24"/>
          <w:szCs w:val="20"/>
        </w:rPr>
        <w:t xml:space="preserve">avivaldybės tarybos 2022 m. kovo 31 d. sprendimo </w:t>
      </w:r>
      <w:r w:rsidR="005B686E">
        <w:rPr>
          <w:rFonts w:ascii="Times New Roman" w:eastAsia="Times New Roman" w:hAnsi="Times New Roman" w:cs="Times New Roman"/>
          <w:i/>
          <w:iCs/>
          <w:sz w:val="24"/>
          <w:szCs w:val="20"/>
        </w:rPr>
        <w:t>N</w:t>
      </w:r>
      <w:r w:rsidR="005B686E" w:rsidRPr="005B686E">
        <w:rPr>
          <w:rFonts w:ascii="Times New Roman" w:eastAsia="Times New Roman" w:hAnsi="Times New Roman" w:cs="Times New Roman"/>
          <w:i/>
          <w:iCs/>
          <w:sz w:val="24"/>
          <w:szCs w:val="20"/>
        </w:rPr>
        <w:t>r. 1-93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2F4613"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B686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7204B5B" w:rsidR="00102133" w:rsidRPr="00102133" w:rsidRDefault="006B7D40" w:rsidP="00102133">
            <w:pPr>
              <w:suppressAutoHyphens/>
              <w:spacing w:after="0" w:line="240" w:lineRule="auto"/>
              <w:textAlignment w:val="baseline"/>
              <w:rPr>
                <w:rFonts w:ascii="Times New Roman" w:eastAsia="Times New Roman" w:hAnsi="Times New Roman" w:cs="Times New Roman"/>
                <w:sz w:val="24"/>
                <w:szCs w:val="24"/>
                <w:lang w:eastAsia="lt-LT"/>
              </w:rPr>
            </w:pPr>
            <w:r w:rsidRPr="006B7D4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4A09F7E9"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w:t>
      </w:r>
      <w:r w:rsidR="005B686E">
        <w:rPr>
          <w:rFonts w:ascii="Times New Roman" w:hAnsi="Times New Roman" w:cs="Times New Roman"/>
          <w:sz w:val="24"/>
          <w:szCs w:val="24"/>
        </w:rPr>
        <w:t>4-04-29</w:t>
      </w:r>
    </w:p>
    <w:p w14:paraId="7BD4E13B" w14:textId="27379C3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B686E">
        <w:rPr>
          <w:rFonts w:ascii="Times New Roman" w:hAnsi="Times New Roman" w:cs="Times New Roman"/>
          <w:sz w:val="24"/>
          <w:szCs w:val="24"/>
        </w:rPr>
        <w:t>4-04-29</w:t>
      </w:r>
    </w:p>
    <w:sectPr w:rsidR="0031306D" w:rsidRPr="0031306D" w:rsidSect="00132A7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32A70"/>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B12DF"/>
    <w:rsid w:val="003F78D5"/>
    <w:rsid w:val="0040134A"/>
    <w:rsid w:val="0042476C"/>
    <w:rsid w:val="00462311"/>
    <w:rsid w:val="0047608A"/>
    <w:rsid w:val="00481D6B"/>
    <w:rsid w:val="004B313E"/>
    <w:rsid w:val="004C491E"/>
    <w:rsid w:val="004D699D"/>
    <w:rsid w:val="00555FA2"/>
    <w:rsid w:val="005A582D"/>
    <w:rsid w:val="005B0255"/>
    <w:rsid w:val="005B686E"/>
    <w:rsid w:val="005E5EA1"/>
    <w:rsid w:val="005F504B"/>
    <w:rsid w:val="00605441"/>
    <w:rsid w:val="00615496"/>
    <w:rsid w:val="00631201"/>
    <w:rsid w:val="00672185"/>
    <w:rsid w:val="00690972"/>
    <w:rsid w:val="006956CE"/>
    <w:rsid w:val="006B7D40"/>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468F1"/>
    <w:rsid w:val="00AD5435"/>
    <w:rsid w:val="00BC7C90"/>
    <w:rsid w:val="00BE5128"/>
    <w:rsid w:val="00BE604D"/>
    <w:rsid w:val="00C03D4B"/>
    <w:rsid w:val="00C848C6"/>
    <w:rsid w:val="00C878F2"/>
    <w:rsid w:val="00C9627E"/>
    <w:rsid w:val="00D33AE5"/>
    <w:rsid w:val="00D64EC6"/>
    <w:rsid w:val="00D86B03"/>
    <w:rsid w:val="00DB50CA"/>
    <w:rsid w:val="00DD2DE9"/>
    <w:rsid w:val="00E41F9F"/>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4969</Words>
  <Characters>2833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2024-04-30T07:53:00Z</dcterms:created>
  <dcterms:modified xsi:type="dcterms:W3CDTF">2024-04-30T07:53:00Z</dcterms:modified>
</cp:coreProperties>
</file>