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E84AF9" w:rsidRDefault="00840306" w:rsidP="002C5E47">
      <w:pPr>
        <w:tabs>
          <w:tab w:val="left" w:pos="0"/>
        </w:tabs>
        <w:spacing w:after="0" w:line="240" w:lineRule="auto"/>
        <w:jc w:val="center"/>
        <w:rPr>
          <w:rFonts w:ascii="Times New Roman" w:eastAsia="Times New Roman" w:hAnsi="Times New Roman" w:cs="Times New Roman"/>
          <w:b/>
          <w:sz w:val="24"/>
          <w:szCs w:val="24"/>
        </w:rPr>
      </w:pPr>
      <w:r w:rsidRPr="00E84AF9">
        <w:rPr>
          <w:rFonts w:ascii="Times New Roman" w:eastAsia="Times New Roman" w:hAnsi="Times New Roman" w:cs="Times New Roman"/>
          <w:b/>
          <w:sz w:val="24"/>
          <w:szCs w:val="24"/>
        </w:rPr>
        <w:t xml:space="preserve"> </w:t>
      </w:r>
      <w:r w:rsidR="002C5E47" w:rsidRPr="00E84AF9">
        <w:rPr>
          <w:rFonts w:ascii="Times New Roman" w:eastAsia="Times New Roman" w:hAnsi="Times New Roman" w:cs="Times New Roman"/>
          <w:b/>
          <w:sz w:val="24"/>
          <w:szCs w:val="24"/>
        </w:rPr>
        <w:t>AIŠKINAMASIS RAŠTAS</w:t>
      </w:r>
    </w:p>
    <w:p w14:paraId="5EB9A615" w14:textId="77777777" w:rsidR="002C5E47" w:rsidRPr="00E84AF9"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617A5941" w14:textId="1EA12DA3" w:rsidR="00C91763" w:rsidRPr="00E84AF9" w:rsidRDefault="00153050" w:rsidP="002C5E47">
      <w:pPr>
        <w:tabs>
          <w:tab w:val="left" w:pos="0"/>
        </w:tabs>
        <w:spacing w:after="0" w:line="240" w:lineRule="auto"/>
        <w:ind w:left="360"/>
        <w:jc w:val="center"/>
        <w:rPr>
          <w:rFonts w:ascii="Times New Roman" w:hAnsi="Times New Roman" w:cs="Times New Roman"/>
          <w:b/>
          <w:bCs/>
          <w:color w:val="000000"/>
          <w:sz w:val="24"/>
          <w:szCs w:val="24"/>
          <w:shd w:val="clear" w:color="auto" w:fill="FFFFFF"/>
        </w:rPr>
      </w:pPr>
      <w:r w:rsidRPr="00E84AF9">
        <w:rPr>
          <w:rFonts w:ascii="Times New Roman" w:hAnsi="Times New Roman" w:cs="Times New Roman"/>
          <w:b/>
          <w:bCs/>
          <w:color w:val="000000"/>
          <w:sz w:val="24"/>
          <w:szCs w:val="24"/>
          <w:shd w:val="clear" w:color="auto" w:fill="FFFFFF"/>
        </w:rPr>
        <w:t>DĖL PRITARIMO PROJEKTO „KULTŪRINĖ SINERGIJA: SKATINANTI BENDRUOMENIŲ ĮSITRAUKIMĄ TARP SIENŲ“ PARAIŠKOS TEIKIMUI, PROJEKTO ĮGYVENDINIMUI IR DALINIAM FINANSAVIMUI</w:t>
      </w:r>
    </w:p>
    <w:p w14:paraId="1A62735E" w14:textId="77777777" w:rsidR="00153050" w:rsidRPr="00E84AF9" w:rsidRDefault="00153050" w:rsidP="002C5E47">
      <w:pPr>
        <w:tabs>
          <w:tab w:val="left" w:pos="0"/>
        </w:tabs>
        <w:spacing w:after="0" w:line="240" w:lineRule="auto"/>
        <w:ind w:left="360"/>
        <w:jc w:val="center"/>
        <w:rPr>
          <w:rFonts w:ascii="Times New Roman" w:eastAsia="Times New Roman" w:hAnsi="Times New Roman" w:cs="Times New Roman"/>
          <w:b/>
          <w:bCs/>
          <w:sz w:val="24"/>
          <w:szCs w:val="24"/>
        </w:rPr>
      </w:pPr>
    </w:p>
    <w:p w14:paraId="1698A6A1" w14:textId="662D3C0E" w:rsidR="002C5E47" w:rsidRPr="00E84AF9" w:rsidRDefault="002C5E47" w:rsidP="00153050">
      <w:pPr>
        <w:tabs>
          <w:tab w:val="left" w:pos="0"/>
        </w:tabs>
        <w:spacing w:after="0" w:line="240" w:lineRule="auto"/>
        <w:ind w:left="360"/>
        <w:jc w:val="center"/>
        <w:rPr>
          <w:rFonts w:ascii="Times New Roman" w:eastAsia="Times New Roman" w:hAnsi="Times New Roman" w:cs="Times New Roman"/>
          <w:sz w:val="24"/>
          <w:szCs w:val="24"/>
        </w:rPr>
      </w:pPr>
      <w:r w:rsidRPr="00E84AF9">
        <w:rPr>
          <w:rFonts w:ascii="Times New Roman" w:eastAsia="Times New Roman" w:hAnsi="Times New Roman" w:cs="Times New Roman"/>
          <w:sz w:val="24"/>
          <w:szCs w:val="24"/>
        </w:rPr>
        <w:t>202</w:t>
      </w:r>
      <w:r w:rsidR="00A9528D" w:rsidRPr="00E84AF9">
        <w:rPr>
          <w:rFonts w:ascii="Times New Roman" w:eastAsia="Times New Roman" w:hAnsi="Times New Roman" w:cs="Times New Roman"/>
          <w:sz w:val="24"/>
          <w:szCs w:val="24"/>
        </w:rPr>
        <w:t>4</w:t>
      </w:r>
      <w:r w:rsidRPr="00E84AF9">
        <w:rPr>
          <w:rFonts w:ascii="Times New Roman" w:eastAsia="Times New Roman" w:hAnsi="Times New Roman" w:cs="Times New Roman"/>
          <w:sz w:val="24"/>
          <w:szCs w:val="24"/>
        </w:rPr>
        <w:t xml:space="preserve"> m.</w:t>
      </w:r>
      <w:r w:rsidR="00153050" w:rsidRPr="00E84AF9">
        <w:rPr>
          <w:rFonts w:ascii="Times New Roman" w:eastAsia="Times New Roman" w:hAnsi="Times New Roman" w:cs="Times New Roman"/>
          <w:sz w:val="24"/>
          <w:szCs w:val="24"/>
        </w:rPr>
        <w:t xml:space="preserve"> gegužės 13</w:t>
      </w:r>
      <w:r w:rsidR="000C49FF" w:rsidRPr="00E84AF9">
        <w:rPr>
          <w:rFonts w:ascii="Times New Roman" w:eastAsia="Times New Roman" w:hAnsi="Times New Roman" w:cs="Times New Roman"/>
          <w:color w:val="FF0000"/>
          <w:sz w:val="24"/>
          <w:szCs w:val="24"/>
        </w:rPr>
        <w:t xml:space="preserve"> </w:t>
      </w:r>
      <w:r w:rsidRPr="00E84AF9">
        <w:rPr>
          <w:rFonts w:ascii="Times New Roman" w:eastAsia="Times New Roman" w:hAnsi="Times New Roman" w:cs="Times New Roman"/>
          <w:sz w:val="24"/>
          <w:szCs w:val="24"/>
        </w:rPr>
        <w:t>d.</w:t>
      </w:r>
    </w:p>
    <w:p w14:paraId="793D2914" w14:textId="77777777" w:rsidR="002C5E47" w:rsidRPr="00E84AF9" w:rsidRDefault="002C5E47" w:rsidP="00153050">
      <w:pPr>
        <w:tabs>
          <w:tab w:val="left" w:pos="0"/>
        </w:tabs>
        <w:spacing w:after="0" w:line="240" w:lineRule="auto"/>
        <w:jc w:val="center"/>
        <w:rPr>
          <w:rFonts w:ascii="Times New Roman" w:eastAsia="Times New Roman" w:hAnsi="Times New Roman" w:cs="Times New Roman"/>
          <w:sz w:val="24"/>
          <w:szCs w:val="24"/>
        </w:rPr>
      </w:pPr>
      <w:r w:rsidRPr="00E84AF9">
        <w:rPr>
          <w:rFonts w:ascii="Times New Roman" w:eastAsia="Times New Roman" w:hAnsi="Times New Roman" w:cs="Times New Roman"/>
          <w:sz w:val="24"/>
          <w:szCs w:val="24"/>
        </w:rPr>
        <w:t>Panevėžys</w:t>
      </w:r>
    </w:p>
    <w:p w14:paraId="3A5DE61E" w14:textId="77777777" w:rsidR="002C5E47" w:rsidRPr="00E84AF9"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65BA2842" w14:textId="0C186C38" w:rsidR="00536709" w:rsidRPr="00E84AF9" w:rsidRDefault="00712223" w:rsidP="00153050">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E84AF9">
        <w:rPr>
          <w:rFonts w:ascii="Times New Roman" w:eastAsia="Times New Roman" w:hAnsi="Times New Roman" w:cs="Times New Roman"/>
          <w:b/>
          <w:sz w:val="24"/>
          <w:szCs w:val="24"/>
        </w:rPr>
        <w:t>Sprendimo projekto tikslai ir uždaviniai</w:t>
      </w:r>
      <w:r w:rsidR="002C5E47" w:rsidRPr="00E84AF9">
        <w:rPr>
          <w:rFonts w:ascii="Times New Roman" w:eastAsia="Times New Roman" w:hAnsi="Times New Roman" w:cs="Times New Roman"/>
          <w:b/>
          <w:sz w:val="24"/>
          <w:szCs w:val="24"/>
        </w:rPr>
        <w:t xml:space="preserve">: </w:t>
      </w:r>
    </w:p>
    <w:p w14:paraId="5250C7F0" w14:textId="6250C01A" w:rsidR="007B4A8D" w:rsidRPr="00E84AF9" w:rsidRDefault="0050542C" w:rsidP="007B4A8D">
      <w:pPr>
        <w:tabs>
          <w:tab w:val="left" w:pos="0"/>
        </w:tabs>
        <w:spacing w:after="0" w:line="240" w:lineRule="auto"/>
        <w:ind w:firstLine="851"/>
        <w:jc w:val="both"/>
        <w:rPr>
          <w:rFonts w:ascii="Times New Roman" w:hAnsi="Times New Roman" w:cs="Times New Roman"/>
          <w:sz w:val="24"/>
          <w:szCs w:val="24"/>
        </w:rPr>
      </w:pPr>
      <w:r w:rsidRPr="00E84AF9">
        <w:rPr>
          <w:rFonts w:ascii="Times New Roman" w:eastAsia="Times New Roman" w:hAnsi="Times New Roman" w:cs="Times New Roman"/>
          <w:sz w:val="24"/>
          <w:szCs w:val="24"/>
        </w:rPr>
        <w:t>Atsižvelgiant į tai, kad 2024 m. balandžio 2 d. yra paskelbtas antrasis kvietimas (toliau – Kvietimas) teikti paraiškas pagal Europos sąjungos 2021</w:t>
      </w:r>
      <w:r w:rsidR="000511E7" w:rsidRPr="00E84AF9">
        <w:rPr>
          <w:rFonts w:ascii="Times New Roman" w:eastAsia="Times New Roman" w:hAnsi="Times New Roman" w:cs="Times New Roman"/>
          <w:sz w:val="24"/>
          <w:szCs w:val="24"/>
        </w:rPr>
        <w:t>-</w:t>
      </w:r>
      <w:r w:rsidRPr="00E84AF9">
        <w:rPr>
          <w:rFonts w:ascii="Times New Roman" w:eastAsia="Times New Roman" w:hAnsi="Times New Roman" w:cs="Times New Roman"/>
          <w:sz w:val="24"/>
          <w:szCs w:val="24"/>
        </w:rPr>
        <w:t>2027 m. Interreg VI-A Latvijos ir Lietuvos bendradarbiavimo per sieną programą (toliau – Programa), teikiamas Tarybos sprendimo projektas dėl pritarimo Stasio Eidrigevičiaus menų centrui</w:t>
      </w:r>
      <w:r w:rsidR="00E84AF9" w:rsidRPr="00E84AF9">
        <w:rPr>
          <w:rFonts w:ascii="Times New Roman" w:eastAsia="Times New Roman" w:hAnsi="Times New Roman" w:cs="Times New Roman"/>
          <w:sz w:val="24"/>
          <w:szCs w:val="24"/>
        </w:rPr>
        <w:t xml:space="preserve"> (toliau – SEMC)</w:t>
      </w:r>
      <w:r w:rsidRPr="00E84AF9">
        <w:rPr>
          <w:rFonts w:ascii="Times New Roman" w:eastAsia="Times New Roman" w:hAnsi="Times New Roman" w:cs="Times New Roman"/>
          <w:sz w:val="24"/>
          <w:szCs w:val="24"/>
        </w:rPr>
        <w:t xml:space="preserve"> teikti projekto „Kultūrinė sinergija: skatinanti bendruomenių įsitraukimą tarp sienų“ (toliau – Projektas) paraišką partnerio teisėmis.</w:t>
      </w:r>
      <w:r w:rsidR="003C7414" w:rsidRPr="00E84AF9">
        <w:rPr>
          <w:rFonts w:ascii="Times New Roman" w:hAnsi="Times New Roman" w:cs="Times New Roman"/>
          <w:sz w:val="24"/>
          <w:szCs w:val="24"/>
        </w:rPr>
        <w:t xml:space="preserve"> </w:t>
      </w:r>
      <w:bookmarkStart w:id="0" w:name="_Hlk166486158"/>
    </w:p>
    <w:p w14:paraId="052021C4" w14:textId="7A0EEF98" w:rsidR="007B4A8D" w:rsidRPr="00E84AF9" w:rsidRDefault="00953E18" w:rsidP="007B4A8D">
      <w:pPr>
        <w:tabs>
          <w:tab w:val="left" w:pos="0"/>
        </w:tabs>
        <w:spacing w:after="0" w:line="240" w:lineRule="auto"/>
        <w:ind w:firstLine="851"/>
        <w:jc w:val="both"/>
        <w:rPr>
          <w:rFonts w:ascii="Times New Roman" w:hAnsi="Times New Roman" w:cs="Times New Roman"/>
          <w:sz w:val="24"/>
          <w:szCs w:val="24"/>
        </w:rPr>
      </w:pPr>
      <w:r w:rsidRPr="00E84AF9">
        <w:rPr>
          <w:rFonts w:ascii="Times New Roman" w:eastAsia="Times New Roman" w:hAnsi="Times New Roman" w:cs="Times New Roman"/>
          <w:sz w:val="24"/>
          <w:szCs w:val="24"/>
        </w:rPr>
        <w:t xml:space="preserve">Programos finansavimas skiriamas Latvijos ir Lietuvos bendradarbiavimo iniciatyvoms, kurios skatintų regionų (Kuržemės, Žiemgalos, Latgalos, Klaipėdos, Telšių, Šiaulių, Panevėžio ir Utenos) darnią plėtrą. </w:t>
      </w:r>
      <w:bookmarkEnd w:id="0"/>
      <w:r w:rsidRPr="00E84AF9">
        <w:rPr>
          <w:rFonts w:ascii="Times New Roman" w:eastAsia="Times New Roman" w:hAnsi="Times New Roman" w:cs="Times New Roman"/>
          <w:sz w:val="24"/>
          <w:szCs w:val="24"/>
        </w:rPr>
        <w:t xml:space="preserve">Programa </w:t>
      </w:r>
      <w:r w:rsidR="00153050" w:rsidRPr="00E84AF9">
        <w:rPr>
          <w:rFonts w:ascii="Times New Roman" w:eastAsia="Times New Roman" w:hAnsi="Times New Roman" w:cs="Times New Roman"/>
          <w:sz w:val="24"/>
          <w:szCs w:val="24"/>
        </w:rPr>
        <w:t>tikslas -</w:t>
      </w:r>
      <w:r w:rsidRPr="00E84AF9">
        <w:rPr>
          <w:rFonts w:ascii="Times New Roman" w:eastAsia="Times New Roman" w:hAnsi="Times New Roman" w:cs="Times New Roman"/>
          <w:sz w:val="24"/>
          <w:szCs w:val="24"/>
        </w:rPr>
        <w:t xml:space="preserve"> prisidėti prie darnios regionų socialinės ir ekonominės plėtros, padedant juos padaryti konkurencingesnius ir patrauklesnius gyventi, mokytis, dirbti ir lankytis. Programoje numatyti keturi prioritetai: gebėjimų stiprinimas ir žmonių tarpusavio bendradarbiavimas, žalia, atspari ir tvari plėtra, sąžininga ir įtrauki visuomenė, ekonominis turizmo ir paveldo potencialas. Interreg VI-A Latvijos ir Lietuvos bendradarbiavimo per sieną programa 2021-2027 yra finansuojama Europos Regioninės Plėtros Fondo (toliau – ERPF) lėšomis.</w:t>
      </w:r>
    </w:p>
    <w:p w14:paraId="466DDDAB" w14:textId="70B1E7D0" w:rsidR="007B4A8D" w:rsidRPr="00E84AF9" w:rsidRDefault="00153050" w:rsidP="007B4A8D">
      <w:pPr>
        <w:tabs>
          <w:tab w:val="left" w:pos="0"/>
        </w:tabs>
        <w:spacing w:after="0" w:line="240" w:lineRule="auto"/>
        <w:ind w:firstLine="851"/>
        <w:jc w:val="both"/>
        <w:rPr>
          <w:rFonts w:ascii="Times New Roman" w:hAnsi="Times New Roman" w:cs="Times New Roman"/>
          <w:sz w:val="24"/>
          <w:szCs w:val="24"/>
        </w:rPr>
      </w:pPr>
      <w:r w:rsidRPr="00E84AF9">
        <w:rPr>
          <w:rFonts w:ascii="Times New Roman" w:eastAsia="Times New Roman" w:hAnsi="Times New Roman" w:cs="Times New Roman"/>
          <w:sz w:val="24"/>
          <w:szCs w:val="24"/>
        </w:rPr>
        <w:t>Stasio Eidrigevičiaus menų centr</w:t>
      </w:r>
      <w:r w:rsidR="000511E7" w:rsidRPr="00E84AF9">
        <w:rPr>
          <w:rFonts w:ascii="Times New Roman" w:eastAsia="Times New Roman" w:hAnsi="Times New Roman" w:cs="Times New Roman"/>
          <w:sz w:val="24"/>
          <w:szCs w:val="24"/>
        </w:rPr>
        <w:t>as</w:t>
      </w:r>
      <w:r w:rsidRPr="00E84AF9">
        <w:rPr>
          <w:rFonts w:ascii="Times New Roman" w:eastAsia="Times New Roman" w:hAnsi="Times New Roman" w:cs="Times New Roman"/>
          <w:sz w:val="24"/>
          <w:szCs w:val="24"/>
        </w:rPr>
        <w:t xml:space="preserve"> planuoja būti partneriu ir kartu su pagrindiniu partneriu - Daugpilio savivaldybės įstaiga „Vienybės namai“ (Latvija) </w:t>
      </w:r>
      <w:bookmarkStart w:id="1" w:name="_GoBack"/>
      <w:bookmarkEnd w:id="1"/>
      <w:r w:rsidRPr="00E84AF9">
        <w:rPr>
          <w:rFonts w:ascii="Times New Roman" w:eastAsia="Times New Roman" w:hAnsi="Times New Roman" w:cs="Times New Roman"/>
          <w:sz w:val="24"/>
          <w:szCs w:val="24"/>
        </w:rPr>
        <w:t xml:space="preserve">teikti projekto paraišką „Kultūrinė sinergija: skatinanti bendruomenių įsitraukimą tarp sienų“ (angl. „Cul-tural Synergy: Inspiring Community Engagement Across Borders“). Paraiška bus teikiama pagal Programos 1 prioritetą „Gebėjimų stiprinimas ir žmonių žmonėms bendradarbiavimas“. </w:t>
      </w:r>
    </w:p>
    <w:p w14:paraId="04278E2B" w14:textId="77777777" w:rsidR="007B4A8D" w:rsidRPr="00E84AF9" w:rsidRDefault="00153050" w:rsidP="007B4A8D">
      <w:pPr>
        <w:tabs>
          <w:tab w:val="left" w:pos="0"/>
        </w:tabs>
        <w:spacing w:after="0" w:line="240" w:lineRule="auto"/>
        <w:ind w:firstLine="851"/>
        <w:jc w:val="both"/>
        <w:rPr>
          <w:rFonts w:ascii="Times New Roman" w:hAnsi="Times New Roman" w:cs="Times New Roman"/>
          <w:sz w:val="24"/>
          <w:szCs w:val="24"/>
        </w:rPr>
      </w:pPr>
      <w:r w:rsidRPr="00E84AF9">
        <w:rPr>
          <w:rFonts w:ascii="Times New Roman" w:eastAsia="Times New Roman" w:hAnsi="Times New Roman" w:cs="Times New Roman"/>
          <w:bCs/>
          <w:sz w:val="24"/>
          <w:szCs w:val="24"/>
        </w:rPr>
        <w:t xml:space="preserve">Pagrindinis projekto partneris –  </w:t>
      </w:r>
      <w:r w:rsidRPr="00E84AF9">
        <w:rPr>
          <w:rFonts w:ascii="Times New Roman" w:eastAsia="Times New Roman" w:hAnsi="Times New Roman" w:cs="Times New Roman"/>
          <w:sz w:val="24"/>
          <w:szCs w:val="24"/>
        </w:rPr>
        <w:t xml:space="preserve">Daugpilio savivaldybės įstaiga „Vienybės namai“ </w:t>
      </w:r>
      <w:r w:rsidRPr="00E84AF9">
        <w:rPr>
          <w:rFonts w:ascii="Times New Roman" w:eastAsia="Times New Roman" w:hAnsi="Times New Roman" w:cs="Times New Roman"/>
          <w:bCs/>
          <w:sz w:val="24"/>
          <w:szCs w:val="24"/>
        </w:rPr>
        <w:t>(Latvija).</w:t>
      </w:r>
    </w:p>
    <w:p w14:paraId="5E59C472" w14:textId="77777777" w:rsidR="007B4A8D" w:rsidRPr="00E84AF9" w:rsidRDefault="00153050" w:rsidP="007B4A8D">
      <w:pPr>
        <w:tabs>
          <w:tab w:val="left" w:pos="0"/>
        </w:tabs>
        <w:spacing w:after="0" w:line="240" w:lineRule="auto"/>
        <w:ind w:firstLine="851"/>
        <w:jc w:val="both"/>
        <w:rPr>
          <w:rFonts w:ascii="Times New Roman" w:hAnsi="Times New Roman" w:cs="Times New Roman"/>
          <w:sz w:val="24"/>
          <w:szCs w:val="24"/>
        </w:rPr>
      </w:pPr>
      <w:r w:rsidRPr="00E84AF9">
        <w:rPr>
          <w:rFonts w:ascii="Times New Roman" w:eastAsia="Times New Roman" w:hAnsi="Times New Roman" w:cs="Times New Roman"/>
          <w:bCs/>
          <w:sz w:val="24"/>
          <w:szCs w:val="24"/>
        </w:rPr>
        <w:t xml:space="preserve">Projekto partneris - </w:t>
      </w:r>
      <w:r w:rsidRPr="00E84AF9">
        <w:rPr>
          <w:rFonts w:ascii="Times New Roman" w:eastAsia="Times New Roman" w:hAnsi="Times New Roman" w:cs="Times New Roman"/>
          <w:sz w:val="24"/>
          <w:szCs w:val="24"/>
        </w:rPr>
        <w:t>Stasio Eidrigevičiaus menų centras (Lietuva).</w:t>
      </w:r>
    </w:p>
    <w:p w14:paraId="0BE3DA20" w14:textId="2CA74467" w:rsidR="007B4A8D" w:rsidRPr="00CA31A2" w:rsidRDefault="00554E49" w:rsidP="00CA31A2">
      <w:pPr>
        <w:tabs>
          <w:tab w:val="left" w:pos="0"/>
        </w:tabs>
        <w:spacing w:after="0" w:line="240" w:lineRule="auto"/>
        <w:ind w:firstLine="851"/>
        <w:jc w:val="both"/>
        <w:rPr>
          <w:rFonts w:ascii="Times New Roman" w:eastAsia="Times New Roman" w:hAnsi="Times New Roman" w:cs="Times New Roman"/>
          <w:sz w:val="24"/>
          <w:szCs w:val="24"/>
        </w:rPr>
      </w:pPr>
      <w:r w:rsidRPr="00E84AF9">
        <w:rPr>
          <w:rFonts w:ascii="Times New Roman" w:eastAsia="Times New Roman" w:hAnsi="Times New Roman" w:cs="Times New Roman"/>
          <w:sz w:val="24"/>
          <w:szCs w:val="24"/>
        </w:rPr>
        <w:t>Projekto pagrindinis tikslas – stiprinti tarpvalstybinį bendradarbiavimą ir formuoti tvarias inovacijas kultūros sektoriuje, sukuriant įrankius ir įgalinant</w:t>
      </w:r>
      <w:r w:rsidR="00153050" w:rsidRPr="00E84AF9">
        <w:rPr>
          <w:rFonts w:ascii="Times New Roman" w:eastAsia="Times New Roman" w:hAnsi="Times New Roman" w:cs="Times New Roman"/>
          <w:sz w:val="24"/>
          <w:szCs w:val="24"/>
        </w:rPr>
        <w:t xml:space="preserve"> kultūros sektoriaus</w:t>
      </w:r>
      <w:r w:rsidRPr="00E84AF9">
        <w:rPr>
          <w:rFonts w:ascii="Times New Roman" w:eastAsia="Times New Roman" w:hAnsi="Times New Roman" w:cs="Times New Roman"/>
          <w:sz w:val="24"/>
          <w:szCs w:val="24"/>
        </w:rPr>
        <w:t xml:space="preserve"> specialistus kurti ir valdyti įtrauki</w:t>
      </w:r>
      <w:r w:rsidR="000511E7" w:rsidRPr="00E84AF9">
        <w:rPr>
          <w:rFonts w:ascii="Times New Roman" w:eastAsia="Times New Roman" w:hAnsi="Times New Roman" w:cs="Times New Roman"/>
          <w:sz w:val="24"/>
          <w:szCs w:val="24"/>
        </w:rPr>
        <w:t>us</w:t>
      </w:r>
      <w:r w:rsidRPr="00E84AF9">
        <w:rPr>
          <w:rFonts w:ascii="Times New Roman" w:eastAsia="Times New Roman" w:hAnsi="Times New Roman" w:cs="Times New Roman"/>
          <w:sz w:val="24"/>
          <w:szCs w:val="24"/>
        </w:rPr>
        <w:t xml:space="preserve"> ir bendruomen</w:t>
      </w:r>
      <w:r w:rsidR="000511E7" w:rsidRPr="00E84AF9">
        <w:rPr>
          <w:rFonts w:ascii="Times New Roman" w:eastAsia="Times New Roman" w:hAnsi="Times New Roman" w:cs="Times New Roman"/>
          <w:sz w:val="24"/>
          <w:szCs w:val="24"/>
        </w:rPr>
        <w:t>ių poreikius</w:t>
      </w:r>
      <w:r w:rsidRPr="00E84AF9">
        <w:rPr>
          <w:rFonts w:ascii="Times New Roman" w:eastAsia="Times New Roman" w:hAnsi="Times New Roman" w:cs="Times New Roman"/>
          <w:sz w:val="24"/>
          <w:szCs w:val="24"/>
        </w:rPr>
        <w:t xml:space="preserve"> atspindinčius centrus.</w:t>
      </w:r>
      <w:r w:rsidR="00530282" w:rsidRPr="00E84AF9">
        <w:rPr>
          <w:rFonts w:ascii="Times New Roman" w:eastAsia="Times New Roman" w:hAnsi="Times New Roman" w:cs="Times New Roman"/>
          <w:sz w:val="24"/>
          <w:szCs w:val="24"/>
        </w:rPr>
        <w:t xml:space="preserve"> </w:t>
      </w:r>
      <w:r w:rsidR="00884C0B" w:rsidRPr="00E84AF9">
        <w:rPr>
          <w:rFonts w:ascii="Times New Roman" w:eastAsia="Times New Roman" w:hAnsi="Times New Roman" w:cs="Times New Roman"/>
          <w:sz w:val="24"/>
          <w:szCs w:val="24"/>
        </w:rPr>
        <w:t>Projektas siekia kurti tvarias kultūrines iniciatyvas</w:t>
      </w:r>
      <w:r w:rsidR="003C7414" w:rsidRPr="00E84AF9">
        <w:rPr>
          <w:rFonts w:ascii="Times New Roman" w:eastAsia="Times New Roman" w:hAnsi="Times New Roman" w:cs="Times New Roman"/>
          <w:sz w:val="24"/>
          <w:szCs w:val="24"/>
        </w:rPr>
        <w:t>,</w:t>
      </w:r>
      <w:r w:rsidR="00884C0B" w:rsidRPr="00E84AF9">
        <w:rPr>
          <w:rFonts w:ascii="Times New Roman" w:eastAsia="Times New Roman" w:hAnsi="Times New Roman" w:cs="Times New Roman"/>
          <w:sz w:val="24"/>
          <w:szCs w:val="24"/>
        </w:rPr>
        <w:t xml:space="preserve"> taikant dizaino mąstymo</w:t>
      </w:r>
      <w:r w:rsidR="00153050" w:rsidRPr="00E84AF9">
        <w:rPr>
          <w:rFonts w:ascii="Times New Roman" w:eastAsia="Times New Roman" w:hAnsi="Times New Roman" w:cs="Times New Roman"/>
          <w:sz w:val="24"/>
          <w:szCs w:val="24"/>
        </w:rPr>
        <w:t xml:space="preserve"> (angl. design thinking)</w:t>
      </w:r>
      <w:r w:rsidR="00884C0B" w:rsidRPr="00E84AF9">
        <w:rPr>
          <w:rFonts w:ascii="Times New Roman" w:eastAsia="Times New Roman" w:hAnsi="Times New Roman" w:cs="Times New Roman"/>
          <w:sz w:val="24"/>
          <w:szCs w:val="24"/>
        </w:rPr>
        <w:t>, empatijos ir inovacijų principus. Pagrindiniai projekto rezultatai apima veiksming</w:t>
      </w:r>
      <w:r w:rsidR="000511E7" w:rsidRPr="00E84AF9">
        <w:rPr>
          <w:rFonts w:ascii="Times New Roman" w:eastAsia="Times New Roman" w:hAnsi="Times New Roman" w:cs="Times New Roman"/>
          <w:sz w:val="24"/>
          <w:szCs w:val="24"/>
        </w:rPr>
        <w:t>ų</w:t>
      </w:r>
      <w:r w:rsidR="00884C0B" w:rsidRPr="00E84AF9">
        <w:rPr>
          <w:rFonts w:ascii="Times New Roman" w:eastAsia="Times New Roman" w:hAnsi="Times New Roman" w:cs="Times New Roman"/>
          <w:sz w:val="24"/>
          <w:szCs w:val="24"/>
        </w:rPr>
        <w:t xml:space="preserve"> bendruomen</w:t>
      </w:r>
      <w:r w:rsidR="000511E7" w:rsidRPr="00E84AF9">
        <w:rPr>
          <w:rFonts w:ascii="Times New Roman" w:eastAsia="Times New Roman" w:hAnsi="Times New Roman" w:cs="Times New Roman"/>
          <w:sz w:val="24"/>
          <w:szCs w:val="24"/>
        </w:rPr>
        <w:t>ių</w:t>
      </w:r>
      <w:r w:rsidR="00884C0B" w:rsidRPr="00E84AF9">
        <w:rPr>
          <w:rFonts w:ascii="Times New Roman" w:eastAsia="Times New Roman" w:hAnsi="Times New Roman" w:cs="Times New Roman"/>
          <w:sz w:val="24"/>
          <w:szCs w:val="24"/>
        </w:rPr>
        <w:t xml:space="preserve"> įtraukimo modeli</w:t>
      </w:r>
      <w:r w:rsidR="000511E7" w:rsidRPr="00E84AF9">
        <w:rPr>
          <w:rFonts w:ascii="Times New Roman" w:eastAsia="Times New Roman" w:hAnsi="Times New Roman" w:cs="Times New Roman"/>
          <w:sz w:val="24"/>
          <w:szCs w:val="24"/>
        </w:rPr>
        <w:t>ų</w:t>
      </w:r>
      <w:r w:rsidR="00884C0B" w:rsidRPr="00E84AF9">
        <w:rPr>
          <w:rFonts w:ascii="Times New Roman" w:eastAsia="Times New Roman" w:hAnsi="Times New Roman" w:cs="Times New Roman"/>
          <w:sz w:val="24"/>
          <w:szCs w:val="24"/>
        </w:rPr>
        <w:t xml:space="preserve">, naujų kultūrinių iniciatyvų ir partnerystės tinklų bei ryšių kūrimą kultūros sektoriuje. </w:t>
      </w:r>
      <w:r w:rsidR="003C7414" w:rsidRPr="00E84AF9">
        <w:rPr>
          <w:rFonts w:ascii="Times New Roman" w:eastAsia="Times New Roman" w:hAnsi="Times New Roman" w:cs="Times New Roman"/>
          <w:sz w:val="24"/>
          <w:szCs w:val="24"/>
        </w:rPr>
        <w:t xml:space="preserve">Projektas siekia kurti ir tobulinti kultūros centrų veiklą Daugpilyje ir Panevėžyje, kurie galėtų atspindėti ir rezonuoti su bendruomenių, kurioms jie skirti, poreikiais. </w:t>
      </w:r>
      <w:r w:rsidR="000511E7" w:rsidRPr="00E84AF9">
        <w:rPr>
          <w:rFonts w:ascii="Times New Roman" w:eastAsia="Times New Roman" w:hAnsi="Times New Roman" w:cs="Times New Roman"/>
          <w:sz w:val="24"/>
          <w:szCs w:val="24"/>
        </w:rPr>
        <w:t xml:space="preserve">Projektu siekiama spręsti tokias </w:t>
      </w:r>
      <w:r w:rsidR="003C7414" w:rsidRPr="00E84AF9">
        <w:rPr>
          <w:rFonts w:ascii="Times New Roman" w:eastAsia="Times New Roman" w:hAnsi="Times New Roman" w:cs="Times New Roman"/>
          <w:sz w:val="24"/>
          <w:szCs w:val="24"/>
        </w:rPr>
        <w:t>problem</w:t>
      </w:r>
      <w:r w:rsidR="000511E7" w:rsidRPr="00E84AF9">
        <w:rPr>
          <w:rFonts w:ascii="Times New Roman" w:eastAsia="Times New Roman" w:hAnsi="Times New Roman" w:cs="Times New Roman"/>
          <w:sz w:val="24"/>
          <w:szCs w:val="24"/>
        </w:rPr>
        <w:t>a</w:t>
      </w:r>
      <w:r w:rsidR="003C7414" w:rsidRPr="00E84AF9">
        <w:rPr>
          <w:rFonts w:ascii="Times New Roman" w:eastAsia="Times New Roman" w:hAnsi="Times New Roman" w:cs="Times New Roman"/>
          <w:sz w:val="24"/>
          <w:szCs w:val="24"/>
        </w:rPr>
        <w:t>s kaip ribotas bendruomen</w:t>
      </w:r>
      <w:r w:rsidR="000511E7" w:rsidRPr="00E84AF9">
        <w:rPr>
          <w:rFonts w:ascii="Times New Roman" w:eastAsia="Times New Roman" w:hAnsi="Times New Roman" w:cs="Times New Roman"/>
          <w:sz w:val="24"/>
          <w:szCs w:val="24"/>
        </w:rPr>
        <w:t>ių</w:t>
      </w:r>
      <w:r w:rsidR="003C7414" w:rsidRPr="00E84AF9">
        <w:rPr>
          <w:rFonts w:ascii="Times New Roman" w:eastAsia="Times New Roman" w:hAnsi="Times New Roman" w:cs="Times New Roman"/>
          <w:sz w:val="24"/>
          <w:szCs w:val="24"/>
        </w:rPr>
        <w:t xml:space="preserve"> prieinamumas prie kultūrinių išteklių, mažas bendruomen</w:t>
      </w:r>
      <w:r w:rsidR="000511E7" w:rsidRPr="00E84AF9">
        <w:rPr>
          <w:rFonts w:ascii="Times New Roman" w:eastAsia="Times New Roman" w:hAnsi="Times New Roman" w:cs="Times New Roman"/>
          <w:sz w:val="24"/>
          <w:szCs w:val="24"/>
        </w:rPr>
        <w:t>ių</w:t>
      </w:r>
      <w:r w:rsidR="003C7414" w:rsidRPr="00E84AF9">
        <w:rPr>
          <w:rFonts w:ascii="Times New Roman" w:eastAsia="Times New Roman" w:hAnsi="Times New Roman" w:cs="Times New Roman"/>
          <w:sz w:val="24"/>
          <w:szCs w:val="24"/>
        </w:rPr>
        <w:t xml:space="preserve"> įsitraukimas į kultūrines iniciatyvas. Pasitelkiant inovacijas, dizaino mąstymo metodą, empatiją ir tarpinstitucinį bei tarpvalstybinį bendradarbiavimą, bus siekiama įtraukti bendruomenes į kultūrines iniciatyvas, didinti jų kultūrinį sąmoningumą, bus ieškoma bendrų poreikių išgryninimo, kultūros centruose bus pritaikomi projekto metu sukurti prototipai, bus keliamos kultūros specialistų kompetencijos.</w:t>
      </w:r>
      <w:r w:rsidR="00CA31A2">
        <w:rPr>
          <w:rFonts w:ascii="Times New Roman" w:eastAsia="Times New Roman" w:hAnsi="Times New Roman" w:cs="Times New Roman"/>
          <w:sz w:val="24"/>
          <w:szCs w:val="24"/>
        </w:rPr>
        <w:t xml:space="preserve"> Projekto veiklas įgyvendins SEMC struktūrinis padalinys </w:t>
      </w:r>
      <w:r w:rsidR="00CA31A2" w:rsidRPr="00CA31A2">
        <w:rPr>
          <w:rFonts w:ascii="Times New Roman" w:eastAsia="Times New Roman" w:hAnsi="Times New Roman" w:cs="Times New Roman"/>
          <w:sz w:val="24"/>
          <w:szCs w:val="24"/>
        </w:rPr>
        <w:t>– kūrybiškumo centras</w:t>
      </w:r>
      <w:r w:rsidR="00CA31A2">
        <w:rPr>
          <w:rFonts w:ascii="Times New Roman" w:eastAsia="Times New Roman" w:hAnsi="Times New Roman" w:cs="Times New Roman"/>
          <w:sz w:val="24"/>
          <w:szCs w:val="24"/>
        </w:rPr>
        <w:t xml:space="preserve"> </w:t>
      </w:r>
      <w:r w:rsidR="00CA31A2" w:rsidRPr="00CA31A2">
        <w:rPr>
          <w:rFonts w:ascii="Times New Roman" w:eastAsia="Times New Roman" w:hAnsi="Times New Roman" w:cs="Times New Roman"/>
          <w:sz w:val="24"/>
          <w:szCs w:val="24"/>
        </w:rPr>
        <w:t>„Pragiedruliai“</w:t>
      </w:r>
      <w:r w:rsidR="00CA31A2">
        <w:rPr>
          <w:rFonts w:ascii="Times New Roman" w:eastAsia="Times New Roman" w:hAnsi="Times New Roman" w:cs="Times New Roman"/>
          <w:sz w:val="24"/>
          <w:szCs w:val="24"/>
        </w:rPr>
        <w:t>.</w:t>
      </w:r>
    </w:p>
    <w:p w14:paraId="30DB7A8D" w14:textId="198892BD" w:rsidR="007B4A8D" w:rsidRPr="00E84AF9" w:rsidRDefault="00884C0B" w:rsidP="007B4A8D">
      <w:pPr>
        <w:tabs>
          <w:tab w:val="left" w:pos="0"/>
        </w:tabs>
        <w:spacing w:after="0" w:line="240" w:lineRule="auto"/>
        <w:ind w:firstLine="851"/>
        <w:jc w:val="both"/>
        <w:rPr>
          <w:rFonts w:ascii="Times New Roman" w:hAnsi="Times New Roman" w:cs="Times New Roman"/>
          <w:sz w:val="24"/>
          <w:szCs w:val="24"/>
        </w:rPr>
      </w:pPr>
      <w:r w:rsidRPr="00E84AF9">
        <w:rPr>
          <w:rFonts w:ascii="Times New Roman" w:eastAsia="Times New Roman" w:hAnsi="Times New Roman" w:cs="Times New Roman"/>
          <w:sz w:val="24"/>
          <w:szCs w:val="24"/>
        </w:rPr>
        <w:t>Tikslinė grupė</w:t>
      </w:r>
      <w:r w:rsidR="00153050" w:rsidRPr="00E84AF9">
        <w:rPr>
          <w:rFonts w:ascii="Times New Roman" w:eastAsia="Times New Roman" w:hAnsi="Times New Roman" w:cs="Times New Roman"/>
          <w:sz w:val="24"/>
          <w:szCs w:val="24"/>
        </w:rPr>
        <w:t xml:space="preserve"> </w:t>
      </w:r>
      <w:r w:rsidR="000511E7" w:rsidRPr="00E84AF9">
        <w:rPr>
          <w:rFonts w:ascii="Times New Roman" w:eastAsia="Times New Roman" w:hAnsi="Times New Roman" w:cs="Times New Roman"/>
          <w:sz w:val="24"/>
          <w:szCs w:val="24"/>
        </w:rPr>
        <w:t>–</w:t>
      </w:r>
      <w:r w:rsidRPr="00E84AF9">
        <w:rPr>
          <w:rFonts w:ascii="Times New Roman" w:eastAsia="Times New Roman" w:hAnsi="Times New Roman" w:cs="Times New Roman"/>
          <w:sz w:val="24"/>
          <w:szCs w:val="24"/>
        </w:rPr>
        <w:t xml:space="preserve"> kultūros</w:t>
      </w:r>
      <w:r w:rsidR="000511E7" w:rsidRPr="00E84AF9">
        <w:rPr>
          <w:rFonts w:ascii="Times New Roman" w:eastAsia="Times New Roman" w:hAnsi="Times New Roman" w:cs="Times New Roman"/>
          <w:sz w:val="24"/>
          <w:szCs w:val="24"/>
        </w:rPr>
        <w:t xml:space="preserve"> sektoriaus</w:t>
      </w:r>
      <w:r w:rsidRPr="00E84AF9">
        <w:rPr>
          <w:rFonts w:ascii="Times New Roman" w:eastAsia="Times New Roman" w:hAnsi="Times New Roman" w:cs="Times New Roman"/>
          <w:sz w:val="24"/>
          <w:szCs w:val="24"/>
        </w:rPr>
        <w:t xml:space="preserve"> </w:t>
      </w:r>
      <w:r w:rsidR="00E84AF9" w:rsidRPr="00E84AF9">
        <w:rPr>
          <w:rFonts w:ascii="Times New Roman" w:eastAsia="Times New Roman" w:hAnsi="Times New Roman" w:cs="Times New Roman"/>
          <w:sz w:val="24"/>
          <w:szCs w:val="24"/>
        </w:rPr>
        <w:t>darbuotojai</w:t>
      </w:r>
      <w:r w:rsidRPr="00E84AF9">
        <w:rPr>
          <w:rFonts w:ascii="Times New Roman" w:eastAsia="Times New Roman" w:hAnsi="Times New Roman" w:cs="Times New Roman"/>
          <w:sz w:val="24"/>
          <w:szCs w:val="24"/>
        </w:rPr>
        <w:t xml:space="preserve">, </w:t>
      </w:r>
      <w:r w:rsidR="000511E7" w:rsidRPr="00E84AF9">
        <w:rPr>
          <w:rFonts w:ascii="Times New Roman" w:eastAsia="Times New Roman" w:hAnsi="Times New Roman" w:cs="Times New Roman"/>
          <w:sz w:val="24"/>
          <w:szCs w:val="24"/>
        </w:rPr>
        <w:t xml:space="preserve">miesto bendruomenės. </w:t>
      </w:r>
      <w:bookmarkStart w:id="2" w:name="_Hlk164955314"/>
    </w:p>
    <w:p w14:paraId="77BD2B0B" w14:textId="47C6CE0C" w:rsidR="00561152" w:rsidRPr="00E84AF9" w:rsidRDefault="003C7414" w:rsidP="007B4A8D">
      <w:pPr>
        <w:tabs>
          <w:tab w:val="left" w:pos="0"/>
        </w:tabs>
        <w:spacing w:after="0" w:line="240" w:lineRule="auto"/>
        <w:ind w:firstLine="851"/>
        <w:jc w:val="both"/>
        <w:rPr>
          <w:rFonts w:ascii="Times New Roman" w:eastAsia="Times New Roman" w:hAnsi="Times New Roman" w:cs="Times New Roman"/>
          <w:sz w:val="24"/>
          <w:szCs w:val="24"/>
          <w:lang w:val="en-US"/>
        </w:rPr>
      </w:pPr>
      <w:r w:rsidRPr="00E84AF9">
        <w:rPr>
          <w:rFonts w:ascii="Times New Roman" w:eastAsia="Times New Roman" w:hAnsi="Times New Roman" w:cs="Times New Roman"/>
          <w:sz w:val="24"/>
          <w:szCs w:val="24"/>
          <w:lang w:val="en-US"/>
        </w:rPr>
        <w:t>P</w:t>
      </w:r>
      <w:r w:rsidR="00CE5A6F" w:rsidRPr="00E84AF9">
        <w:rPr>
          <w:rFonts w:ascii="Times New Roman" w:eastAsia="Times New Roman" w:hAnsi="Times New Roman" w:cs="Times New Roman"/>
          <w:sz w:val="24"/>
          <w:szCs w:val="24"/>
          <w:lang w:val="en-US"/>
        </w:rPr>
        <w:t xml:space="preserve">rojekto </w:t>
      </w:r>
      <w:r w:rsidRPr="00E84AF9">
        <w:rPr>
          <w:rFonts w:ascii="Times New Roman" w:eastAsia="Times New Roman" w:hAnsi="Times New Roman" w:cs="Times New Roman"/>
          <w:sz w:val="24"/>
          <w:szCs w:val="24"/>
          <w:lang w:val="en-US"/>
        </w:rPr>
        <w:t>trukmė - 18 mėn. (2025-01-01 – 2026-06-01)</w:t>
      </w:r>
      <w:r w:rsidR="009B0FA3" w:rsidRPr="00E84AF9">
        <w:rPr>
          <w:rFonts w:ascii="Times New Roman" w:eastAsia="Times New Roman" w:hAnsi="Times New Roman" w:cs="Times New Roman"/>
          <w:sz w:val="24"/>
          <w:szCs w:val="24"/>
          <w:lang w:val="en-US"/>
        </w:rPr>
        <w:t>.</w:t>
      </w:r>
      <w:bookmarkStart w:id="3" w:name="_Hlk165024224"/>
      <w:r w:rsidR="001B3ABF" w:rsidRPr="00E84AF9">
        <w:rPr>
          <w:rFonts w:ascii="Times New Roman" w:eastAsia="Times New Roman" w:hAnsi="Times New Roman" w:cs="Times New Roman"/>
          <w:sz w:val="24"/>
          <w:szCs w:val="24"/>
          <w:lang w:val="en-US"/>
        </w:rPr>
        <w:t xml:space="preserve"> </w:t>
      </w:r>
      <w:bookmarkEnd w:id="3"/>
    </w:p>
    <w:p w14:paraId="6BDA9E52" w14:textId="77777777" w:rsidR="007B4A8D" w:rsidRPr="00E84AF9" w:rsidRDefault="007B4A8D" w:rsidP="007B4A8D">
      <w:pPr>
        <w:tabs>
          <w:tab w:val="left" w:pos="0"/>
        </w:tabs>
        <w:spacing w:after="0" w:line="240" w:lineRule="auto"/>
        <w:ind w:firstLine="851"/>
        <w:jc w:val="both"/>
        <w:rPr>
          <w:rFonts w:ascii="Times New Roman" w:hAnsi="Times New Roman" w:cs="Times New Roman"/>
          <w:sz w:val="24"/>
          <w:szCs w:val="24"/>
        </w:rPr>
      </w:pPr>
    </w:p>
    <w:bookmarkEnd w:id="2"/>
    <w:p w14:paraId="39A550A9" w14:textId="2F71F5A2" w:rsidR="002C5E47" w:rsidRPr="00E84AF9" w:rsidRDefault="00493E86" w:rsidP="00CE0259">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E84AF9">
        <w:rPr>
          <w:rFonts w:ascii="Times New Roman" w:eastAsia="Times New Roman" w:hAnsi="Times New Roman" w:cs="Times New Roman"/>
          <w:b/>
          <w:sz w:val="24"/>
          <w:szCs w:val="24"/>
        </w:rPr>
        <w:t>Siūlomos teisinio reguliavimo nuostatos, lauki</w:t>
      </w:r>
      <w:r w:rsidR="00003BC1" w:rsidRPr="00E84AF9">
        <w:rPr>
          <w:rFonts w:ascii="Times New Roman" w:eastAsia="Times New Roman" w:hAnsi="Times New Roman" w:cs="Times New Roman"/>
          <w:b/>
          <w:sz w:val="24"/>
          <w:szCs w:val="24"/>
        </w:rPr>
        <w:t>a</w:t>
      </w:r>
      <w:r w:rsidRPr="00E84AF9">
        <w:rPr>
          <w:rFonts w:ascii="Times New Roman" w:eastAsia="Times New Roman" w:hAnsi="Times New Roman" w:cs="Times New Roman"/>
          <w:b/>
          <w:sz w:val="24"/>
          <w:szCs w:val="24"/>
        </w:rPr>
        <w:t xml:space="preserve">mi rezultatai: </w:t>
      </w:r>
    </w:p>
    <w:p w14:paraId="6AA54338" w14:textId="3441756B" w:rsidR="007B4A8D" w:rsidRPr="00E84AF9" w:rsidRDefault="00C348A3" w:rsidP="007B4A8D">
      <w:pPr>
        <w:spacing w:after="0" w:line="240" w:lineRule="auto"/>
        <w:ind w:firstLine="851"/>
        <w:jc w:val="both"/>
        <w:rPr>
          <w:rFonts w:ascii="Times New Roman" w:hAnsi="Times New Roman" w:cs="Times New Roman"/>
          <w:sz w:val="24"/>
          <w:szCs w:val="24"/>
        </w:rPr>
      </w:pPr>
      <w:r w:rsidRPr="00E84AF9">
        <w:rPr>
          <w:rFonts w:ascii="Times New Roman" w:hAnsi="Times New Roman" w:cs="Times New Roman"/>
          <w:sz w:val="24"/>
          <w:szCs w:val="24"/>
        </w:rPr>
        <w:t xml:space="preserve">2024 m. gegužės 9 - 10 d. Investicijų projektų atrankos grupės posėdžio rašytinės procedūros tvarka buvo pritarta Stasio Eidrigevičiau menų centrui dalyvauti Projekte (protokolas Nr. IP - 07).     </w:t>
      </w:r>
    </w:p>
    <w:p w14:paraId="5200D52E" w14:textId="725965DA" w:rsidR="00C348A3" w:rsidRPr="00E84AF9" w:rsidRDefault="00C348A3" w:rsidP="007B4A8D">
      <w:pPr>
        <w:spacing w:after="0" w:line="240" w:lineRule="auto"/>
        <w:ind w:firstLine="851"/>
        <w:jc w:val="both"/>
        <w:rPr>
          <w:rFonts w:ascii="Times New Roman" w:hAnsi="Times New Roman" w:cs="Times New Roman"/>
          <w:sz w:val="24"/>
          <w:szCs w:val="24"/>
        </w:rPr>
      </w:pPr>
      <w:r w:rsidRPr="00E84AF9">
        <w:rPr>
          <w:rFonts w:ascii="Times New Roman" w:hAnsi="Times New Roman" w:cs="Times New Roman"/>
          <w:bCs/>
          <w:sz w:val="24"/>
          <w:szCs w:val="24"/>
        </w:rPr>
        <w:t>Š</w:t>
      </w:r>
      <w:r w:rsidRPr="00E84AF9">
        <w:rPr>
          <w:rFonts w:ascii="Times New Roman" w:eastAsia="Times New Roman" w:hAnsi="Times New Roman" w:cs="Times New Roman"/>
          <w:sz w:val="24"/>
          <w:szCs w:val="24"/>
        </w:rPr>
        <w:t xml:space="preserve">iuo metu teikiamas Tarybos sprendimo projektas dėl pritarimo </w:t>
      </w:r>
      <w:r w:rsidRPr="00E84AF9">
        <w:rPr>
          <w:rFonts w:ascii="Times New Roman" w:hAnsi="Times New Roman" w:cs="Times New Roman"/>
          <w:sz w:val="24"/>
          <w:szCs w:val="24"/>
        </w:rPr>
        <w:t>Stasio Eidrigevičiau menų centrui</w:t>
      </w:r>
      <w:r w:rsidRPr="00E84AF9">
        <w:rPr>
          <w:rFonts w:ascii="Times New Roman" w:eastAsia="Times New Roman" w:hAnsi="Times New Roman" w:cs="Times New Roman"/>
          <w:sz w:val="24"/>
          <w:szCs w:val="24"/>
        </w:rPr>
        <w:t xml:space="preserve"> dalyvavimui Projekte partnerio </w:t>
      </w:r>
      <w:bookmarkStart w:id="4" w:name="_Hlk166486888"/>
      <w:r w:rsidRPr="00E84AF9">
        <w:rPr>
          <w:rFonts w:ascii="Times New Roman" w:eastAsia="Times New Roman" w:hAnsi="Times New Roman" w:cs="Times New Roman"/>
          <w:sz w:val="24"/>
          <w:szCs w:val="24"/>
        </w:rPr>
        <w:t>teisėmis, jo įgyvendinimui ir daliniam finansavimui.</w:t>
      </w:r>
      <w:bookmarkEnd w:id="4"/>
    </w:p>
    <w:p w14:paraId="793CE495" w14:textId="7278B486" w:rsidR="00C348A3" w:rsidRPr="00E84AF9" w:rsidRDefault="00C348A3" w:rsidP="007B4A8D">
      <w:pPr>
        <w:spacing w:after="0" w:line="240" w:lineRule="auto"/>
        <w:ind w:firstLine="851"/>
        <w:jc w:val="both"/>
        <w:rPr>
          <w:rFonts w:ascii="Times New Roman" w:hAnsi="Times New Roman" w:cs="Times New Roman"/>
          <w:sz w:val="24"/>
          <w:szCs w:val="24"/>
        </w:rPr>
      </w:pPr>
      <w:r w:rsidRPr="00E84AF9">
        <w:rPr>
          <w:rFonts w:ascii="Times New Roman" w:hAnsi="Times New Roman" w:cs="Times New Roman"/>
          <w:sz w:val="24"/>
          <w:szCs w:val="24"/>
        </w:rPr>
        <w:t xml:space="preserve">Tarybai pritarus, 2024 m. birželio 21 d. terminui SEMC teiks projekto </w:t>
      </w:r>
      <w:r w:rsidR="00E84AF9" w:rsidRPr="00E84AF9">
        <w:rPr>
          <w:rFonts w:ascii="Times New Roman" w:hAnsi="Times New Roman" w:cs="Times New Roman"/>
          <w:sz w:val="24"/>
          <w:szCs w:val="24"/>
        </w:rPr>
        <w:t>„</w:t>
      </w:r>
      <w:r w:rsidRPr="00E84AF9">
        <w:rPr>
          <w:rFonts w:ascii="Times New Roman" w:hAnsi="Times New Roman" w:cs="Times New Roman"/>
          <w:sz w:val="24"/>
          <w:szCs w:val="24"/>
        </w:rPr>
        <w:t xml:space="preserve">Kultūrinė sinergija: skatinanti bendruomenių įsitraukimą tarp sienų“ (angl. „Cultural Synergy: Inspiring Community </w:t>
      </w:r>
      <w:r w:rsidRPr="00E84AF9">
        <w:rPr>
          <w:rFonts w:ascii="Times New Roman" w:hAnsi="Times New Roman" w:cs="Times New Roman"/>
          <w:sz w:val="24"/>
          <w:szCs w:val="24"/>
        </w:rPr>
        <w:lastRenderedPageBreak/>
        <w:t xml:space="preserve">Engagement Across Borders“)  paraišką </w:t>
      </w:r>
      <w:r w:rsidRPr="00E84AF9">
        <w:rPr>
          <w:rFonts w:ascii="Times New Roman" w:eastAsia="Times New Roman" w:hAnsi="Times New Roman" w:cs="Times New Roman"/>
          <w:bCs/>
          <w:sz w:val="24"/>
          <w:szCs w:val="24"/>
        </w:rPr>
        <w:t>Europos sąjungos 2021</w:t>
      </w:r>
      <w:r w:rsidR="00E84AF9" w:rsidRPr="00E84AF9">
        <w:rPr>
          <w:rFonts w:ascii="Times New Roman" w:eastAsia="Times New Roman" w:hAnsi="Times New Roman" w:cs="Times New Roman"/>
          <w:bCs/>
          <w:sz w:val="24"/>
          <w:szCs w:val="24"/>
        </w:rPr>
        <w:t>-</w:t>
      </w:r>
      <w:r w:rsidRPr="00E84AF9">
        <w:rPr>
          <w:rFonts w:ascii="Times New Roman" w:eastAsia="Times New Roman" w:hAnsi="Times New Roman" w:cs="Times New Roman"/>
          <w:bCs/>
          <w:sz w:val="24"/>
          <w:szCs w:val="24"/>
        </w:rPr>
        <w:t xml:space="preserve">2027 m. Interreg VI-A Latvijos ir Lietuvos bendradarbiavimo per sieną programos antrajam kvietimui.  </w:t>
      </w:r>
    </w:p>
    <w:p w14:paraId="75C07CF0" w14:textId="7A8582E3" w:rsidR="00E150D3" w:rsidRPr="00E84AF9" w:rsidRDefault="00E91F49" w:rsidP="007B4A8D">
      <w:pPr>
        <w:spacing w:after="0" w:line="240" w:lineRule="auto"/>
        <w:ind w:firstLine="851"/>
        <w:jc w:val="both"/>
        <w:rPr>
          <w:rFonts w:ascii="Times New Roman" w:eastAsia="Times New Roman" w:hAnsi="Times New Roman" w:cs="Times New Roman"/>
          <w:sz w:val="24"/>
          <w:szCs w:val="24"/>
        </w:rPr>
      </w:pPr>
      <w:r w:rsidRPr="00E84AF9">
        <w:rPr>
          <w:rFonts w:ascii="Times New Roman" w:eastAsia="Times New Roman" w:hAnsi="Times New Roman" w:cs="Times New Roman"/>
          <w:sz w:val="24"/>
          <w:szCs w:val="24"/>
        </w:rPr>
        <w:t>Laukiami rezultatai:</w:t>
      </w:r>
      <w:r w:rsidR="006628ED" w:rsidRPr="00E84AF9">
        <w:rPr>
          <w:rFonts w:ascii="Times New Roman" w:eastAsia="Times New Roman" w:hAnsi="Times New Roman" w:cs="Times New Roman"/>
          <w:sz w:val="24"/>
          <w:szCs w:val="24"/>
        </w:rPr>
        <w:t xml:space="preserve"> </w:t>
      </w:r>
      <w:r w:rsidR="00C348A3" w:rsidRPr="00E84AF9">
        <w:rPr>
          <w:rFonts w:ascii="Times New Roman" w:hAnsi="Times New Roman" w:cs="Times New Roman"/>
          <w:sz w:val="24"/>
          <w:szCs w:val="24"/>
        </w:rPr>
        <w:t xml:space="preserve">Teikiama paraiška konkursinei priemonei, todėl teigiamai įvertinus paraišką būtų gautas 80 proc. projekto finansavimas iš ERPF lėšų ir 10 proc. finansavimas iš Valstybės biudžeto lėšų. </w:t>
      </w:r>
      <w:r w:rsidR="00C348A3" w:rsidRPr="00E84AF9">
        <w:rPr>
          <w:rFonts w:ascii="Times New Roman" w:eastAsia="Times New Roman" w:hAnsi="Times New Roman" w:cs="Times New Roman"/>
          <w:sz w:val="24"/>
          <w:szCs w:val="24"/>
        </w:rPr>
        <w:t>Į</w:t>
      </w:r>
      <w:r w:rsidR="006628ED" w:rsidRPr="00E84AF9">
        <w:rPr>
          <w:rFonts w:ascii="Times New Roman" w:eastAsia="Times New Roman" w:hAnsi="Times New Roman" w:cs="Times New Roman"/>
          <w:sz w:val="24"/>
          <w:szCs w:val="24"/>
        </w:rPr>
        <w:t xml:space="preserve">gyvendinus projektą būtų pritrauktos ES investicijos į </w:t>
      </w:r>
      <w:r w:rsidR="00370B4F" w:rsidRPr="00E84AF9">
        <w:rPr>
          <w:rFonts w:ascii="Times New Roman" w:eastAsia="Times New Roman" w:hAnsi="Times New Roman" w:cs="Times New Roman"/>
          <w:sz w:val="24"/>
          <w:szCs w:val="24"/>
        </w:rPr>
        <w:t xml:space="preserve">Panevėžio </w:t>
      </w:r>
      <w:r w:rsidR="006628ED" w:rsidRPr="00E84AF9">
        <w:rPr>
          <w:rFonts w:ascii="Times New Roman" w:eastAsia="Times New Roman" w:hAnsi="Times New Roman" w:cs="Times New Roman"/>
          <w:sz w:val="24"/>
          <w:szCs w:val="24"/>
        </w:rPr>
        <w:t>miestą. Projekt</w:t>
      </w:r>
      <w:r w:rsidR="00370B4F" w:rsidRPr="00E84AF9">
        <w:rPr>
          <w:rFonts w:ascii="Times New Roman" w:eastAsia="Times New Roman" w:hAnsi="Times New Roman" w:cs="Times New Roman"/>
          <w:sz w:val="24"/>
          <w:szCs w:val="24"/>
        </w:rPr>
        <w:t>u</w:t>
      </w:r>
      <w:r w:rsidR="006628ED" w:rsidRPr="00E84AF9">
        <w:rPr>
          <w:rFonts w:ascii="Times New Roman" w:eastAsia="Times New Roman" w:hAnsi="Times New Roman" w:cs="Times New Roman"/>
          <w:sz w:val="24"/>
          <w:szCs w:val="24"/>
        </w:rPr>
        <w:t xml:space="preserve"> būtų sukurti veiksmingi bendruomenės įtraukimo modeliai, nauji kultūrinių iniciatyvų šaltiniai, užmegzti nauji partnerysčių tinklai bei ryšiai kultūros sektoriuje. Įtraukta ir įgalinta Panevėžio bendruomenė kultūros sektoriuje. Padidintas kultūrinis turizmas ir paveldo potencialas.</w:t>
      </w:r>
      <w:r w:rsidR="000F5EDF" w:rsidRPr="00E84AF9">
        <w:rPr>
          <w:rFonts w:ascii="Times New Roman" w:eastAsia="Times New Roman" w:hAnsi="Times New Roman" w:cs="Times New Roman"/>
          <w:sz w:val="24"/>
          <w:szCs w:val="24"/>
        </w:rPr>
        <w:t xml:space="preserve"> </w:t>
      </w:r>
    </w:p>
    <w:p w14:paraId="16567F9E" w14:textId="77777777" w:rsidR="00C348A3" w:rsidRPr="00E84AF9" w:rsidRDefault="00C348A3" w:rsidP="00C348A3">
      <w:pPr>
        <w:spacing w:after="0" w:line="240" w:lineRule="auto"/>
        <w:ind w:firstLine="851"/>
        <w:jc w:val="both"/>
        <w:rPr>
          <w:rFonts w:ascii="Times New Roman" w:hAnsi="Times New Roman" w:cs="Times New Roman"/>
          <w:sz w:val="24"/>
          <w:szCs w:val="24"/>
        </w:rPr>
      </w:pPr>
    </w:p>
    <w:p w14:paraId="550BDBC3" w14:textId="177F9E94" w:rsidR="00E150D3" w:rsidRPr="00E84AF9" w:rsidRDefault="000614AE" w:rsidP="00122A80">
      <w:pPr>
        <w:pStyle w:val="Sraopastraipa"/>
        <w:numPr>
          <w:ilvl w:val="0"/>
          <w:numId w:val="1"/>
        </w:numPr>
        <w:tabs>
          <w:tab w:val="left" w:pos="0"/>
        </w:tabs>
        <w:spacing w:after="0" w:line="240" w:lineRule="auto"/>
        <w:jc w:val="both"/>
        <w:rPr>
          <w:rFonts w:ascii="Times New Roman" w:eastAsia="Times New Roman" w:hAnsi="Times New Roman" w:cs="Times New Roman"/>
          <w:b/>
          <w:sz w:val="24"/>
          <w:szCs w:val="24"/>
        </w:rPr>
      </w:pPr>
      <w:r w:rsidRPr="00E84AF9">
        <w:rPr>
          <w:rFonts w:ascii="Times New Roman" w:eastAsia="Times New Roman" w:hAnsi="Times New Roman" w:cs="Times New Roman"/>
          <w:b/>
          <w:sz w:val="24"/>
          <w:szCs w:val="24"/>
        </w:rPr>
        <w:t xml:space="preserve">Lėšų poreikis ir šaltiniai: </w:t>
      </w:r>
      <w:r w:rsidR="002C5E47" w:rsidRPr="00E84AF9">
        <w:rPr>
          <w:rFonts w:ascii="Times New Roman" w:eastAsia="Times New Roman" w:hAnsi="Times New Roman" w:cs="Times New Roman"/>
          <w:b/>
          <w:sz w:val="24"/>
          <w:szCs w:val="24"/>
        </w:rPr>
        <w:t xml:space="preserve"> </w:t>
      </w:r>
    </w:p>
    <w:p w14:paraId="19E20136" w14:textId="77777777" w:rsidR="007B4A8D" w:rsidRPr="00E84AF9" w:rsidRDefault="00183A96" w:rsidP="007B4A8D">
      <w:pPr>
        <w:spacing w:after="0" w:line="240" w:lineRule="auto"/>
        <w:ind w:firstLine="851"/>
        <w:jc w:val="both"/>
        <w:rPr>
          <w:rFonts w:ascii="Times New Roman" w:hAnsi="Times New Roman" w:cs="Times New Roman"/>
          <w:sz w:val="24"/>
          <w:szCs w:val="24"/>
        </w:rPr>
      </w:pPr>
      <w:r w:rsidRPr="00E84AF9">
        <w:rPr>
          <w:rFonts w:ascii="Times New Roman" w:hAnsi="Times New Roman" w:cs="Times New Roman"/>
          <w:sz w:val="24"/>
          <w:szCs w:val="24"/>
        </w:rPr>
        <w:t xml:space="preserve"> </w:t>
      </w:r>
      <w:r w:rsidR="004A0064" w:rsidRPr="00E84AF9">
        <w:rPr>
          <w:rFonts w:ascii="Times New Roman" w:hAnsi="Times New Roman" w:cs="Times New Roman"/>
          <w:sz w:val="24"/>
          <w:szCs w:val="24"/>
        </w:rPr>
        <w:t xml:space="preserve">Atrinkti projektai bus finansuojami 80 proc. iš </w:t>
      </w:r>
      <w:r w:rsidR="00C348A3" w:rsidRPr="00E84AF9">
        <w:rPr>
          <w:rFonts w:ascii="Times New Roman" w:hAnsi="Times New Roman" w:cs="Times New Roman"/>
          <w:sz w:val="24"/>
          <w:szCs w:val="24"/>
        </w:rPr>
        <w:t>ERPF</w:t>
      </w:r>
      <w:r w:rsidR="004A0064" w:rsidRPr="00E84AF9">
        <w:rPr>
          <w:rFonts w:ascii="Times New Roman" w:hAnsi="Times New Roman" w:cs="Times New Roman"/>
          <w:sz w:val="24"/>
          <w:szCs w:val="24"/>
        </w:rPr>
        <w:t xml:space="preserve">, 10 proc. – iš Valstybės biudžeto lėšų, 10 proc. – reikalingas </w:t>
      </w:r>
      <w:r w:rsidR="00384C79" w:rsidRPr="00E84AF9">
        <w:rPr>
          <w:rFonts w:ascii="Times New Roman" w:hAnsi="Times New Roman" w:cs="Times New Roman"/>
          <w:sz w:val="24"/>
          <w:szCs w:val="24"/>
        </w:rPr>
        <w:t xml:space="preserve">prisidėjimas </w:t>
      </w:r>
      <w:r w:rsidR="004A0064" w:rsidRPr="00E84AF9">
        <w:rPr>
          <w:rFonts w:ascii="Times New Roman" w:hAnsi="Times New Roman" w:cs="Times New Roman"/>
          <w:sz w:val="24"/>
          <w:szCs w:val="24"/>
        </w:rPr>
        <w:t>Stasio |Eidrigevičiaus menų centro lėšoms.</w:t>
      </w:r>
      <w:r w:rsidR="007471F5" w:rsidRPr="00E84AF9">
        <w:rPr>
          <w:rFonts w:ascii="Times New Roman" w:hAnsi="Times New Roman" w:cs="Times New Roman"/>
          <w:sz w:val="24"/>
          <w:szCs w:val="24"/>
        </w:rPr>
        <w:t xml:space="preserve"> </w:t>
      </w:r>
      <w:r w:rsidR="00C348A3" w:rsidRPr="00E84AF9">
        <w:rPr>
          <w:rFonts w:ascii="Times New Roman" w:hAnsi="Times New Roman" w:cs="Times New Roman"/>
          <w:sz w:val="24"/>
          <w:szCs w:val="24"/>
        </w:rPr>
        <w:t>B</w:t>
      </w:r>
      <w:r w:rsidR="007471F5" w:rsidRPr="00E84AF9">
        <w:rPr>
          <w:rFonts w:ascii="Times New Roman" w:hAnsi="Times New Roman" w:cs="Times New Roman"/>
          <w:sz w:val="24"/>
          <w:szCs w:val="24"/>
        </w:rPr>
        <w:t>endra projekto vertė – 312 500 Eur. Stasio Eidrigevičiaus menų centro kaip partnerio dalis sudarys apie 156 250 Eur, iš kurių 80 proc. ERPF lėšos apie 125 000 Eur. Vadovaujantis Kvietimo gairėmis bei 2022 m. rugpjūčio 24 d. Lietuvos Respublikos Vyriausybės nutarimu Nr. 877 „Dėl 2021–2027 metų Europos sąjungos finansinio laikotarpio Europos teritorinio bendradarbiavimo tikslo (Interreg) programų įgyvendinimo Lietuvoje“ bus galima kreiptis dėl Stasio Eidrigevičiaus menų centro prisidėjimo dalies kofinansavimo (50 procentų nuo sumos, kurios nedengia ERPF lėšos), t.y. Stasio Eidrigevičiaus menų centro prisidėjimas sudarys 10 proc. projekto biudžeto apie 15 625 Eur, o likę 10 proc. galimai bus dengiami Valstybės biudžeto lėšomis</w:t>
      </w:r>
      <w:r w:rsidRPr="00E84AF9">
        <w:rPr>
          <w:rFonts w:ascii="Times New Roman" w:hAnsi="Times New Roman" w:cs="Times New Roman"/>
          <w:sz w:val="24"/>
          <w:szCs w:val="24"/>
        </w:rPr>
        <w:t>.</w:t>
      </w:r>
      <w:r w:rsidR="00AF6A60" w:rsidRPr="00E84AF9">
        <w:rPr>
          <w:rFonts w:ascii="Times New Roman" w:hAnsi="Times New Roman" w:cs="Times New Roman"/>
          <w:sz w:val="24"/>
          <w:szCs w:val="24"/>
        </w:rPr>
        <w:t xml:space="preserve"> </w:t>
      </w:r>
    </w:p>
    <w:p w14:paraId="39A202A3" w14:textId="5C64962C" w:rsidR="00F65236" w:rsidRPr="00E84AF9" w:rsidRDefault="00AF6A60" w:rsidP="007B4A8D">
      <w:pPr>
        <w:spacing w:after="0" w:line="240" w:lineRule="auto"/>
        <w:ind w:firstLine="851"/>
        <w:jc w:val="both"/>
        <w:rPr>
          <w:rFonts w:ascii="Times New Roman" w:hAnsi="Times New Roman" w:cs="Times New Roman"/>
          <w:sz w:val="24"/>
          <w:szCs w:val="24"/>
        </w:rPr>
      </w:pPr>
      <w:r w:rsidRPr="00E84AF9">
        <w:rPr>
          <w:rFonts w:ascii="Times New Roman" w:hAnsi="Times New Roman" w:cs="Times New Roman"/>
          <w:sz w:val="24"/>
          <w:szCs w:val="24"/>
        </w:rPr>
        <w:t>Tarybos sprendimu prašoma prisidėti prie Projekto finansavimo ir skirti iš Savivaldybės biudžeto ne mažiau kaip 10 proc., padengiant Stasio Eidrigevičiaus menų centro lėšų dalį Projekto biudžete.</w:t>
      </w:r>
    </w:p>
    <w:p w14:paraId="617CEFAA" w14:textId="77777777" w:rsidR="00AF6A60" w:rsidRPr="00E84AF9" w:rsidRDefault="00AF6A60" w:rsidP="00AF6A60">
      <w:pPr>
        <w:spacing w:after="0" w:line="240" w:lineRule="auto"/>
        <w:ind w:firstLine="1211"/>
        <w:jc w:val="both"/>
        <w:rPr>
          <w:rFonts w:ascii="Times New Roman" w:hAnsi="Times New Roman" w:cs="Times New Roman"/>
          <w:sz w:val="24"/>
          <w:szCs w:val="24"/>
        </w:rPr>
      </w:pPr>
    </w:p>
    <w:p w14:paraId="2989644A" w14:textId="77777777" w:rsidR="008C1F11" w:rsidRPr="00E84AF9" w:rsidRDefault="00BC1CDE" w:rsidP="00AF6A60">
      <w:pPr>
        <w:pStyle w:val="Sraopastraipa"/>
        <w:numPr>
          <w:ilvl w:val="0"/>
          <w:numId w:val="1"/>
        </w:numPr>
        <w:spacing w:after="0" w:line="240" w:lineRule="auto"/>
        <w:jc w:val="both"/>
        <w:rPr>
          <w:rFonts w:ascii="Times New Roman" w:hAnsi="Times New Roman" w:cs="Times New Roman"/>
          <w:sz w:val="24"/>
          <w:szCs w:val="24"/>
        </w:rPr>
      </w:pPr>
      <w:r w:rsidRPr="00E84AF9">
        <w:rPr>
          <w:rFonts w:ascii="Times New Roman" w:eastAsia="Times New Roman" w:hAnsi="Times New Roman" w:cs="Times New Roman"/>
          <w:b/>
          <w:sz w:val="24"/>
          <w:szCs w:val="24"/>
        </w:rPr>
        <w:t xml:space="preserve">Sprendimui priimti reikalingi pagrindimai, skaičiavimai ar paaiškinimai: </w:t>
      </w:r>
    </w:p>
    <w:p w14:paraId="619791B2" w14:textId="2AD68D1D" w:rsidR="002338D9" w:rsidRPr="00E84AF9" w:rsidRDefault="004E476E" w:rsidP="007B4A8D">
      <w:pPr>
        <w:spacing w:after="0" w:line="240" w:lineRule="auto"/>
        <w:ind w:firstLine="851"/>
        <w:jc w:val="both"/>
        <w:rPr>
          <w:rFonts w:ascii="Times New Roman" w:hAnsi="Times New Roman" w:cs="Times New Roman"/>
          <w:sz w:val="24"/>
          <w:szCs w:val="24"/>
        </w:rPr>
      </w:pPr>
      <w:bookmarkStart w:id="5" w:name="_Hlk166163717"/>
      <w:r w:rsidRPr="00E84AF9">
        <w:rPr>
          <w:rFonts w:ascii="Times New Roman" w:hAnsi="Times New Roman" w:cs="Times New Roman"/>
          <w:sz w:val="24"/>
          <w:szCs w:val="24"/>
        </w:rPr>
        <w:t xml:space="preserve">Skyrus finansavimą projektui, administracijos direktorius turės pasirašyti </w:t>
      </w:r>
      <w:r w:rsidR="00AF6A60" w:rsidRPr="00E84AF9">
        <w:rPr>
          <w:rFonts w:ascii="Times New Roman" w:hAnsi="Times New Roman" w:cs="Times New Roman"/>
          <w:sz w:val="24"/>
          <w:szCs w:val="24"/>
        </w:rPr>
        <w:t xml:space="preserve">partnerystės sutartį su SEMC dėl </w:t>
      </w:r>
      <w:r w:rsidR="007B4A8D" w:rsidRPr="00E84AF9">
        <w:rPr>
          <w:rFonts w:ascii="Times New Roman" w:hAnsi="Times New Roman" w:cs="Times New Roman"/>
          <w:sz w:val="24"/>
          <w:szCs w:val="24"/>
        </w:rPr>
        <w:t>bendro veikimo siekiant įgyvendinti Projektą</w:t>
      </w:r>
      <w:r w:rsidRPr="00E84AF9">
        <w:rPr>
          <w:rFonts w:ascii="Times New Roman" w:hAnsi="Times New Roman" w:cs="Times New Roman"/>
          <w:sz w:val="24"/>
          <w:szCs w:val="24"/>
        </w:rPr>
        <w:t>. Vadovaujantis Panevėžio miesto savivaldybės sutarčių pasirašymo tvarkos aprašu, patvirtintu</w:t>
      </w:r>
      <w:r w:rsidR="00016E7D" w:rsidRPr="00E84AF9">
        <w:rPr>
          <w:rFonts w:ascii="Times New Roman" w:hAnsi="Times New Roman" w:cs="Times New Roman"/>
          <w:sz w:val="24"/>
          <w:szCs w:val="24"/>
        </w:rPr>
        <w:t xml:space="preserve">, Panevėžio miesto savivaldybės tarybos 2023 m. gruodžio 28 d. sprendimu </w:t>
      </w:r>
      <w:r w:rsidR="00C348A3" w:rsidRPr="00E84AF9">
        <w:rPr>
          <w:rFonts w:ascii="Times New Roman" w:hAnsi="Times New Roman" w:cs="Times New Roman"/>
          <w:sz w:val="24"/>
          <w:szCs w:val="24"/>
        </w:rPr>
        <w:t xml:space="preserve"> </w:t>
      </w:r>
      <w:r w:rsidR="00016E7D" w:rsidRPr="00E84AF9">
        <w:rPr>
          <w:rFonts w:ascii="Times New Roman" w:hAnsi="Times New Roman" w:cs="Times New Roman"/>
          <w:sz w:val="24"/>
          <w:szCs w:val="24"/>
        </w:rPr>
        <w:t>Nr. 1-394 „Dėl Panevėžio miesto savivaldybės vardu sudaromų sutarčių pasirašymo tvarkos aprašo patvirtinimo, Savivaldybės tarybos 2014 m. gegužės 29 d. sprendimo Nr. 1-154 pripažinimo netekusiu galios ir įgaliojimo Savivaldybės merui“</w:t>
      </w:r>
      <w:r w:rsidRPr="00E84AF9">
        <w:rPr>
          <w:rFonts w:ascii="Times New Roman" w:hAnsi="Times New Roman" w:cs="Times New Roman"/>
          <w:sz w:val="24"/>
          <w:szCs w:val="24"/>
        </w:rPr>
        <w:t>, tam, kad Panevėžio</w:t>
      </w:r>
      <w:r w:rsidR="00E84AF9">
        <w:rPr>
          <w:rFonts w:ascii="Times New Roman" w:hAnsi="Times New Roman" w:cs="Times New Roman"/>
          <w:sz w:val="24"/>
          <w:szCs w:val="24"/>
        </w:rPr>
        <w:t xml:space="preserve"> miesto</w:t>
      </w:r>
      <w:r w:rsidRPr="00E84AF9">
        <w:rPr>
          <w:rFonts w:ascii="Times New Roman" w:hAnsi="Times New Roman" w:cs="Times New Roman"/>
          <w:sz w:val="24"/>
          <w:szCs w:val="24"/>
        </w:rPr>
        <w:t xml:space="preserve"> savivaldybės administracijos direktorius galėtų pasirašyti </w:t>
      </w:r>
      <w:r w:rsidR="007B4A8D" w:rsidRPr="00E84AF9">
        <w:rPr>
          <w:rFonts w:ascii="Times New Roman" w:hAnsi="Times New Roman" w:cs="Times New Roman"/>
          <w:sz w:val="24"/>
          <w:szCs w:val="24"/>
        </w:rPr>
        <w:t>jungtinės veiklos (partnerystės) sutartį dėl investicijų projekto įgyvendinimo</w:t>
      </w:r>
      <w:r w:rsidRPr="00E84AF9">
        <w:rPr>
          <w:rFonts w:ascii="Times New Roman" w:hAnsi="Times New Roman" w:cs="Times New Roman"/>
          <w:sz w:val="24"/>
          <w:szCs w:val="24"/>
        </w:rPr>
        <w:t>, reikalingas Tarybos sprendimas.</w:t>
      </w:r>
    </w:p>
    <w:bookmarkEnd w:id="5"/>
    <w:p w14:paraId="2820907A" w14:textId="77777777" w:rsidR="002338D9" w:rsidRPr="00E84AF9" w:rsidRDefault="002338D9" w:rsidP="00AF6A60">
      <w:pPr>
        <w:spacing w:after="0" w:line="240" w:lineRule="auto"/>
        <w:jc w:val="both"/>
        <w:rPr>
          <w:rFonts w:ascii="Times New Roman" w:hAnsi="Times New Roman" w:cs="Times New Roman"/>
          <w:sz w:val="24"/>
          <w:szCs w:val="24"/>
        </w:rPr>
      </w:pPr>
    </w:p>
    <w:p w14:paraId="436103E2" w14:textId="24B75D77" w:rsidR="002C5E47" w:rsidRPr="00E84AF9" w:rsidRDefault="002C5E47" w:rsidP="00AF6A60">
      <w:pPr>
        <w:pStyle w:val="Sraopastraipa"/>
        <w:numPr>
          <w:ilvl w:val="0"/>
          <w:numId w:val="1"/>
        </w:numPr>
        <w:spacing w:after="0" w:line="240" w:lineRule="auto"/>
        <w:jc w:val="both"/>
        <w:rPr>
          <w:rFonts w:ascii="Times New Roman" w:hAnsi="Times New Roman" w:cs="Times New Roman"/>
          <w:sz w:val="24"/>
          <w:szCs w:val="24"/>
        </w:rPr>
      </w:pPr>
      <w:r w:rsidRPr="00E84AF9">
        <w:rPr>
          <w:rFonts w:ascii="Times New Roman" w:eastAsia="Times New Roman" w:hAnsi="Times New Roman" w:cs="Times New Roman"/>
          <w:b/>
          <w:sz w:val="24"/>
          <w:szCs w:val="24"/>
        </w:rPr>
        <w:t xml:space="preserve">Kieno iniciatyva parengtas sprendimo projektas: </w:t>
      </w:r>
    </w:p>
    <w:p w14:paraId="137EE723" w14:textId="6D72C93C" w:rsidR="00E030C8" w:rsidRPr="00E84AF9" w:rsidRDefault="002C5E47" w:rsidP="007B4A8D">
      <w:pPr>
        <w:spacing w:after="0" w:line="240" w:lineRule="auto"/>
        <w:ind w:firstLine="851"/>
        <w:rPr>
          <w:rFonts w:ascii="Times New Roman" w:hAnsi="Times New Roman" w:cs="Times New Roman"/>
          <w:sz w:val="24"/>
          <w:szCs w:val="24"/>
        </w:rPr>
      </w:pPr>
      <w:r w:rsidRPr="00E84AF9">
        <w:rPr>
          <w:rFonts w:ascii="Times New Roman" w:hAnsi="Times New Roman" w:cs="Times New Roman"/>
          <w:sz w:val="24"/>
          <w:szCs w:val="24"/>
        </w:rPr>
        <w:t>Panevėžio miesto savivaldybės administracijos.</w:t>
      </w:r>
    </w:p>
    <w:p w14:paraId="5A9EE49B" w14:textId="77777777" w:rsidR="00AF6A60" w:rsidRPr="00E84AF9" w:rsidRDefault="00AF6A60" w:rsidP="00AF6A60">
      <w:pPr>
        <w:spacing w:after="0" w:line="240" w:lineRule="auto"/>
        <w:ind w:firstLine="851"/>
        <w:rPr>
          <w:rFonts w:ascii="Times New Roman" w:hAnsi="Times New Roman" w:cs="Times New Roman"/>
          <w:sz w:val="24"/>
          <w:szCs w:val="24"/>
        </w:rPr>
      </w:pPr>
    </w:p>
    <w:p w14:paraId="5B54B0D1" w14:textId="77777777" w:rsidR="00AF6A60" w:rsidRPr="00E84AF9" w:rsidRDefault="00AF6A60" w:rsidP="00AF6A60">
      <w:pPr>
        <w:spacing w:after="0" w:line="240" w:lineRule="auto"/>
        <w:ind w:firstLine="851"/>
        <w:rPr>
          <w:rFonts w:ascii="Times New Roman" w:hAnsi="Times New Roman" w:cs="Times New Roman"/>
          <w:sz w:val="24"/>
          <w:szCs w:val="24"/>
        </w:rPr>
      </w:pPr>
    </w:p>
    <w:p w14:paraId="6CD8F54C" w14:textId="3AD9CDB3" w:rsidR="002C5E47" w:rsidRPr="00E84AF9" w:rsidRDefault="002C5E47" w:rsidP="00AF6A60">
      <w:pPr>
        <w:spacing w:after="0" w:line="240" w:lineRule="auto"/>
        <w:jc w:val="both"/>
        <w:rPr>
          <w:rFonts w:ascii="Times New Roman" w:eastAsia="Times New Roman" w:hAnsi="Times New Roman" w:cs="Times New Roman"/>
          <w:sz w:val="24"/>
          <w:szCs w:val="24"/>
        </w:rPr>
      </w:pPr>
      <w:r w:rsidRPr="00E84AF9">
        <w:rPr>
          <w:rFonts w:ascii="Times New Roman" w:eastAsia="Times New Roman" w:hAnsi="Times New Roman" w:cs="Times New Roman"/>
          <w:sz w:val="24"/>
          <w:szCs w:val="24"/>
        </w:rPr>
        <w:t xml:space="preserve">Investicijų projektų skyriaus vedėja </w:t>
      </w:r>
      <w:r w:rsidRPr="00E84AF9">
        <w:rPr>
          <w:rFonts w:ascii="Times New Roman" w:eastAsia="Times New Roman" w:hAnsi="Times New Roman" w:cs="Times New Roman"/>
          <w:sz w:val="24"/>
          <w:szCs w:val="24"/>
        </w:rPr>
        <w:tab/>
      </w:r>
      <w:r w:rsidRPr="00E84AF9">
        <w:rPr>
          <w:rFonts w:ascii="Times New Roman" w:eastAsia="Times New Roman" w:hAnsi="Times New Roman" w:cs="Times New Roman"/>
          <w:sz w:val="24"/>
          <w:szCs w:val="24"/>
        </w:rPr>
        <w:tab/>
      </w:r>
      <w:r w:rsidRPr="00E84AF9">
        <w:rPr>
          <w:rFonts w:ascii="Times New Roman" w:eastAsia="Times New Roman" w:hAnsi="Times New Roman" w:cs="Times New Roman"/>
          <w:sz w:val="24"/>
          <w:szCs w:val="24"/>
        </w:rPr>
        <w:tab/>
      </w:r>
      <w:r w:rsidR="00AF6A60" w:rsidRPr="00E84AF9">
        <w:rPr>
          <w:rFonts w:ascii="Times New Roman" w:eastAsia="Times New Roman" w:hAnsi="Times New Roman" w:cs="Times New Roman"/>
          <w:sz w:val="24"/>
          <w:szCs w:val="24"/>
        </w:rPr>
        <w:t xml:space="preserve">   </w:t>
      </w:r>
      <w:r w:rsidRPr="00E84AF9">
        <w:rPr>
          <w:rFonts w:ascii="Times New Roman" w:eastAsia="Times New Roman" w:hAnsi="Times New Roman" w:cs="Times New Roman"/>
          <w:sz w:val="24"/>
          <w:szCs w:val="24"/>
        </w:rPr>
        <w:t>Lina Bareikienė</w:t>
      </w:r>
    </w:p>
    <w:p w14:paraId="1D627C55" w14:textId="77777777" w:rsidR="00D50702" w:rsidRPr="00E84AF9" w:rsidRDefault="00D50702" w:rsidP="00AF6A60">
      <w:pPr>
        <w:spacing w:after="0" w:line="240" w:lineRule="auto"/>
        <w:jc w:val="both"/>
        <w:rPr>
          <w:rFonts w:ascii="Times New Roman" w:eastAsia="Times New Roman" w:hAnsi="Times New Roman" w:cs="Times New Roman"/>
          <w:sz w:val="24"/>
          <w:szCs w:val="24"/>
        </w:rPr>
      </w:pPr>
    </w:p>
    <w:p w14:paraId="53EF4372" w14:textId="4A79FC6B" w:rsidR="00363341" w:rsidRPr="00E84AF9" w:rsidRDefault="00CA31A2" w:rsidP="00AF6A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Kultūros ir meno skyriaus vedėja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50702" w:rsidRPr="00CA31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A31A2">
        <w:rPr>
          <w:rFonts w:ascii="Times New Roman" w:hAnsi="Times New Roman" w:cs="Times New Roman"/>
          <w:sz w:val="24"/>
          <w:szCs w:val="24"/>
        </w:rPr>
        <w:t>Asta Čeponienė</w:t>
      </w:r>
    </w:p>
    <w:sectPr w:rsidR="00363341" w:rsidRPr="00E84AF9" w:rsidSect="00417CB1">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BD1DB2"/>
    <w:multiLevelType w:val="hybridMultilevel"/>
    <w:tmpl w:val="E31C6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13A47"/>
    <w:rsid w:val="00016E7D"/>
    <w:rsid w:val="00027AFD"/>
    <w:rsid w:val="00031F0C"/>
    <w:rsid w:val="00043557"/>
    <w:rsid w:val="00050284"/>
    <w:rsid w:val="000511E7"/>
    <w:rsid w:val="000556D0"/>
    <w:rsid w:val="000614AE"/>
    <w:rsid w:val="00063D46"/>
    <w:rsid w:val="000854FE"/>
    <w:rsid w:val="000B5A37"/>
    <w:rsid w:val="000B74CD"/>
    <w:rsid w:val="000C2283"/>
    <w:rsid w:val="000C2ECD"/>
    <w:rsid w:val="000C49FF"/>
    <w:rsid w:val="000D1FD4"/>
    <w:rsid w:val="000E7D05"/>
    <w:rsid w:val="000F5EDF"/>
    <w:rsid w:val="00111102"/>
    <w:rsid w:val="00122A80"/>
    <w:rsid w:val="00153050"/>
    <w:rsid w:val="001570B2"/>
    <w:rsid w:val="001703C0"/>
    <w:rsid w:val="00180D33"/>
    <w:rsid w:val="00183A96"/>
    <w:rsid w:val="001A0989"/>
    <w:rsid w:val="001B3ABF"/>
    <w:rsid w:val="001D2E54"/>
    <w:rsid w:val="001E6E1F"/>
    <w:rsid w:val="001F68E7"/>
    <w:rsid w:val="002141B8"/>
    <w:rsid w:val="002171D5"/>
    <w:rsid w:val="00231A78"/>
    <w:rsid w:val="002338D9"/>
    <w:rsid w:val="0024129B"/>
    <w:rsid w:val="002474AF"/>
    <w:rsid w:val="002576B4"/>
    <w:rsid w:val="00260CA1"/>
    <w:rsid w:val="0026280B"/>
    <w:rsid w:val="00265EE6"/>
    <w:rsid w:val="002827DF"/>
    <w:rsid w:val="002A6330"/>
    <w:rsid w:val="002B1758"/>
    <w:rsid w:val="002C2B20"/>
    <w:rsid w:val="002C4B79"/>
    <w:rsid w:val="002C56DF"/>
    <w:rsid w:val="002C5E47"/>
    <w:rsid w:val="002C7AB6"/>
    <w:rsid w:val="002D3C6D"/>
    <w:rsid w:val="002E5292"/>
    <w:rsid w:val="002F1DDA"/>
    <w:rsid w:val="00303D84"/>
    <w:rsid w:val="00317C4A"/>
    <w:rsid w:val="00322BD6"/>
    <w:rsid w:val="00340677"/>
    <w:rsid w:val="003430D2"/>
    <w:rsid w:val="00351D61"/>
    <w:rsid w:val="00351FC0"/>
    <w:rsid w:val="00363341"/>
    <w:rsid w:val="00363E79"/>
    <w:rsid w:val="00370B4F"/>
    <w:rsid w:val="003719A7"/>
    <w:rsid w:val="00381E62"/>
    <w:rsid w:val="00384C79"/>
    <w:rsid w:val="003B7AD8"/>
    <w:rsid w:val="003C7414"/>
    <w:rsid w:val="003D1370"/>
    <w:rsid w:val="003D7707"/>
    <w:rsid w:val="003E5EFB"/>
    <w:rsid w:val="003E6A84"/>
    <w:rsid w:val="00417CB1"/>
    <w:rsid w:val="00421C22"/>
    <w:rsid w:val="00422C77"/>
    <w:rsid w:val="00435D8B"/>
    <w:rsid w:val="004462E7"/>
    <w:rsid w:val="00451003"/>
    <w:rsid w:val="004530AE"/>
    <w:rsid w:val="00457EE8"/>
    <w:rsid w:val="00465160"/>
    <w:rsid w:val="0047371D"/>
    <w:rsid w:val="00493E86"/>
    <w:rsid w:val="004A0064"/>
    <w:rsid w:val="004A717B"/>
    <w:rsid w:val="004B03FF"/>
    <w:rsid w:val="004D3454"/>
    <w:rsid w:val="004E476E"/>
    <w:rsid w:val="004F38AE"/>
    <w:rsid w:val="004F44A3"/>
    <w:rsid w:val="004F65E8"/>
    <w:rsid w:val="0050452B"/>
    <w:rsid w:val="0050542C"/>
    <w:rsid w:val="00514DCE"/>
    <w:rsid w:val="00517103"/>
    <w:rsid w:val="00517490"/>
    <w:rsid w:val="00530282"/>
    <w:rsid w:val="00536709"/>
    <w:rsid w:val="00541B00"/>
    <w:rsid w:val="00553DCD"/>
    <w:rsid w:val="00554E49"/>
    <w:rsid w:val="00556641"/>
    <w:rsid w:val="00561152"/>
    <w:rsid w:val="00564992"/>
    <w:rsid w:val="0056714F"/>
    <w:rsid w:val="00575372"/>
    <w:rsid w:val="00590044"/>
    <w:rsid w:val="005B2609"/>
    <w:rsid w:val="005C5C81"/>
    <w:rsid w:val="005D578F"/>
    <w:rsid w:val="005E6642"/>
    <w:rsid w:val="005F300E"/>
    <w:rsid w:val="00602653"/>
    <w:rsid w:val="00607404"/>
    <w:rsid w:val="006112F1"/>
    <w:rsid w:val="006138BA"/>
    <w:rsid w:val="00627186"/>
    <w:rsid w:val="00640F7B"/>
    <w:rsid w:val="0065046D"/>
    <w:rsid w:val="006564B4"/>
    <w:rsid w:val="006628ED"/>
    <w:rsid w:val="00665A23"/>
    <w:rsid w:val="00666CF2"/>
    <w:rsid w:val="00676FA7"/>
    <w:rsid w:val="00681B10"/>
    <w:rsid w:val="00686BF7"/>
    <w:rsid w:val="00694F11"/>
    <w:rsid w:val="00697D55"/>
    <w:rsid w:val="006A3A65"/>
    <w:rsid w:val="006A60B3"/>
    <w:rsid w:val="006B015F"/>
    <w:rsid w:val="006C0099"/>
    <w:rsid w:val="006C1556"/>
    <w:rsid w:val="006C1B37"/>
    <w:rsid w:val="006C5075"/>
    <w:rsid w:val="006D3D52"/>
    <w:rsid w:val="006E2154"/>
    <w:rsid w:val="007001C9"/>
    <w:rsid w:val="00705BA1"/>
    <w:rsid w:val="00712223"/>
    <w:rsid w:val="007124E9"/>
    <w:rsid w:val="007160B0"/>
    <w:rsid w:val="00722680"/>
    <w:rsid w:val="00725FF8"/>
    <w:rsid w:val="007272B1"/>
    <w:rsid w:val="00731BCA"/>
    <w:rsid w:val="007471F5"/>
    <w:rsid w:val="007479A2"/>
    <w:rsid w:val="00750570"/>
    <w:rsid w:val="007544C5"/>
    <w:rsid w:val="007640F5"/>
    <w:rsid w:val="007668C2"/>
    <w:rsid w:val="00770190"/>
    <w:rsid w:val="00770DDD"/>
    <w:rsid w:val="00774D6F"/>
    <w:rsid w:val="007855E9"/>
    <w:rsid w:val="0079229E"/>
    <w:rsid w:val="00797E1F"/>
    <w:rsid w:val="007A3B1E"/>
    <w:rsid w:val="007B1D90"/>
    <w:rsid w:val="007B1DAE"/>
    <w:rsid w:val="007B1E51"/>
    <w:rsid w:val="007B4A8D"/>
    <w:rsid w:val="007D7F59"/>
    <w:rsid w:val="007E6208"/>
    <w:rsid w:val="007F6755"/>
    <w:rsid w:val="00802976"/>
    <w:rsid w:val="008360DB"/>
    <w:rsid w:val="00840306"/>
    <w:rsid w:val="00847265"/>
    <w:rsid w:val="008552B9"/>
    <w:rsid w:val="00866C58"/>
    <w:rsid w:val="00875007"/>
    <w:rsid w:val="00876A3C"/>
    <w:rsid w:val="00881BAD"/>
    <w:rsid w:val="00884C0B"/>
    <w:rsid w:val="00885A08"/>
    <w:rsid w:val="0088707B"/>
    <w:rsid w:val="008920F4"/>
    <w:rsid w:val="00893827"/>
    <w:rsid w:val="00896008"/>
    <w:rsid w:val="008A6441"/>
    <w:rsid w:val="008B3769"/>
    <w:rsid w:val="008B564B"/>
    <w:rsid w:val="008C1F11"/>
    <w:rsid w:val="008C29A6"/>
    <w:rsid w:val="008D2254"/>
    <w:rsid w:val="009101C0"/>
    <w:rsid w:val="0091275B"/>
    <w:rsid w:val="00913448"/>
    <w:rsid w:val="009134F1"/>
    <w:rsid w:val="0092400E"/>
    <w:rsid w:val="009241BE"/>
    <w:rsid w:val="009417A8"/>
    <w:rsid w:val="00944DED"/>
    <w:rsid w:val="00946800"/>
    <w:rsid w:val="00953E18"/>
    <w:rsid w:val="009550C0"/>
    <w:rsid w:val="009848C4"/>
    <w:rsid w:val="009904B0"/>
    <w:rsid w:val="0099369B"/>
    <w:rsid w:val="009A27F6"/>
    <w:rsid w:val="009A2F4D"/>
    <w:rsid w:val="009B0F7C"/>
    <w:rsid w:val="009B0FA3"/>
    <w:rsid w:val="009B6923"/>
    <w:rsid w:val="009C4D05"/>
    <w:rsid w:val="009D6380"/>
    <w:rsid w:val="009E1F40"/>
    <w:rsid w:val="009E43B9"/>
    <w:rsid w:val="009E6328"/>
    <w:rsid w:val="009E7320"/>
    <w:rsid w:val="009F5847"/>
    <w:rsid w:val="00A04BC8"/>
    <w:rsid w:val="00A150B9"/>
    <w:rsid w:val="00A178E9"/>
    <w:rsid w:val="00A203AD"/>
    <w:rsid w:val="00A206F9"/>
    <w:rsid w:val="00A253B2"/>
    <w:rsid w:val="00A37EA5"/>
    <w:rsid w:val="00A41907"/>
    <w:rsid w:val="00A4484C"/>
    <w:rsid w:val="00A46A07"/>
    <w:rsid w:val="00A5466E"/>
    <w:rsid w:val="00A71EDC"/>
    <w:rsid w:val="00A735F1"/>
    <w:rsid w:val="00A8607D"/>
    <w:rsid w:val="00A862D7"/>
    <w:rsid w:val="00A863EB"/>
    <w:rsid w:val="00A86990"/>
    <w:rsid w:val="00A93A66"/>
    <w:rsid w:val="00A9528D"/>
    <w:rsid w:val="00AB0E47"/>
    <w:rsid w:val="00AB6A93"/>
    <w:rsid w:val="00AC085E"/>
    <w:rsid w:val="00AD7CAE"/>
    <w:rsid w:val="00AE5139"/>
    <w:rsid w:val="00AF1110"/>
    <w:rsid w:val="00AF172F"/>
    <w:rsid w:val="00AF6A60"/>
    <w:rsid w:val="00B026E0"/>
    <w:rsid w:val="00B027FB"/>
    <w:rsid w:val="00B05E9E"/>
    <w:rsid w:val="00B16811"/>
    <w:rsid w:val="00B24A92"/>
    <w:rsid w:val="00B4529C"/>
    <w:rsid w:val="00B532FA"/>
    <w:rsid w:val="00B5564E"/>
    <w:rsid w:val="00B7176A"/>
    <w:rsid w:val="00B71B43"/>
    <w:rsid w:val="00B73082"/>
    <w:rsid w:val="00B841D5"/>
    <w:rsid w:val="00B86B8E"/>
    <w:rsid w:val="00BA13D7"/>
    <w:rsid w:val="00BA76C6"/>
    <w:rsid w:val="00BB0E24"/>
    <w:rsid w:val="00BB5CDE"/>
    <w:rsid w:val="00BC1CDE"/>
    <w:rsid w:val="00BC344E"/>
    <w:rsid w:val="00BC7622"/>
    <w:rsid w:val="00BC7C6D"/>
    <w:rsid w:val="00BD0338"/>
    <w:rsid w:val="00BD52B8"/>
    <w:rsid w:val="00BD538A"/>
    <w:rsid w:val="00BD6B26"/>
    <w:rsid w:val="00BE20E0"/>
    <w:rsid w:val="00BE62AD"/>
    <w:rsid w:val="00BF4107"/>
    <w:rsid w:val="00C007E2"/>
    <w:rsid w:val="00C02E4D"/>
    <w:rsid w:val="00C2730D"/>
    <w:rsid w:val="00C348A3"/>
    <w:rsid w:val="00C37E85"/>
    <w:rsid w:val="00C50D50"/>
    <w:rsid w:val="00C530E3"/>
    <w:rsid w:val="00C73255"/>
    <w:rsid w:val="00C84EE5"/>
    <w:rsid w:val="00C91763"/>
    <w:rsid w:val="00CA31A2"/>
    <w:rsid w:val="00CA6B0D"/>
    <w:rsid w:val="00CB0349"/>
    <w:rsid w:val="00CD7E41"/>
    <w:rsid w:val="00CE0259"/>
    <w:rsid w:val="00CE5A6F"/>
    <w:rsid w:val="00CF51D8"/>
    <w:rsid w:val="00D03EF7"/>
    <w:rsid w:val="00D04E64"/>
    <w:rsid w:val="00D329F1"/>
    <w:rsid w:val="00D44EDC"/>
    <w:rsid w:val="00D50702"/>
    <w:rsid w:val="00D54C8A"/>
    <w:rsid w:val="00D64F14"/>
    <w:rsid w:val="00D716F5"/>
    <w:rsid w:val="00D84DC8"/>
    <w:rsid w:val="00D907EA"/>
    <w:rsid w:val="00DA406C"/>
    <w:rsid w:val="00DB07A9"/>
    <w:rsid w:val="00DB19D0"/>
    <w:rsid w:val="00DC6A3A"/>
    <w:rsid w:val="00DC746F"/>
    <w:rsid w:val="00DD1347"/>
    <w:rsid w:val="00DE7350"/>
    <w:rsid w:val="00E030C8"/>
    <w:rsid w:val="00E05E6F"/>
    <w:rsid w:val="00E0761B"/>
    <w:rsid w:val="00E150D3"/>
    <w:rsid w:val="00E21026"/>
    <w:rsid w:val="00E216FD"/>
    <w:rsid w:val="00E308BD"/>
    <w:rsid w:val="00E410CE"/>
    <w:rsid w:val="00E416E9"/>
    <w:rsid w:val="00E41D1F"/>
    <w:rsid w:val="00E501A2"/>
    <w:rsid w:val="00E63AD9"/>
    <w:rsid w:val="00E716D4"/>
    <w:rsid w:val="00E73CE9"/>
    <w:rsid w:val="00E84AF9"/>
    <w:rsid w:val="00E86B1B"/>
    <w:rsid w:val="00E8792B"/>
    <w:rsid w:val="00E91F49"/>
    <w:rsid w:val="00E94F0C"/>
    <w:rsid w:val="00E96F4F"/>
    <w:rsid w:val="00EA2A76"/>
    <w:rsid w:val="00EA3665"/>
    <w:rsid w:val="00EA4B08"/>
    <w:rsid w:val="00EC2DF0"/>
    <w:rsid w:val="00EC3CC7"/>
    <w:rsid w:val="00ED244C"/>
    <w:rsid w:val="00EE416C"/>
    <w:rsid w:val="00EF509C"/>
    <w:rsid w:val="00F0464A"/>
    <w:rsid w:val="00F04AA4"/>
    <w:rsid w:val="00F1253D"/>
    <w:rsid w:val="00F141B3"/>
    <w:rsid w:val="00F15A9A"/>
    <w:rsid w:val="00F55945"/>
    <w:rsid w:val="00F65236"/>
    <w:rsid w:val="00F674D7"/>
    <w:rsid w:val="00F67BEF"/>
    <w:rsid w:val="00F7697F"/>
    <w:rsid w:val="00F81E02"/>
    <w:rsid w:val="00F97370"/>
    <w:rsid w:val="00FA0106"/>
    <w:rsid w:val="00FA12B6"/>
    <w:rsid w:val="00FB4EAC"/>
    <w:rsid w:val="00FC5BC8"/>
    <w:rsid w:val="00FE1C9B"/>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284"/>
  </w:style>
  <w:style w:type="paragraph" w:styleId="Antrat1">
    <w:name w:val="heading 1"/>
    <w:aliases w:val="bold"/>
    <w:basedOn w:val="prastasis"/>
    <w:next w:val="prastasis"/>
    <w:link w:val="Antrat1Diagrama"/>
    <w:uiPriority w:val="9"/>
    <w:qFormat/>
    <w:rsid w:val="00050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50284"/>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05028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Antrat4">
    <w:name w:val="heading 4"/>
    <w:basedOn w:val="prastasis"/>
    <w:next w:val="prastasis"/>
    <w:link w:val="Antrat4Diagrama"/>
    <w:uiPriority w:val="9"/>
    <w:semiHidden/>
    <w:unhideWhenUsed/>
    <w:qFormat/>
    <w:rsid w:val="00050284"/>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050284"/>
    <w:pPr>
      <w:keepNext/>
      <w:keepLines/>
      <w:spacing w:before="40" w:after="0"/>
      <w:outlineLvl w:val="4"/>
    </w:pPr>
    <w:rPr>
      <w:color w:val="2F5496" w:themeColor="accent1" w:themeShade="BF"/>
    </w:rPr>
  </w:style>
  <w:style w:type="paragraph" w:styleId="Antrat6">
    <w:name w:val="heading 6"/>
    <w:basedOn w:val="prastasis"/>
    <w:next w:val="prastasis"/>
    <w:link w:val="Antrat6Diagrama"/>
    <w:uiPriority w:val="9"/>
    <w:semiHidden/>
    <w:unhideWhenUsed/>
    <w:qFormat/>
    <w:rsid w:val="00050284"/>
    <w:pPr>
      <w:keepNext/>
      <w:keepLines/>
      <w:spacing w:before="40" w:after="0"/>
      <w:outlineLvl w:val="5"/>
    </w:pPr>
    <w:rPr>
      <w:color w:val="1F3864" w:themeColor="accent1" w:themeShade="80"/>
    </w:rPr>
  </w:style>
  <w:style w:type="paragraph" w:styleId="Antrat7">
    <w:name w:val="heading 7"/>
    <w:basedOn w:val="prastasis"/>
    <w:next w:val="prastasis"/>
    <w:link w:val="Antrat7Diagrama"/>
    <w:uiPriority w:val="9"/>
    <w:semiHidden/>
    <w:unhideWhenUsed/>
    <w:qFormat/>
    <w:rsid w:val="0005028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Antrat8">
    <w:name w:val="heading 8"/>
    <w:basedOn w:val="prastasis"/>
    <w:next w:val="prastasis"/>
    <w:link w:val="Antrat8Diagrama"/>
    <w:uiPriority w:val="9"/>
    <w:semiHidden/>
    <w:unhideWhenUsed/>
    <w:qFormat/>
    <w:rsid w:val="00050284"/>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05028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rsid w:val="00050284"/>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lang w:eastAsia="lt-LT"/>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050284"/>
    <w:rPr>
      <w:b/>
      <w:bCs/>
      <w:color w:val="auto"/>
    </w:rPr>
  </w:style>
  <w:style w:type="paragraph" w:styleId="Betarp">
    <w:name w:val="No Spacing"/>
    <w:uiPriority w:val="1"/>
    <w:qFormat/>
    <w:rsid w:val="00050284"/>
    <w:pPr>
      <w:spacing w:after="0" w:line="240" w:lineRule="auto"/>
    </w:pPr>
  </w:style>
  <w:style w:type="character" w:customStyle="1" w:styleId="Antrat2Diagrama">
    <w:name w:val="Antraštė 2 Diagrama"/>
    <w:basedOn w:val="Numatytasispastraiposriftas"/>
    <w:link w:val="Antrat2"/>
    <w:uiPriority w:val="9"/>
    <w:semiHidden/>
    <w:rsid w:val="00050284"/>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050284"/>
    <w:rPr>
      <w:rFonts w:asciiTheme="majorHAnsi" w:eastAsiaTheme="majorEastAsia" w:hAnsiTheme="majorHAnsi" w:cstheme="majorBidi"/>
      <w:color w:val="1F3864" w:themeColor="accent1" w:themeShade="80"/>
      <w:sz w:val="24"/>
      <w:szCs w:val="24"/>
    </w:rPr>
  </w:style>
  <w:style w:type="character" w:customStyle="1" w:styleId="Antrat4Diagrama">
    <w:name w:val="Antraštė 4 Diagrama"/>
    <w:basedOn w:val="Numatytasispastraiposriftas"/>
    <w:link w:val="Antrat4"/>
    <w:uiPriority w:val="9"/>
    <w:semiHidden/>
    <w:rsid w:val="00050284"/>
    <w:rPr>
      <w:i/>
      <w:iCs/>
    </w:rPr>
  </w:style>
  <w:style w:type="character" w:customStyle="1" w:styleId="Antrat5Diagrama">
    <w:name w:val="Antraštė 5 Diagrama"/>
    <w:basedOn w:val="Numatytasispastraiposriftas"/>
    <w:link w:val="Antrat5"/>
    <w:uiPriority w:val="9"/>
    <w:semiHidden/>
    <w:rsid w:val="00050284"/>
    <w:rPr>
      <w:color w:val="2F5496" w:themeColor="accent1" w:themeShade="BF"/>
    </w:rPr>
  </w:style>
  <w:style w:type="character" w:customStyle="1" w:styleId="Antrat6Diagrama">
    <w:name w:val="Antraštė 6 Diagrama"/>
    <w:basedOn w:val="Numatytasispastraiposriftas"/>
    <w:link w:val="Antrat6"/>
    <w:uiPriority w:val="9"/>
    <w:semiHidden/>
    <w:rsid w:val="00050284"/>
    <w:rPr>
      <w:color w:val="1F3864" w:themeColor="accent1" w:themeShade="80"/>
    </w:rPr>
  </w:style>
  <w:style w:type="character" w:customStyle="1" w:styleId="Antrat7Diagrama">
    <w:name w:val="Antraštė 7 Diagrama"/>
    <w:basedOn w:val="Numatytasispastraiposriftas"/>
    <w:link w:val="Antrat7"/>
    <w:uiPriority w:val="9"/>
    <w:semiHidden/>
    <w:rsid w:val="00050284"/>
    <w:rPr>
      <w:rFonts w:asciiTheme="majorHAnsi" w:eastAsiaTheme="majorEastAsia" w:hAnsiTheme="majorHAnsi" w:cstheme="majorBidi"/>
      <w:i/>
      <w:iCs/>
      <w:color w:val="1F3864" w:themeColor="accent1" w:themeShade="80"/>
    </w:rPr>
  </w:style>
  <w:style w:type="character" w:customStyle="1" w:styleId="Antrat8Diagrama">
    <w:name w:val="Antraštė 8 Diagrama"/>
    <w:basedOn w:val="Numatytasispastraiposriftas"/>
    <w:link w:val="Antrat8"/>
    <w:uiPriority w:val="9"/>
    <w:semiHidden/>
    <w:rsid w:val="00050284"/>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050284"/>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050284"/>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050284"/>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050284"/>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050284"/>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050284"/>
    <w:rPr>
      <w:color w:val="5A5A5A" w:themeColor="text1" w:themeTint="A5"/>
      <w:spacing w:val="15"/>
    </w:rPr>
  </w:style>
  <w:style w:type="character" w:styleId="Emfaz">
    <w:name w:val="Emphasis"/>
    <w:basedOn w:val="Numatytasispastraiposriftas"/>
    <w:uiPriority w:val="20"/>
    <w:qFormat/>
    <w:rsid w:val="00050284"/>
    <w:rPr>
      <w:i/>
      <w:iCs/>
      <w:color w:val="auto"/>
    </w:rPr>
  </w:style>
  <w:style w:type="paragraph" w:styleId="Citata">
    <w:name w:val="Quote"/>
    <w:basedOn w:val="prastasis"/>
    <w:next w:val="prastasis"/>
    <w:link w:val="CitataDiagrama"/>
    <w:uiPriority w:val="29"/>
    <w:qFormat/>
    <w:rsid w:val="00050284"/>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050284"/>
    <w:rPr>
      <w:i/>
      <w:iCs/>
      <w:color w:val="404040" w:themeColor="text1" w:themeTint="BF"/>
    </w:rPr>
  </w:style>
  <w:style w:type="paragraph" w:styleId="Iskirtacitata">
    <w:name w:val="Intense Quote"/>
    <w:basedOn w:val="prastasis"/>
    <w:next w:val="prastasis"/>
    <w:link w:val="IskirtacitataDiagrama"/>
    <w:uiPriority w:val="30"/>
    <w:qFormat/>
    <w:rsid w:val="000502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050284"/>
    <w:rPr>
      <w:i/>
      <w:iCs/>
      <w:color w:val="4472C4" w:themeColor="accent1"/>
    </w:rPr>
  </w:style>
  <w:style w:type="character" w:styleId="Nerykuspabraukimas">
    <w:name w:val="Subtle Emphasis"/>
    <w:basedOn w:val="Numatytasispastraiposriftas"/>
    <w:uiPriority w:val="19"/>
    <w:qFormat/>
    <w:rsid w:val="00050284"/>
    <w:rPr>
      <w:i/>
      <w:iCs/>
      <w:color w:val="404040" w:themeColor="text1" w:themeTint="BF"/>
    </w:rPr>
  </w:style>
  <w:style w:type="character" w:styleId="Rykuspabraukimas">
    <w:name w:val="Intense Emphasis"/>
    <w:basedOn w:val="Numatytasispastraiposriftas"/>
    <w:uiPriority w:val="21"/>
    <w:qFormat/>
    <w:rsid w:val="00050284"/>
    <w:rPr>
      <w:i/>
      <w:iCs/>
      <w:color w:val="4472C4" w:themeColor="accent1"/>
    </w:rPr>
  </w:style>
  <w:style w:type="character" w:styleId="Nerykinuoroda">
    <w:name w:val="Subtle Reference"/>
    <w:basedOn w:val="Numatytasispastraiposriftas"/>
    <w:uiPriority w:val="31"/>
    <w:qFormat/>
    <w:rsid w:val="00050284"/>
    <w:rPr>
      <w:smallCaps/>
      <w:color w:val="404040" w:themeColor="text1" w:themeTint="BF"/>
    </w:rPr>
  </w:style>
  <w:style w:type="character" w:styleId="Rykinuoroda">
    <w:name w:val="Intense Reference"/>
    <w:basedOn w:val="Numatytasispastraiposriftas"/>
    <w:uiPriority w:val="32"/>
    <w:qFormat/>
    <w:rsid w:val="00050284"/>
    <w:rPr>
      <w:b/>
      <w:bCs/>
      <w:smallCaps/>
      <w:color w:val="4472C4" w:themeColor="accent1"/>
      <w:spacing w:val="5"/>
    </w:rPr>
  </w:style>
  <w:style w:type="character" w:styleId="Knygospavadinimas">
    <w:name w:val="Book Title"/>
    <w:basedOn w:val="Numatytasispastraiposriftas"/>
    <w:uiPriority w:val="33"/>
    <w:qFormat/>
    <w:rsid w:val="00050284"/>
    <w:rPr>
      <w:b/>
      <w:bCs/>
      <w:i/>
      <w:iCs/>
      <w:spacing w:val="5"/>
    </w:rPr>
  </w:style>
  <w:style w:type="paragraph" w:styleId="Turinioantrat">
    <w:name w:val="TOC Heading"/>
    <w:basedOn w:val="Antrat1"/>
    <w:next w:val="prastasis"/>
    <w:uiPriority w:val="39"/>
    <w:semiHidden/>
    <w:unhideWhenUsed/>
    <w:qFormat/>
    <w:rsid w:val="0005028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31B38-A50C-4FEC-AE4E-16745D4A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4559</Words>
  <Characters>2600</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2024-05-13T07:40:00Z</cp:lastPrinted>
  <dcterms:created xsi:type="dcterms:W3CDTF">2024-05-14T12:00:00Z</dcterms:created>
  <dcterms:modified xsi:type="dcterms:W3CDTF">2024-05-14T12:00:00Z</dcterms:modified>
</cp:coreProperties>
</file>