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C1AF" w14:textId="321132F0" w:rsidR="005C78FE" w:rsidRDefault="001D2C88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PANEVĖŽIO MIESTO MERO RYČIO RAČKAUSKO IR TARYBOS NARIŲ ARNOLDO SIMĖNO, TOMO RUDOKO BEI SANDROS RAZMINĖS </w:t>
      </w:r>
      <w:r w:rsidR="00CC1094">
        <w:rPr>
          <w:sz w:val="28"/>
          <w:szCs w:val="28"/>
        </w:rPr>
        <w:t xml:space="preserve"> </w:t>
      </w:r>
      <w:r w:rsidR="004D4C3A">
        <w:rPr>
          <w:sz w:val="28"/>
          <w:szCs w:val="28"/>
        </w:rPr>
        <w:t>K</w:t>
      </w:r>
      <w:r w:rsidR="00A21E7E" w:rsidRPr="00283EAA">
        <w:rPr>
          <w:sz w:val="28"/>
          <w:szCs w:val="28"/>
        </w:rPr>
        <w:t xml:space="preserve">OMANDIRUOTĖS </w:t>
      </w:r>
      <w:r>
        <w:rPr>
          <w:sz w:val="28"/>
          <w:szCs w:val="28"/>
        </w:rPr>
        <w:t>VIGNANELLO</w:t>
      </w:r>
      <w:r w:rsidR="00055749">
        <w:rPr>
          <w:sz w:val="28"/>
          <w:szCs w:val="28"/>
        </w:rPr>
        <w:t xml:space="preserve"> (</w:t>
      </w:r>
      <w:r>
        <w:rPr>
          <w:sz w:val="28"/>
          <w:szCs w:val="28"/>
        </w:rPr>
        <w:t>ITALIJOJE</w:t>
      </w:r>
      <w:r w:rsidR="00055749">
        <w:rPr>
          <w:sz w:val="28"/>
          <w:szCs w:val="28"/>
        </w:rPr>
        <w:t>)</w:t>
      </w:r>
      <w:r w:rsidR="005C78FE">
        <w:rPr>
          <w:sz w:val="28"/>
          <w:szCs w:val="28"/>
        </w:rPr>
        <w:t xml:space="preserve"> </w:t>
      </w:r>
    </w:p>
    <w:p w14:paraId="54181750" w14:textId="77777777"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3B432F81" w14:textId="707E2095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1D2C88">
        <w:rPr>
          <w:sz w:val="28"/>
          <w:szCs w:val="28"/>
        </w:rPr>
        <w:t>4</w:t>
      </w:r>
      <w:r w:rsidR="004258DC">
        <w:rPr>
          <w:sz w:val="28"/>
          <w:szCs w:val="28"/>
        </w:rPr>
        <w:t xml:space="preserve"> </w:t>
      </w:r>
      <w:r w:rsidR="001D2C88">
        <w:rPr>
          <w:sz w:val="28"/>
          <w:szCs w:val="28"/>
        </w:rPr>
        <w:t>05</w:t>
      </w:r>
      <w:r w:rsidR="007048C0">
        <w:rPr>
          <w:sz w:val="28"/>
          <w:szCs w:val="28"/>
        </w:rPr>
        <w:t xml:space="preserve"> </w:t>
      </w:r>
      <w:r w:rsidR="0015595D">
        <w:rPr>
          <w:sz w:val="28"/>
          <w:szCs w:val="28"/>
        </w:rPr>
        <w:t>0</w:t>
      </w:r>
      <w:r w:rsidR="001D2C88">
        <w:rPr>
          <w:sz w:val="28"/>
          <w:szCs w:val="28"/>
        </w:rPr>
        <w:t>2</w:t>
      </w:r>
      <w:r w:rsidR="0015595D">
        <w:rPr>
          <w:sz w:val="28"/>
          <w:szCs w:val="28"/>
        </w:rPr>
        <w:t>-</w:t>
      </w:r>
      <w:r w:rsidR="001D2C88">
        <w:rPr>
          <w:sz w:val="28"/>
          <w:szCs w:val="28"/>
        </w:rPr>
        <w:t>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390FBD" w:rsidRPr="00283EAA" w14:paraId="0363F0D2" w14:textId="77777777" w:rsidTr="00A5201D">
        <w:tc>
          <w:tcPr>
            <w:tcW w:w="4842" w:type="dxa"/>
            <w:shd w:val="clear" w:color="auto" w:fill="auto"/>
          </w:tcPr>
          <w:p w14:paraId="1B8240B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EFA09BE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0954A6A1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F89117C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18706EDB" w14:textId="215E45CC" w:rsidR="00A21E7E" w:rsidRPr="00D97655" w:rsidRDefault="00A21E7E" w:rsidP="00055749">
            <w:pPr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1D2C88">
              <w:rPr>
                <w:sz w:val="24"/>
                <w:szCs w:val="24"/>
              </w:rPr>
              <w:t>4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1D2C88">
              <w:rPr>
                <w:sz w:val="24"/>
                <w:szCs w:val="24"/>
              </w:rPr>
              <w:t xml:space="preserve">gegužės 2-6 d. </w:t>
            </w:r>
            <w:r w:rsidR="00055749">
              <w:rPr>
                <w:sz w:val="24"/>
                <w:szCs w:val="24"/>
              </w:rPr>
              <w:t xml:space="preserve"> </w:t>
            </w:r>
            <w:r w:rsidR="004D4C3A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2C5992DD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390FBD" w:rsidRPr="00283EAA" w14:paraId="72AA10A9" w14:textId="77777777" w:rsidTr="00A5201D">
        <w:tc>
          <w:tcPr>
            <w:tcW w:w="4842" w:type="dxa"/>
            <w:shd w:val="clear" w:color="auto" w:fill="auto"/>
          </w:tcPr>
          <w:p w14:paraId="2C1A552C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09424B42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4F4DE763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7AB2949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FFB0D3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4D37D9C4" w14:textId="611536E8" w:rsidR="00A21E7E" w:rsidRPr="00D97655" w:rsidRDefault="0015595D" w:rsidP="00425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</w:t>
            </w:r>
            <w:r w:rsidR="00055749">
              <w:rPr>
                <w:sz w:val="24"/>
                <w:szCs w:val="24"/>
              </w:rPr>
              <w:t xml:space="preserve">projekto „Aplinka ir bendruomenė“ </w:t>
            </w:r>
            <w:r w:rsidR="001D2C88">
              <w:rPr>
                <w:sz w:val="24"/>
                <w:szCs w:val="24"/>
              </w:rPr>
              <w:t>ketvirtasis</w:t>
            </w:r>
            <w:r w:rsidR="00055749">
              <w:rPr>
                <w:sz w:val="24"/>
                <w:szCs w:val="24"/>
              </w:rPr>
              <w:t xml:space="preserve"> partnerių susitikimas</w:t>
            </w:r>
          </w:p>
        </w:tc>
      </w:tr>
      <w:tr w:rsidR="00390FBD" w:rsidRPr="00283EAA" w14:paraId="20E6E2BC" w14:textId="77777777" w:rsidTr="00A5201D">
        <w:tc>
          <w:tcPr>
            <w:tcW w:w="4842" w:type="dxa"/>
            <w:shd w:val="clear" w:color="auto" w:fill="auto"/>
          </w:tcPr>
          <w:p w14:paraId="014E2925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E8D2CC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8FAF0C8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4DF419F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2895BB61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342421F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B39C62C" w14:textId="44EF8839" w:rsidR="0015595D" w:rsidRPr="00853544" w:rsidRDefault="004D24BA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Atstovauti Panevėžiui ir Lietuv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ai tarptautin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iame partnerių iš Italijos, Maltos,</w:t>
            </w:r>
            <w:r w:rsidR="001D2C88">
              <w:rPr>
                <w:rFonts w:ascii="Times New Roman" w:hAnsi="Times New Roman" w:cs="Times New Roman"/>
                <w:sz w:val="24"/>
                <w:szCs w:val="24"/>
              </w:rPr>
              <w:t xml:space="preserve"> Suomijos,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 xml:space="preserve"> Latvijos ir Lietuvos susitikime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. Dalyvauti  renginiuose ir veiklose</w:t>
            </w:r>
            <w:r w:rsidR="00153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skirtose  Europos pilietiškumo skatinimui, </w:t>
            </w:r>
            <w:r w:rsidR="001D2C88">
              <w:rPr>
                <w:rFonts w:ascii="Times New Roman" w:hAnsi="Times New Roman" w:cs="Times New Roman"/>
                <w:sz w:val="24"/>
                <w:szCs w:val="24"/>
              </w:rPr>
              <w:t xml:space="preserve">atliekų rūšiavimo ir perdirbimo 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 xml:space="preserve"> praktinių pavyzdžių pristatymui,</w:t>
            </w:r>
            <w:r w:rsidR="00055749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susipažinti su partnerių gerąja patirtimi tvarkant ir rūšiuojant atliekas</w:t>
            </w:r>
            <w:r w:rsidR="00853544">
              <w:rPr>
                <w:rFonts w:ascii="Times New Roman" w:hAnsi="Times New Roman" w:cs="Times New Roman"/>
                <w:sz w:val="24"/>
                <w:szCs w:val="24"/>
              </w:rPr>
              <w:t>, aptarti būsimus aplinkosauginius projektus, skirtus mokyklų bendruomenėms (ERASMUS</w:t>
            </w:r>
            <w:r w:rsidR="00853544" w:rsidRPr="008535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53544">
              <w:rPr>
                <w:rFonts w:ascii="Times New Roman" w:hAnsi="Times New Roman" w:cs="Times New Roman"/>
                <w:sz w:val="24"/>
                <w:szCs w:val="24"/>
              </w:rPr>
              <w:t xml:space="preserve">) ir dalyvauti partnerių darbo grupės, skirtos ES projekto „Kultūros vertybių ir paveldo puoselėjimas“ planavimo susitikime </w:t>
            </w:r>
            <w:proofErr w:type="spellStart"/>
            <w:r w:rsidR="00853544">
              <w:rPr>
                <w:rFonts w:ascii="Times New Roman" w:hAnsi="Times New Roman" w:cs="Times New Roman"/>
                <w:sz w:val="24"/>
                <w:szCs w:val="24"/>
              </w:rPr>
              <w:t>Gradolyje</w:t>
            </w:r>
            <w:proofErr w:type="spellEnd"/>
            <w:r w:rsidR="008535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FCB28" w14:textId="546BF1FC" w:rsidR="00CC1094" w:rsidRPr="0015595D" w:rsidRDefault="00CC1094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272E" w14:textId="427431BE" w:rsidR="00BF09D7" w:rsidRPr="004D24BA" w:rsidRDefault="00BF09D7" w:rsidP="0015595D">
            <w:pPr>
              <w:jc w:val="both"/>
              <w:rPr>
                <w:sz w:val="24"/>
                <w:szCs w:val="24"/>
              </w:rPr>
            </w:pPr>
          </w:p>
        </w:tc>
      </w:tr>
      <w:tr w:rsidR="00390FBD" w:rsidRPr="008D416C" w14:paraId="7F2DB12B" w14:textId="77777777" w:rsidTr="00A5201D">
        <w:tc>
          <w:tcPr>
            <w:tcW w:w="4842" w:type="dxa"/>
            <w:shd w:val="clear" w:color="auto" w:fill="auto"/>
          </w:tcPr>
          <w:p w14:paraId="549503AA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3BA6187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503C70E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9C4274F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524CFED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1D01C05" w14:textId="0D40DDA9" w:rsidR="00390FBD" w:rsidRDefault="00263DF1" w:rsidP="008D416C">
            <w:pPr>
              <w:pStyle w:val="Betarp"/>
              <w:jc w:val="both"/>
              <w:rPr>
                <w:sz w:val="24"/>
                <w:szCs w:val="24"/>
              </w:rPr>
            </w:pPr>
            <w:r w:rsidRPr="004D24BA">
              <w:rPr>
                <w:sz w:val="24"/>
                <w:szCs w:val="24"/>
              </w:rPr>
              <w:t>Atstovaut</w:t>
            </w:r>
            <w:r>
              <w:rPr>
                <w:sz w:val="24"/>
                <w:szCs w:val="24"/>
              </w:rPr>
              <w:t>a</w:t>
            </w:r>
            <w:r w:rsidRPr="004D24BA">
              <w:rPr>
                <w:sz w:val="24"/>
                <w:szCs w:val="24"/>
              </w:rPr>
              <w:t xml:space="preserve"> Panevėžiui ir</w:t>
            </w:r>
            <w:r>
              <w:rPr>
                <w:sz w:val="24"/>
                <w:szCs w:val="24"/>
              </w:rPr>
              <w:t xml:space="preserve"> Lietuv</w:t>
            </w:r>
            <w:r w:rsidR="00055749">
              <w:rPr>
                <w:sz w:val="24"/>
                <w:szCs w:val="24"/>
              </w:rPr>
              <w:t>ai. P</w:t>
            </w:r>
            <w:r w:rsidR="00853544">
              <w:rPr>
                <w:sz w:val="24"/>
                <w:szCs w:val="24"/>
              </w:rPr>
              <w:t xml:space="preserve">asidalinta </w:t>
            </w:r>
            <w:r w:rsidR="00055749">
              <w:rPr>
                <w:sz w:val="24"/>
                <w:szCs w:val="24"/>
              </w:rPr>
              <w:t>Panevėž</w:t>
            </w:r>
            <w:r w:rsidR="001D2C88">
              <w:rPr>
                <w:sz w:val="24"/>
                <w:szCs w:val="24"/>
              </w:rPr>
              <w:t>io miesto ger</w:t>
            </w:r>
            <w:r w:rsidR="00853544">
              <w:rPr>
                <w:sz w:val="24"/>
                <w:szCs w:val="24"/>
              </w:rPr>
              <w:t xml:space="preserve">ąja </w:t>
            </w:r>
            <w:r w:rsidR="001D2C88">
              <w:rPr>
                <w:sz w:val="24"/>
                <w:szCs w:val="24"/>
              </w:rPr>
              <w:t>patirti</w:t>
            </w:r>
            <w:r w:rsidR="00853544">
              <w:rPr>
                <w:sz w:val="24"/>
                <w:szCs w:val="24"/>
              </w:rPr>
              <w:t xml:space="preserve">mi </w:t>
            </w:r>
            <w:r w:rsidR="001D2C88">
              <w:rPr>
                <w:sz w:val="24"/>
                <w:szCs w:val="24"/>
              </w:rPr>
              <w:t xml:space="preserve">apie tai kaip galima geriau įtraukti bendruomenę į atliekų tvarkymo procesą. </w:t>
            </w:r>
            <w:r w:rsidR="00055749">
              <w:rPr>
                <w:sz w:val="24"/>
                <w:szCs w:val="24"/>
              </w:rPr>
              <w:t xml:space="preserve"> </w:t>
            </w:r>
          </w:p>
          <w:p w14:paraId="0595DFFF" w14:textId="6C00D713" w:rsidR="00390FBD" w:rsidRDefault="00390FB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Pristatyta</w:t>
            </w:r>
            <w:r w:rsidR="001D2C88">
              <w:rPr>
                <w:sz w:val="24"/>
                <w:szCs w:val="24"/>
              </w:rPr>
              <w:t xml:space="preserve"> </w:t>
            </w:r>
            <w:proofErr w:type="spellStart"/>
            <w:r w:rsidR="001D2C88">
              <w:rPr>
                <w:sz w:val="24"/>
                <w:szCs w:val="24"/>
              </w:rPr>
              <w:t>video</w:t>
            </w:r>
            <w:proofErr w:type="spellEnd"/>
            <w:r w:rsidR="001D2C88">
              <w:rPr>
                <w:sz w:val="24"/>
                <w:szCs w:val="24"/>
              </w:rPr>
              <w:t xml:space="preserve"> medžiaga apie naujoves, susijusias su atliekų tvarkymu Panevėžio mieste (maisto atliekų rūšiavimas, </w:t>
            </w:r>
            <w:proofErr w:type="spellStart"/>
            <w:r w:rsidR="001D2C88">
              <w:rPr>
                <w:sz w:val="24"/>
                <w:szCs w:val="24"/>
              </w:rPr>
              <w:t>stambiagabaričių</w:t>
            </w:r>
            <w:proofErr w:type="spellEnd"/>
            <w:r w:rsidR="001D2C88">
              <w:rPr>
                <w:sz w:val="24"/>
                <w:szCs w:val="24"/>
              </w:rPr>
              <w:t xml:space="preserve"> atliekų aikštelės, naujai atidarytas mainų punktas, maisto atliekų apdorojimo terminalas, etc.). </w:t>
            </w:r>
            <w:r>
              <w:rPr>
                <w:sz w:val="24"/>
                <w:szCs w:val="24"/>
              </w:rPr>
              <w:t xml:space="preserve"> </w:t>
            </w:r>
          </w:p>
          <w:p w14:paraId="5A61715B" w14:textId="59311211" w:rsidR="000E7C52" w:rsidRDefault="000E7C52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Vyko pažintinis vizitas į </w:t>
            </w:r>
            <w:r w:rsidR="00B754E9">
              <w:rPr>
                <w:sz w:val="24"/>
                <w:szCs w:val="24"/>
              </w:rPr>
              <w:t xml:space="preserve">Meno mokyklos laboratoriją, kurioje iš antrinių žaliavų daromi įvairūs kūriniai. </w:t>
            </w:r>
            <w:r w:rsidR="00760ECA">
              <w:rPr>
                <w:sz w:val="24"/>
                <w:szCs w:val="24"/>
              </w:rPr>
              <w:t xml:space="preserve">Susipažinta su </w:t>
            </w:r>
            <w:r w:rsidR="00B754E9">
              <w:rPr>
                <w:sz w:val="24"/>
                <w:szCs w:val="24"/>
              </w:rPr>
              <w:t xml:space="preserve">atliekų rūšiavimo praktikomis </w:t>
            </w:r>
            <w:proofErr w:type="spellStart"/>
            <w:r w:rsidR="00B754E9">
              <w:rPr>
                <w:sz w:val="24"/>
                <w:szCs w:val="24"/>
              </w:rPr>
              <w:t>Vignanello</w:t>
            </w:r>
            <w:proofErr w:type="spellEnd"/>
            <w:r w:rsidR="00B754E9">
              <w:rPr>
                <w:sz w:val="24"/>
                <w:szCs w:val="24"/>
              </w:rPr>
              <w:t xml:space="preserve"> ir </w:t>
            </w:r>
            <w:proofErr w:type="spellStart"/>
            <w:r w:rsidR="00B754E9">
              <w:rPr>
                <w:sz w:val="24"/>
                <w:szCs w:val="24"/>
              </w:rPr>
              <w:t>Gradolyje</w:t>
            </w:r>
            <w:proofErr w:type="spellEnd"/>
            <w:r w:rsidR="00B754E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</w:p>
          <w:p w14:paraId="1A764295" w14:textId="1344381A" w:rsidR="00B96EBC" w:rsidRDefault="00390FB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Susitikimų metu dalyvauta diskusijose ir darbo grupių veiklose</w:t>
            </w:r>
            <w:r w:rsidR="00853544">
              <w:rPr>
                <w:sz w:val="24"/>
                <w:szCs w:val="24"/>
              </w:rPr>
              <w:t xml:space="preserve">, susijusiose su aplinkosauginiais projektais mokyklose ir būsimu ES projektu </w:t>
            </w:r>
            <w:r w:rsidR="00853544">
              <w:rPr>
                <w:sz w:val="24"/>
                <w:szCs w:val="24"/>
              </w:rPr>
              <w:t>„Kultūros vertybių ir paveldo puoselėjimas“</w:t>
            </w:r>
            <w:r w:rsidR="0085354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="00055749">
              <w:rPr>
                <w:sz w:val="24"/>
                <w:szCs w:val="24"/>
              </w:rPr>
              <w:t xml:space="preserve"> </w:t>
            </w:r>
            <w:r w:rsidR="0015595D">
              <w:rPr>
                <w:sz w:val="24"/>
                <w:szCs w:val="24"/>
              </w:rPr>
              <w:t>Užmegzti kontaktai su partneriais iš Italijos, Maltos</w:t>
            </w:r>
            <w:r>
              <w:rPr>
                <w:sz w:val="24"/>
                <w:szCs w:val="24"/>
              </w:rPr>
              <w:t>,</w:t>
            </w:r>
            <w:r w:rsidR="0015595D">
              <w:rPr>
                <w:sz w:val="24"/>
                <w:szCs w:val="24"/>
              </w:rPr>
              <w:t xml:space="preserve"> </w:t>
            </w:r>
            <w:r w:rsidR="00B754E9">
              <w:rPr>
                <w:sz w:val="24"/>
                <w:szCs w:val="24"/>
              </w:rPr>
              <w:t>Suomijos</w:t>
            </w:r>
            <w:r>
              <w:rPr>
                <w:sz w:val="24"/>
                <w:szCs w:val="24"/>
              </w:rPr>
              <w:t xml:space="preserve"> ir Latvijos. </w:t>
            </w:r>
            <w:r w:rsidR="0015595D">
              <w:rPr>
                <w:sz w:val="24"/>
                <w:szCs w:val="24"/>
              </w:rPr>
              <w:t xml:space="preserve">  </w:t>
            </w:r>
          </w:p>
          <w:p w14:paraId="604982D9" w14:textId="4F341500" w:rsidR="0015595D" w:rsidRPr="0015595D" w:rsidRDefault="0015595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simbolinėmis dovanomis. </w:t>
            </w:r>
          </w:p>
        </w:tc>
      </w:tr>
      <w:tr w:rsidR="00390FBD" w:rsidRPr="008D416C" w14:paraId="641330A4" w14:textId="77777777" w:rsidTr="00A5201D">
        <w:tc>
          <w:tcPr>
            <w:tcW w:w="4842" w:type="dxa"/>
            <w:shd w:val="clear" w:color="auto" w:fill="auto"/>
          </w:tcPr>
          <w:p w14:paraId="16F2C5DF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A9DAA3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lastRenderedPageBreak/>
              <w:t xml:space="preserve">Išvados. </w:t>
            </w:r>
          </w:p>
          <w:p w14:paraId="0D98E923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3E34AAAC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058462DA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42D0FAEB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636EC46" w14:textId="07D5CD55" w:rsidR="00A21E7E" w:rsidRPr="00D97655" w:rsidRDefault="00A21E7E" w:rsidP="00D9765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lastRenderedPageBreak/>
              <w:t xml:space="preserve">             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F09D7">
              <w:rPr>
                <w:sz w:val="24"/>
                <w:szCs w:val="24"/>
              </w:rPr>
              <w:t>miestui ir Lietuv</w:t>
            </w:r>
            <w:r w:rsidR="0015595D">
              <w:rPr>
                <w:sz w:val="24"/>
                <w:szCs w:val="24"/>
              </w:rPr>
              <w:t>ai</w:t>
            </w:r>
            <w:r w:rsidR="009B6DD6" w:rsidRPr="00D97655">
              <w:rPr>
                <w:sz w:val="24"/>
                <w:szCs w:val="24"/>
              </w:rPr>
              <w:t xml:space="preserve">, užmegzti </w:t>
            </w:r>
            <w:r w:rsidRPr="00D97655">
              <w:rPr>
                <w:sz w:val="24"/>
                <w:szCs w:val="24"/>
              </w:rPr>
              <w:t xml:space="preserve">kontaktai su </w:t>
            </w:r>
            <w:r w:rsidR="00BF09D7">
              <w:rPr>
                <w:sz w:val="24"/>
                <w:szCs w:val="24"/>
              </w:rPr>
              <w:t xml:space="preserve">kolegomis iš </w:t>
            </w:r>
            <w:r w:rsidR="0015595D">
              <w:rPr>
                <w:sz w:val="24"/>
                <w:szCs w:val="24"/>
              </w:rPr>
              <w:t xml:space="preserve">kitų šalių </w:t>
            </w:r>
            <w:r w:rsidR="00263DF1">
              <w:rPr>
                <w:sz w:val="24"/>
                <w:szCs w:val="24"/>
              </w:rPr>
              <w:t xml:space="preserve">bei aptartos </w:t>
            </w:r>
            <w:r w:rsidR="00D27A8D" w:rsidRPr="00D97655">
              <w:rPr>
                <w:sz w:val="24"/>
                <w:szCs w:val="24"/>
              </w:rPr>
              <w:t xml:space="preserve">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D27A8D" w:rsidRPr="00D97655">
              <w:rPr>
                <w:sz w:val="24"/>
                <w:szCs w:val="24"/>
              </w:rPr>
              <w:t>galimybės</w:t>
            </w:r>
            <w:r w:rsidR="00390FBD">
              <w:rPr>
                <w:sz w:val="24"/>
                <w:szCs w:val="24"/>
              </w:rPr>
              <w:t xml:space="preserve"> atliekų tvarkymo</w:t>
            </w:r>
            <w:r w:rsidR="00B754E9">
              <w:rPr>
                <w:sz w:val="24"/>
                <w:szCs w:val="24"/>
              </w:rPr>
              <w:t xml:space="preserve"> ir</w:t>
            </w:r>
            <w:r w:rsidR="00390FBD">
              <w:rPr>
                <w:sz w:val="24"/>
                <w:szCs w:val="24"/>
              </w:rPr>
              <w:t xml:space="preserve"> rūšiavimo</w:t>
            </w:r>
            <w:r w:rsidR="00853544">
              <w:rPr>
                <w:sz w:val="24"/>
                <w:szCs w:val="24"/>
              </w:rPr>
              <w:t xml:space="preserve">, aplinkosauginio švietimo ir kultūros srityse. </w:t>
            </w:r>
            <w:r w:rsidR="00D27A8D" w:rsidRPr="00D97655">
              <w:rPr>
                <w:sz w:val="24"/>
                <w:szCs w:val="24"/>
              </w:rPr>
              <w:t xml:space="preserve">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4F3DDD0B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B81C1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E4F6A"/>
    <w:multiLevelType w:val="hybridMultilevel"/>
    <w:tmpl w:val="8CA40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38484">
    <w:abstractNumId w:val="1"/>
  </w:num>
  <w:num w:numId="2" w16cid:durableId="60025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7E"/>
    <w:rsid w:val="00041B5F"/>
    <w:rsid w:val="00055749"/>
    <w:rsid w:val="00082DD5"/>
    <w:rsid w:val="00084A96"/>
    <w:rsid w:val="000A6036"/>
    <w:rsid w:val="000E197A"/>
    <w:rsid w:val="000E7C52"/>
    <w:rsid w:val="00153815"/>
    <w:rsid w:val="0015595D"/>
    <w:rsid w:val="001C3F82"/>
    <w:rsid w:val="001D2C88"/>
    <w:rsid w:val="0022661B"/>
    <w:rsid w:val="00263DF1"/>
    <w:rsid w:val="00283EAA"/>
    <w:rsid w:val="003447EA"/>
    <w:rsid w:val="00390FBD"/>
    <w:rsid w:val="004058B5"/>
    <w:rsid w:val="00417CD5"/>
    <w:rsid w:val="004258DC"/>
    <w:rsid w:val="004D24BA"/>
    <w:rsid w:val="004D4C3A"/>
    <w:rsid w:val="005040BA"/>
    <w:rsid w:val="005C78FE"/>
    <w:rsid w:val="005E6BEE"/>
    <w:rsid w:val="0063589F"/>
    <w:rsid w:val="006A3AE6"/>
    <w:rsid w:val="00702697"/>
    <w:rsid w:val="007048C0"/>
    <w:rsid w:val="007323D0"/>
    <w:rsid w:val="0074199D"/>
    <w:rsid w:val="00760ECA"/>
    <w:rsid w:val="007D00F7"/>
    <w:rsid w:val="00840E67"/>
    <w:rsid w:val="00853544"/>
    <w:rsid w:val="008728C6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5321"/>
    <w:rsid w:val="00B063DF"/>
    <w:rsid w:val="00B754E9"/>
    <w:rsid w:val="00B81C17"/>
    <w:rsid w:val="00B96EBC"/>
    <w:rsid w:val="00BE453C"/>
    <w:rsid w:val="00BF09D7"/>
    <w:rsid w:val="00C833FA"/>
    <w:rsid w:val="00CC1094"/>
    <w:rsid w:val="00D265C4"/>
    <w:rsid w:val="00D27A8D"/>
    <w:rsid w:val="00D5542E"/>
    <w:rsid w:val="00D97655"/>
    <w:rsid w:val="00DD1B92"/>
    <w:rsid w:val="00E1227D"/>
    <w:rsid w:val="00E4754B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536E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24BA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5595D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5595D"/>
    <w:rPr>
      <w:rFonts w:ascii="Calibri" w:eastAsiaTheme="minorEastAsia" w:hAnsi="Calibri"/>
      <w:kern w:val="2"/>
      <w:sz w:val="22"/>
      <w:szCs w:val="21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ED3D-4D5F-4B9A-A3C7-484F7C9D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2018-09-27T05:16:00Z</cp:lastPrinted>
  <dcterms:created xsi:type="dcterms:W3CDTF">2024-05-08T10:52:00Z</dcterms:created>
  <dcterms:modified xsi:type="dcterms:W3CDTF">2024-05-08T10:52:00Z</dcterms:modified>
</cp:coreProperties>
</file>