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6B7F7C8E" w14:textId="77777777" w:rsidR="00115E7E" w:rsidRPr="00E905E2" w:rsidRDefault="00115E7E" w:rsidP="00115E7E">
      <w:pPr>
        <w:jc w:val="center"/>
        <w:rPr>
          <w:b/>
          <w:szCs w:val="24"/>
        </w:rPr>
      </w:pPr>
      <w:bookmarkStart w:id="1" w:name="_Hlk168052017"/>
      <w:r w:rsidRPr="00E905E2">
        <w:rPr>
          <w:b/>
          <w:szCs w:val="24"/>
        </w:rPr>
        <w:t xml:space="preserve">DĖL PANEVĖŽIO </w:t>
      </w:r>
      <w:r>
        <w:rPr>
          <w:b/>
          <w:szCs w:val="24"/>
        </w:rPr>
        <w:t xml:space="preserve">ŠVIETIMO CENTRO </w:t>
      </w:r>
      <w:r w:rsidRPr="00E905E2">
        <w:rPr>
          <w:b/>
          <w:szCs w:val="24"/>
        </w:rPr>
        <w:t xml:space="preserve">NUOSTATŲ PATVIRTINIMO IR SAVIVALDYBĖS </w:t>
      </w:r>
      <w:r w:rsidRPr="005C1939">
        <w:rPr>
          <w:b/>
          <w:szCs w:val="24"/>
        </w:rPr>
        <w:t>TARYBOS 2019 M. VASARIO 21 D. SPRENDIMO NR. 1-45 PRIPAŽINIMO NETEKUSIU GALIOS</w:t>
      </w:r>
    </w:p>
    <w:bookmarkEnd w:id="1"/>
    <w:p w14:paraId="286D1565" w14:textId="77777777" w:rsidR="000B1E63" w:rsidRDefault="000B1E63" w:rsidP="000B1E63">
      <w:pPr>
        <w:jc w:val="center"/>
        <w:rPr>
          <w:b/>
        </w:rPr>
      </w:pPr>
    </w:p>
    <w:p w14:paraId="7BDA8387" w14:textId="13A34E3A" w:rsidR="000B1E63" w:rsidRDefault="000B1E63" w:rsidP="000B1E63">
      <w:pPr>
        <w:jc w:val="center"/>
      </w:pPr>
      <w:r>
        <w:t xml:space="preserve">2024 m. </w:t>
      </w:r>
      <w:r w:rsidR="00115E7E">
        <w:t>birželio</w:t>
      </w:r>
      <w:r>
        <w:t xml:space="preserve"> </w:t>
      </w:r>
      <w:r w:rsidR="00115E7E">
        <w:t>3</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4A9012D9" w:rsidR="000B1E63" w:rsidRPr="00C152C2" w:rsidRDefault="000B1E63" w:rsidP="000B1E63">
      <w:pPr>
        <w:pStyle w:val="Sraopastraipa"/>
        <w:ind w:left="0" w:firstLine="720"/>
        <w:jc w:val="both"/>
        <w:rPr>
          <w:sz w:val="22"/>
        </w:rPr>
      </w:pPr>
      <w:r w:rsidRPr="00C152C2">
        <w:rPr>
          <w:sz w:val="22"/>
        </w:rPr>
        <w:t xml:space="preserve">Tarybos sprendimo projekto tikslas – patvirtinti patikslintus Panevėžio </w:t>
      </w:r>
      <w:r w:rsidR="00115E7E">
        <w:rPr>
          <w:sz w:val="22"/>
        </w:rPr>
        <w:t>švetimo centro</w:t>
      </w:r>
      <w:r>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022E9F04" w:rsidR="000B1E63" w:rsidRPr="00C152C2" w:rsidRDefault="00115E7E" w:rsidP="000B1E63">
      <w:pPr>
        <w:pStyle w:val="Sraopastraipa"/>
        <w:ind w:left="0" w:firstLine="720"/>
        <w:jc w:val="both"/>
        <w:rPr>
          <w:sz w:val="22"/>
        </w:rPr>
      </w:pPr>
      <w:r>
        <w:rPr>
          <w:sz w:val="22"/>
        </w:rPr>
        <w:t xml:space="preserve">Švetimo centro </w:t>
      </w:r>
      <w:r w:rsidR="000B1E63" w:rsidRPr="00C152C2">
        <w:rPr>
          <w:sz w:val="22"/>
        </w:rPr>
        <w:t>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0F12F3E0"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115E7E">
        <w:rPr>
          <w:rFonts w:eastAsia="Times New Roman" w:cs="Times New Roman"/>
          <w:noProof w:val="0"/>
          <w:sz w:val="22"/>
          <w:lang w:eastAsia="lt-LT"/>
        </w:rPr>
        <w:t>7</w:t>
      </w:r>
      <w:r w:rsidRPr="00C152C2">
        <w:rPr>
          <w:rFonts w:eastAsia="Times New Roman" w:cs="Times New Roman"/>
          <w:noProof w:val="0"/>
          <w:sz w:val="22"/>
          <w:lang w:eastAsia="lt-LT"/>
        </w:rPr>
        <w:t xml:space="preserve">.1 – </w:t>
      </w:r>
      <w:r w:rsidR="00115E7E">
        <w:rPr>
          <w:rFonts w:eastAsia="Times New Roman" w:cs="Times New Roman"/>
          <w:noProof w:val="0"/>
          <w:sz w:val="22"/>
          <w:lang w:eastAsia="lt-LT"/>
        </w:rPr>
        <w:t>7</w:t>
      </w:r>
      <w:r w:rsidRPr="00C152C2">
        <w:rPr>
          <w:rFonts w:eastAsia="Times New Roman" w:cs="Times New Roman"/>
          <w:noProof w:val="0"/>
          <w:sz w:val="22"/>
          <w:lang w:eastAsia="lt-LT"/>
        </w:rPr>
        <w:t xml:space="preserve">.3 papunkčiai bei VIII skyriaus </w:t>
      </w:r>
      <w:r w:rsidR="00115E7E">
        <w:rPr>
          <w:rFonts w:eastAsia="Times New Roman" w:cs="Times New Roman"/>
          <w:noProof w:val="0"/>
          <w:sz w:val="22"/>
          <w:lang w:eastAsia="lt-LT"/>
        </w:rPr>
        <w:t>5</w:t>
      </w:r>
      <w:r>
        <w:rPr>
          <w:rFonts w:eastAsia="Times New Roman" w:cs="Times New Roman"/>
          <w:noProof w:val="0"/>
          <w:sz w:val="22"/>
          <w:lang w:eastAsia="lt-LT"/>
        </w:rPr>
        <w:t>6-</w:t>
      </w:r>
      <w:r w:rsidR="00115E7E">
        <w:rPr>
          <w:rFonts w:eastAsia="Times New Roman" w:cs="Times New Roman"/>
          <w:noProof w:val="0"/>
          <w:sz w:val="22"/>
          <w:lang w:eastAsia="lt-LT"/>
        </w:rPr>
        <w:t>5</w:t>
      </w:r>
      <w:r w:rsidR="004B4988">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2. Biudžetinės įstaigos vadovas gali turėti ir kitų jam biudžetinės įstaigos nuostatuose arba kituose teisės aktuose nustatytų funkcijų.</w:t>
      </w:r>
    </w:p>
    <w:p w14:paraId="6BD35283" w14:textId="77777777" w:rsidR="000B1E63" w:rsidRPr="00C152C2" w:rsidRDefault="000B1E63" w:rsidP="000B1E63">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5EB5B13F"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sidR="00115E7E">
        <w:rPr>
          <w:sz w:val="22"/>
        </w:rPr>
        <w:t>52</w:t>
      </w:r>
      <w:r w:rsidRPr="00C152C2">
        <w:rPr>
          <w:sz w:val="22"/>
        </w:rPr>
        <w:t>-</w:t>
      </w:r>
      <w:r w:rsidR="00115E7E">
        <w:rPr>
          <w:sz w:val="22"/>
        </w:rPr>
        <w:t>54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115E7E">
        <w:rPr>
          <w:sz w:val="22"/>
        </w:rPr>
        <w:t>51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387E4752"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115E7E">
        <w:rPr>
          <w:rFonts w:eastAsia="Times New Roman" w:cs="Times New Roman"/>
          <w:noProof w:val="0"/>
          <w:sz w:val="22"/>
          <w:lang w:eastAsia="lt-LT"/>
        </w:rPr>
        <w:t>7</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sidR="00115E7E">
        <w:rPr>
          <w:rFonts w:eastAsia="Times New Roman" w:cs="Times New Roman"/>
          <w:noProof w:val="0"/>
          <w:sz w:val="22"/>
          <w:lang w:eastAsia="lt-LT"/>
        </w:rPr>
        <w:t>56</w:t>
      </w:r>
      <w:r w:rsidRPr="00C152C2">
        <w:rPr>
          <w:rFonts w:eastAsia="Times New Roman" w:cs="Times New Roman"/>
          <w:noProof w:val="0"/>
          <w:sz w:val="22"/>
          <w:lang w:eastAsia="lt-LT"/>
        </w:rPr>
        <w:t>-</w:t>
      </w:r>
      <w:r w:rsidR="00115E7E">
        <w:rPr>
          <w:rFonts w:eastAsia="Times New Roman" w:cs="Times New Roman"/>
          <w:noProof w:val="0"/>
          <w:sz w:val="22"/>
          <w:lang w:eastAsia="lt-LT"/>
        </w:rPr>
        <w:t>57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4DD0A0A5"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5C215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C2153">
        <w:rPr>
          <w:rFonts w:eastAsia="Times New Roman" w:cs="Times New Roman"/>
          <w:noProof w:val="0"/>
          <w:sz w:val="22"/>
          <w:lang w:eastAsia="lt-LT"/>
        </w:rPr>
        <w:t>6</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14AD1C78"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115E7E">
        <w:rPr>
          <w:sz w:val="22"/>
        </w:rPr>
        <w:t xml:space="preserve">švetimo centro </w:t>
      </w:r>
      <w:r w:rsidRPr="00C152C2">
        <w:rPr>
          <w:sz w:val="22"/>
        </w:rPr>
        <w:t xml:space="preserve">nuostatai.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32C9234F" w:rsidR="000B1E63" w:rsidRPr="00C152C2" w:rsidRDefault="000B1E63" w:rsidP="000B1E63">
      <w:pPr>
        <w:pStyle w:val="Sraopastraipa"/>
        <w:rPr>
          <w:sz w:val="22"/>
        </w:rPr>
      </w:pPr>
      <w:r w:rsidRPr="00C152C2">
        <w:rPr>
          <w:sz w:val="22"/>
        </w:rPr>
        <w:t>Nuostatų pakeitimai reikalingi tiesioginei Panevėžio</w:t>
      </w:r>
      <w:r w:rsidR="00115E7E">
        <w:rPr>
          <w:sz w:val="22"/>
        </w:rPr>
        <w:t xml:space="preserve"> švetimo centro</w:t>
      </w:r>
      <w:r>
        <w:rPr>
          <w:sz w:val="22"/>
        </w:rPr>
        <w:t xml:space="preserve">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758B4" w14:textId="77777777" w:rsidR="00C87F30" w:rsidRDefault="00C87F30" w:rsidP="000B1E63">
      <w:r>
        <w:separator/>
      </w:r>
    </w:p>
  </w:endnote>
  <w:endnote w:type="continuationSeparator" w:id="0">
    <w:p w14:paraId="7C5D4910" w14:textId="77777777" w:rsidR="00C87F30" w:rsidRDefault="00C87F30"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97C16" w14:textId="77777777" w:rsidR="00C87F30" w:rsidRDefault="00C87F30" w:rsidP="000B1E63">
      <w:r>
        <w:separator/>
      </w:r>
    </w:p>
  </w:footnote>
  <w:footnote w:type="continuationSeparator" w:id="0">
    <w:p w14:paraId="181D0CA4" w14:textId="77777777" w:rsidR="00C87F30" w:rsidRDefault="00C87F30"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115E7E"/>
    <w:rsid w:val="002B141F"/>
    <w:rsid w:val="004A5C52"/>
    <w:rsid w:val="004B4988"/>
    <w:rsid w:val="004F045B"/>
    <w:rsid w:val="005C2153"/>
    <w:rsid w:val="00886DC2"/>
    <w:rsid w:val="00966E38"/>
    <w:rsid w:val="00C87F30"/>
    <w:rsid w:val="00E030C7"/>
    <w:rsid w:val="00ED3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4789</Words>
  <Characters>2730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2024-06-04T11:54:00Z</dcterms:created>
  <dcterms:modified xsi:type="dcterms:W3CDTF">2024-06-04T11:54:00Z</dcterms:modified>
</cp:coreProperties>
</file>