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894" w:rsidRPr="006C7553" w:rsidRDefault="000E388C" w:rsidP="006C755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C7553">
        <w:rPr>
          <w:b/>
          <w:sz w:val="36"/>
          <w:szCs w:val="36"/>
        </w:rPr>
        <w:t xml:space="preserve">Tarptautinio </w:t>
      </w:r>
      <w:proofErr w:type="spellStart"/>
      <w:r w:rsidRPr="006C7553">
        <w:rPr>
          <w:b/>
          <w:sz w:val="36"/>
          <w:szCs w:val="36"/>
        </w:rPr>
        <w:t>bakalaureato</w:t>
      </w:r>
      <w:proofErr w:type="spellEnd"/>
      <w:r w:rsidRPr="006C7553">
        <w:rPr>
          <w:b/>
          <w:sz w:val="36"/>
          <w:szCs w:val="36"/>
        </w:rPr>
        <w:t xml:space="preserve"> </w:t>
      </w:r>
      <w:r w:rsidR="00495AAD">
        <w:rPr>
          <w:b/>
          <w:sz w:val="36"/>
          <w:szCs w:val="36"/>
        </w:rPr>
        <w:t xml:space="preserve">DIPLOMO </w:t>
      </w:r>
      <w:r w:rsidRPr="006C7553">
        <w:rPr>
          <w:b/>
          <w:sz w:val="36"/>
          <w:szCs w:val="36"/>
        </w:rPr>
        <w:t>programos įgyvendinimo etapai ir numatomos lėšos</w:t>
      </w:r>
    </w:p>
    <w:p w:rsidR="000E388C" w:rsidRDefault="000E388C"/>
    <w:tbl>
      <w:tblPr>
        <w:tblStyle w:val="Lentelstinklelis"/>
        <w:tblW w:w="0" w:type="auto"/>
        <w:tblInd w:w="-998" w:type="dxa"/>
        <w:tblLook w:val="04A0" w:firstRow="1" w:lastRow="0" w:firstColumn="1" w:lastColumn="0" w:noHBand="0" w:noVBand="1"/>
      </w:tblPr>
      <w:tblGrid>
        <w:gridCol w:w="1990"/>
        <w:gridCol w:w="3906"/>
        <w:gridCol w:w="1476"/>
        <w:gridCol w:w="3254"/>
      </w:tblGrid>
      <w:tr w:rsidR="000E388C" w:rsidRPr="00E225A4" w:rsidTr="00E225A4">
        <w:tc>
          <w:tcPr>
            <w:tcW w:w="1990" w:type="dxa"/>
          </w:tcPr>
          <w:p w:rsidR="000E388C" w:rsidRPr="00E225A4" w:rsidRDefault="000E388C">
            <w:pPr>
              <w:rPr>
                <w:rFonts w:cs="Times New Roman"/>
                <w:b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>Etapas</w:t>
            </w:r>
          </w:p>
        </w:tc>
        <w:tc>
          <w:tcPr>
            <w:tcW w:w="3906" w:type="dxa"/>
          </w:tcPr>
          <w:p w:rsidR="000E388C" w:rsidRPr="00E225A4" w:rsidRDefault="000E388C">
            <w:pPr>
              <w:rPr>
                <w:rFonts w:cs="Times New Roman"/>
                <w:b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>Veiklos</w:t>
            </w:r>
          </w:p>
        </w:tc>
        <w:tc>
          <w:tcPr>
            <w:tcW w:w="1476" w:type="dxa"/>
          </w:tcPr>
          <w:p w:rsidR="000E388C" w:rsidRPr="00E225A4" w:rsidRDefault="000E388C">
            <w:pPr>
              <w:rPr>
                <w:rFonts w:cs="Times New Roman"/>
                <w:b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 xml:space="preserve">SB lėšos </w:t>
            </w:r>
          </w:p>
        </w:tc>
        <w:tc>
          <w:tcPr>
            <w:tcW w:w="3254" w:type="dxa"/>
          </w:tcPr>
          <w:p w:rsidR="000E388C" w:rsidRDefault="000E388C">
            <w:pPr>
              <w:rPr>
                <w:rFonts w:cs="Times New Roman"/>
                <w:b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>Mokyklos ir partnerių lėšos</w:t>
            </w:r>
            <w:r w:rsidR="00FC7095">
              <w:rPr>
                <w:rFonts w:cs="Times New Roman"/>
                <w:b/>
                <w:szCs w:val="24"/>
              </w:rPr>
              <w:t>,</w:t>
            </w:r>
          </w:p>
          <w:p w:rsidR="00FC7095" w:rsidRPr="00E225A4" w:rsidRDefault="00FC709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projektinės lėšos</w:t>
            </w:r>
          </w:p>
        </w:tc>
      </w:tr>
      <w:tr w:rsidR="00697F4A" w:rsidRPr="00E225A4" w:rsidTr="00FC7095">
        <w:tc>
          <w:tcPr>
            <w:tcW w:w="1990" w:type="dxa"/>
            <w:vMerge w:val="restart"/>
            <w:vAlign w:val="center"/>
          </w:tcPr>
          <w:p w:rsidR="00697F4A" w:rsidRPr="00E225A4" w:rsidRDefault="00697F4A" w:rsidP="00E225A4">
            <w:pPr>
              <w:rPr>
                <w:rFonts w:cs="Times New Roman"/>
                <w:b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>Svarstymas</w:t>
            </w:r>
          </w:p>
          <w:p w:rsidR="00697F4A" w:rsidRPr="00FC7095" w:rsidRDefault="00697F4A" w:rsidP="00E225A4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>2024-2025 m</w:t>
            </w:r>
            <w:r w:rsidRPr="00E225A4">
              <w:rPr>
                <w:rFonts w:cs="Times New Roman"/>
                <w:szCs w:val="24"/>
              </w:rPr>
              <w:t>.</w:t>
            </w:r>
          </w:p>
        </w:tc>
        <w:tc>
          <w:tcPr>
            <w:tcW w:w="3906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Kandidato paraiškos pateikimas</w:t>
            </w:r>
          </w:p>
        </w:tc>
        <w:tc>
          <w:tcPr>
            <w:tcW w:w="1476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3030</w:t>
            </w:r>
          </w:p>
        </w:tc>
        <w:tc>
          <w:tcPr>
            <w:tcW w:w="3254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97F4A" w:rsidRPr="00E225A4" w:rsidTr="00FC7095">
        <w:trPr>
          <w:trHeight w:val="302"/>
        </w:trPr>
        <w:tc>
          <w:tcPr>
            <w:tcW w:w="1990" w:type="dxa"/>
            <w:vMerge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Kandidato mokestis</w:t>
            </w:r>
          </w:p>
        </w:tc>
        <w:tc>
          <w:tcPr>
            <w:tcW w:w="1476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7140</w:t>
            </w:r>
          </w:p>
        </w:tc>
        <w:tc>
          <w:tcPr>
            <w:tcW w:w="3254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97F4A" w:rsidRPr="00E225A4" w:rsidTr="00FC7095">
        <w:tc>
          <w:tcPr>
            <w:tcW w:w="1990" w:type="dxa"/>
            <w:vMerge w:val="restart"/>
            <w:vAlign w:val="center"/>
          </w:tcPr>
          <w:p w:rsidR="00697F4A" w:rsidRPr="00E225A4" w:rsidRDefault="00697F4A" w:rsidP="00E225A4">
            <w:pPr>
              <w:rPr>
                <w:rFonts w:cs="Times New Roman"/>
                <w:b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>Mokykla kandidatė</w:t>
            </w:r>
          </w:p>
          <w:p w:rsidR="00697F4A" w:rsidRPr="00E225A4" w:rsidRDefault="00697F4A" w:rsidP="00E225A4">
            <w:pPr>
              <w:rPr>
                <w:rFonts w:cs="Times New Roman"/>
                <w:b/>
                <w:szCs w:val="24"/>
              </w:rPr>
            </w:pPr>
          </w:p>
          <w:p w:rsidR="00697F4A" w:rsidRPr="00E225A4" w:rsidRDefault="00697F4A" w:rsidP="00E225A4">
            <w:pPr>
              <w:rPr>
                <w:rFonts w:cs="Times New Roman"/>
                <w:b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>2025-2026 m.</w:t>
            </w:r>
          </w:p>
        </w:tc>
        <w:tc>
          <w:tcPr>
            <w:tcW w:w="3906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Administracijos mokymai (direktoriui)</w:t>
            </w:r>
          </w:p>
        </w:tc>
        <w:tc>
          <w:tcPr>
            <w:tcW w:w="1476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54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2200</w:t>
            </w:r>
          </w:p>
        </w:tc>
      </w:tr>
      <w:tr w:rsidR="00697F4A" w:rsidRPr="00E225A4" w:rsidTr="00FC7095">
        <w:tc>
          <w:tcPr>
            <w:tcW w:w="1990" w:type="dxa"/>
            <w:vMerge/>
            <w:vAlign w:val="center"/>
          </w:tcPr>
          <w:p w:rsidR="00697F4A" w:rsidRPr="00E225A4" w:rsidRDefault="00697F4A" w:rsidP="00E225A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Administracijos mokymai (koordinatoriui)</w:t>
            </w:r>
          </w:p>
        </w:tc>
        <w:tc>
          <w:tcPr>
            <w:tcW w:w="1476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54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2200</w:t>
            </w:r>
          </w:p>
        </w:tc>
      </w:tr>
      <w:tr w:rsidR="00697F4A" w:rsidRPr="00E225A4" w:rsidTr="00FC7095">
        <w:tc>
          <w:tcPr>
            <w:tcW w:w="1990" w:type="dxa"/>
            <w:vMerge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Konsultantų vizitai</w:t>
            </w:r>
          </w:p>
        </w:tc>
        <w:tc>
          <w:tcPr>
            <w:tcW w:w="1476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54" w:type="dxa"/>
            <w:vAlign w:val="center"/>
          </w:tcPr>
          <w:p w:rsidR="00697F4A" w:rsidRPr="00E225A4" w:rsidRDefault="00E225A4" w:rsidP="00FC7095">
            <w:pPr>
              <w:jc w:val="center"/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600</w:t>
            </w:r>
          </w:p>
        </w:tc>
      </w:tr>
      <w:tr w:rsidR="00697F4A" w:rsidRPr="00E225A4" w:rsidTr="00FC7095">
        <w:tc>
          <w:tcPr>
            <w:tcW w:w="1990" w:type="dxa"/>
            <w:vMerge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Mokytojų mokymai</w:t>
            </w:r>
          </w:p>
        </w:tc>
        <w:tc>
          <w:tcPr>
            <w:tcW w:w="1476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54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15 000</w:t>
            </w:r>
          </w:p>
        </w:tc>
      </w:tr>
      <w:tr w:rsidR="00697F4A" w:rsidRPr="00E225A4" w:rsidTr="00FC7095">
        <w:tc>
          <w:tcPr>
            <w:tcW w:w="1990" w:type="dxa"/>
            <w:vMerge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Kandidato mokestis</w:t>
            </w:r>
          </w:p>
        </w:tc>
        <w:tc>
          <w:tcPr>
            <w:tcW w:w="1476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7140</w:t>
            </w:r>
          </w:p>
        </w:tc>
        <w:tc>
          <w:tcPr>
            <w:tcW w:w="3254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97F4A" w:rsidRPr="00E225A4" w:rsidTr="00E225A4">
        <w:tc>
          <w:tcPr>
            <w:tcW w:w="1990" w:type="dxa"/>
            <w:vMerge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697F4A" w:rsidRPr="00E225A4" w:rsidRDefault="00E225A4" w:rsidP="00E225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</w:t>
            </w:r>
            <w:r w:rsidR="00697F4A" w:rsidRPr="00E225A4">
              <w:rPr>
                <w:rFonts w:cs="Times New Roman"/>
                <w:szCs w:val="24"/>
              </w:rPr>
              <w:t xml:space="preserve">atalpų </w:t>
            </w:r>
            <w:r>
              <w:rPr>
                <w:rFonts w:cs="Times New Roman"/>
                <w:szCs w:val="24"/>
              </w:rPr>
              <w:t xml:space="preserve">dalykų ugdymui bei </w:t>
            </w:r>
            <w:proofErr w:type="spellStart"/>
            <w:r>
              <w:rPr>
                <w:rFonts w:cs="Times New Roman"/>
                <w:szCs w:val="24"/>
              </w:rPr>
              <w:t>savivaldžiam</w:t>
            </w:r>
            <w:proofErr w:type="spellEnd"/>
            <w:r>
              <w:rPr>
                <w:rFonts w:cs="Times New Roman"/>
                <w:szCs w:val="24"/>
              </w:rPr>
              <w:t xml:space="preserve"> mokymuisi </w:t>
            </w:r>
            <w:r w:rsidR="00697F4A" w:rsidRPr="00E225A4">
              <w:rPr>
                <w:rFonts w:cs="Times New Roman"/>
                <w:szCs w:val="24"/>
              </w:rPr>
              <w:t>įrengimas</w:t>
            </w:r>
            <w:r>
              <w:rPr>
                <w:rFonts w:cs="Times New Roman"/>
                <w:szCs w:val="24"/>
              </w:rPr>
              <w:t>, baldų</w:t>
            </w:r>
            <w:r w:rsidR="00697F4A" w:rsidRPr="00E225A4">
              <w:rPr>
                <w:rFonts w:cs="Times New Roman"/>
                <w:szCs w:val="24"/>
              </w:rPr>
              <w:t xml:space="preserve"> ir įrangos įsigijimas</w:t>
            </w:r>
          </w:p>
        </w:tc>
        <w:tc>
          <w:tcPr>
            <w:tcW w:w="1476" w:type="dxa"/>
            <w:vAlign w:val="center"/>
          </w:tcPr>
          <w:p w:rsidR="00697F4A" w:rsidRPr="00E225A4" w:rsidRDefault="0059015B" w:rsidP="0059015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23 000</w:t>
            </w:r>
          </w:p>
        </w:tc>
        <w:tc>
          <w:tcPr>
            <w:tcW w:w="3254" w:type="dxa"/>
            <w:vAlign w:val="center"/>
          </w:tcPr>
          <w:p w:rsidR="00E225A4" w:rsidRPr="00E225A4" w:rsidRDefault="0059015B" w:rsidP="00E225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Ne mažiau kaip 2</w:t>
            </w:r>
            <w:r w:rsidR="00E225A4" w:rsidRPr="00E225A4">
              <w:rPr>
                <w:rFonts w:cs="Times New Roman"/>
                <w:szCs w:val="24"/>
              </w:rPr>
              <w:t>80</w:t>
            </w:r>
            <w:r w:rsidR="00697F4A" w:rsidRPr="00E225A4">
              <w:rPr>
                <w:rFonts w:cs="Times New Roman"/>
                <w:szCs w:val="24"/>
              </w:rPr>
              <w:t> 000 (</w:t>
            </w:r>
            <w:r w:rsidR="00E225A4" w:rsidRPr="00E225A4">
              <w:rPr>
                <w:rFonts w:cs="Times New Roman"/>
                <w:szCs w:val="24"/>
              </w:rPr>
              <w:t>ES lėšomis finansuojamas projektai: „Tūkstantmečio mokyklos I“</w:t>
            </w:r>
            <w:r w:rsidR="00E225A4">
              <w:rPr>
                <w:rFonts w:cs="Times New Roman"/>
                <w:szCs w:val="24"/>
              </w:rPr>
              <w:t xml:space="preserve"> (gamtos mokslų laboratorijų remontas, įranga, baldai; meninio ugdymo patalpos remontas ir įranga; skaitmeninė technika; bibliotekos baldai;</w:t>
            </w:r>
            <w:r w:rsidR="00E225A4" w:rsidRPr="00E225A4">
              <w:rPr>
                <w:rFonts w:cs="Times New Roman"/>
                <w:szCs w:val="24"/>
              </w:rPr>
              <w:t xml:space="preserve"> „Ugdymo priemonės mokykloms“ (Skaitmeninė kompiuterinė bei laboratorinė įranga)</w:t>
            </w:r>
          </w:p>
        </w:tc>
      </w:tr>
      <w:tr w:rsidR="00697F4A" w:rsidRPr="00E225A4" w:rsidTr="00FC7095">
        <w:tc>
          <w:tcPr>
            <w:tcW w:w="1990" w:type="dxa"/>
            <w:vMerge w:val="restart"/>
            <w:vAlign w:val="center"/>
          </w:tcPr>
          <w:p w:rsidR="00697F4A" w:rsidRPr="00E225A4" w:rsidRDefault="00697F4A" w:rsidP="00E225A4">
            <w:pPr>
              <w:rPr>
                <w:rFonts w:cs="Times New Roman"/>
                <w:b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>Akreditavimas</w:t>
            </w:r>
          </w:p>
          <w:p w:rsidR="00697F4A" w:rsidRPr="00E225A4" w:rsidRDefault="00697F4A" w:rsidP="00E225A4">
            <w:pPr>
              <w:rPr>
                <w:rFonts w:cs="Times New Roman"/>
                <w:b/>
                <w:szCs w:val="24"/>
              </w:rPr>
            </w:pPr>
          </w:p>
          <w:p w:rsidR="00697F4A" w:rsidRPr="00E225A4" w:rsidRDefault="00697F4A" w:rsidP="00E225A4">
            <w:pPr>
              <w:rPr>
                <w:rFonts w:cs="Times New Roman"/>
                <w:b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>2026-2027 m.</w:t>
            </w:r>
          </w:p>
        </w:tc>
        <w:tc>
          <w:tcPr>
            <w:tcW w:w="3906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Kandidato mokestis</w:t>
            </w:r>
          </w:p>
        </w:tc>
        <w:tc>
          <w:tcPr>
            <w:tcW w:w="1476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7140</w:t>
            </w:r>
          </w:p>
        </w:tc>
        <w:tc>
          <w:tcPr>
            <w:tcW w:w="3254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</w:p>
        </w:tc>
      </w:tr>
      <w:tr w:rsidR="00697F4A" w:rsidRPr="00E225A4" w:rsidTr="00FC7095">
        <w:tc>
          <w:tcPr>
            <w:tcW w:w="1990" w:type="dxa"/>
            <w:vMerge/>
            <w:vAlign w:val="center"/>
          </w:tcPr>
          <w:p w:rsidR="00697F4A" w:rsidRPr="00E225A4" w:rsidRDefault="00697F4A" w:rsidP="00E225A4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Mokyklos statusą patvirtinantys vizitai</w:t>
            </w:r>
          </w:p>
        </w:tc>
        <w:tc>
          <w:tcPr>
            <w:tcW w:w="1476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54" w:type="dxa"/>
            <w:vAlign w:val="center"/>
          </w:tcPr>
          <w:p w:rsidR="00697F4A" w:rsidRPr="00E225A4" w:rsidRDefault="00FC7095" w:rsidP="00FC7095">
            <w:pPr>
              <w:jc w:val="center"/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600</w:t>
            </w:r>
          </w:p>
        </w:tc>
      </w:tr>
      <w:tr w:rsidR="00FC7095" w:rsidRPr="00E225A4" w:rsidTr="00FC7095">
        <w:tc>
          <w:tcPr>
            <w:tcW w:w="1990" w:type="dxa"/>
            <w:vMerge/>
            <w:vAlign w:val="center"/>
          </w:tcPr>
          <w:p w:rsidR="00FC7095" w:rsidRPr="00E225A4" w:rsidRDefault="00FC7095" w:rsidP="00FC7095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FC7095" w:rsidRPr="00E225A4" w:rsidRDefault="00FC7095" w:rsidP="00FC7095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Mokytojų mokymai</w:t>
            </w:r>
          </w:p>
        </w:tc>
        <w:tc>
          <w:tcPr>
            <w:tcW w:w="1476" w:type="dxa"/>
            <w:vAlign w:val="center"/>
          </w:tcPr>
          <w:p w:rsidR="00FC7095" w:rsidRPr="00E225A4" w:rsidRDefault="00FC7095" w:rsidP="00FC709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54" w:type="dxa"/>
            <w:vAlign w:val="center"/>
          </w:tcPr>
          <w:p w:rsidR="00FC7095" w:rsidRPr="00E225A4" w:rsidRDefault="00FC7095" w:rsidP="00FC7095">
            <w:pPr>
              <w:jc w:val="center"/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0</w:t>
            </w:r>
            <w:r w:rsidRPr="00E225A4">
              <w:rPr>
                <w:rFonts w:cs="Times New Roman"/>
                <w:szCs w:val="24"/>
              </w:rPr>
              <w:t xml:space="preserve"> 000</w:t>
            </w:r>
          </w:p>
        </w:tc>
      </w:tr>
      <w:tr w:rsidR="00697F4A" w:rsidRPr="00E225A4" w:rsidTr="00FC7095">
        <w:tc>
          <w:tcPr>
            <w:tcW w:w="1990" w:type="dxa"/>
            <w:vMerge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Metinis mokestis</w:t>
            </w:r>
          </w:p>
        </w:tc>
        <w:tc>
          <w:tcPr>
            <w:tcW w:w="1476" w:type="dxa"/>
            <w:vAlign w:val="center"/>
          </w:tcPr>
          <w:p w:rsidR="00697F4A" w:rsidRPr="00E225A4" w:rsidRDefault="00697F4A" w:rsidP="00FC7095">
            <w:pPr>
              <w:jc w:val="center"/>
              <w:rPr>
                <w:rFonts w:cs="Times New Roman"/>
                <w:szCs w:val="24"/>
              </w:rPr>
            </w:pPr>
            <w:r w:rsidRPr="00E225A4">
              <w:rPr>
                <w:rFonts w:cs="Times New Roman"/>
                <w:szCs w:val="24"/>
              </w:rPr>
              <w:t>7160</w:t>
            </w:r>
          </w:p>
        </w:tc>
        <w:tc>
          <w:tcPr>
            <w:tcW w:w="3254" w:type="dxa"/>
            <w:vAlign w:val="center"/>
          </w:tcPr>
          <w:p w:rsidR="00697F4A" w:rsidRPr="00E225A4" w:rsidRDefault="00697F4A" w:rsidP="00E225A4">
            <w:pPr>
              <w:rPr>
                <w:rFonts w:cs="Times New Roman"/>
                <w:szCs w:val="24"/>
              </w:rPr>
            </w:pPr>
          </w:p>
        </w:tc>
      </w:tr>
      <w:tr w:rsidR="006C7553" w:rsidRPr="00E225A4" w:rsidTr="00E225A4">
        <w:tc>
          <w:tcPr>
            <w:tcW w:w="1990" w:type="dxa"/>
          </w:tcPr>
          <w:p w:rsidR="006C7553" w:rsidRPr="00E225A4" w:rsidRDefault="006C7553">
            <w:pPr>
              <w:rPr>
                <w:rFonts w:cs="Times New Roman"/>
                <w:szCs w:val="24"/>
              </w:rPr>
            </w:pPr>
          </w:p>
        </w:tc>
        <w:tc>
          <w:tcPr>
            <w:tcW w:w="3906" w:type="dxa"/>
          </w:tcPr>
          <w:p w:rsidR="006C7553" w:rsidRPr="00E225A4" w:rsidRDefault="006C7553" w:rsidP="006C7553">
            <w:pPr>
              <w:jc w:val="right"/>
              <w:rPr>
                <w:rFonts w:cs="Times New Roman"/>
                <w:b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>Iš viso</w:t>
            </w:r>
          </w:p>
        </w:tc>
        <w:tc>
          <w:tcPr>
            <w:tcW w:w="1476" w:type="dxa"/>
          </w:tcPr>
          <w:p w:rsidR="006C7553" w:rsidRPr="00E225A4" w:rsidRDefault="0059015B" w:rsidP="00FC70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54 61</w:t>
            </w:r>
            <w:r w:rsidR="00697F4A" w:rsidRPr="00E225A4">
              <w:rPr>
                <w:rFonts w:cs="Times New Roman"/>
                <w:b/>
                <w:szCs w:val="24"/>
              </w:rPr>
              <w:t>0</w:t>
            </w:r>
          </w:p>
        </w:tc>
        <w:tc>
          <w:tcPr>
            <w:tcW w:w="3254" w:type="dxa"/>
          </w:tcPr>
          <w:p w:rsidR="006C7553" w:rsidRPr="00E225A4" w:rsidRDefault="0059015B" w:rsidP="00FC70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  <w:r w:rsidR="00FC7095">
              <w:rPr>
                <w:rFonts w:cs="Times New Roman"/>
                <w:b/>
                <w:szCs w:val="24"/>
              </w:rPr>
              <w:t>10 6</w:t>
            </w:r>
            <w:r w:rsidR="00697F4A" w:rsidRPr="00E225A4">
              <w:rPr>
                <w:rFonts w:cs="Times New Roman"/>
                <w:b/>
                <w:szCs w:val="24"/>
              </w:rPr>
              <w:t>00</w:t>
            </w:r>
          </w:p>
        </w:tc>
      </w:tr>
      <w:tr w:rsidR="00A44583" w:rsidRPr="00E225A4" w:rsidTr="00771223">
        <w:tc>
          <w:tcPr>
            <w:tcW w:w="1990" w:type="dxa"/>
          </w:tcPr>
          <w:p w:rsidR="00A44583" w:rsidRPr="00E225A4" w:rsidRDefault="00A44583">
            <w:pPr>
              <w:rPr>
                <w:rFonts w:cs="Times New Roman"/>
                <w:szCs w:val="24"/>
              </w:rPr>
            </w:pPr>
          </w:p>
        </w:tc>
        <w:tc>
          <w:tcPr>
            <w:tcW w:w="3906" w:type="dxa"/>
          </w:tcPr>
          <w:p w:rsidR="00A44583" w:rsidRPr="00E225A4" w:rsidRDefault="00A44583" w:rsidP="006C7553">
            <w:pPr>
              <w:jc w:val="right"/>
              <w:rPr>
                <w:rFonts w:cs="Times New Roman"/>
                <w:b/>
                <w:szCs w:val="24"/>
              </w:rPr>
            </w:pPr>
            <w:r w:rsidRPr="00E225A4">
              <w:rPr>
                <w:rFonts w:cs="Times New Roman"/>
                <w:b/>
                <w:szCs w:val="24"/>
              </w:rPr>
              <w:t>Bendra suma</w:t>
            </w:r>
          </w:p>
        </w:tc>
        <w:tc>
          <w:tcPr>
            <w:tcW w:w="4730" w:type="dxa"/>
            <w:gridSpan w:val="2"/>
          </w:tcPr>
          <w:p w:rsidR="00A44583" w:rsidRPr="00E225A4" w:rsidRDefault="0059015B" w:rsidP="00FC7095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365 21</w:t>
            </w:r>
            <w:r w:rsidR="00FC7095">
              <w:rPr>
                <w:rFonts w:cs="Times New Roman"/>
                <w:b/>
                <w:szCs w:val="24"/>
              </w:rPr>
              <w:t>0</w:t>
            </w:r>
          </w:p>
        </w:tc>
      </w:tr>
    </w:tbl>
    <w:p w:rsidR="000E388C" w:rsidRDefault="000E388C"/>
    <w:p w:rsidR="00A44583" w:rsidRDefault="00A44583"/>
    <w:p w:rsidR="00A44583" w:rsidRDefault="00A44583">
      <w:r>
        <w:t>*Konsultantas įvertina mokyklos bendruomenės, pasirengimą, mokyklos išteklius ( biblioteka, gamtos mokslų laboratorija, įranga ir t.t.).Jei užfiksuojama neatitikimų reikalavimams, mokykla įpareigojama per tam tikrą laiką juos pašalinti.</w:t>
      </w:r>
    </w:p>
    <w:p w:rsidR="00A44583" w:rsidRDefault="00A44583"/>
    <w:p w:rsidR="00A44583" w:rsidRDefault="00A44583"/>
    <w:sectPr w:rsidR="00A445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8C"/>
    <w:rsid w:val="000E388C"/>
    <w:rsid w:val="003B29A4"/>
    <w:rsid w:val="003D7D31"/>
    <w:rsid w:val="00495AAD"/>
    <w:rsid w:val="0059015B"/>
    <w:rsid w:val="00697F4A"/>
    <w:rsid w:val="006C7553"/>
    <w:rsid w:val="00845513"/>
    <w:rsid w:val="009C7D7A"/>
    <w:rsid w:val="00A44583"/>
    <w:rsid w:val="00C43894"/>
    <w:rsid w:val="00E225A4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072E6-AC3F-4892-9626-81AE0F9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F4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7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Pakalnienė</dc:creator>
  <cp:keywords/>
  <dc:description/>
  <cp:lastModifiedBy>Diana Brazdžiunienė</cp:lastModifiedBy>
  <cp:revision>2</cp:revision>
  <cp:lastPrinted>2024-05-31T08:22:00Z</cp:lastPrinted>
  <dcterms:created xsi:type="dcterms:W3CDTF">2024-06-20T10:51:00Z</dcterms:created>
  <dcterms:modified xsi:type="dcterms:W3CDTF">2024-06-20T10:51:00Z</dcterms:modified>
</cp:coreProperties>
</file>