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6A9B2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FD07C38" wp14:editId="4C3A2A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8F76A" w14:textId="77777777" w:rsidR="005C41AC" w:rsidRPr="005C41AC" w:rsidRDefault="005C41AC" w:rsidP="005C41AC">
      <w:pPr>
        <w:jc w:val="center"/>
        <w:rPr>
          <w:szCs w:val="24"/>
        </w:rPr>
      </w:pPr>
    </w:p>
    <w:p w14:paraId="468890F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02E76C7" w14:textId="77777777" w:rsidR="005C41AC" w:rsidRPr="005C41AC" w:rsidRDefault="005C41AC" w:rsidP="00571BF3">
      <w:pPr>
        <w:keepNext/>
        <w:jc w:val="center"/>
        <w:outlineLvl w:val="1"/>
      </w:pPr>
    </w:p>
    <w:p w14:paraId="118F6D5D" w14:textId="77777777" w:rsidR="005C41AC" w:rsidRPr="005C41AC" w:rsidRDefault="005C41AC" w:rsidP="00571BF3">
      <w:pPr>
        <w:keepNext/>
        <w:jc w:val="center"/>
        <w:outlineLvl w:val="1"/>
      </w:pPr>
    </w:p>
    <w:p w14:paraId="46633DB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48E129" w14:textId="48BE13AB" w:rsidR="006D2AF8" w:rsidRPr="006D2AF8" w:rsidRDefault="006127B2" w:rsidP="006D2AF8">
      <w:pPr>
        <w:pStyle w:val="Antrat1"/>
      </w:pPr>
      <w:r>
        <w:t>DĖL</w:t>
      </w:r>
      <w:r w:rsidR="006D2AF8">
        <w:t xml:space="preserve"> </w:t>
      </w:r>
      <w:r w:rsidR="006D2AF8" w:rsidRPr="006D2AF8">
        <w:t xml:space="preserve">AB „PANEVĖŽIO ENERGIJA“ </w:t>
      </w:r>
      <w:r w:rsidR="00D16A37" w:rsidRPr="00D16A37">
        <w:t>DEŠIMTIES METŲ ŠILUMOS ŪKIO PLĖTROS INVESTICIJŲ PLAN</w:t>
      </w:r>
      <w:r w:rsidR="00D16A37">
        <w:t xml:space="preserve">O </w:t>
      </w:r>
      <w:r w:rsidR="00A725A8">
        <w:t>PA</w:t>
      </w:r>
      <w:r w:rsidR="00D16A37">
        <w:t>TVIRTINIMO</w:t>
      </w:r>
    </w:p>
    <w:p w14:paraId="684253EB" w14:textId="7BF2CDDD" w:rsidR="0062551B" w:rsidRPr="00A562AA" w:rsidRDefault="0062551B" w:rsidP="005F44E3">
      <w:pPr>
        <w:pStyle w:val="Antrat1"/>
      </w:pPr>
    </w:p>
    <w:p w14:paraId="539A5F9F" w14:textId="77777777" w:rsidR="0062551B" w:rsidRDefault="0062551B" w:rsidP="003E58F0">
      <w:pPr>
        <w:jc w:val="center"/>
      </w:pPr>
    </w:p>
    <w:p w14:paraId="64533D4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liepos 30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TSP-422</w:t>
      </w:r>
      <w:r>
        <w:fldChar w:fldCharType="end"/>
      </w:r>
      <w:bookmarkEnd w:id="1"/>
    </w:p>
    <w:p w14:paraId="68621FC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7694F50" w14:textId="77777777" w:rsidR="0062551B" w:rsidRDefault="0062551B" w:rsidP="00A725A8">
      <w:pPr>
        <w:jc w:val="center"/>
      </w:pPr>
    </w:p>
    <w:p w14:paraId="3E1470E0" w14:textId="77777777" w:rsidR="0062551B" w:rsidRPr="00A562AA" w:rsidRDefault="0062551B" w:rsidP="00A725A8">
      <w:pPr>
        <w:jc w:val="center"/>
      </w:pPr>
    </w:p>
    <w:p w14:paraId="5D0462FA" w14:textId="5C2DC13A" w:rsidR="006D2AF8" w:rsidRDefault="0062551B" w:rsidP="003E58F0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D2AF8">
        <w:rPr>
          <w:szCs w:val="24"/>
        </w:rPr>
        <w:t xml:space="preserve"> </w:t>
      </w:r>
      <w:r w:rsidR="00C0159D">
        <w:t xml:space="preserve">Lietuvos Respublikos vietos savivaldos įstatymo </w:t>
      </w:r>
      <w:r w:rsidR="00F46236">
        <w:t>15</w:t>
      </w:r>
      <w:r w:rsidR="00C0159D">
        <w:t xml:space="preserve"> straipsnio </w:t>
      </w:r>
      <w:r w:rsidR="00F46236">
        <w:t>4 dalimi</w:t>
      </w:r>
      <w:r w:rsidR="00C0159D">
        <w:t xml:space="preserve">, Lietuvos Respublikos šilumos ūkio įstatymo </w:t>
      </w:r>
      <w:r w:rsidR="00E16512">
        <w:t>8</w:t>
      </w:r>
      <w:r w:rsidR="00E16512">
        <w:rPr>
          <w:vertAlign w:val="superscript"/>
        </w:rPr>
        <w:t>2</w:t>
      </w:r>
      <w:r w:rsidR="00C0159D">
        <w:t xml:space="preserve"> straipsni</w:t>
      </w:r>
      <w:r w:rsidR="00E16512">
        <w:t>o 1 dalimi</w:t>
      </w:r>
      <w:r w:rsidR="00C0159D">
        <w:t xml:space="preserve">, </w:t>
      </w:r>
      <w:r w:rsidR="00F46236">
        <w:t>atsižvelgdama į AB „Panevėžio energija“</w:t>
      </w:r>
      <w:r w:rsidR="00F46236" w:rsidRPr="00F46236">
        <w:t xml:space="preserve"> 2024</w:t>
      </w:r>
      <w:r w:rsidR="00F46236">
        <w:t xml:space="preserve"> m. liepos </w:t>
      </w:r>
      <w:r w:rsidR="00F46236" w:rsidRPr="00F46236">
        <w:t>15</w:t>
      </w:r>
      <w:r w:rsidR="00F46236">
        <w:t xml:space="preserve"> d. raštą</w:t>
      </w:r>
      <w:r w:rsidR="00F46236" w:rsidRPr="00F46236">
        <w:t xml:space="preserve"> Nr. S24-010-0666</w:t>
      </w:r>
      <w:r w:rsidR="00F46236">
        <w:t xml:space="preserve"> „Dėl šilumos ūkio plėtros investicijų plano tvirtinimo“, </w:t>
      </w:r>
      <w:r w:rsidR="006D2AF8">
        <w:t>Panevėžio miesto savivaldybės taryba n u s p r e n d ž i a:</w:t>
      </w:r>
    </w:p>
    <w:p w14:paraId="2EF1267A" w14:textId="264CC3DC" w:rsidR="006D2AF8" w:rsidRPr="0064682A" w:rsidRDefault="00B82585" w:rsidP="00A725A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Patvirtinti</w:t>
      </w:r>
      <w:r w:rsidR="006D2AF8" w:rsidRPr="0064682A">
        <w:rPr>
          <w:sz w:val="24"/>
          <w:szCs w:val="24"/>
        </w:rPr>
        <w:t xml:space="preserve"> AB „Panevėžio energija“ </w:t>
      </w:r>
      <w:bookmarkStart w:id="2" w:name="_Hlk172549831"/>
      <w:r w:rsidR="00F46236">
        <w:rPr>
          <w:sz w:val="24"/>
          <w:szCs w:val="24"/>
        </w:rPr>
        <w:t>dešimties metų šilumos ūkio plėtros investicijų planą</w:t>
      </w:r>
      <w:bookmarkEnd w:id="2"/>
      <w:r w:rsidR="006D2AF8" w:rsidRPr="0064682A">
        <w:rPr>
          <w:sz w:val="24"/>
          <w:szCs w:val="24"/>
        </w:rPr>
        <w:t xml:space="preserve"> (pri</w:t>
      </w:r>
      <w:r w:rsidR="00A725A8">
        <w:rPr>
          <w:sz w:val="24"/>
          <w:szCs w:val="24"/>
        </w:rPr>
        <w:t>dedama</w:t>
      </w:r>
      <w:r w:rsidR="006D2AF8" w:rsidRPr="0064682A">
        <w:rPr>
          <w:sz w:val="24"/>
          <w:szCs w:val="24"/>
        </w:rPr>
        <w:t>).</w:t>
      </w:r>
    </w:p>
    <w:p w14:paraId="745DDA47" w14:textId="77777777" w:rsidR="006D2AF8" w:rsidRPr="0064682A" w:rsidRDefault="006D2AF8" w:rsidP="00A725A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4682A">
        <w:rPr>
          <w:sz w:val="24"/>
          <w:szCs w:val="32"/>
        </w:rPr>
        <w:t xml:space="preserve">Nurodyti, kad </w:t>
      </w:r>
      <w:r>
        <w:rPr>
          <w:sz w:val="24"/>
          <w:szCs w:val="32"/>
        </w:rPr>
        <w:t>š</w:t>
      </w:r>
      <w:r w:rsidRPr="003775CF">
        <w:rPr>
          <w:sz w:val="24"/>
          <w:szCs w:val="32"/>
        </w:rPr>
        <w:t>is sprendimas gali būti skundžiamas Lietuvos Respublikos šilumos ūkio įstatyme nustatyta tvarka.</w:t>
      </w:r>
    </w:p>
    <w:p w14:paraId="4824C163" w14:textId="77777777" w:rsidR="005C41AC" w:rsidRPr="00A562AA" w:rsidRDefault="005C41AC" w:rsidP="002D0B3C">
      <w:pPr>
        <w:jc w:val="both"/>
        <w:rPr>
          <w:szCs w:val="24"/>
        </w:rPr>
      </w:pPr>
    </w:p>
    <w:p w14:paraId="451BD80B" w14:textId="77777777" w:rsidR="0062551B" w:rsidRDefault="0062551B" w:rsidP="002D0B3C">
      <w:pPr>
        <w:jc w:val="both"/>
        <w:rPr>
          <w:szCs w:val="24"/>
        </w:rPr>
      </w:pPr>
    </w:p>
    <w:p w14:paraId="583BF91C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725A8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82A1F" w14:textId="77777777" w:rsidR="000F2646" w:rsidRDefault="000F2646">
      <w:r>
        <w:separator/>
      </w:r>
    </w:p>
  </w:endnote>
  <w:endnote w:type="continuationSeparator" w:id="0">
    <w:p w14:paraId="26888120" w14:textId="77777777" w:rsidR="000F2646" w:rsidRDefault="000F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18583" w14:textId="77777777" w:rsidR="0062551B" w:rsidRDefault="0062551B" w:rsidP="00BE4566">
    <w:pPr>
      <w:tabs>
        <w:tab w:val="left" w:pos="8445"/>
      </w:tabs>
    </w:pPr>
    <w:r>
      <w:tab/>
    </w:r>
  </w:p>
  <w:p w14:paraId="36BBB833" w14:textId="77777777" w:rsidR="0062551B" w:rsidRDefault="0062551B"/>
  <w:p w14:paraId="5A964C8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B9300" w14:textId="77777777" w:rsidR="0062551B" w:rsidRDefault="0062551B" w:rsidP="00DD20B8">
    <w:pPr>
      <w:pStyle w:val="Porat"/>
    </w:pPr>
  </w:p>
  <w:p w14:paraId="760350DF" w14:textId="77777777" w:rsidR="0062551B" w:rsidRDefault="0062551B" w:rsidP="00DD20B8">
    <w:pPr>
      <w:pStyle w:val="Porat"/>
    </w:pPr>
  </w:p>
  <w:p w14:paraId="78426E19" w14:textId="77777777" w:rsidR="0062551B" w:rsidRDefault="0062551B" w:rsidP="00DD20B8">
    <w:pPr>
      <w:pStyle w:val="Porat"/>
    </w:pPr>
  </w:p>
  <w:p w14:paraId="2786B54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12ABA" w14:textId="77777777" w:rsidR="000F2646" w:rsidRDefault="000F2646">
      <w:r>
        <w:separator/>
      </w:r>
    </w:p>
  </w:footnote>
  <w:footnote w:type="continuationSeparator" w:id="0">
    <w:p w14:paraId="0F10332E" w14:textId="77777777" w:rsidR="000F2646" w:rsidRDefault="000F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5E4B7" w14:textId="77777777" w:rsidR="0062551B" w:rsidRDefault="0062551B">
    <w:pPr>
      <w:pStyle w:val="Antrats"/>
      <w:jc w:val="center"/>
    </w:pPr>
  </w:p>
  <w:p w14:paraId="18D440D6" w14:textId="77777777" w:rsidR="0062551B" w:rsidRDefault="0062551B">
    <w:pPr>
      <w:pStyle w:val="Antrats"/>
      <w:jc w:val="center"/>
    </w:pPr>
  </w:p>
  <w:p w14:paraId="21C80B1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25D3CE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D5205"/>
    <w:multiLevelType w:val="hybridMultilevel"/>
    <w:tmpl w:val="91828DC4"/>
    <w:lvl w:ilvl="0" w:tplc="522843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747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2646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0EE3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7090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336E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2AF8"/>
    <w:rsid w:val="006D6344"/>
    <w:rsid w:val="006D7A59"/>
    <w:rsid w:val="00701945"/>
    <w:rsid w:val="007129E5"/>
    <w:rsid w:val="00740946"/>
    <w:rsid w:val="00743B7D"/>
    <w:rsid w:val="007452C6"/>
    <w:rsid w:val="0076043E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4A85"/>
    <w:rsid w:val="00A3474A"/>
    <w:rsid w:val="00A36213"/>
    <w:rsid w:val="00A37460"/>
    <w:rsid w:val="00A562AA"/>
    <w:rsid w:val="00A57683"/>
    <w:rsid w:val="00A725A8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68A4"/>
    <w:rsid w:val="00B82585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59D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2009"/>
    <w:rsid w:val="00D16849"/>
    <w:rsid w:val="00D16A37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6512"/>
    <w:rsid w:val="00E21A77"/>
    <w:rsid w:val="00E34BFA"/>
    <w:rsid w:val="00E429EE"/>
    <w:rsid w:val="00E51421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29B6"/>
    <w:rsid w:val="00F43577"/>
    <w:rsid w:val="00F46236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0BE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D2AF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112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2016-01-28T10:29:00Z</cp:lastPrinted>
  <dcterms:created xsi:type="dcterms:W3CDTF">2024-07-30T12:03:00Z</dcterms:created>
  <dcterms:modified xsi:type="dcterms:W3CDTF">2024-07-30T12:03:00Z</dcterms:modified>
</cp:coreProperties>
</file>