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11710" w14:textId="77777777" w:rsidR="00553520" w:rsidRDefault="0021668D" w:rsidP="0021668D">
      <w:pPr>
        <w:spacing w:line="360" w:lineRule="auto"/>
        <w:ind w:firstLine="1296"/>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553520">
        <w:rPr>
          <w:rFonts w:ascii="Times New Roman" w:hAnsi="Times New Roman" w:cs="Times New Roman"/>
          <w:sz w:val="24"/>
          <w:szCs w:val="24"/>
        </w:rPr>
        <w:t>V E R T I M A S</w:t>
      </w:r>
    </w:p>
    <w:p w14:paraId="3EF11711" w14:textId="77777777" w:rsidR="00553520" w:rsidRDefault="00553520" w:rsidP="00553520">
      <w:pPr>
        <w:spacing w:line="360" w:lineRule="auto"/>
        <w:ind w:firstLine="1296"/>
        <w:jc w:val="center"/>
        <w:rPr>
          <w:rFonts w:ascii="Times New Roman" w:hAnsi="Times New Roman" w:cs="Times New Roman"/>
          <w:sz w:val="24"/>
          <w:szCs w:val="24"/>
        </w:rPr>
      </w:pPr>
    </w:p>
    <w:p w14:paraId="3EF11712" w14:textId="77777777" w:rsidR="00553520" w:rsidRDefault="00553520" w:rsidP="00553520">
      <w:pPr>
        <w:spacing w:line="360" w:lineRule="auto"/>
        <w:ind w:firstLine="1296"/>
        <w:jc w:val="right"/>
        <w:rPr>
          <w:rFonts w:ascii="Times New Roman" w:hAnsi="Times New Roman" w:cs="Times New Roman"/>
          <w:sz w:val="24"/>
          <w:szCs w:val="24"/>
        </w:rPr>
      </w:pPr>
      <w:r>
        <w:rPr>
          <w:rFonts w:ascii="Times New Roman" w:hAnsi="Times New Roman" w:cs="Times New Roman"/>
          <w:sz w:val="24"/>
          <w:szCs w:val="24"/>
        </w:rPr>
        <w:t>2024 07 26</w:t>
      </w:r>
    </w:p>
    <w:p w14:paraId="3EF11713" w14:textId="77777777" w:rsidR="00553520" w:rsidRDefault="00553520" w:rsidP="00553520">
      <w:pPr>
        <w:spacing w:line="360" w:lineRule="auto"/>
        <w:ind w:firstLine="1296"/>
        <w:jc w:val="both"/>
        <w:rPr>
          <w:rFonts w:ascii="Times New Roman" w:hAnsi="Times New Roman" w:cs="Times New Roman"/>
          <w:sz w:val="24"/>
          <w:szCs w:val="24"/>
        </w:rPr>
      </w:pPr>
    </w:p>
    <w:p w14:paraId="3EF11714" w14:textId="77777777" w:rsidR="00553520" w:rsidRDefault="00553520" w:rsidP="0021668D">
      <w:pPr>
        <w:spacing w:line="240" w:lineRule="auto"/>
        <w:ind w:firstLine="1296"/>
        <w:jc w:val="both"/>
        <w:rPr>
          <w:rFonts w:ascii="Times New Roman" w:hAnsi="Times New Roman" w:cs="Times New Roman"/>
          <w:sz w:val="24"/>
          <w:szCs w:val="24"/>
        </w:rPr>
      </w:pPr>
      <w:r>
        <w:rPr>
          <w:rFonts w:ascii="Times New Roman" w:hAnsi="Times New Roman" w:cs="Times New Roman"/>
          <w:sz w:val="24"/>
          <w:szCs w:val="24"/>
        </w:rPr>
        <w:t>Panevėžio m. merui</w:t>
      </w:r>
    </w:p>
    <w:p w14:paraId="3EF11715" w14:textId="77777777" w:rsidR="00553520" w:rsidRDefault="00553520" w:rsidP="0021668D">
      <w:pPr>
        <w:spacing w:line="240" w:lineRule="auto"/>
        <w:ind w:firstLine="1296"/>
        <w:jc w:val="both"/>
        <w:rPr>
          <w:rFonts w:ascii="Times New Roman" w:hAnsi="Times New Roman" w:cs="Times New Roman"/>
          <w:sz w:val="24"/>
          <w:szCs w:val="24"/>
        </w:rPr>
      </w:pPr>
      <w:r>
        <w:rPr>
          <w:rFonts w:ascii="Times New Roman" w:hAnsi="Times New Roman" w:cs="Times New Roman"/>
          <w:sz w:val="24"/>
          <w:szCs w:val="24"/>
        </w:rPr>
        <w:t>Ryčiui Mykolui Račkauskui</w:t>
      </w:r>
    </w:p>
    <w:p w14:paraId="3EF11716" w14:textId="77777777" w:rsidR="00553520" w:rsidRDefault="00553520" w:rsidP="00553520">
      <w:pPr>
        <w:spacing w:line="360" w:lineRule="auto"/>
        <w:ind w:firstLine="1296"/>
        <w:jc w:val="both"/>
        <w:rPr>
          <w:rFonts w:ascii="Times New Roman" w:hAnsi="Times New Roman" w:cs="Times New Roman"/>
          <w:sz w:val="24"/>
          <w:szCs w:val="24"/>
        </w:rPr>
      </w:pPr>
    </w:p>
    <w:p w14:paraId="3EF11717" w14:textId="77777777" w:rsidR="00553520" w:rsidRDefault="00553520" w:rsidP="00553520">
      <w:pPr>
        <w:spacing w:line="360" w:lineRule="auto"/>
        <w:ind w:firstLine="1296"/>
        <w:jc w:val="both"/>
        <w:rPr>
          <w:rFonts w:ascii="Times New Roman" w:hAnsi="Times New Roman" w:cs="Times New Roman"/>
          <w:sz w:val="24"/>
          <w:szCs w:val="24"/>
        </w:rPr>
      </w:pPr>
      <w:r>
        <w:rPr>
          <w:rFonts w:ascii="Times New Roman" w:hAnsi="Times New Roman" w:cs="Times New Roman"/>
          <w:sz w:val="24"/>
          <w:szCs w:val="24"/>
        </w:rPr>
        <w:t>Gerb. Mere,</w:t>
      </w:r>
    </w:p>
    <w:p w14:paraId="3EF11718" w14:textId="77777777" w:rsidR="004C4516" w:rsidRPr="00553520" w:rsidRDefault="004C4516" w:rsidP="00800EE6">
      <w:pPr>
        <w:spacing w:line="360" w:lineRule="auto"/>
        <w:ind w:firstLine="1296"/>
        <w:jc w:val="both"/>
        <w:rPr>
          <w:rFonts w:ascii="Times New Roman" w:hAnsi="Times New Roman" w:cs="Times New Roman"/>
          <w:sz w:val="24"/>
          <w:szCs w:val="24"/>
        </w:rPr>
      </w:pPr>
      <w:r w:rsidRPr="00553520">
        <w:rPr>
          <w:rFonts w:ascii="Times New Roman" w:hAnsi="Times New Roman" w:cs="Times New Roman"/>
          <w:sz w:val="24"/>
          <w:szCs w:val="24"/>
        </w:rPr>
        <w:t>Vinycios miesto tarybos vardu reiškiame nuoširdžią pagarbą Jums ir Panevėžio miesto bendruomenei už paramą mūsų miesto gyventojams tokiu sunkiu ukrainiečiams metu.</w:t>
      </w:r>
    </w:p>
    <w:p w14:paraId="3EF11719" w14:textId="77777777" w:rsidR="00726518" w:rsidRPr="00553520" w:rsidRDefault="00726518" w:rsidP="00800EE6">
      <w:pPr>
        <w:spacing w:line="360" w:lineRule="auto"/>
        <w:ind w:firstLine="1296"/>
        <w:jc w:val="both"/>
        <w:rPr>
          <w:rFonts w:ascii="Times New Roman" w:hAnsi="Times New Roman" w:cs="Times New Roman"/>
          <w:sz w:val="24"/>
          <w:szCs w:val="24"/>
        </w:rPr>
      </w:pPr>
      <w:r w:rsidRPr="00553520">
        <w:rPr>
          <w:rFonts w:ascii="Times New Roman" w:hAnsi="Times New Roman" w:cs="Times New Roman"/>
          <w:sz w:val="24"/>
          <w:szCs w:val="24"/>
        </w:rPr>
        <w:t>Dėl plataus masto r</w:t>
      </w:r>
      <w:r w:rsidR="004C4516" w:rsidRPr="00553520">
        <w:rPr>
          <w:rFonts w:ascii="Times New Roman" w:hAnsi="Times New Roman" w:cs="Times New Roman"/>
          <w:sz w:val="24"/>
          <w:szCs w:val="24"/>
        </w:rPr>
        <w:t xml:space="preserve">usijos karinės invazijos į Ukrainą pasikeitė švietimo paslaugų teikimo vaikams sąlygos. Vienas iš </w:t>
      </w:r>
      <w:r w:rsidRPr="00553520">
        <w:rPr>
          <w:rFonts w:ascii="Times New Roman" w:hAnsi="Times New Roman" w:cs="Times New Roman"/>
          <w:sz w:val="24"/>
          <w:szCs w:val="24"/>
        </w:rPr>
        <w:t xml:space="preserve">ugdymo įstaigų </w:t>
      </w:r>
      <w:r w:rsidR="004C4516" w:rsidRPr="00553520">
        <w:rPr>
          <w:rFonts w:ascii="Times New Roman" w:hAnsi="Times New Roman" w:cs="Times New Roman"/>
          <w:sz w:val="24"/>
          <w:szCs w:val="24"/>
        </w:rPr>
        <w:t xml:space="preserve">prioritetų </w:t>
      </w:r>
      <w:r w:rsidRPr="00553520">
        <w:rPr>
          <w:rFonts w:ascii="Times New Roman" w:hAnsi="Times New Roman" w:cs="Times New Roman"/>
          <w:sz w:val="24"/>
          <w:szCs w:val="24"/>
        </w:rPr>
        <w:t xml:space="preserve">karo </w:t>
      </w:r>
      <w:r w:rsidR="004C4516" w:rsidRPr="00553520">
        <w:rPr>
          <w:rFonts w:ascii="Times New Roman" w:hAnsi="Times New Roman" w:cs="Times New Roman"/>
          <w:sz w:val="24"/>
          <w:szCs w:val="24"/>
        </w:rPr>
        <w:t xml:space="preserve">metu – ugdymo procesą organizuoti taip, kad </w:t>
      </w:r>
      <w:r w:rsidR="0021668D">
        <w:rPr>
          <w:rFonts w:ascii="Times New Roman" w:hAnsi="Times New Roman" w:cs="Times New Roman"/>
          <w:sz w:val="24"/>
          <w:szCs w:val="24"/>
        </w:rPr>
        <w:t xml:space="preserve">vaikams </w:t>
      </w:r>
      <w:r w:rsidR="004C4516" w:rsidRPr="00553520">
        <w:rPr>
          <w:rFonts w:ascii="Times New Roman" w:hAnsi="Times New Roman" w:cs="Times New Roman"/>
          <w:sz w:val="24"/>
          <w:szCs w:val="24"/>
        </w:rPr>
        <w:t xml:space="preserve">būtų užtikrintos </w:t>
      </w:r>
      <w:r w:rsidR="0021668D">
        <w:rPr>
          <w:rFonts w:ascii="Times New Roman" w:hAnsi="Times New Roman" w:cs="Times New Roman"/>
          <w:sz w:val="24"/>
          <w:szCs w:val="24"/>
        </w:rPr>
        <w:t>saugios mokymosi sąlygos</w:t>
      </w:r>
      <w:r w:rsidR="004C4516" w:rsidRPr="00553520">
        <w:rPr>
          <w:rFonts w:ascii="Times New Roman" w:hAnsi="Times New Roman" w:cs="Times New Roman"/>
          <w:sz w:val="24"/>
          <w:szCs w:val="24"/>
        </w:rPr>
        <w:t>.</w:t>
      </w:r>
      <w:r w:rsidRPr="00553520">
        <w:rPr>
          <w:rFonts w:ascii="Times New Roman" w:hAnsi="Times New Roman" w:cs="Times New Roman"/>
          <w:sz w:val="24"/>
          <w:szCs w:val="24"/>
        </w:rPr>
        <w:t xml:space="preserve"> </w:t>
      </w:r>
    </w:p>
    <w:p w14:paraId="3EF1171A" w14:textId="77777777" w:rsidR="004C4516" w:rsidRPr="00553520" w:rsidRDefault="004C4516" w:rsidP="00800EE6">
      <w:pPr>
        <w:spacing w:line="360" w:lineRule="auto"/>
        <w:ind w:firstLine="1296"/>
        <w:jc w:val="both"/>
        <w:rPr>
          <w:rFonts w:ascii="Times New Roman" w:hAnsi="Times New Roman" w:cs="Times New Roman"/>
          <w:sz w:val="24"/>
          <w:szCs w:val="24"/>
        </w:rPr>
      </w:pPr>
      <w:r w:rsidRPr="00553520">
        <w:rPr>
          <w:rFonts w:ascii="Times New Roman" w:hAnsi="Times New Roman" w:cs="Times New Roman"/>
          <w:sz w:val="24"/>
          <w:szCs w:val="24"/>
        </w:rPr>
        <w:t xml:space="preserve">Šiuo tikslu 2022–2024 m. Vinycios miesto </w:t>
      </w:r>
      <w:r w:rsidR="00800EE6" w:rsidRPr="00553520">
        <w:rPr>
          <w:rFonts w:ascii="Times New Roman" w:hAnsi="Times New Roman" w:cs="Times New Roman"/>
          <w:sz w:val="24"/>
          <w:szCs w:val="24"/>
        </w:rPr>
        <w:t xml:space="preserve">savivaldybė </w:t>
      </w:r>
      <w:r w:rsidRPr="00553520">
        <w:rPr>
          <w:rFonts w:ascii="Times New Roman" w:hAnsi="Times New Roman" w:cs="Times New Roman"/>
          <w:sz w:val="24"/>
          <w:szCs w:val="24"/>
        </w:rPr>
        <w:t xml:space="preserve">suremontavo ikimokyklinio, bendrojo vidurinio ir nemokyklinio ugdymo įstaigose naudotas patalpas </w:t>
      </w:r>
      <w:r w:rsidR="00800EE6" w:rsidRPr="00553520">
        <w:rPr>
          <w:rFonts w:ascii="Times New Roman" w:hAnsi="Times New Roman" w:cs="Times New Roman"/>
          <w:sz w:val="24"/>
          <w:szCs w:val="24"/>
        </w:rPr>
        <w:t xml:space="preserve">ir pavertė jas </w:t>
      </w:r>
      <w:r w:rsidRPr="00553520">
        <w:rPr>
          <w:rFonts w:ascii="Times New Roman" w:hAnsi="Times New Roman" w:cs="Times New Roman"/>
          <w:sz w:val="24"/>
          <w:szCs w:val="24"/>
        </w:rPr>
        <w:t>paprastos</w:t>
      </w:r>
      <w:r w:rsidR="00800EE6" w:rsidRPr="00553520">
        <w:rPr>
          <w:rFonts w:ascii="Times New Roman" w:hAnsi="Times New Roman" w:cs="Times New Roman"/>
          <w:sz w:val="24"/>
          <w:szCs w:val="24"/>
        </w:rPr>
        <w:t>iomis slėptuvėmis</w:t>
      </w:r>
      <w:r w:rsidRPr="00553520">
        <w:rPr>
          <w:rFonts w:ascii="Times New Roman" w:hAnsi="Times New Roman" w:cs="Times New Roman"/>
          <w:sz w:val="24"/>
          <w:szCs w:val="24"/>
        </w:rPr>
        <w:t xml:space="preserve"> </w:t>
      </w:r>
      <w:r w:rsidR="00800EE6" w:rsidRPr="00553520">
        <w:rPr>
          <w:rFonts w:ascii="Times New Roman" w:hAnsi="Times New Roman" w:cs="Times New Roman"/>
          <w:sz w:val="24"/>
          <w:szCs w:val="24"/>
        </w:rPr>
        <w:t>bei s</w:t>
      </w:r>
      <w:r w:rsidRPr="00553520">
        <w:rPr>
          <w:rFonts w:ascii="Times New Roman" w:hAnsi="Times New Roman" w:cs="Times New Roman"/>
          <w:sz w:val="24"/>
          <w:szCs w:val="24"/>
        </w:rPr>
        <w:t xml:space="preserve">u įvairiais verslo subjektais pasirašė </w:t>
      </w:r>
      <w:r w:rsidR="00800EE6" w:rsidRPr="00553520">
        <w:rPr>
          <w:rFonts w:ascii="Times New Roman" w:hAnsi="Times New Roman" w:cs="Times New Roman"/>
          <w:sz w:val="24"/>
          <w:szCs w:val="24"/>
        </w:rPr>
        <w:t>susitarimus</w:t>
      </w:r>
      <w:r w:rsidRPr="00553520">
        <w:rPr>
          <w:rFonts w:ascii="Times New Roman" w:hAnsi="Times New Roman" w:cs="Times New Roman"/>
          <w:sz w:val="24"/>
          <w:szCs w:val="24"/>
        </w:rPr>
        <w:t xml:space="preserve"> dėl paprastų</w:t>
      </w:r>
      <w:r w:rsidR="00800EE6" w:rsidRPr="00553520">
        <w:rPr>
          <w:rFonts w:ascii="Times New Roman" w:hAnsi="Times New Roman" w:cs="Times New Roman"/>
          <w:sz w:val="24"/>
          <w:szCs w:val="24"/>
        </w:rPr>
        <w:t>jų slėptuvių</w:t>
      </w:r>
      <w:r w:rsidRPr="00553520">
        <w:rPr>
          <w:rFonts w:ascii="Times New Roman" w:hAnsi="Times New Roman" w:cs="Times New Roman"/>
          <w:sz w:val="24"/>
          <w:szCs w:val="24"/>
        </w:rPr>
        <w:t xml:space="preserve"> </w:t>
      </w:r>
      <w:r w:rsidR="00553D95" w:rsidRPr="00553520">
        <w:rPr>
          <w:rFonts w:ascii="Times New Roman" w:hAnsi="Times New Roman" w:cs="Times New Roman"/>
          <w:sz w:val="24"/>
          <w:szCs w:val="24"/>
        </w:rPr>
        <w:t>naudojimo</w:t>
      </w:r>
      <w:r w:rsidRPr="00553520">
        <w:rPr>
          <w:rFonts w:ascii="Times New Roman" w:hAnsi="Times New Roman" w:cs="Times New Roman"/>
          <w:sz w:val="24"/>
          <w:szCs w:val="24"/>
        </w:rPr>
        <w:t xml:space="preserve">. 2023 metais pradėta statyti 10 radiacinių slėptuvių. </w:t>
      </w:r>
      <w:r w:rsidR="00553D95" w:rsidRPr="00553520">
        <w:rPr>
          <w:rFonts w:ascii="Times New Roman" w:hAnsi="Times New Roman" w:cs="Times New Roman"/>
          <w:sz w:val="24"/>
          <w:szCs w:val="24"/>
        </w:rPr>
        <w:t xml:space="preserve">Visos slėptuvės </w:t>
      </w:r>
      <w:r w:rsidRPr="00553520">
        <w:rPr>
          <w:rFonts w:ascii="Times New Roman" w:hAnsi="Times New Roman" w:cs="Times New Roman"/>
          <w:sz w:val="24"/>
          <w:szCs w:val="24"/>
        </w:rPr>
        <w:t xml:space="preserve">ugdymo įstaigose įrengiamos pagal Valstybinės </w:t>
      </w:r>
      <w:r w:rsidR="00553D95" w:rsidRPr="00553520">
        <w:rPr>
          <w:rFonts w:ascii="Times New Roman" w:hAnsi="Times New Roman" w:cs="Times New Roman"/>
          <w:sz w:val="24"/>
          <w:szCs w:val="24"/>
        </w:rPr>
        <w:t xml:space="preserve">kritinių situacijų </w:t>
      </w:r>
      <w:r w:rsidRPr="00553520">
        <w:rPr>
          <w:rFonts w:ascii="Times New Roman" w:hAnsi="Times New Roman" w:cs="Times New Roman"/>
          <w:sz w:val="24"/>
          <w:szCs w:val="24"/>
        </w:rPr>
        <w:t>tarnybos reikalavimus.</w:t>
      </w:r>
    </w:p>
    <w:p w14:paraId="3EF1171B" w14:textId="77777777" w:rsidR="004C4516" w:rsidRPr="00553520" w:rsidRDefault="004C4516" w:rsidP="00800EE6">
      <w:pPr>
        <w:spacing w:line="360" w:lineRule="auto"/>
        <w:ind w:firstLine="1296"/>
        <w:jc w:val="both"/>
        <w:rPr>
          <w:rFonts w:ascii="Times New Roman" w:hAnsi="Times New Roman" w:cs="Times New Roman"/>
          <w:sz w:val="24"/>
          <w:szCs w:val="24"/>
        </w:rPr>
      </w:pPr>
      <w:r w:rsidRPr="00553520">
        <w:rPr>
          <w:rFonts w:ascii="Times New Roman" w:hAnsi="Times New Roman" w:cs="Times New Roman"/>
          <w:sz w:val="24"/>
          <w:szCs w:val="24"/>
        </w:rPr>
        <w:t>Dėl įgyvendintų priemonių 48 iš 61 savivaldybės ikimokyklinio ugdymo įstaig</w:t>
      </w:r>
      <w:r w:rsidR="005C1C12" w:rsidRPr="00553520">
        <w:rPr>
          <w:rFonts w:ascii="Times New Roman" w:hAnsi="Times New Roman" w:cs="Times New Roman"/>
          <w:sz w:val="24"/>
          <w:szCs w:val="24"/>
        </w:rPr>
        <w:t>ų</w:t>
      </w:r>
      <w:r w:rsidRPr="00553520">
        <w:rPr>
          <w:rFonts w:ascii="Times New Roman" w:hAnsi="Times New Roman" w:cs="Times New Roman"/>
          <w:sz w:val="24"/>
          <w:szCs w:val="24"/>
        </w:rPr>
        <w:t xml:space="preserve"> (</w:t>
      </w:r>
      <w:r w:rsidR="005C1C12" w:rsidRPr="00553520">
        <w:rPr>
          <w:rFonts w:ascii="Times New Roman" w:hAnsi="Times New Roman" w:cs="Times New Roman"/>
          <w:sz w:val="24"/>
          <w:szCs w:val="24"/>
        </w:rPr>
        <w:t>t.y.</w:t>
      </w:r>
      <w:r w:rsidRPr="00553520">
        <w:rPr>
          <w:rFonts w:ascii="Times New Roman" w:hAnsi="Times New Roman" w:cs="Times New Roman"/>
          <w:sz w:val="24"/>
          <w:szCs w:val="24"/>
        </w:rPr>
        <w:t>77%) ugdymo procesą vykdo ne</w:t>
      </w:r>
      <w:r w:rsidR="005C1C12" w:rsidRPr="00553520">
        <w:rPr>
          <w:rFonts w:ascii="Times New Roman" w:hAnsi="Times New Roman" w:cs="Times New Roman"/>
          <w:sz w:val="24"/>
          <w:szCs w:val="24"/>
        </w:rPr>
        <w:t>nuotoliniu būdu, o visos 44 Vinycios</w:t>
      </w:r>
      <w:r w:rsidRPr="00553520">
        <w:rPr>
          <w:rFonts w:ascii="Times New Roman" w:hAnsi="Times New Roman" w:cs="Times New Roman"/>
          <w:sz w:val="24"/>
          <w:szCs w:val="24"/>
        </w:rPr>
        <w:t xml:space="preserve"> miesto mokyklos ugdymo procesą vykdo ne</w:t>
      </w:r>
      <w:r w:rsidR="005C1C12" w:rsidRPr="00553520">
        <w:rPr>
          <w:rFonts w:ascii="Times New Roman" w:hAnsi="Times New Roman" w:cs="Times New Roman"/>
          <w:sz w:val="24"/>
          <w:szCs w:val="24"/>
        </w:rPr>
        <w:t>nuotoliniu būdu arba mišriai (nuotoliniu ir nenuotoliniu būdu)</w:t>
      </w:r>
      <w:r w:rsidRPr="00553520">
        <w:rPr>
          <w:rFonts w:ascii="Times New Roman" w:hAnsi="Times New Roman" w:cs="Times New Roman"/>
          <w:sz w:val="24"/>
          <w:szCs w:val="24"/>
        </w:rPr>
        <w:t>.</w:t>
      </w:r>
    </w:p>
    <w:p w14:paraId="3EF1171C" w14:textId="77777777" w:rsidR="004C4516" w:rsidRPr="00553520" w:rsidRDefault="004C4516" w:rsidP="00800EE6">
      <w:pPr>
        <w:spacing w:line="360" w:lineRule="auto"/>
        <w:ind w:firstLine="1296"/>
        <w:jc w:val="both"/>
        <w:rPr>
          <w:rFonts w:ascii="Times New Roman" w:hAnsi="Times New Roman" w:cs="Times New Roman"/>
          <w:sz w:val="24"/>
          <w:szCs w:val="24"/>
        </w:rPr>
      </w:pPr>
      <w:r w:rsidRPr="00553520">
        <w:rPr>
          <w:rFonts w:ascii="Times New Roman" w:hAnsi="Times New Roman" w:cs="Times New Roman"/>
          <w:sz w:val="24"/>
          <w:szCs w:val="24"/>
        </w:rPr>
        <w:t>Tačiau dėl masinių raketų atakų Ukrainos energetikos sistema patyrė didelę žalą ir artimiausiu metu negali būti visiškai atkurta. Nuo 2024 m. birželio mėn. Ukrainoje kas valandą nutrūksta elektros energijos tiekimas, todėl ikimokyklinio ugdymo įstaig</w:t>
      </w:r>
      <w:r w:rsidR="001E6F7C" w:rsidRPr="00553520">
        <w:rPr>
          <w:rFonts w:ascii="Times New Roman" w:hAnsi="Times New Roman" w:cs="Times New Roman"/>
          <w:sz w:val="24"/>
          <w:szCs w:val="24"/>
        </w:rPr>
        <w:t>os</w:t>
      </w:r>
      <w:r w:rsidRPr="00553520">
        <w:rPr>
          <w:rFonts w:ascii="Times New Roman" w:hAnsi="Times New Roman" w:cs="Times New Roman"/>
          <w:sz w:val="24"/>
          <w:szCs w:val="24"/>
        </w:rPr>
        <w:t xml:space="preserve"> </w:t>
      </w:r>
      <w:r w:rsidR="001E6F7C" w:rsidRPr="00553520">
        <w:rPr>
          <w:rFonts w:ascii="Times New Roman" w:hAnsi="Times New Roman" w:cs="Times New Roman"/>
          <w:sz w:val="24"/>
          <w:szCs w:val="24"/>
        </w:rPr>
        <w:t xml:space="preserve">negali </w:t>
      </w:r>
      <w:r w:rsidRPr="00553520">
        <w:rPr>
          <w:rFonts w:ascii="Times New Roman" w:hAnsi="Times New Roman" w:cs="Times New Roman"/>
          <w:sz w:val="24"/>
          <w:szCs w:val="24"/>
        </w:rPr>
        <w:t>vaik</w:t>
      </w:r>
      <w:r w:rsidR="001E6F7C" w:rsidRPr="00553520">
        <w:rPr>
          <w:rFonts w:ascii="Times New Roman" w:hAnsi="Times New Roman" w:cs="Times New Roman"/>
          <w:sz w:val="24"/>
          <w:szCs w:val="24"/>
        </w:rPr>
        <w:t xml:space="preserve">ų </w:t>
      </w:r>
      <w:r w:rsidRPr="00553520">
        <w:rPr>
          <w:rFonts w:ascii="Times New Roman" w:hAnsi="Times New Roman" w:cs="Times New Roman"/>
          <w:sz w:val="24"/>
          <w:szCs w:val="24"/>
        </w:rPr>
        <w:t xml:space="preserve">maitinti tris kartus per dieną, o nuo rugsėjo 1 d., prasidėjus naujiems mokslo metams, </w:t>
      </w:r>
      <w:r w:rsidR="001E6F7C" w:rsidRPr="00553520">
        <w:rPr>
          <w:rFonts w:ascii="Times New Roman" w:hAnsi="Times New Roman" w:cs="Times New Roman"/>
          <w:sz w:val="24"/>
          <w:szCs w:val="24"/>
        </w:rPr>
        <w:t xml:space="preserve">tokia pati situacija bus ir </w:t>
      </w:r>
      <w:r w:rsidRPr="00553520">
        <w:rPr>
          <w:rFonts w:ascii="Times New Roman" w:hAnsi="Times New Roman" w:cs="Times New Roman"/>
          <w:sz w:val="24"/>
          <w:szCs w:val="24"/>
        </w:rPr>
        <w:t xml:space="preserve"> bendrojo vidurinio ugdymo įstaigose. Be to, nesant elektros tiekimo įstaigose nėra interneto ryšio, o tai neigiamai veikia ugdymo procesą mokyklose.</w:t>
      </w:r>
    </w:p>
    <w:p w14:paraId="3EF1171D" w14:textId="77777777" w:rsidR="00F42A80" w:rsidRPr="00553520" w:rsidRDefault="004C4516" w:rsidP="00F42A80">
      <w:pPr>
        <w:spacing w:line="360" w:lineRule="auto"/>
        <w:ind w:firstLine="1296"/>
        <w:jc w:val="both"/>
        <w:rPr>
          <w:rFonts w:ascii="Times New Roman" w:hAnsi="Times New Roman" w:cs="Times New Roman"/>
          <w:sz w:val="24"/>
          <w:szCs w:val="24"/>
        </w:rPr>
      </w:pPr>
      <w:r w:rsidRPr="00553520">
        <w:rPr>
          <w:rFonts w:ascii="Times New Roman" w:hAnsi="Times New Roman" w:cs="Times New Roman"/>
          <w:sz w:val="24"/>
          <w:szCs w:val="24"/>
        </w:rPr>
        <w:t xml:space="preserve">Todėl šiuo metu būtina skubiai aprūpinti švietimo įstaigas generatorių </w:t>
      </w:r>
      <w:r w:rsidR="00B5264B" w:rsidRPr="00553520">
        <w:rPr>
          <w:rFonts w:ascii="Times New Roman" w:hAnsi="Times New Roman" w:cs="Times New Roman"/>
          <w:sz w:val="24"/>
          <w:szCs w:val="24"/>
        </w:rPr>
        <w:t>komplektais</w:t>
      </w:r>
      <w:r w:rsidRPr="00553520">
        <w:rPr>
          <w:rFonts w:ascii="Times New Roman" w:hAnsi="Times New Roman" w:cs="Times New Roman"/>
          <w:sz w:val="24"/>
          <w:szCs w:val="24"/>
        </w:rPr>
        <w:t xml:space="preserve">. </w:t>
      </w:r>
      <w:r w:rsidR="00F42A80" w:rsidRPr="00553520">
        <w:rPr>
          <w:rFonts w:ascii="Times New Roman" w:hAnsi="Times New Roman" w:cs="Times New Roman"/>
          <w:sz w:val="24"/>
          <w:szCs w:val="24"/>
        </w:rPr>
        <w:t xml:space="preserve">Švietimo įstaigose jau sumontuoti generatoriai aprūpina miesto mokyklose esančias slėptuves ir </w:t>
      </w:r>
      <w:r w:rsidR="00F42A80" w:rsidRPr="00553520">
        <w:rPr>
          <w:rFonts w:ascii="Times New Roman" w:hAnsi="Times New Roman" w:cs="Times New Roman"/>
          <w:sz w:val="24"/>
          <w:szCs w:val="24"/>
        </w:rPr>
        <w:lastRenderedPageBreak/>
        <w:t>apsistojimo vietas. Tačiau jų pajėgumų neužtenka ugdymo proceso organizavimui ir vaikų maitinimui užtikrinti.</w:t>
      </w:r>
    </w:p>
    <w:p w14:paraId="3EF1171E" w14:textId="77777777" w:rsidR="004C4516" w:rsidRPr="00553520" w:rsidRDefault="004C4516" w:rsidP="00800EE6">
      <w:pPr>
        <w:spacing w:line="360" w:lineRule="auto"/>
        <w:ind w:firstLine="1296"/>
        <w:jc w:val="both"/>
        <w:rPr>
          <w:rFonts w:ascii="Times New Roman" w:hAnsi="Times New Roman" w:cs="Times New Roman"/>
          <w:sz w:val="24"/>
          <w:szCs w:val="24"/>
          <w:lang w:bidi="lt-LT"/>
        </w:rPr>
      </w:pPr>
      <w:r w:rsidRPr="00553520">
        <w:rPr>
          <w:rFonts w:ascii="Times New Roman" w:hAnsi="Times New Roman" w:cs="Times New Roman"/>
          <w:sz w:val="24"/>
          <w:szCs w:val="24"/>
          <w:lang w:bidi="lt-LT"/>
        </w:rPr>
        <w:t xml:space="preserve">Įrengus generatorius mūsų </w:t>
      </w:r>
      <w:r w:rsidR="001E73F1" w:rsidRPr="00553520">
        <w:rPr>
          <w:rFonts w:ascii="Times New Roman" w:hAnsi="Times New Roman" w:cs="Times New Roman"/>
          <w:sz w:val="24"/>
          <w:szCs w:val="24"/>
          <w:lang w:bidi="lt-LT"/>
        </w:rPr>
        <w:t xml:space="preserve">miesto </w:t>
      </w:r>
      <w:r w:rsidRPr="00553520">
        <w:rPr>
          <w:rFonts w:ascii="Times New Roman" w:hAnsi="Times New Roman" w:cs="Times New Roman"/>
          <w:sz w:val="24"/>
          <w:szCs w:val="24"/>
          <w:lang w:bidi="lt-LT"/>
        </w:rPr>
        <w:t xml:space="preserve">ugdymo įstaigose, visi mokyklinio ir ikimokyklinio amžiaus vaikai, įskaitant </w:t>
      </w:r>
      <w:r w:rsidR="001E73F1" w:rsidRPr="00553520">
        <w:rPr>
          <w:rFonts w:ascii="Times New Roman" w:hAnsi="Times New Roman" w:cs="Times New Roman"/>
          <w:sz w:val="24"/>
          <w:szCs w:val="24"/>
          <w:lang w:bidi="lt-LT"/>
        </w:rPr>
        <w:t>socialiai remtinus vaikus (</w:t>
      </w:r>
      <w:r w:rsidRPr="00553520">
        <w:rPr>
          <w:rFonts w:ascii="Times New Roman" w:hAnsi="Times New Roman" w:cs="Times New Roman"/>
          <w:sz w:val="24"/>
          <w:szCs w:val="24"/>
          <w:lang w:bidi="lt-LT"/>
        </w:rPr>
        <w:t>k</w:t>
      </w:r>
      <w:r w:rsidR="001E73F1" w:rsidRPr="00553520">
        <w:rPr>
          <w:rFonts w:ascii="Times New Roman" w:hAnsi="Times New Roman" w:cs="Times New Roman"/>
          <w:sz w:val="24"/>
          <w:szCs w:val="24"/>
          <w:lang w:bidi="lt-LT"/>
        </w:rPr>
        <w:t>arių</w:t>
      </w:r>
      <w:r w:rsidRPr="00553520">
        <w:rPr>
          <w:rFonts w:ascii="Times New Roman" w:hAnsi="Times New Roman" w:cs="Times New Roman"/>
          <w:sz w:val="24"/>
          <w:szCs w:val="24"/>
          <w:lang w:bidi="lt-LT"/>
        </w:rPr>
        <w:t xml:space="preserve"> ir žuvusių Ukrainos gynėjų vaikus, dingusi</w:t>
      </w:r>
      <w:r w:rsidR="001E73F1" w:rsidRPr="00553520">
        <w:rPr>
          <w:rFonts w:ascii="Times New Roman" w:hAnsi="Times New Roman" w:cs="Times New Roman"/>
          <w:sz w:val="24"/>
          <w:szCs w:val="24"/>
          <w:lang w:bidi="lt-LT"/>
        </w:rPr>
        <w:t>ų be žinios karių vaikus</w:t>
      </w:r>
      <w:r w:rsidRPr="00553520">
        <w:rPr>
          <w:rFonts w:ascii="Times New Roman" w:hAnsi="Times New Roman" w:cs="Times New Roman"/>
          <w:sz w:val="24"/>
          <w:szCs w:val="24"/>
          <w:lang w:bidi="lt-LT"/>
        </w:rPr>
        <w:t>, šalies viduje perkelt</w:t>
      </w:r>
      <w:r w:rsidR="001E73F1" w:rsidRPr="00553520">
        <w:rPr>
          <w:rFonts w:ascii="Times New Roman" w:hAnsi="Times New Roman" w:cs="Times New Roman"/>
          <w:sz w:val="24"/>
          <w:szCs w:val="24"/>
          <w:lang w:bidi="lt-LT"/>
        </w:rPr>
        <w:t xml:space="preserve">ų asmenų vaikus, </w:t>
      </w:r>
      <w:r w:rsidRPr="00553520">
        <w:rPr>
          <w:rFonts w:ascii="Times New Roman" w:hAnsi="Times New Roman" w:cs="Times New Roman"/>
          <w:sz w:val="24"/>
          <w:szCs w:val="24"/>
          <w:lang w:bidi="lt-LT"/>
        </w:rPr>
        <w:t>nuo karo veiksmų nukentėjusius vaikus, našlaiči</w:t>
      </w:r>
      <w:r w:rsidR="001E73F1" w:rsidRPr="00553520">
        <w:rPr>
          <w:rFonts w:ascii="Times New Roman" w:hAnsi="Times New Roman" w:cs="Times New Roman"/>
          <w:sz w:val="24"/>
          <w:szCs w:val="24"/>
          <w:lang w:bidi="lt-LT"/>
        </w:rPr>
        <w:t>us, vaikus</w:t>
      </w:r>
      <w:r w:rsidRPr="00553520">
        <w:rPr>
          <w:rFonts w:ascii="Times New Roman" w:hAnsi="Times New Roman" w:cs="Times New Roman"/>
          <w:sz w:val="24"/>
          <w:szCs w:val="24"/>
          <w:lang w:bidi="lt-LT"/>
        </w:rPr>
        <w:t xml:space="preserve"> iš nepasiturinčių šeimų ir </w:t>
      </w:r>
      <w:r w:rsidR="001E73F1" w:rsidRPr="00553520">
        <w:rPr>
          <w:rFonts w:ascii="Times New Roman" w:hAnsi="Times New Roman" w:cs="Times New Roman"/>
          <w:sz w:val="24"/>
          <w:szCs w:val="24"/>
          <w:lang w:bidi="lt-LT"/>
        </w:rPr>
        <w:t>pan.) galės eiti į savo mokyklas.</w:t>
      </w:r>
      <w:r w:rsidRPr="00553520">
        <w:rPr>
          <w:rFonts w:ascii="Times New Roman" w:hAnsi="Times New Roman" w:cs="Times New Roman"/>
          <w:sz w:val="24"/>
          <w:szCs w:val="24"/>
          <w:lang w:bidi="lt-LT"/>
        </w:rPr>
        <w:t xml:space="preserve"> Į mokyklas eis 46279 vaikai, į darželius – 17224 ikimokyklinio amžiaus vaikai.</w:t>
      </w:r>
    </w:p>
    <w:p w14:paraId="3EF1171F" w14:textId="77777777" w:rsidR="004C4516" w:rsidRPr="00553520" w:rsidRDefault="004C4516" w:rsidP="00800EE6">
      <w:pPr>
        <w:spacing w:line="360" w:lineRule="auto"/>
        <w:ind w:firstLine="1296"/>
        <w:jc w:val="both"/>
        <w:rPr>
          <w:rFonts w:ascii="Times New Roman" w:hAnsi="Times New Roman" w:cs="Times New Roman"/>
          <w:sz w:val="24"/>
          <w:szCs w:val="24"/>
        </w:rPr>
      </w:pPr>
      <w:r w:rsidRPr="00553520">
        <w:rPr>
          <w:rFonts w:ascii="Times New Roman" w:hAnsi="Times New Roman" w:cs="Times New Roman"/>
          <w:sz w:val="24"/>
          <w:szCs w:val="24"/>
        </w:rPr>
        <w:t xml:space="preserve">Atsižvelgdami į tai, kas išdėstyta, prašome </w:t>
      </w:r>
      <w:r w:rsidR="001E73F1" w:rsidRPr="00553520">
        <w:rPr>
          <w:rFonts w:ascii="Times New Roman" w:hAnsi="Times New Roman" w:cs="Times New Roman"/>
          <w:sz w:val="24"/>
          <w:szCs w:val="24"/>
        </w:rPr>
        <w:t xml:space="preserve">jūsų </w:t>
      </w:r>
      <w:r w:rsidRPr="00553520">
        <w:rPr>
          <w:rFonts w:ascii="Times New Roman" w:hAnsi="Times New Roman" w:cs="Times New Roman"/>
          <w:sz w:val="24"/>
          <w:szCs w:val="24"/>
        </w:rPr>
        <w:t xml:space="preserve">apsvarstyti </w:t>
      </w:r>
      <w:r w:rsidR="001E73F1" w:rsidRPr="00553520">
        <w:rPr>
          <w:rFonts w:ascii="Times New Roman" w:hAnsi="Times New Roman" w:cs="Times New Roman"/>
          <w:sz w:val="24"/>
          <w:szCs w:val="24"/>
        </w:rPr>
        <w:t xml:space="preserve">galimybę teikti </w:t>
      </w:r>
      <w:r w:rsidRPr="00553520">
        <w:rPr>
          <w:rFonts w:ascii="Times New Roman" w:hAnsi="Times New Roman" w:cs="Times New Roman"/>
          <w:sz w:val="24"/>
          <w:szCs w:val="24"/>
        </w:rPr>
        <w:t>humanitarin</w:t>
      </w:r>
      <w:r w:rsidR="001E73F1" w:rsidRPr="00553520">
        <w:rPr>
          <w:rFonts w:ascii="Times New Roman" w:hAnsi="Times New Roman" w:cs="Times New Roman"/>
          <w:sz w:val="24"/>
          <w:szCs w:val="24"/>
        </w:rPr>
        <w:t>ę</w:t>
      </w:r>
      <w:r w:rsidRPr="00553520">
        <w:rPr>
          <w:rFonts w:ascii="Times New Roman" w:hAnsi="Times New Roman" w:cs="Times New Roman"/>
          <w:sz w:val="24"/>
          <w:szCs w:val="24"/>
        </w:rPr>
        <w:t xml:space="preserve"> pagalb</w:t>
      </w:r>
      <w:r w:rsidR="001E73F1" w:rsidRPr="00553520">
        <w:rPr>
          <w:rFonts w:ascii="Times New Roman" w:hAnsi="Times New Roman" w:cs="Times New Roman"/>
          <w:sz w:val="24"/>
          <w:szCs w:val="24"/>
        </w:rPr>
        <w:t xml:space="preserve">ą </w:t>
      </w:r>
      <w:r w:rsidRPr="00553520">
        <w:rPr>
          <w:rFonts w:ascii="Times New Roman" w:hAnsi="Times New Roman" w:cs="Times New Roman"/>
          <w:sz w:val="24"/>
          <w:szCs w:val="24"/>
        </w:rPr>
        <w:t>Vin</w:t>
      </w:r>
      <w:r w:rsidR="001E73F1" w:rsidRPr="00553520">
        <w:rPr>
          <w:rFonts w:ascii="Times New Roman" w:hAnsi="Times New Roman" w:cs="Times New Roman"/>
          <w:sz w:val="24"/>
          <w:szCs w:val="24"/>
        </w:rPr>
        <w:t>ycios miestui ir parūpinti</w:t>
      </w:r>
      <w:r w:rsidR="00553520" w:rsidRPr="00553520">
        <w:rPr>
          <w:rFonts w:ascii="Times New Roman" w:hAnsi="Times New Roman" w:cs="Times New Roman"/>
          <w:sz w:val="24"/>
          <w:szCs w:val="24"/>
        </w:rPr>
        <w:t xml:space="preserve"> </w:t>
      </w:r>
      <w:r w:rsidRPr="00553520">
        <w:rPr>
          <w:rFonts w:ascii="Times New Roman" w:hAnsi="Times New Roman" w:cs="Times New Roman"/>
          <w:sz w:val="24"/>
          <w:szCs w:val="24"/>
        </w:rPr>
        <w:t>generatorių</w:t>
      </w:r>
      <w:r w:rsidR="001E73F1" w:rsidRPr="00553520">
        <w:rPr>
          <w:rFonts w:ascii="Times New Roman" w:hAnsi="Times New Roman" w:cs="Times New Roman"/>
          <w:sz w:val="24"/>
          <w:szCs w:val="24"/>
        </w:rPr>
        <w:t xml:space="preserve"> komplektus</w:t>
      </w:r>
      <w:r w:rsidRPr="00553520">
        <w:rPr>
          <w:rFonts w:ascii="Times New Roman" w:hAnsi="Times New Roman" w:cs="Times New Roman"/>
          <w:sz w:val="24"/>
          <w:szCs w:val="24"/>
        </w:rPr>
        <w:t>, kurių galia ne mažesnė kaip 50 kW ir kurių techninės charakteristikos</w:t>
      </w:r>
      <w:r w:rsidR="00CE07B2" w:rsidRPr="00553520">
        <w:rPr>
          <w:rFonts w:ascii="Times New Roman" w:hAnsi="Times New Roman" w:cs="Times New Roman"/>
          <w:sz w:val="24"/>
          <w:szCs w:val="24"/>
        </w:rPr>
        <w:t xml:space="preserve"> yra tokios</w:t>
      </w:r>
      <w:r w:rsidRPr="00553520">
        <w:rPr>
          <w:rFonts w:ascii="Times New Roman" w:hAnsi="Times New Roman" w:cs="Times New Roman"/>
          <w:sz w:val="24"/>
          <w:szCs w:val="24"/>
        </w:rPr>
        <w:t>: trifazi</w:t>
      </w:r>
      <w:r w:rsidR="00CE07B2" w:rsidRPr="00553520">
        <w:rPr>
          <w:rFonts w:ascii="Times New Roman" w:hAnsi="Times New Roman" w:cs="Times New Roman"/>
          <w:sz w:val="24"/>
          <w:szCs w:val="24"/>
        </w:rPr>
        <w:t>ai</w:t>
      </w:r>
      <w:r w:rsidRPr="00553520">
        <w:rPr>
          <w:rFonts w:ascii="Times New Roman" w:hAnsi="Times New Roman" w:cs="Times New Roman"/>
          <w:sz w:val="24"/>
          <w:szCs w:val="24"/>
        </w:rPr>
        <w:t>, korpusini</w:t>
      </w:r>
      <w:r w:rsidR="00CE07B2" w:rsidRPr="00553520">
        <w:rPr>
          <w:rFonts w:ascii="Times New Roman" w:hAnsi="Times New Roman" w:cs="Times New Roman"/>
          <w:sz w:val="24"/>
          <w:szCs w:val="24"/>
        </w:rPr>
        <w:t>ai</w:t>
      </w:r>
      <w:r w:rsidRPr="00553520">
        <w:rPr>
          <w:rFonts w:ascii="Times New Roman" w:hAnsi="Times New Roman" w:cs="Times New Roman"/>
          <w:sz w:val="24"/>
          <w:szCs w:val="24"/>
        </w:rPr>
        <w:t xml:space="preserve">, </w:t>
      </w:r>
      <w:r w:rsidR="00CE07B2" w:rsidRPr="00553520">
        <w:rPr>
          <w:rFonts w:ascii="Times New Roman" w:hAnsi="Times New Roman" w:cs="Times New Roman"/>
          <w:sz w:val="24"/>
          <w:szCs w:val="24"/>
        </w:rPr>
        <w:t>naudojantys dyzelinį</w:t>
      </w:r>
      <w:r w:rsidRPr="00553520">
        <w:rPr>
          <w:rFonts w:ascii="Times New Roman" w:hAnsi="Times New Roman" w:cs="Times New Roman"/>
          <w:sz w:val="24"/>
          <w:szCs w:val="24"/>
        </w:rPr>
        <w:t xml:space="preserve"> kur</w:t>
      </w:r>
      <w:r w:rsidR="00CE07B2" w:rsidRPr="00553520">
        <w:rPr>
          <w:rFonts w:ascii="Times New Roman" w:hAnsi="Times New Roman" w:cs="Times New Roman"/>
          <w:sz w:val="24"/>
          <w:szCs w:val="24"/>
        </w:rPr>
        <w:t>ą</w:t>
      </w:r>
      <w:r w:rsidRPr="00553520">
        <w:rPr>
          <w:rFonts w:ascii="Times New Roman" w:hAnsi="Times New Roman" w:cs="Times New Roman"/>
          <w:sz w:val="24"/>
          <w:szCs w:val="24"/>
        </w:rPr>
        <w:t xml:space="preserve">, </w:t>
      </w:r>
      <w:r w:rsidR="00CE07B2" w:rsidRPr="00553520">
        <w:rPr>
          <w:rFonts w:ascii="Times New Roman" w:hAnsi="Times New Roman" w:cs="Times New Roman"/>
          <w:sz w:val="24"/>
          <w:szCs w:val="24"/>
        </w:rPr>
        <w:t xml:space="preserve">taupantys energiją, keliantys mažą triukšmą. </w:t>
      </w:r>
    </w:p>
    <w:p w14:paraId="3EF11720" w14:textId="77777777" w:rsidR="004C4516" w:rsidRPr="00553520" w:rsidRDefault="004C4516" w:rsidP="00800EE6">
      <w:pPr>
        <w:spacing w:line="360" w:lineRule="auto"/>
        <w:jc w:val="both"/>
        <w:rPr>
          <w:rFonts w:ascii="Times New Roman" w:hAnsi="Times New Roman" w:cs="Times New Roman"/>
          <w:sz w:val="24"/>
          <w:szCs w:val="24"/>
        </w:rPr>
      </w:pPr>
      <w:r w:rsidRPr="00553520">
        <w:rPr>
          <w:rFonts w:ascii="Times New Roman" w:hAnsi="Times New Roman" w:cs="Times New Roman"/>
          <w:sz w:val="24"/>
          <w:szCs w:val="24"/>
        </w:rPr>
        <w:t>Pagarbiai</w:t>
      </w:r>
    </w:p>
    <w:p w14:paraId="3EF11721" w14:textId="77777777" w:rsidR="004C4516" w:rsidRPr="00553520" w:rsidRDefault="004C4516" w:rsidP="00217C7B">
      <w:pPr>
        <w:spacing w:line="240" w:lineRule="auto"/>
        <w:jc w:val="both"/>
        <w:rPr>
          <w:rFonts w:ascii="Times New Roman" w:hAnsi="Times New Roman" w:cs="Times New Roman"/>
          <w:sz w:val="24"/>
          <w:szCs w:val="24"/>
        </w:rPr>
      </w:pPr>
      <w:r w:rsidRPr="00553520">
        <w:rPr>
          <w:rFonts w:ascii="Times New Roman" w:hAnsi="Times New Roman" w:cs="Times New Roman"/>
          <w:sz w:val="24"/>
          <w:szCs w:val="24"/>
        </w:rPr>
        <w:t>Vin</w:t>
      </w:r>
      <w:r w:rsidR="00CE07B2" w:rsidRPr="00553520">
        <w:rPr>
          <w:rFonts w:ascii="Times New Roman" w:hAnsi="Times New Roman" w:cs="Times New Roman"/>
          <w:sz w:val="24"/>
          <w:szCs w:val="24"/>
        </w:rPr>
        <w:t>ycios</w:t>
      </w:r>
      <w:r w:rsidRPr="00553520">
        <w:rPr>
          <w:rFonts w:ascii="Times New Roman" w:hAnsi="Times New Roman" w:cs="Times New Roman"/>
          <w:sz w:val="24"/>
          <w:szCs w:val="24"/>
        </w:rPr>
        <w:t xml:space="preserve"> mero pavaduotoja</w:t>
      </w:r>
    </w:p>
    <w:p w14:paraId="3EF11722" w14:textId="77777777" w:rsidR="004C4516" w:rsidRPr="00553520" w:rsidRDefault="004C4516" w:rsidP="00217C7B">
      <w:pPr>
        <w:spacing w:line="240" w:lineRule="auto"/>
        <w:jc w:val="both"/>
        <w:rPr>
          <w:rFonts w:ascii="Times New Roman" w:hAnsi="Times New Roman" w:cs="Times New Roman"/>
          <w:sz w:val="24"/>
          <w:szCs w:val="24"/>
        </w:rPr>
      </w:pPr>
      <w:r w:rsidRPr="00553520">
        <w:rPr>
          <w:rFonts w:ascii="Times New Roman" w:hAnsi="Times New Roman" w:cs="Times New Roman"/>
          <w:sz w:val="24"/>
          <w:szCs w:val="24"/>
        </w:rPr>
        <w:t>Halina Jakubovy</w:t>
      </w:r>
      <w:r w:rsidR="00800EE6" w:rsidRPr="00553520">
        <w:rPr>
          <w:rFonts w:ascii="Times New Roman" w:hAnsi="Times New Roman" w:cs="Times New Roman"/>
          <w:sz w:val="24"/>
          <w:szCs w:val="24"/>
        </w:rPr>
        <w:t>č</w:t>
      </w:r>
    </w:p>
    <w:p w14:paraId="3EF11723" w14:textId="77777777" w:rsidR="00071727" w:rsidRPr="00553520" w:rsidRDefault="00071727" w:rsidP="004C4516">
      <w:pPr>
        <w:jc w:val="both"/>
        <w:rPr>
          <w:sz w:val="24"/>
          <w:szCs w:val="24"/>
        </w:rPr>
      </w:pPr>
    </w:p>
    <w:sectPr w:rsidR="00071727" w:rsidRPr="0055352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A17"/>
    <w:rsid w:val="00071727"/>
    <w:rsid w:val="001E6F7C"/>
    <w:rsid w:val="001E73F1"/>
    <w:rsid w:val="0021668D"/>
    <w:rsid w:val="00217C7B"/>
    <w:rsid w:val="004C4516"/>
    <w:rsid w:val="005238DD"/>
    <w:rsid w:val="00553520"/>
    <w:rsid w:val="00553D95"/>
    <w:rsid w:val="005C1C12"/>
    <w:rsid w:val="00726518"/>
    <w:rsid w:val="00800EE6"/>
    <w:rsid w:val="00B5264B"/>
    <w:rsid w:val="00CE07B2"/>
    <w:rsid w:val="00D57A17"/>
    <w:rsid w:val="00F42A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11710"/>
  <w15:chartTrackingRefBased/>
  <w15:docId w15:val="{56B9E2C1-1738-4DAB-90B6-9FF6EA84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9494">
      <w:bodyDiv w:val="1"/>
      <w:marLeft w:val="0"/>
      <w:marRight w:val="0"/>
      <w:marTop w:val="0"/>
      <w:marBottom w:val="0"/>
      <w:divBdr>
        <w:top w:val="none" w:sz="0" w:space="0" w:color="auto"/>
        <w:left w:val="none" w:sz="0" w:space="0" w:color="auto"/>
        <w:bottom w:val="none" w:sz="0" w:space="0" w:color="auto"/>
        <w:right w:val="none" w:sz="0" w:space="0" w:color="auto"/>
      </w:divBdr>
    </w:div>
    <w:div w:id="276060657">
      <w:bodyDiv w:val="1"/>
      <w:marLeft w:val="0"/>
      <w:marRight w:val="0"/>
      <w:marTop w:val="0"/>
      <w:marBottom w:val="0"/>
      <w:divBdr>
        <w:top w:val="none" w:sz="0" w:space="0" w:color="auto"/>
        <w:left w:val="none" w:sz="0" w:space="0" w:color="auto"/>
        <w:bottom w:val="none" w:sz="0" w:space="0" w:color="auto"/>
        <w:right w:val="none" w:sz="0" w:space="0" w:color="auto"/>
      </w:divBdr>
    </w:div>
    <w:div w:id="635838012">
      <w:bodyDiv w:val="1"/>
      <w:marLeft w:val="0"/>
      <w:marRight w:val="0"/>
      <w:marTop w:val="0"/>
      <w:marBottom w:val="0"/>
      <w:divBdr>
        <w:top w:val="none" w:sz="0" w:space="0" w:color="auto"/>
        <w:left w:val="none" w:sz="0" w:space="0" w:color="auto"/>
        <w:bottom w:val="none" w:sz="0" w:space="0" w:color="auto"/>
        <w:right w:val="none" w:sz="0" w:space="0" w:color="auto"/>
      </w:divBdr>
    </w:div>
    <w:div w:id="772671124">
      <w:bodyDiv w:val="1"/>
      <w:marLeft w:val="0"/>
      <w:marRight w:val="0"/>
      <w:marTop w:val="0"/>
      <w:marBottom w:val="0"/>
      <w:divBdr>
        <w:top w:val="none" w:sz="0" w:space="0" w:color="auto"/>
        <w:left w:val="none" w:sz="0" w:space="0" w:color="auto"/>
        <w:bottom w:val="none" w:sz="0" w:space="0" w:color="auto"/>
        <w:right w:val="none" w:sz="0" w:space="0" w:color="auto"/>
      </w:divBdr>
    </w:div>
    <w:div w:id="1460418888">
      <w:bodyDiv w:val="1"/>
      <w:marLeft w:val="0"/>
      <w:marRight w:val="0"/>
      <w:marTop w:val="0"/>
      <w:marBottom w:val="0"/>
      <w:divBdr>
        <w:top w:val="none" w:sz="0" w:space="0" w:color="auto"/>
        <w:left w:val="none" w:sz="0" w:space="0" w:color="auto"/>
        <w:bottom w:val="none" w:sz="0" w:space="0" w:color="auto"/>
        <w:right w:val="none" w:sz="0" w:space="0" w:color="auto"/>
      </w:divBdr>
    </w:div>
    <w:div w:id="1790247556">
      <w:bodyDiv w:val="1"/>
      <w:marLeft w:val="0"/>
      <w:marRight w:val="0"/>
      <w:marTop w:val="0"/>
      <w:marBottom w:val="0"/>
      <w:divBdr>
        <w:top w:val="none" w:sz="0" w:space="0" w:color="auto"/>
        <w:left w:val="none" w:sz="0" w:space="0" w:color="auto"/>
        <w:bottom w:val="none" w:sz="0" w:space="0" w:color="auto"/>
        <w:right w:val="none" w:sz="0" w:space="0" w:color="auto"/>
      </w:divBdr>
    </w:div>
    <w:div w:id="1839228668">
      <w:bodyDiv w:val="1"/>
      <w:marLeft w:val="0"/>
      <w:marRight w:val="0"/>
      <w:marTop w:val="0"/>
      <w:marBottom w:val="0"/>
      <w:divBdr>
        <w:top w:val="none" w:sz="0" w:space="0" w:color="auto"/>
        <w:left w:val="none" w:sz="0" w:space="0" w:color="auto"/>
        <w:bottom w:val="none" w:sz="0" w:space="0" w:color="auto"/>
        <w:right w:val="none" w:sz="0" w:space="0" w:color="auto"/>
      </w:divBdr>
    </w:div>
    <w:div w:id="197698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1835</Words>
  <Characters>1047</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Kučytė</dc:creator>
  <cp:keywords/>
  <dc:description/>
  <cp:lastModifiedBy>Diana Brazdžiunienė</cp:lastModifiedBy>
  <cp:revision>2</cp:revision>
  <dcterms:created xsi:type="dcterms:W3CDTF">2024-08-08T07:19:00Z</dcterms:created>
  <dcterms:modified xsi:type="dcterms:W3CDTF">2024-08-08T07:19:00Z</dcterms:modified>
</cp:coreProperties>
</file>