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8154FA" w14:textId="0D6D6D10" w:rsidR="00FF57FE" w:rsidRDefault="00FF57FE" w:rsidP="009432E7">
      <w:pPr>
        <w:tabs>
          <w:tab w:val="left" w:pos="0"/>
        </w:tabs>
        <w:jc w:val="center"/>
        <w:rPr>
          <w:b/>
          <w:sz w:val="24"/>
          <w:szCs w:val="22"/>
          <w:lang w:eastAsia="lt-LT"/>
        </w:rPr>
      </w:pPr>
      <w:bookmarkStart w:id="0" w:name="_GoBack"/>
      <w:bookmarkEnd w:id="0"/>
      <w:r w:rsidRPr="009432E7">
        <w:rPr>
          <w:b/>
          <w:sz w:val="24"/>
          <w:szCs w:val="22"/>
          <w:lang w:eastAsia="lt-LT"/>
        </w:rPr>
        <w:t>AIŠKINAMASIS RAŠTAS</w:t>
      </w:r>
    </w:p>
    <w:p w14:paraId="01B1EF2C" w14:textId="77777777" w:rsidR="009432E7" w:rsidRPr="009432E7" w:rsidRDefault="009432E7" w:rsidP="009432E7">
      <w:pPr>
        <w:tabs>
          <w:tab w:val="left" w:pos="0"/>
        </w:tabs>
        <w:jc w:val="center"/>
        <w:rPr>
          <w:b/>
          <w:sz w:val="24"/>
          <w:szCs w:val="22"/>
          <w:lang w:eastAsia="lt-LT"/>
        </w:rPr>
      </w:pPr>
    </w:p>
    <w:p w14:paraId="64478344" w14:textId="456FF575" w:rsidR="008D5A22" w:rsidRPr="0087562B" w:rsidRDefault="00EE12C7" w:rsidP="0087562B">
      <w:pPr>
        <w:jc w:val="center"/>
        <w:rPr>
          <w:b/>
          <w:color w:val="000000"/>
          <w:sz w:val="24"/>
          <w:szCs w:val="24"/>
        </w:rPr>
      </w:pPr>
      <w:r w:rsidRPr="0087562B">
        <w:rPr>
          <w:b/>
          <w:sz w:val="24"/>
          <w:szCs w:val="24"/>
          <w:lang w:eastAsia="lt-LT"/>
        </w:rPr>
        <w:t xml:space="preserve">DĖL </w:t>
      </w:r>
      <w:r>
        <w:rPr>
          <w:b/>
          <w:sz w:val="24"/>
          <w:szCs w:val="24"/>
          <w:lang w:eastAsia="lt-LT"/>
        </w:rPr>
        <w:t xml:space="preserve">PANEVĖŽIO MIESTO SAVIVALDYBĖS TARYBOS 2024 M. VASARIO 29 D. SPRENDIMO NR. 1-81 „DĖL </w:t>
      </w:r>
      <w:r w:rsidRPr="0087562B">
        <w:rPr>
          <w:b/>
          <w:bCs/>
          <w:color w:val="000000"/>
          <w:sz w:val="24"/>
          <w:szCs w:val="24"/>
        </w:rPr>
        <w:t>PANEVĖŽIO  MIESTO SAVIVALDYBĖS MOKYKLŲ VISOS DIENOS MOKYKLOS VEIKLOS TVARKOS APRAŠO PATVIRTINIMO</w:t>
      </w:r>
      <w:r>
        <w:rPr>
          <w:b/>
          <w:color w:val="000000"/>
          <w:sz w:val="24"/>
          <w:szCs w:val="24"/>
        </w:rPr>
        <w:t xml:space="preserve"> </w:t>
      </w:r>
      <w:r w:rsidRPr="0087562B">
        <w:rPr>
          <w:b/>
          <w:sz w:val="24"/>
          <w:szCs w:val="24"/>
        </w:rPr>
        <w:t xml:space="preserve">IR </w:t>
      </w:r>
      <w:r w:rsidRPr="0087562B">
        <w:rPr>
          <w:b/>
          <w:bCs/>
          <w:color w:val="000000"/>
          <w:sz w:val="24"/>
          <w:szCs w:val="24"/>
        </w:rPr>
        <w:t xml:space="preserve">PANEVĖŽIO  MIESTO SAVIVALDYBĖS TARYBOS </w:t>
      </w:r>
      <w:r w:rsidRPr="0087562B">
        <w:rPr>
          <w:b/>
          <w:sz w:val="24"/>
          <w:szCs w:val="24"/>
        </w:rPr>
        <w:t>2020 M. SAUSIO 30 D. SPRENDIMO NR. 1-13 (SU VĖLESNIAIS PAKEITIMAIS) PRIPAŽINIMO NETEKUSIU GALIOS</w:t>
      </w:r>
      <w:r>
        <w:rPr>
          <w:b/>
          <w:sz w:val="24"/>
          <w:szCs w:val="24"/>
        </w:rPr>
        <w:t>“</w:t>
      </w:r>
      <w:r w:rsidRPr="00EE12C7">
        <w:rPr>
          <w:b/>
          <w:sz w:val="24"/>
          <w:szCs w:val="24"/>
          <w:lang w:eastAsia="lt-LT"/>
        </w:rPr>
        <w:t xml:space="preserve"> </w:t>
      </w:r>
      <w:r>
        <w:rPr>
          <w:b/>
          <w:sz w:val="24"/>
          <w:szCs w:val="24"/>
          <w:lang w:eastAsia="lt-LT"/>
        </w:rPr>
        <w:t>PAKEITIMO</w:t>
      </w:r>
    </w:p>
    <w:p w14:paraId="68A6BAEB" w14:textId="77777777" w:rsidR="008D5A22" w:rsidRPr="008D5A22" w:rsidRDefault="008D5A22" w:rsidP="008D5A22">
      <w:pPr>
        <w:jc w:val="center"/>
        <w:rPr>
          <w:b/>
          <w:sz w:val="24"/>
          <w:szCs w:val="24"/>
          <w:lang w:eastAsia="lt-LT"/>
        </w:rPr>
      </w:pPr>
    </w:p>
    <w:p w14:paraId="3E036828" w14:textId="6F107D4B" w:rsidR="001A377E" w:rsidRPr="009432E7" w:rsidRDefault="001A377E" w:rsidP="009432E7">
      <w:pPr>
        <w:tabs>
          <w:tab w:val="left" w:pos="0"/>
        </w:tabs>
        <w:ind w:left="360"/>
        <w:jc w:val="center"/>
        <w:rPr>
          <w:sz w:val="24"/>
          <w:szCs w:val="22"/>
          <w:lang w:eastAsia="lt-LT"/>
        </w:rPr>
      </w:pPr>
      <w:r w:rsidRPr="009432E7">
        <w:rPr>
          <w:sz w:val="24"/>
          <w:szCs w:val="22"/>
          <w:lang w:eastAsia="lt-LT"/>
        </w:rPr>
        <w:t>202</w:t>
      </w:r>
      <w:r w:rsidR="005067D8" w:rsidRPr="009432E7">
        <w:rPr>
          <w:sz w:val="24"/>
          <w:szCs w:val="22"/>
          <w:lang w:eastAsia="lt-LT"/>
        </w:rPr>
        <w:t>4</w:t>
      </w:r>
      <w:r w:rsidRPr="009432E7">
        <w:rPr>
          <w:sz w:val="24"/>
          <w:szCs w:val="22"/>
          <w:lang w:eastAsia="lt-LT"/>
        </w:rPr>
        <w:t xml:space="preserve"> m. </w:t>
      </w:r>
      <w:r w:rsidR="00EE12C7">
        <w:rPr>
          <w:sz w:val="24"/>
          <w:szCs w:val="22"/>
          <w:lang w:eastAsia="lt-LT"/>
        </w:rPr>
        <w:t xml:space="preserve">rugsėjo </w:t>
      </w:r>
      <w:r w:rsidR="0087562B">
        <w:rPr>
          <w:sz w:val="24"/>
          <w:szCs w:val="22"/>
          <w:lang w:eastAsia="lt-LT"/>
        </w:rPr>
        <w:t xml:space="preserve">    </w:t>
      </w:r>
      <w:r w:rsidRPr="009432E7">
        <w:rPr>
          <w:sz w:val="24"/>
          <w:szCs w:val="22"/>
          <w:lang w:eastAsia="lt-LT"/>
        </w:rPr>
        <w:t xml:space="preserve"> d. </w:t>
      </w:r>
    </w:p>
    <w:p w14:paraId="23BFA877" w14:textId="77777777" w:rsidR="001A377E" w:rsidRPr="009432E7" w:rsidRDefault="001A377E" w:rsidP="009432E7">
      <w:pPr>
        <w:tabs>
          <w:tab w:val="left" w:pos="0"/>
        </w:tabs>
        <w:ind w:left="360"/>
        <w:jc w:val="center"/>
        <w:rPr>
          <w:sz w:val="24"/>
          <w:szCs w:val="22"/>
          <w:lang w:eastAsia="lt-LT"/>
        </w:rPr>
      </w:pPr>
      <w:r w:rsidRPr="009432E7">
        <w:rPr>
          <w:sz w:val="24"/>
          <w:szCs w:val="22"/>
          <w:lang w:eastAsia="lt-LT"/>
        </w:rPr>
        <w:t>Panevėžys</w:t>
      </w:r>
    </w:p>
    <w:p w14:paraId="0AAEA038" w14:textId="77777777" w:rsidR="001A377E" w:rsidRPr="00BE2A9E" w:rsidRDefault="001A377E" w:rsidP="00F057BC">
      <w:pPr>
        <w:spacing w:line="360" w:lineRule="auto"/>
        <w:rPr>
          <w:szCs w:val="24"/>
        </w:rPr>
      </w:pPr>
    </w:p>
    <w:p w14:paraId="684546A7" w14:textId="77777777" w:rsidR="001A377E" w:rsidRPr="00F057BC" w:rsidRDefault="001A377E" w:rsidP="00F1432C">
      <w:pPr>
        <w:ind w:firstLine="709"/>
        <w:jc w:val="both"/>
        <w:rPr>
          <w:b/>
          <w:sz w:val="24"/>
          <w:szCs w:val="24"/>
        </w:rPr>
      </w:pPr>
      <w:r w:rsidRPr="00F057BC">
        <w:rPr>
          <w:b/>
          <w:sz w:val="24"/>
          <w:szCs w:val="24"/>
        </w:rPr>
        <w:t xml:space="preserve">1. Sprendimo </w:t>
      </w:r>
      <w:r w:rsidRPr="00F057BC">
        <w:rPr>
          <w:b/>
          <w:bCs/>
          <w:sz w:val="24"/>
          <w:szCs w:val="24"/>
          <w:lang w:eastAsia="lt-LT"/>
        </w:rPr>
        <w:t>projekto</w:t>
      </w:r>
      <w:r w:rsidRPr="00F057BC">
        <w:rPr>
          <w:b/>
          <w:sz w:val="24"/>
          <w:szCs w:val="24"/>
        </w:rPr>
        <w:t xml:space="preserve"> tikslai ir uždaviniai: </w:t>
      </w:r>
    </w:p>
    <w:p w14:paraId="32B254E5" w14:textId="11A5D959" w:rsidR="00351FF9" w:rsidRPr="00EE12C7" w:rsidRDefault="00351FF9" w:rsidP="008006EF">
      <w:pPr>
        <w:pStyle w:val="Sraopastraipa"/>
        <w:ind w:left="0" w:firstLine="709"/>
        <w:jc w:val="both"/>
        <w:rPr>
          <w:sz w:val="24"/>
          <w:szCs w:val="24"/>
        </w:rPr>
      </w:pPr>
      <w:r w:rsidRPr="009432E7">
        <w:rPr>
          <w:rFonts w:eastAsiaTheme="minorEastAsia"/>
          <w:sz w:val="24"/>
          <w:szCs w:val="24"/>
          <w:lang w:eastAsia="lt-LT"/>
        </w:rPr>
        <w:t xml:space="preserve">Sprendimo </w:t>
      </w:r>
      <w:r w:rsidR="009432E7">
        <w:rPr>
          <w:rFonts w:eastAsiaTheme="minorEastAsia"/>
          <w:sz w:val="24"/>
          <w:szCs w:val="24"/>
          <w:lang w:eastAsia="lt-LT"/>
        </w:rPr>
        <w:t xml:space="preserve">projekto </w:t>
      </w:r>
      <w:r w:rsidRPr="009432E7">
        <w:rPr>
          <w:rFonts w:eastAsiaTheme="minorEastAsia"/>
          <w:sz w:val="24"/>
          <w:szCs w:val="24"/>
          <w:lang w:eastAsia="lt-LT"/>
        </w:rPr>
        <w:t xml:space="preserve">tikslas </w:t>
      </w:r>
      <w:r w:rsidR="009432E7">
        <w:rPr>
          <w:rFonts w:eastAsiaTheme="minorEastAsia"/>
          <w:sz w:val="24"/>
          <w:szCs w:val="24"/>
          <w:lang w:eastAsia="lt-LT"/>
        </w:rPr>
        <w:t>–</w:t>
      </w:r>
      <w:r w:rsidR="00EE12C7">
        <w:rPr>
          <w:rFonts w:eastAsiaTheme="minorEastAsia"/>
          <w:sz w:val="24"/>
          <w:szCs w:val="24"/>
          <w:lang w:eastAsia="lt-LT"/>
        </w:rPr>
        <w:t xml:space="preserve"> koreguoti </w:t>
      </w:r>
      <w:r w:rsidR="00DC2E19">
        <w:rPr>
          <w:bCs/>
          <w:color w:val="000000"/>
          <w:sz w:val="24"/>
          <w:szCs w:val="24"/>
        </w:rPr>
        <w:t>P</w:t>
      </w:r>
      <w:r w:rsidR="00DC2E19" w:rsidRPr="00DC2E19">
        <w:rPr>
          <w:bCs/>
          <w:color w:val="000000"/>
          <w:sz w:val="24"/>
          <w:szCs w:val="24"/>
        </w:rPr>
        <w:t>anevėži</w:t>
      </w:r>
      <w:r w:rsidR="00F60096">
        <w:rPr>
          <w:bCs/>
          <w:color w:val="000000"/>
          <w:sz w:val="24"/>
          <w:szCs w:val="24"/>
        </w:rPr>
        <w:t xml:space="preserve">o </w:t>
      </w:r>
      <w:r w:rsidR="00F60096" w:rsidRPr="00EE12C7">
        <w:rPr>
          <w:bCs/>
          <w:color w:val="000000"/>
          <w:sz w:val="24"/>
          <w:szCs w:val="24"/>
        </w:rPr>
        <w:t>miesto savivaldybės mokyklų V</w:t>
      </w:r>
      <w:r w:rsidR="00DC2E19" w:rsidRPr="00EE12C7">
        <w:rPr>
          <w:bCs/>
          <w:color w:val="000000"/>
          <w:sz w:val="24"/>
          <w:szCs w:val="24"/>
        </w:rPr>
        <w:t>isos dienos mokyklos veiklos tvarkos apraš</w:t>
      </w:r>
      <w:r w:rsidR="00EE12C7" w:rsidRPr="00EE12C7">
        <w:rPr>
          <w:bCs/>
          <w:color w:val="000000"/>
          <w:sz w:val="24"/>
          <w:szCs w:val="24"/>
        </w:rPr>
        <w:t>o</w:t>
      </w:r>
      <w:r w:rsidR="0034390D">
        <w:rPr>
          <w:bCs/>
          <w:color w:val="000000"/>
          <w:sz w:val="24"/>
          <w:szCs w:val="24"/>
        </w:rPr>
        <w:t xml:space="preserve"> (toliau – Aprašas)</w:t>
      </w:r>
      <w:r w:rsidR="00EE12C7" w:rsidRPr="00EE12C7">
        <w:rPr>
          <w:bCs/>
          <w:color w:val="000000"/>
          <w:sz w:val="24"/>
          <w:szCs w:val="24"/>
        </w:rPr>
        <w:t xml:space="preserve"> 3.6. papunktį</w:t>
      </w:r>
      <w:r w:rsidR="0034390D">
        <w:rPr>
          <w:bCs/>
          <w:color w:val="000000"/>
          <w:sz w:val="24"/>
          <w:szCs w:val="24"/>
        </w:rPr>
        <w:t>.</w:t>
      </w:r>
      <w:r w:rsidR="00EE12C7" w:rsidRPr="00EE12C7">
        <w:rPr>
          <w:bCs/>
          <w:color w:val="000000"/>
          <w:sz w:val="24"/>
          <w:szCs w:val="24"/>
        </w:rPr>
        <w:t xml:space="preserve"> </w:t>
      </w:r>
    </w:p>
    <w:p w14:paraId="75A50E09" w14:textId="1F41A6A0" w:rsidR="00250CDD" w:rsidRDefault="00FF57FE" w:rsidP="00124C72">
      <w:pPr>
        <w:ind w:firstLine="709"/>
        <w:jc w:val="both"/>
        <w:rPr>
          <w:b/>
          <w:bCs/>
          <w:sz w:val="24"/>
          <w:szCs w:val="24"/>
          <w:lang w:eastAsia="lt-LT"/>
        </w:rPr>
      </w:pPr>
      <w:r w:rsidRPr="00D43D57">
        <w:rPr>
          <w:b/>
          <w:sz w:val="24"/>
          <w:szCs w:val="24"/>
        </w:rPr>
        <w:t xml:space="preserve">2. </w:t>
      </w:r>
      <w:r w:rsidR="001A377E" w:rsidRPr="00D43D57">
        <w:rPr>
          <w:b/>
          <w:bCs/>
          <w:sz w:val="24"/>
          <w:szCs w:val="24"/>
          <w:lang w:eastAsia="lt-LT"/>
        </w:rPr>
        <w:t xml:space="preserve">Siūlomos teisinio </w:t>
      </w:r>
      <w:r w:rsidR="001A377E" w:rsidRPr="00124C72">
        <w:rPr>
          <w:b/>
          <w:sz w:val="24"/>
          <w:szCs w:val="24"/>
        </w:rPr>
        <w:t>reguliavimo</w:t>
      </w:r>
      <w:r w:rsidR="001A377E" w:rsidRPr="00D43D57">
        <w:rPr>
          <w:b/>
          <w:bCs/>
          <w:sz w:val="24"/>
          <w:szCs w:val="24"/>
          <w:lang w:eastAsia="lt-LT"/>
        </w:rPr>
        <w:t xml:space="preserve"> nuostatos, laukiami rezultatai:</w:t>
      </w:r>
      <w:r w:rsidR="007D4C03" w:rsidRPr="00D43D57">
        <w:rPr>
          <w:b/>
          <w:bCs/>
          <w:sz w:val="24"/>
          <w:szCs w:val="24"/>
          <w:lang w:eastAsia="lt-LT"/>
        </w:rPr>
        <w:t xml:space="preserve"> </w:t>
      </w:r>
    </w:p>
    <w:p w14:paraId="0C3A9A4F" w14:textId="794B606E" w:rsidR="008D5322" w:rsidRPr="00066DA1" w:rsidRDefault="008D5322" w:rsidP="004B7741">
      <w:pPr>
        <w:ind w:firstLine="709"/>
        <w:jc w:val="both"/>
        <w:rPr>
          <w:bCs/>
          <w:sz w:val="24"/>
          <w:szCs w:val="24"/>
          <w:lang w:eastAsia="lt-LT"/>
        </w:rPr>
      </w:pPr>
      <w:r w:rsidRPr="00066DA1">
        <w:rPr>
          <w:bCs/>
          <w:sz w:val="24"/>
          <w:szCs w:val="24"/>
          <w:lang w:eastAsia="lt-LT"/>
        </w:rPr>
        <w:t>Įvertinus tai, kad VDM pailgintos</w:t>
      </w:r>
      <w:r w:rsidR="00066DA1" w:rsidRPr="00066DA1">
        <w:rPr>
          <w:bCs/>
          <w:sz w:val="24"/>
          <w:szCs w:val="24"/>
          <w:lang w:eastAsia="lt-LT"/>
        </w:rPr>
        <w:t xml:space="preserve"> dienos grupėje nėra vykdomas formalus ugdymas, </w:t>
      </w:r>
      <w:r w:rsidRPr="00066DA1">
        <w:rPr>
          <w:bCs/>
          <w:sz w:val="24"/>
          <w:szCs w:val="24"/>
          <w:lang w:eastAsia="lt-LT"/>
        </w:rPr>
        <w:t xml:space="preserve">su VDM pailgintos </w:t>
      </w:r>
      <w:r w:rsidR="00066DA1" w:rsidRPr="00066DA1">
        <w:rPr>
          <w:bCs/>
          <w:sz w:val="24"/>
          <w:szCs w:val="24"/>
          <w:lang w:eastAsia="lt-LT"/>
        </w:rPr>
        <w:t>dienos</w:t>
      </w:r>
      <w:r w:rsidRPr="00066DA1">
        <w:rPr>
          <w:bCs/>
          <w:sz w:val="24"/>
          <w:szCs w:val="24"/>
          <w:lang w:eastAsia="lt-LT"/>
        </w:rPr>
        <w:t xml:space="preserve"> grupės mokiniais gali dirbti asmuo</w:t>
      </w:r>
      <w:r w:rsidR="00066DA1">
        <w:rPr>
          <w:bCs/>
          <w:sz w:val="24"/>
          <w:szCs w:val="24"/>
          <w:lang w:eastAsia="lt-LT"/>
        </w:rPr>
        <w:t>,</w:t>
      </w:r>
      <w:r w:rsidRPr="00066DA1">
        <w:rPr>
          <w:bCs/>
          <w:sz w:val="24"/>
          <w:szCs w:val="24"/>
          <w:lang w:eastAsia="lt-LT"/>
        </w:rPr>
        <w:t xml:space="preserve"> atitinkantis </w:t>
      </w:r>
      <w:r w:rsidRPr="00066DA1">
        <w:rPr>
          <w:rFonts w:eastAsia="SimSun"/>
          <w:bCs/>
          <w:sz w:val="24"/>
          <w:szCs w:val="24"/>
          <w:lang w:eastAsia="zh-CN"/>
        </w:rPr>
        <w:t xml:space="preserve">Lietuvos Respublikos švietimo įstatymo 48 straipsnio 1 dalies 5 punkto reikalavimus </w:t>
      </w:r>
      <w:r w:rsidR="00066DA1">
        <w:rPr>
          <w:rFonts w:eastAsia="SimSun"/>
          <w:bCs/>
          <w:sz w:val="24"/>
          <w:szCs w:val="24"/>
          <w:lang w:eastAsia="zh-CN"/>
        </w:rPr>
        <w:t xml:space="preserve">(1.5. </w:t>
      </w:r>
      <w:r w:rsidRPr="00066DA1">
        <w:rPr>
          <w:rFonts w:eastAsia="SimSun"/>
          <w:bCs/>
          <w:sz w:val="24"/>
          <w:szCs w:val="24"/>
          <w:lang w:eastAsia="zh-CN"/>
        </w:rPr>
        <w:t>„</w:t>
      </w:r>
      <w:r w:rsidRPr="00066DA1">
        <w:rPr>
          <w:bCs/>
          <w:i/>
          <w:iCs/>
          <w:color w:val="000000"/>
          <w:sz w:val="24"/>
          <w:szCs w:val="24"/>
        </w:rPr>
        <w:t>asmuo, į</w:t>
      </w:r>
      <w:r w:rsidRPr="00066DA1">
        <w:rPr>
          <w:i/>
          <w:iCs/>
          <w:color w:val="000000"/>
          <w:sz w:val="24"/>
          <w:szCs w:val="24"/>
        </w:rPr>
        <w:t>gijęs vidurinį išsilavinimą ir išklausęs švietimo ir mokslo ministro nustatyta tvarka pedagoginių ir psichologinių žinių kursą, – pagal neformaliojo (išskyrus ikimokyklinio ugdymo ir priešmokyklinio ugdymo bei formalųjį švietimą papildančio ugdymo programas) švietimo programas</w:t>
      </w:r>
      <w:r w:rsidRPr="00066DA1">
        <w:rPr>
          <w:color w:val="000000"/>
          <w:sz w:val="24"/>
          <w:szCs w:val="24"/>
        </w:rPr>
        <w:t>“</w:t>
      </w:r>
      <w:r w:rsidR="00066DA1">
        <w:rPr>
          <w:color w:val="000000"/>
          <w:sz w:val="24"/>
          <w:szCs w:val="24"/>
        </w:rPr>
        <w:t>),</w:t>
      </w:r>
      <w:r w:rsidR="00066DA1">
        <w:rPr>
          <w:bCs/>
          <w:sz w:val="24"/>
          <w:szCs w:val="24"/>
          <w:lang w:eastAsia="lt-LT"/>
        </w:rPr>
        <w:t xml:space="preserve"> </w:t>
      </w:r>
      <w:r w:rsidRPr="00066DA1">
        <w:rPr>
          <w:color w:val="000000"/>
          <w:sz w:val="24"/>
          <w:szCs w:val="24"/>
        </w:rPr>
        <w:t>tikslinga koreguoti Aprašo 3.6 sąvoką</w:t>
      </w:r>
      <w:r w:rsidR="00066DA1">
        <w:rPr>
          <w:color w:val="000000"/>
          <w:sz w:val="24"/>
          <w:szCs w:val="24"/>
        </w:rPr>
        <w:t>:</w:t>
      </w:r>
      <w:r w:rsidRPr="00066DA1">
        <w:rPr>
          <w:color w:val="000000"/>
          <w:sz w:val="24"/>
          <w:szCs w:val="24"/>
        </w:rPr>
        <w:t xml:space="preserve"> „</w:t>
      </w:r>
      <w:r w:rsidRPr="00066DA1">
        <w:rPr>
          <w:i/>
          <w:iCs/>
          <w:color w:val="000000"/>
          <w:sz w:val="24"/>
          <w:szCs w:val="24"/>
        </w:rPr>
        <w:t xml:space="preserve">VDM pailgintos dienos grupės mokytojas – pedagogas, organizuojantis veiklą VDM ar po pamokų, atitinkantis Lietuvos Respublikos teisės aktų nustatytus kvalifikacinius reikalavimus </w:t>
      </w:r>
      <w:r w:rsidRPr="00066DA1">
        <w:rPr>
          <w:b/>
          <w:bCs/>
          <w:color w:val="000000"/>
          <w:sz w:val="24"/>
          <w:szCs w:val="24"/>
        </w:rPr>
        <w:t xml:space="preserve">“ </w:t>
      </w:r>
      <w:r w:rsidRPr="00066DA1">
        <w:rPr>
          <w:color w:val="000000"/>
          <w:sz w:val="24"/>
          <w:szCs w:val="24"/>
        </w:rPr>
        <w:t>į</w:t>
      </w:r>
      <w:r w:rsidRPr="00066DA1">
        <w:rPr>
          <w:b/>
          <w:bCs/>
          <w:color w:val="000000"/>
          <w:sz w:val="24"/>
          <w:szCs w:val="24"/>
        </w:rPr>
        <w:t xml:space="preserve"> „</w:t>
      </w:r>
      <w:r w:rsidR="004B7741" w:rsidRPr="00066DA1">
        <w:rPr>
          <w:i/>
          <w:iCs/>
          <w:color w:val="000000"/>
          <w:sz w:val="24"/>
          <w:szCs w:val="24"/>
        </w:rPr>
        <w:t xml:space="preserve">VDM pailgintos dienos grupės mokytojas </w:t>
      </w:r>
      <w:r w:rsidR="004B7741" w:rsidRPr="00066DA1">
        <w:rPr>
          <w:color w:val="000000"/>
          <w:sz w:val="24"/>
          <w:szCs w:val="24"/>
        </w:rPr>
        <w:t>- neformaliojo ugdymo mokytojas</w:t>
      </w:r>
      <w:r w:rsidR="00350DD1">
        <w:rPr>
          <w:color w:val="000000"/>
          <w:sz w:val="24"/>
          <w:szCs w:val="24"/>
        </w:rPr>
        <w:t xml:space="preserve"> </w:t>
      </w:r>
      <w:r w:rsidR="00350DD1" w:rsidRPr="00066DA1">
        <w:rPr>
          <w:i/>
          <w:iCs/>
          <w:color w:val="000000"/>
          <w:sz w:val="24"/>
          <w:szCs w:val="24"/>
        </w:rPr>
        <w:t>/ auklėtojas</w:t>
      </w:r>
      <w:r w:rsidR="00350DD1">
        <w:rPr>
          <w:i/>
          <w:iCs/>
          <w:color w:val="000000"/>
          <w:sz w:val="24"/>
          <w:szCs w:val="24"/>
        </w:rPr>
        <w:t>,</w:t>
      </w:r>
      <w:r w:rsidR="00350DD1" w:rsidRPr="00066DA1">
        <w:rPr>
          <w:i/>
          <w:iCs/>
          <w:color w:val="000000"/>
          <w:sz w:val="24"/>
          <w:szCs w:val="24"/>
        </w:rPr>
        <w:t xml:space="preserve"> </w:t>
      </w:r>
      <w:r w:rsidR="004B7741" w:rsidRPr="00066DA1">
        <w:rPr>
          <w:color w:val="000000"/>
          <w:sz w:val="24"/>
          <w:szCs w:val="24"/>
        </w:rPr>
        <w:t xml:space="preserve"> ar </w:t>
      </w:r>
      <w:r w:rsidR="004B7741" w:rsidRPr="004B7741">
        <w:rPr>
          <w:sz w:val="24"/>
          <w:szCs w:val="24"/>
        </w:rPr>
        <w:t xml:space="preserve">asmuo, organizuojantis </w:t>
      </w:r>
      <w:r w:rsidR="0009764F">
        <w:rPr>
          <w:sz w:val="24"/>
          <w:szCs w:val="24"/>
        </w:rPr>
        <w:t>veiklą</w:t>
      </w:r>
      <w:r w:rsidR="004B7741" w:rsidRPr="004B7741">
        <w:rPr>
          <w:i/>
          <w:iCs/>
          <w:sz w:val="24"/>
          <w:szCs w:val="24"/>
        </w:rPr>
        <w:t xml:space="preserve"> </w:t>
      </w:r>
      <w:r w:rsidR="004B7741" w:rsidRPr="004B7741">
        <w:rPr>
          <w:sz w:val="24"/>
          <w:szCs w:val="24"/>
        </w:rPr>
        <w:t>VDM pailgintos dienos grupėje, turintis pedagoginį išsilavinimą arba atitinkantis Lietuvos Respublikos švietimo įstatymo 48 straipsnio reikalavimus.“</w:t>
      </w:r>
    </w:p>
    <w:p w14:paraId="7B65F542" w14:textId="3F89D360" w:rsidR="002F1ADE" w:rsidRPr="009432E7" w:rsidRDefault="001A377E" w:rsidP="00124C72">
      <w:pPr>
        <w:ind w:firstLine="709"/>
        <w:jc w:val="both"/>
        <w:rPr>
          <w:b/>
          <w:sz w:val="24"/>
          <w:szCs w:val="22"/>
          <w:lang w:eastAsia="lt-LT"/>
        </w:rPr>
      </w:pPr>
      <w:r w:rsidRPr="009432E7">
        <w:rPr>
          <w:b/>
          <w:sz w:val="24"/>
          <w:szCs w:val="22"/>
          <w:lang w:eastAsia="lt-LT"/>
        </w:rPr>
        <w:t xml:space="preserve">3. </w:t>
      </w:r>
      <w:r w:rsidRPr="002A5EA4">
        <w:rPr>
          <w:b/>
          <w:bCs/>
          <w:sz w:val="24"/>
          <w:szCs w:val="24"/>
          <w:lang w:eastAsia="lt-LT"/>
        </w:rPr>
        <w:t>Lėšų</w:t>
      </w:r>
      <w:r w:rsidRPr="009432E7">
        <w:rPr>
          <w:b/>
          <w:sz w:val="24"/>
          <w:szCs w:val="22"/>
          <w:lang w:eastAsia="lt-LT"/>
        </w:rPr>
        <w:t xml:space="preserve"> </w:t>
      </w:r>
      <w:r w:rsidRPr="00124C72">
        <w:rPr>
          <w:b/>
          <w:bCs/>
          <w:sz w:val="24"/>
          <w:szCs w:val="24"/>
          <w:lang w:eastAsia="lt-LT"/>
        </w:rPr>
        <w:t>poreikis</w:t>
      </w:r>
      <w:r w:rsidRPr="009432E7">
        <w:rPr>
          <w:b/>
          <w:sz w:val="24"/>
          <w:szCs w:val="22"/>
          <w:lang w:eastAsia="lt-LT"/>
        </w:rPr>
        <w:t xml:space="preserve"> ir šaltiniai: </w:t>
      </w:r>
      <w:r w:rsidR="0034390D" w:rsidRPr="0034390D">
        <w:rPr>
          <w:sz w:val="24"/>
          <w:szCs w:val="22"/>
          <w:lang w:eastAsia="lt-LT"/>
        </w:rPr>
        <w:t>Nėra</w:t>
      </w:r>
    </w:p>
    <w:p w14:paraId="33439A06" w14:textId="77777777" w:rsidR="002F1715" w:rsidRDefault="001A377E" w:rsidP="00F1432C">
      <w:pPr>
        <w:ind w:firstLine="710"/>
        <w:jc w:val="both"/>
        <w:rPr>
          <w:b/>
          <w:sz w:val="24"/>
          <w:szCs w:val="22"/>
          <w:lang w:eastAsia="lt-LT"/>
        </w:rPr>
      </w:pPr>
      <w:r w:rsidRPr="00F057BC">
        <w:rPr>
          <w:b/>
          <w:bCs/>
          <w:sz w:val="24"/>
          <w:szCs w:val="24"/>
          <w:lang w:eastAsia="lt-LT"/>
        </w:rPr>
        <w:t xml:space="preserve">4. </w:t>
      </w:r>
      <w:r w:rsidRPr="00F1432C">
        <w:rPr>
          <w:b/>
          <w:sz w:val="24"/>
          <w:szCs w:val="22"/>
          <w:lang w:eastAsia="lt-LT"/>
        </w:rPr>
        <w:t xml:space="preserve">Sprendimui priimti reikalingi pagrindimai, skaičiavimai ar paaiškinimai: </w:t>
      </w:r>
    </w:p>
    <w:p w14:paraId="377EB289" w14:textId="4542EB24" w:rsidR="001A377E" w:rsidRPr="00F1432C" w:rsidRDefault="002472E4" w:rsidP="00124C72">
      <w:pPr>
        <w:ind w:firstLine="710"/>
        <w:jc w:val="both"/>
        <w:rPr>
          <w:b/>
          <w:sz w:val="24"/>
          <w:szCs w:val="22"/>
          <w:lang w:eastAsia="lt-LT"/>
        </w:rPr>
      </w:pPr>
      <w:r w:rsidRPr="002F1715">
        <w:rPr>
          <w:sz w:val="24"/>
          <w:szCs w:val="24"/>
        </w:rPr>
        <w:t>Nėra</w:t>
      </w:r>
    </w:p>
    <w:p w14:paraId="2D75894C" w14:textId="77777777" w:rsidR="009432E7" w:rsidRDefault="001A377E" w:rsidP="00F1432C">
      <w:pPr>
        <w:ind w:firstLine="710"/>
        <w:jc w:val="both"/>
        <w:rPr>
          <w:sz w:val="24"/>
          <w:szCs w:val="24"/>
          <w:lang w:eastAsia="lt-LT"/>
        </w:rPr>
      </w:pPr>
      <w:r w:rsidRPr="00F1432C">
        <w:rPr>
          <w:b/>
          <w:sz w:val="24"/>
          <w:szCs w:val="22"/>
          <w:lang w:eastAsia="lt-LT"/>
        </w:rPr>
        <w:t>5. Kieno i</w:t>
      </w:r>
      <w:r w:rsidRPr="00F057BC">
        <w:rPr>
          <w:b/>
          <w:bCs/>
          <w:sz w:val="24"/>
          <w:szCs w:val="24"/>
          <w:lang w:eastAsia="lt-LT"/>
        </w:rPr>
        <w:t>niciatyva parengtas sprendimo projektas:</w:t>
      </w:r>
      <w:r w:rsidRPr="00F057BC">
        <w:rPr>
          <w:sz w:val="24"/>
          <w:szCs w:val="24"/>
        </w:rPr>
        <w:t xml:space="preserve"> </w:t>
      </w:r>
    </w:p>
    <w:p w14:paraId="4D171FBD" w14:textId="22F31C5E" w:rsidR="001A377E" w:rsidRDefault="003B0514" w:rsidP="00124C72">
      <w:pPr>
        <w:ind w:firstLine="567"/>
        <w:jc w:val="both"/>
        <w:rPr>
          <w:sz w:val="24"/>
          <w:szCs w:val="24"/>
        </w:rPr>
      </w:pPr>
      <w:r w:rsidRPr="00F057BC">
        <w:rPr>
          <w:sz w:val="24"/>
          <w:szCs w:val="24"/>
        </w:rPr>
        <w:t>Panevėžio miesto savivaldybės administracij</w:t>
      </w:r>
      <w:r w:rsidR="009432E7">
        <w:rPr>
          <w:sz w:val="24"/>
          <w:szCs w:val="24"/>
        </w:rPr>
        <w:t>os</w:t>
      </w:r>
      <w:r w:rsidRPr="00F057BC">
        <w:rPr>
          <w:sz w:val="24"/>
          <w:szCs w:val="24"/>
        </w:rPr>
        <w:t>.</w:t>
      </w:r>
      <w:r w:rsidR="008A7C50" w:rsidRPr="00F1432C">
        <w:rPr>
          <w:sz w:val="24"/>
          <w:szCs w:val="24"/>
        </w:rPr>
        <w:t xml:space="preserve"> </w:t>
      </w:r>
    </w:p>
    <w:p w14:paraId="15268F8A" w14:textId="7AB0E845" w:rsidR="00117AF7" w:rsidRPr="004C04B5" w:rsidRDefault="00117AF7" w:rsidP="004B7741">
      <w:pPr>
        <w:jc w:val="both"/>
        <w:rPr>
          <w:szCs w:val="24"/>
        </w:rPr>
      </w:pPr>
    </w:p>
    <w:p w14:paraId="477B1C0B" w14:textId="601B0793" w:rsidR="00943F09" w:rsidRDefault="00943F09" w:rsidP="00F057BC">
      <w:pPr>
        <w:spacing w:line="360" w:lineRule="auto"/>
        <w:ind w:firstLine="567"/>
        <w:rPr>
          <w:sz w:val="24"/>
          <w:szCs w:val="24"/>
        </w:rPr>
      </w:pPr>
    </w:p>
    <w:p w14:paraId="0B296B75" w14:textId="5E1E6062" w:rsidR="001A377E" w:rsidRDefault="001A377E" w:rsidP="00F057BC">
      <w:pPr>
        <w:spacing w:line="360" w:lineRule="auto"/>
        <w:ind w:firstLine="567"/>
        <w:rPr>
          <w:sz w:val="24"/>
          <w:szCs w:val="24"/>
        </w:rPr>
      </w:pPr>
      <w:r w:rsidRPr="00F057BC">
        <w:rPr>
          <w:sz w:val="24"/>
          <w:szCs w:val="24"/>
        </w:rPr>
        <w:t xml:space="preserve">Švietimo skyriaus vedėja </w:t>
      </w:r>
      <w:r w:rsidRPr="00F057BC">
        <w:rPr>
          <w:sz w:val="24"/>
          <w:szCs w:val="24"/>
        </w:rPr>
        <w:tab/>
      </w:r>
      <w:r w:rsidRPr="00F057BC">
        <w:rPr>
          <w:sz w:val="24"/>
          <w:szCs w:val="24"/>
        </w:rPr>
        <w:tab/>
      </w:r>
      <w:r w:rsidRPr="00F057BC">
        <w:rPr>
          <w:sz w:val="24"/>
          <w:szCs w:val="24"/>
        </w:rPr>
        <w:tab/>
        <w:t>Silvija Sėrikovienė</w:t>
      </w:r>
    </w:p>
    <w:p w14:paraId="6265F9AA" w14:textId="77777777" w:rsidR="0034390D" w:rsidRDefault="0034390D" w:rsidP="00F057BC">
      <w:pPr>
        <w:spacing w:line="360" w:lineRule="auto"/>
        <w:ind w:firstLine="567"/>
        <w:rPr>
          <w:sz w:val="24"/>
          <w:szCs w:val="24"/>
        </w:rPr>
      </w:pPr>
    </w:p>
    <w:p w14:paraId="7D27E9F0" w14:textId="77777777" w:rsidR="0034390D" w:rsidRDefault="0034390D" w:rsidP="00F057BC">
      <w:pPr>
        <w:spacing w:line="360" w:lineRule="auto"/>
        <w:ind w:firstLine="567"/>
        <w:rPr>
          <w:sz w:val="24"/>
          <w:szCs w:val="24"/>
        </w:rPr>
      </w:pPr>
    </w:p>
    <w:p w14:paraId="7F468DB3" w14:textId="77777777" w:rsidR="0034390D" w:rsidRDefault="0034390D" w:rsidP="00F057BC">
      <w:pPr>
        <w:spacing w:line="360" w:lineRule="auto"/>
        <w:ind w:firstLine="567"/>
        <w:rPr>
          <w:sz w:val="24"/>
          <w:szCs w:val="24"/>
        </w:rPr>
      </w:pPr>
    </w:p>
    <w:p w14:paraId="50B7136C" w14:textId="77777777" w:rsidR="0034390D" w:rsidRDefault="0034390D" w:rsidP="00F057BC">
      <w:pPr>
        <w:spacing w:line="360" w:lineRule="auto"/>
        <w:ind w:firstLine="567"/>
        <w:rPr>
          <w:sz w:val="24"/>
          <w:szCs w:val="24"/>
        </w:rPr>
      </w:pPr>
    </w:p>
    <w:p w14:paraId="1A70F8C5" w14:textId="77777777" w:rsidR="0034390D" w:rsidRDefault="0034390D" w:rsidP="00F057BC">
      <w:pPr>
        <w:spacing w:line="360" w:lineRule="auto"/>
        <w:ind w:firstLine="567"/>
        <w:rPr>
          <w:sz w:val="24"/>
          <w:szCs w:val="24"/>
        </w:rPr>
      </w:pPr>
    </w:p>
    <w:p w14:paraId="2719A038" w14:textId="77777777" w:rsidR="0034390D" w:rsidRDefault="0034390D" w:rsidP="00BE00AE">
      <w:pPr>
        <w:spacing w:line="360" w:lineRule="auto"/>
        <w:rPr>
          <w:sz w:val="24"/>
          <w:szCs w:val="24"/>
        </w:rPr>
      </w:pPr>
    </w:p>
    <w:p w14:paraId="1D243C3E" w14:textId="77777777" w:rsidR="0034390D" w:rsidRPr="00F057BC" w:rsidRDefault="0034390D" w:rsidP="00F057BC">
      <w:pPr>
        <w:spacing w:line="360" w:lineRule="auto"/>
        <w:ind w:firstLine="567"/>
        <w:rPr>
          <w:sz w:val="24"/>
          <w:szCs w:val="24"/>
        </w:rPr>
      </w:pPr>
    </w:p>
    <w:p w14:paraId="2C5C0723" w14:textId="72A51692" w:rsidR="002F1715" w:rsidRDefault="002F1715" w:rsidP="00E87163">
      <w:pPr>
        <w:spacing w:line="360" w:lineRule="auto"/>
        <w:jc w:val="both"/>
        <w:textAlignment w:val="center"/>
        <w:rPr>
          <w:sz w:val="24"/>
          <w:szCs w:val="24"/>
        </w:rPr>
      </w:pPr>
      <w:r>
        <w:rPr>
          <w:sz w:val="24"/>
          <w:szCs w:val="24"/>
        </w:rPr>
        <w:t xml:space="preserve">Izolda Pakalnienė, </w:t>
      </w:r>
      <w:r w:rsidR="004F05B7">
        <w:rPr>
          <w:sz w:val="24"/>
          <w:szCs w:val="24"/>
        </w:rPr>
        <w:t xml:space="preserve">(8 45 ) 504483 </w:t>
      </w:r>
      <w:r w:rsidR="004F05B7" w:rsidRPr="00F057BC">
        <w:rPr>
          <w:sz w:val="24"/>
          <w:szCs w:val="24"/>
        </w:rPr>
        <w:t xml:space="preserve"> </w:t>
      </w:r>
      <w:hyperlink r:id="rId8" w:history="1">
        <w:r w:rsidR="00BE134C" w:rsidRPr="006528F1">
          <w:rPr>
            <w:rStyle w:val="Hipersaitas"/>
            <w:sz w:val="24"/>
            <w:szCs w:val="24"/>
          </w:rPr>
          <w:t>izolda.pakalniene@panevezys.lt</w:t>
        </w:r>
      </w:hyperlink>
    </w:p>
    <w:p w14:paraId="2FB1B2BB" w14:textId="3BB1BAE7" w:rsidR="007934BA" w:rsidRPr="00F057BC" w:rsidRDefault="00F47C47" w:rsidP="00E87163">
      <w:pPr>
        <w:spacing w:line="360" w:lineRule="auto"/>
        <w:jc w:val="both"/>
        <w:textAlignment w:val="center"/>
        <w:rPr>
          <w:sz w:val="24"/>
          <w:szCs w:val="24"/>
        </w:rPr>
      </w:pPr>
      <w:r>
        <w:rPr>
          <w:sz w:val="24"/>
          <w:szCs w:val="24"/>
        </w:rPr>
        <w:t>Audronė Bagdanskienė</w:t>
      </w:r>
      <w:r w:rsidR="00A40E61" w:rsidRPr="00F057BC">
        <w:rPr>
          <w:sz w:val="24"/>
          <w:szCs w:val="24"/>
        </w:rPr>
        <w:t>, (8 45 ) 50138</w:t>
      </w:r>
      <w:r>
        <w:rPr>
          <w:sz w:val="24"/>
          <w:szCs w:val="24"/>
        </w:rPr>
        <w:t>0</w:t>
      </w:r>
      <w:r w:rsidR="00A40E61" w:rsidRPr="00F057BC">
        <w:rPr>
          <w:sz w:val="24"/>
          <w:szCs w:val="24"/>
        </w:rPr>
        <w:t xml:space="preserve"> </w:t>
      </w:r>
      <w:hyperlink r:id="rId9" w:history="1">
        <w:r w:rsidR="003A3233" w:rsidRPr="002C62C9">
          <w:rPr>
            <w:rStyle w:val="Hipersaitas"/>
            <w:sz w:val="24"/>
            <w:szCs w:val="24"/>
          </w:rPr>
          <w:t>audrone.bagdanskiene@panevezys.lt</w:t>
        </w:r>
      </w:hyperlink>
    </w:p>
    <w:sectPr w:rsidR="007934BA" w:rsidRPr="00F057BC" w:rsidSect="007A0D30">
      <w:headerReference w:type="even" r:id="rId10"/>
      <w:headerReference w:type="default" r:id="rId11"/>
      <w:pgSz w:w="11906" w:h="16838"/>
      <w:pgMar w:top="709" w:right="567" w:bottom="284" w:left="993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69D7B8" w14:textId="77777777" w:rsidR="004E5C08" w:rsidRDefault="004E5C08" w:rsidP="00824EDA">
      <w:r>
        <w:separator/>
      </w:r>
    </w:p>
  </w:endnote>
  <w:endnote w:type="continuationSeparator" w:id="0">
    <w:p w14:paraId="05B95885" w14:textId="77777777" w:rsidR="004E5C08" w:rsidRDefault="004E5C08" w:rsidP="00824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365955" w14:textId="77777777" w:rsidR="004E5C08" w:rsidRDefault="004E5C08" w:rsidP="00824EDA">
      <w:r>
        <w:separator/>
      </w:r>
    </w:p>
  </w:footnote>
  <w:footnote w:type="continuationSeparator" w:id="0">
    <w:p w14:paraId="78B8B749" w14:textId="77777777" w:rsidR="004E5C08" w:rsidRDefault="004E5C08" w:rsidP="00824E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54157954"/>
      <w:docPartObj>
        <w:docPartGallery w:val="Page Numbers (Top of Page)"/>
        <w:docPartUnique/>
      </w:docPartObj>
    </w:sdtPr>
    <w:sdtEndPr/>
    <w:sdtContent>
      <w:p w14:paraId="3FBC7797" w14:textId="77777777" w:rsidR="006F5C39" w:rsidRDefault="006F5C3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7AF7">
          <w:rPr>
            <w:noProof/>
          </w:rPr>
          <w:t>2</w:t>
        </w:r>
        <w:r>
          <w:fldChar w:fldCharType="end"/>
        </w:r>
      </w:p>
    </w:sdtContent>
  </w:sdt>
  <w:p w14:paraId="3C44BDF0" w14:textId="77777777" w:rsidR="006F5C39" w:rsidRDefault="006F5C39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89848066"/>
      <w:docPartObj>
        <w:docPartGallery w:val="Page Numbers (Top of Page)"/>
        <w:docPartUnique/>
      </w:docPartObj>
    </w:sdtPr>
    <w:sdtEndPr/>
    <w:sdtContent>
      <w:p w14:paraId="4DFB1F9B" w14:textId="77777777" w:rsidR="006F5C39" w:rsidRDefault="006F5C3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63DE">
          <w:rPr>
            <w:noProof/>
          </w:rPr>
          <w:t>3</w:t>
        </w:r>
        <w:r>
          <w:fldChar w:fldCharType="end"/>
        </w:r>
      </w:p>
    </w:sdtContent>
  </w:sdt>
  <w:p w14:paraId="35F84E62" w14:textId="77777777" w:rsidR="00824EDA" w:rsidRDefault="00824EDA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B012D"/>
    <w:multiLevelType w:val="hybridMultilevel"/>
    <w:tmpl w:val="BF280442"/>
    <w:lvl w:ilvl="0" w:tplc="D338AE5E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  <w:sz w:val="24"/>
      </w:rPr>
    </w:lvl>
    <w:lvl w:ilvl="1" w:tplc="0427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 w15:restartNumberingAfterBreak="0">
    <w:nsid w:val="05F951EB"/>
    <w:multiLevelType w:val="hybridMultilevel"/>
    <w:tmpl w:val="D4E01A6E"/>
    <w:lvl w:ilvl="0" w:tplc="FFDAEF52">
      <w:start w:val="6"/>
      <w:numFmt w:val="bullet"/>
      <w:lvlText w:val="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08C94881"/>
    <w:multiLevelType w:val="hybridMultilevel"/>
    <w:tmpl w:val="93FA7958"/>
    <w:lvl w:ilvl="0" w:tplc="CCCA0AE6">
      <w:start w:val="4"/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 w15:restartNumberingAfterBreak="0">
    <w:nsid w:val="0D175BC5"/>
    <w:multiLevelType w:val="hybridMultilevel"/>
    <w:tmpl w:val="55F063BA"/>
    <w:lvl w:ilvl="0" w:tplc="432A35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56155CB"/>
    <w:multiLevelType w:val="multilevel"/>
    <w:tmpl w:val="DF5458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838622A"/>
    <w:multiLevelType w:val="hybridMultilevel"/>
    <w:tmpl w:val="0DE208A0"/>
    <w:lvl w:ilvl="0" w:tplc="3F26FFFA">
      <w:start w:val="1"/>
      <w:numFmt w:val="decimal"/>
      <w:lvlText w:val="%1."/>
      <w:lvlJc w:val="left"/>
      <w:pPr>
        <w:ind w:left="1221" w:hanging="37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BC50056"/>
    <w:multiLevelType w:val="hybridMultilevel"/>
    <w:tmpl w:val="F0CA39E8"/>
    <w:lvl w:ilvl="0" w:tplc="F60E14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1B12CE6"/>
    <w:multiLevelType w:val="hybridMultilevel"/>
    <w:tmpl w:val="22E406E6"/>
    <w:lvl w:ilvl="0" w:tplc="05366B92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150" w:hanging="360"/>
      </w:pPr>
    </w:lvl>
    <w:lvl w:ilvl="2" w:tplc="0427001B" w:tentative="1">
      <w:start w:val="1"/>
      <w:numFmt w:val="lowerRoman"/>
      <w:lvlText w:val="%3."/>
      <w:lvlJc w:val="right"/>
      <w:pPr>
        <w:ind w:left="2870" w:hanging="180"/>
      </w:pPr>
    </w:lvl>
    <w:lvl w:ilvl="3" w:tplc="0427000F" w:tentative="1">
      <w:start w:val="1"/>
      <w:numFmt w:val="decimal"/>
      <w:lvlText w:val="%4."/>
      <w:lvlJc w:val="left"/>
      <w:pPr>
        <w:ind w:left="3590" w:hanging="360"/>
      </w:pPr>
    </w:lvl>
    <w:lvl w:ilvl="4" w:tplc="04270019" w:tentative="1">
      <w:start w:val="1"/>
      <w:numFmt w:val="lowerLetter"/>
      <w:lvlText w:val="%5."/>
      <w:lvlJc w:val="left"/>
      <w:pPr>
        <w:ind w:left="4310" w:hanging="360"/>
      </w:pPr>
    </w:lvl>
    <w:lvl w:ilvl="5" w:tplc="0427001B" w:tentative="1">
      <w:start w:val="1"/>
      <w:numFmt w:val="lowerRoman"/>
      <w:lvlText w:val="%6."/>
      <w:lvlJc w:val="right"/>
      <w:pPr>
        <w:ind w:left="5030" w:hanging="180"/>
      </w:pPr>
    </w:lvl>
    <w:lvl w:ilvl="6" w:tplc="0427000F" w:tentative="1">
      <w:start w:val="1"/>
      <w:numFmt w:val="decimal"/>
      <w:lvlText w:val="%7."/>
      <w:lvlJc w:val="left"/>
      <w:pPr>
        <w:ind w:left="5750" w:hanging="360"/>
      </w:pPr>
    </w:lvl>
    <w:lvl w:ilvl="7" w:tplc="04270019" w:tentative="1">
      <w:start w:val="1"/>
      <w:numFmt w:val="lowerLetter"/>
      <w:lvlText w:val="%8."/>
      <w:lvlJc w:val="left"/>
      <w:pPr>
        <w:ind w:left="6470" w:hanging="360"/>
      </w:pPr>
    </w:lvl>
    <w:lvl w:ilvl="8" w:tplc="0427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8" w15:restartNumberingAfterBreak="0">
    <w:nsid w:val="2316382E"/>
    <w:multiLevelType w:val="multilevel"/>
    <w:tmpl w:val="12CA0D8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B3D6B7C"/>
    <w:multiLevelType w:val="hybridMultilevel"/>
    <w:tmpl w:val="6730223A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2CA20ED4"/>
    <w:multiLevelType w:val="hybridMultilevel"/>
    <w:tmpl w:val="B85C1DDC"/>
    <w:lvl w:ilvl="0" w:tplc="2AB85498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2CD07083"/>
    <w:multiLevelType w:val="hybridMultilevel"/>
    <w:tmpl w:val="9CF607E6"/>
    <w:lvl w:ilvl="0" w:tplc="900453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20F298B"/>
    <w:multiLevelType w:val="multilevel"/>
    <w:tmpl w:val="862A5DA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bCs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933" w:hanging="432"/>
      </w:pPr>
    </w:lvl>
    <w:lvl w:ilvl="2">
      <w:start w:val="1"/>
      <w:numFmt w:val="decimal"/>
      <w:lvlText w:val="%1.%2.%3."/>
      <w:lvlJc w:val="left"/>
      <w:pPr>
        <w:ind w:left="1365" w:hanging="504"/>
      </w:pPr>
    </w:lvl>
    <w:lvl w:ilvl="3">
      <w:start w:val="1"/>
      <w:numFmt w:val="decimal"/>
      <w:lvlText w:val="%1.%2.%3.%4."/>
      <w:lvlJc w:val="left"/>
      <w:pPr>
        <w:ind w:left="1869" w:hanging="648"/>
      </w:pPr>
    </w:lvl>
    <w:lvl w:ilvl="4">
      <w:start w:val="1"/>
      <w:numFmt w:val="decimal"/>
      <w:lvlText w:val="%1.%2.%3.%4.%5."/>
      <w:lvlJc w:val="left"/>
      <w:pPr>
        <w:ind w:left="2373" w:hanging="792"/>
      </w:pPr>
    </w:lvl>
    <w:lvl w:ilvl="5">
      <w:start w:val="1"/>
      <w:numFmt w:val="decimal"/>
      <w:lvlText w:val="%1.%2.%3.%4.%5.%6."/>
      <w:lvlJc w:val="left"/>
      <w:pPr>
        <w:ind w:left="2877" w:hanging="936"/>
      </w:pPr>
    </w:lvl>
    <w:lvl w:ilvl="6">
      <w:start w:val="1"/>
      <w:numFmt w:val="decimal"/>
      <w:lvlText w:val="%1.%2.%3.%4.%5.%6.%7."/>
      <w:lvlJc w:val="left"/>
      <w:pPr>
        <w:ind w:left="3381" w:hanging="1080"/>
      </w:pPr>
    </w:lvl>
    <w:lvl w:ilvl="7">
      <w:start w:val="1"/>
      <w:numFmt w:val="decimal"/>
      <w:lvlText w:val="%1.%2.%3.%4.%5.%6.%7.%8."/>
      <w:lvlJc w:val="left"/>
      <w:pPr>
        <w:ind w:left="3885" w:hanging="1224"/>
      </w:pPr>
    </w:lvl>
    <w:lvl w:ilvl="8">
      <w:start w:val="1"/>
      <w:numFmt w:val="decimal"/>
      <w:lvlText w:val="%1.%2.%3.%4.%5.%6.%7.%8.%9."/>
      <w:lvlJc w:val="left"/>
      <w:pPr>
        <w:ind w:left="4461" w:hanging="1440"/>
      </w:pPr>
    </w:lvl>
  </w:abstractNum>
  <w:abstractNum w:abstractNumId="13" w15:restartNumberingAfterBreak="0">
    <w:nsid w:val="50B61E51"/>
    <w:multiLevelType w:val="hybridMultilevel"/>
    <w:tmpl w:val="FE5E1724"/>
    <w:lvl w:ilvl="0" w:tplc="4C8643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3E0A1E"/>
    <w:multiLevelType w:val="hybridMultilevel"/>
    <w:tmpl w:val="5C50FC22"/>
    <w:lvl w:ilvl="0" w:tplc="6A7216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9C6E31"/>
    <w:multiLevelType w:val="multilevel"/>
    <w:tmpl w:val="B40CCC50"/>
    <w:lvl w:ilvl="0">
      <w:start w:val="32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ind w:left="1331" w:hanging="480"/>
      </w:pPr>
      <w:rPr>
        <w:rFonts w:ascii="Times New Roman" w:eastAsia="Times New Roman" w:hAnsi="Times New Roman" w:cs="Times New Roman"/>
        <w:color w:val="auto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color w:val="auto"/>
      </w:rPr>
    </w:lvl>
  </w:abstractNum>
  <w:abstractNum w:abstractNumId="16" w15:restartNumberingAfterBreak="0">
    <w:nsid w:val="792267F2"/>
    <w:multiLevelType w:val="hybridMultilevel"/>
    <w:tmpl w:val="2BFE253E"/>
    <w:lvl w:ilvl="0" w:tplc="486816DA">
      <w:start w:val="1"/>
      <w:numFmt w:val="decimal"/>
      <w:lvlText w:val="%1."/>
      <w:lvlJc w:val="left"/>
      <w:pPr>
        <w:ind w:left="12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70" w:hanging="360"/>
      </w:pPr>
    </w:lvl>
    <w:lvl w:ilvl="2" w:tplc="0427001B" w:tentative="1">
      <w:start w:val="1"/>
      <w:numFmt w:val="lowerRoman"/>
      <w:lvlText w:val="%3."/>
      <w:lvlJc w:val="right"/>
      <w:pPr>
        <w:ind w:left="2690" w:hanging="180"/>
      </w:pPr>
    </w:lvl>
    <w:lvl w:ilvl="3" w:tplc="0427000F" w:tentative="1">
      <w:start w:val="1"/>
      <w:numFmt w:val="decimal"/>
      <w:lvlText w:val="%4."/>
      <w:lvlJc w:val="left"/>
      <w:pPr>
        <w:ind w:left="3410" w:hanging="360"/>
      </w:pPr>
    </w:lvl>
    <w:lvl w:ilvl="4" w:tplc="04270019" w:tentative="1">
      <w:start w:val="1"/>
      <w:numFmt w:val="lowerLetter"/>
      <w:lvlText w:val="%5."/>
      <w:lvlJc w:val="left"/>
      <w:pPr>
        <w:ind w:left="4130" w:hanging="360"/>
      </w:pPr>
    </w:lvl>
    <w:lvl w:ilvl="5" w:tplc="0427001B" w:tentative="1">
      <w:start w:val="1"/>
      <w:numFmt w:val="lowerRoman"/>
      <w:lvlText w:val="%6."/>
      <w:lvlJc w:val="right"/>
      <w:pPr>
        <w:ind w:left="4850" w:hanging="180"/>
      </w:pPr>
    </w:lvl>
    <w:lvl w:ilvl="6" w:tplc="0427000F" w:tentative="1">
      <w:start w:val="1"/>
      <w:numFmt w:val="decimal"/>
      <w:lvlText w:val="%7."/>
      <w:lvlJc w:val="left"/>
      <w:pPr>
        <w:ind w:left="5570" w:hanging="360"/>
      </w:pPr>
    </w:lvl>
    <w:lvl w:ilvl="7" w:tplc="04270019" w:tentative="1">
      <w:start w:val="1"/>
      <w:numFmt w:val="lowerLetter"/>
      <w:lvlText w:val="%8."/>
      <w:lvlJc w:val="left"/>
      <w:pPr>
        <w:ind w:left="6290" w:hanging="360"/>
      </w:pPr>
    </w:lvl>
    <w:lvl w:ilvl="8" w:tplc="0427001B" w:tentative="1">
      <w:start w:val="1"/>
      <w:numFmt w:val="lowerRoman"/>
      <w:lvlText w:val="%9."/>
      <w:lvlJc w:val="right"/>
      <w:pPr>
        <w:ind w:left="7010" w:hanging="180"/>
      </w:pPr>
    </w:lvl>
  </w:abstractNum>
  <w:num w:numId="1">
    <w:abstractNumId w:val="10"/>
  </w:num>
  <w:num w:numId="2">
    <w:abstractNumId w:val="13"/>
  </w:num>
  <w:num w:numId="3">
    <w:abstractNumId w:val="14"/>
  </w:num>
  <w:num w:numId="4">
    <w:abstractNumId w:val="2"/>
  </w:num>
  <w:num w:numId="5">
    <w:abstractNumId w:val="0"/>
  </w:num>
  <w:num w:numId="6">
    <w:abstractNumId w:val="1"/>
  </w:num>
  <w:num w:numId="7">
    <w:abstractNumId w:val="4"/>
  </w:num>
  <w:num w:numId="8">
    <w:abstractNumId w:val="16"/>
  </w:num>
  <w:num w:numId="9">
    <w:abstractNumId w:val="7"/>
  </w:num>
  <w:num w:numId="10">
    <w:abstractNumId w:val="15"/>
  </w:num>
  <w:num w:numId="11">
    <w:abstractNumId w:val="12"/>
  </w:num>
  <w:num w:numId="12">
    <w:abstractNumId w:val="9"/>
  </w:num>
  <w:num w:numId="13">
    <w:abstractNumId w:val="11"/>
  </w:num>
  <w:num w:numId="14">
    <w:abstractNumId w:val="3"/>
  </w:num>
  <w:num w:numId="15">
    <w:abstractNumId w:val="5"/>
  </w:num>
  <w:num w:numId="16">
    <w:abstractNumId w:val="8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7FE"/>
    <w:rsid w:val="00004604"/>
    <w:rsid w:val="00006875"/>
    <w:rsid w:val="000075AC"/>
    <w:rsid w:val="00030252"/>
    <w:rsid w:val="00030CB5"/>
    <w:rsid w:val="0003492D"/>
    <w:rsid w:val="00050E5C"/>
    <w:rsid w:val="000524EB"/>
    <w:rsid w:val="0005298B"/>
    <w:rsid w:val="00056CCB"/>
    <w:rsid w:val="00061CB9"/>
    <w:rsid w:val="00066DA1"/>
    <w:rsid w:val="00067C94"/>
    <w:rsid w:val="00085E97"/>
    <w:rsid w:val="000906DF"/>
    <w:rsid w:val="000911BF"/>
    <w:rsid w:val="00092A3D"/>
    <w:rsid w:val="0009764F"/>
    <w:rsid w:val="000C4F48"/>
    <w:rsid w:val="000D3D09"/>
    <w:rsid w:val="000D4956"/>
    <w:rsid w:val="000E1292"/>
    <w:rsid w:val="000F175E"/>
    <w:rsid w:val="000F322B"/>
    <w:rsid w:val="000F3354"/>
    <w:rsid w:val="000F4D2A"/>
    <w:rsid w:val="000F5B03"/>
    <w:rsid w:val="00106807"/>
    <w:rsid w:val="00117AF7"/>
    <w:rsid w:val="001224AD"/>
    <w:rsid w:val="00124C72"/>
    <w:rsid w:val="001331E6"/>
    <w:rsid w:val="00136CF1"/>
    <w:rsid w:val="001408B9"/>
    <w:rsid w:val="00142F6B"/>
    <w:rsid w:val="00145874"/>
    <w:rsid w:val="00150824"/>
    <w:rsid w:val="00151CBB"/>
    <w:rsid w:val="001838A9"/>
    <w:rsid w:val="00187783"/>
    <w:rsid w:val="00195822"/>
    <w:rsid w:val="001A377E"/>
    <w:rsid w:val="001A4906"/>
    <w:rsid w:val="001B0BF2"/>
    <w:rsid w:val="001B6CA0"/>
    <w:rsid w:val="001B7E1D"/>
    <w:rsid w:val="001C2A21"/>
    <w:rsid w:val="001C550E"/>
    <w:rsid w:val="001C7161"/>
    <w:rsid w:val="001D6A31"/>
    <w:rsid w:val="001E4B8F"/>
    <w:rsid w:val="001E6A80"/>
    <w:rsid w:val="002007E3"/>
    <w:rsid w:val="00201E1C"/>
    <w:rsid w:val="00205794"/>
    <w:rsid w:val="00212F78"/>
    <w:rsid w:val="00213441"/>
    <w:rsid w:val="00217394"/>
    <w:rsid w:val="002300B3"/>
    <w:rsid w:val="0023746A"/>
    <w:rsid w:val="002472E4"/>
    <w:rsid w:val="00250CDD"/>
    <w:rsid w:val="002550A3"/>
    <w:rsid w:val="00265DD4"/>
    <w:rsid w:val="00270EEF"/>
    <w:rsid w:val="00276096"/>
    <w:rsid w:val="002846A7"/>
    <w:rsid w:val="002860E9"/>
    <w:rsid w:val="00291650"/>
    <w:rsid w:val="002A57C1"/>
    <w:rsid w:val="002A5EA4"/>
    <w:rsid w:val="002B0000"/>
    <w:rsid w:val="002C63DE"/>
    <w:rsid w:val="002D7FA2"/>
    <w:rsid w:val="002E3203"/>
    <w:rsid w:val="002E586C"/>
    <w:rsid w:val="002E7A69"/>
    <w:rsid w:val="002F1715"/>
    <w:rsid w:val="002F1ADE"/>
    <w:rsid w:val="003022BF"/>
    <w:rsid w:val="003030EC"/>
    <w:rsid w:val="003050CF"/>
    <w:rsid w:val="00316355"/>
    <w:rsid w:val="003171A8"/>
    <w:rsid w:val="00320108"/>
    <w:rsid w:val="003263EE"/>
    <w:rsid w:val="003267C4"/>
    <w:rsid w:val="00336F10"/>
    <w:rsid w:val="00343626"/>
    <w:rsid w:val="0034390D"/>
    <w:rsid w:val="00345F23"/>
    <w:rsid w:val="00350DD1"/>
    <w:rsid w:val="00351FF9"/>
    <w:rsid w:val="00364386"/>
    <w:rsid w:val="00365509"/>
    <w:rsid w:val="003661BD"/>
    <w:rsid w:val="003707F9"/>
    <w:rsid w:val="0037354F"/>
    <w:rsid w:val="0037519B"/>
    <w:rsid w:val="00386A19"/>
    <w:rsid w:val="00387A58"/>
    <w:rsid w:val="003933AD"/>
    <w:rsid w:val="0039554E"/>
    <w:rsid w:val="003A3233"/>
    <w:rsid w:val="003A6F33"/>
    <w:rsid w:val="003B0514"/>
    <w:rsid w:val="003B1852"/>
    <w:rsid w:val="003C6D42"/>
    <w:rsid w:val="003C7994"/>
    <w:rsid w:val="003D0600"/>
    <w:rsid w:val="003D0EF2"/>
    <w:rsid w:val="003D158C"/>
    <w:rsid w:val="003E13D7"/>
    <w:rsid w:val="003E1770"/>
    <w:rsid w:val="003E183E"/>
    <w:rsid w:val="003F5450"/>
    <w:rsid w:val="00400CC0"/>
    <w:rsid w:val="00412DDD"/>
    <w:rsid w:val="0042304A"/>
    <w:rsid w:val="00425B22"/>
    <w:rsid w:val="00425FCA"/>
    <w:rsid w:val="0042627E"/>
    <w:rsid w:val="004407CE"/>
    <w:rsid w:val="004525FD"/>
    <w:rsid w:val="00452DF2"/>
    <w:rsid w:val="00453565"/>
    <w:rsid w:val="00456F7B"/>
    <w:rsid w:val="0046123F"/>
    <w:rsid w:val="00480F1E"/>
    <w:rsid w:val="00481793"/>
    <w:rsid w:val="004867A4"/>
    <w:rsid w:val="0049458E"/>
    <w:rsid w:val="0049528F"/>
    <w:rsid w:val="00496270"/>
    <w:rsid w:val="00496813"/>
    <w:rsid w:val="004A2E3A"/>
    <w:rsid w:val="004B0525"/>
    <w:rsid w:val="004B7741"/>
    <w:rsid w:val="004D0FB9"/>
    <w:rsid w:val="004D1014"/>
    <w:rsid w:val="004D5D46"/>
    <w:rsid w:val="004E2236"/>
    <w:rsid w:val="004E2679"/>
    <w:rsid w:val="004E5C08"/>
    <w:rsid w:val="004E688B"/>
    <w:rsid w:val="004F05B7"/>
    <w:rsid w:val="004F5750"/>
    <w:rsid w:val="004F6E17"/>
    <w:rsid w:val="004F7723"/>
    <w:rsid w:val="005030B3"/>
    <w:rsid w:val="005063E7"/>
    <w:rsid w:val="00506470"/>
    <w:rsid w:val="005067D8"/>
    <w:rsid w:val="00506F15"/>
    <w:rsid w:val="00511F47"/>
    <w:rsid w:val="00527F5B"/>
    <w:rsid w:val="00530419"/>
    <w:rsid w:val="00536F11"/>
    <w:rsid w:val="00540D4A"/>
    <w:rsid w:val="00542269"/>
    <w:rsid w:val="00542521"/>
    <w:rsid w:val="00543200"/>
    <w:rsid w:val="005448D9"/>
    <w:rsid w:val="005575F1"/>
    <w:rsid w:val="00564B6F"/>
    <w:rsid w:val="00577818"/>
    <w:rsid w:val="00577FA8"/>
    <w:rsid w:val="00581601"/>
    <w:rsid w:val="0058750A"/>
    <w:rsid w:val="00593174"/>
    <w:rsid w:val="00595932"/>
    <w:rsid w:val="00595B31"/>
    <w:rsid w:val="00597959"/>
    <w:rsid w:val="005A07FE"/>
    <w:rsid w:val="005A5652"/>
    <w:rsid w:val="005B3D99"/>
    <w:rsid w:val="005B74D9"/>
    <w:rsid w:val="005D236C"/>
    <w:rsid w:val="005D7628"/>
    <w:rsid w:val="005E04EB"/>
    <w:rsid w:val="005E5D9B"/>
    <w:rsid w:val="005E6D87"/>
    <w:rsid w:val="005F0603"/>
    <w:rsid w:val="005F62B0"/>
    <w:rsid w:val="00600CE8"/>
    <w:rsid w:val="00604C5A"/>
    <w:rsid w:val="006057FB"/>
    <w:rsid w:val="006058FA"/>
    <w:rsid w:val="00612942"/>
    <w:rsid w:val="00617CBA"/>
    <w:rsid w:val="006220A2"/>
    <w:rsid w:val="0062649C"/>
    <w:rsid w:val="00640AB9"/>
    <w:rsid w:val="006444B7"/>
    <w:rsid w:val="00646707"/>
    <w:rsid w:val="00653721"/>
    <w:rsid w:val="00657837"/>
    <w:rsid w:val="00667344"/>
    <w:rsid w:val="00687728"/>
    <w:rsid w:val="00690BD2"/>
    <w:rsid w:val="006B1446"/>
    <w:rsid w:val="006B53A1"/>
    <w:rsid w:val="006C1A9E"/>
    <w:rsid w:val="006C6FA0"/>
    <w:rsid w:val="006C713E"/>
    <w:rsid w:val="006D015B"/>
    <w:rsid w:val="006D3992"/>
    <w:rsid w:val="006E5F52"/>
    <w:rsid w:val="006E6514"/>
    <w:rsid w:val="006E7C81"/>
    <w:rsid w:val="006F38A8"/>
    <w:rsid w:val="006F456E"/>
    <w:rsid w:val="006F4E17"/>
    <w:rsid w:val="006F5C39"/>
    <w:rsid w:val="006F6D30"/>
    <w:rsid w:val="006F73AB"/>
    <w:rsid w:val="00705413"/>
    <w:rsid w:val="00715FC1"/>
    <w:rsid w:val="0071738B"/>
    <w:rsid w:val="00721462"/>
    <w:rsid w:val="007221FF"/>
    <w:rsid w:val="00722DD8"/>
    <w:rsid w:val="007239CF"/>
    <w:rsid w:val="00725EC2"/>
    <w:rsid w:val="0073260B"/>
    <w:rsid w:val="007336D8"/>
    <w:rsid w:val="00736A27"/>
    <w:rsid w:val="0075679A"/>
    <w:rsid w:val="0076192F"/>
    <w:rsid w:val="007664F6"/>
    <w:rsid w:val="00771531"/>
    <w:rsid w:val="007746BA"/>
    <w:rsid w:val="00782DE2"/>
    <w:rsid w:val="007841B3"/>
    <w:rsid w:val="00792F66"/>
    <w:rsid w:val="007934BA"/>
    <w:rsid w:val="007A0D30"/>
    <w:rsid w:val="007A14AC"/>
    <w:rsid w:val="007A49E9"/>
    <w:rsid w:val="007D342B"/>
    <w:rsid w:val="007D349B"/>
    <w:rsid w:val="007D4C03"/>
    <w:rsid w:val="007E5993"/>
    <w:rsid w:val="007E7FB1"/>
    <w:rsid w:val="007F046C"/>
    <w:rsid w:val="007F161D"/>
    <w:rsid w:val="007F219A"/>
    <w:rsid w:val="007F6687"/>
    <w:rsid w:val="007F747E"/>
    <w:rsid w:val="008006EF"/>
    <w:rsid w:val="008024AF"/>
    <w:rsid w:val="00807714"/>
    <w:rsid w:val="0080779D"/>
    <w:rsid w:val="00811E0B"/>
    <w:rsid w:val="00824EDA"/>
    <w:rsid w:val="00825D22"/>
    <w:rsid w:val="00837DB3"/>
    <w:rsid w:val="00844B34"/>
    <w:rsid w:val="00862FDC"/>
    <w:rsid w:val="0087562B"/>
    <w:rsid w:val="00877F35"/>
    <w:rsid w:val="00880196"/>
    <w:rsid w:val="008961FD"/>
    <w:rsid w:val="008A7C50"/>
    <w:rsid w:val="008B47F8"/>
    <w:rsid w:val="008B4DD5"/>
    <w:rsid w:val="008B7944"/>
    <w:rsid w:val="008C037A"/>
    <w:rsid w:val="008C7FDB"/>
    <w:rsid w:val="008D5322"/>
    <w:rsid w:val="008D5A22"/>
    <w:rsid w:val="008D7684"/>
    <w:rsid w:val="008E2D8E"/>
    <w:rsid w:val="008E4DC3"/>
    <w:rsid w:val="008E5BB8"/>
    <w:rsid w:val="008F0726"/>
    <w:rsid w:val="00907ECD"/>
    <w:rsid w:val="00914A65"/>
    <w:rsid w:val="009326E5"/>
    <w:rsid w:val="00935F19"/>
    <w:rsid w:val="009432E7"/>
    <w:rsid w:val="00943F09"/>
    <w:rsid w:val="009540DD"/>
    <w:rsid w:val="00957FBE"/>
    <w:rsid w:val="00971701"/>
    <w:rsid w:val="00986A57"/>
    <w:rsid w:val="00997286"/>
    <w:rsid w:val="009A2BDF"/>
    <w:rsid w:val="009B17C5"/>
    <w:rsid w:val="009B62A7"/>
    <w:rsid w:val="009E0EF6"/>
    <w:rsid w:val="009F55CC"/>
    <w:rsid w:val="009F6EB9"/>
    <w:rsid w:val="00A054EA"/>
    <w:rsid w:val="00A06FF2"/>
    <w:rsid w:val="00A0769D"/>
    <w:rsid w:val="00A270B2"/>
    <w:rsid w:val="00A3544A"/>
    <w:rsid w:val="00A35643"/>
    <w:rsid w:val="00A36E29"/>
    <w:rsid w:val="00A36EF3"/>
    <w:rsid w:val="00A40E61"/>
    <w:rsid w:val="00A41352"/>
    <w:rsid w:val="00A41F0D"/>
    <w:rsid w:val="00A46325"/>
    <w:rsid w:val="00A548DB"/>
    <w:rsid w:val="00A565C6"/>
    <w:rsid w:val="00A5783E"/>
    <w:rsid w:val="00A6066C"/>
    <w:rsid w:val="00A75C23"/>
    <w:rsid w:val="00A7761F"/>
    <w:rsid w:val="00A86FFC"/>
    <w:rsid w:val="00AA7A3B"/>
    <w:rsid w:val="00AB6E4D"/>
    <w:rsid w:val="00AC47F8"/>
    <w:rsid w:val="00AC6C0A"/>
    <w:rsid w:val="00AD2A1B"/>
    <w:rsid w:val="00AD3982"/>
    <w:rsid w:val="00AE7EB8"/>
    <w:rsid w:val="00B06681"/>
    <w:rsid w:val="00B12B26"/>
    <w:rsid w:val="00B16D8D"/>
    <w:rsid w:val="00B24944"/>
    <w:rsid w:val="00B25C76"/>
    <w:rsid w:val="00B2758E"/>
    <w:rsid w:val="00B30EFF"/>
    <w:rsid w:val="00B35A40"/>
    <w:rsid w:val="00B35C83"/>
    <w:rsid w:val="00B44E7A"/>
    <w:rsid w:val="00B5581C"/>
    <w:rsid w:val="00B60812"/>
    <w:rsid w:val="00B6096B"/>
    <w:rsid w:val="00B609CF"/>
    <w:rsid w:val="00B72335"/>
    <w:rsid w:val="00B75669"/>
    <w:rsid w:val="00B871F5"/>
    <w:rsid w:val="00B93796"/>
    <w:rsid w:val="00B968DA"/>
    <w:rsid w:val="00BA0400"/>
    <w:rsid w:val="00BA3BDC"/>
    <w:rsid w:val="00BA6C07"/>
    <w:rsid w:val="00BB1DAF"/>
    <w:rsid w:val="00BB7225"/>
    <w:rsid w:val="00BC0C28"/>
    <w:rsid w:val="00BC39DB"/>
    <w:rsid w:val="00BC4B98"/>
    <w:rsid w:val="00BD06F3"/>
    <w:rsid w:val="00BE00AE"/>
    <w:rsid w:val="00BE134C"/>
    <w:rsid w:val="00BE2A9E"/>
    <w:rsid w:val="00BE33C0"/>
    <w:rsid w:val="00BE5217"/>
    <w:rsid w:val="00BF5ACF"/>
    <w:rsid w:val="00BF7D60"/>
    <w:rsid w:val="00C00B8D"/>
    <w:rsid w:val="00C03425"/>
    <w:rsid w:val="00C06B44"/>
    <w:rsid w:val="00C17564"/>
    <w:rsid w:val="00C259D9"/>
    <w:rsid w:val="00C30FAF"/>
    <w:rsid w:val="00C619A3"/>
    <w:rsid w:val="00C73AB4"/>
    <w:rsid w:val="00C76794"/>
    <w:rsid w:val="00C82528"/>
    <w:rsid w:val="00C9559C"/>
    <w:rsid w:val="00CA2427"/>
    <w:rsid w:val="00CA4F3F"/>
    <w:rsid w:val="00CB1335"/>
    <w:rsid w:val="00CB4886"/>
    <w:rsid w:val="00CC004E"/>
    <w:rsid w:val="00CC57AD"/>
    <w:rsid w:val="00CC6023"/>
    <w:rsid w:val="00CD6655"/>
    <w:rsid w:val="00CE70CB"/>
    <w:rsid w:val="00CF7F2E"/>
    <w:rsid w:val="00D12164"/>
    <w:rsid w:val="00D121BD"/>
    <w:rsid w:val="00D150EF"/>
    <w:rsid w:val="00D21F3A"/>
    <w:rsid w:val="00D22F89"/>
    <w:rsid w:val="00D27BBA"/>
    <w:rsid w:val="00D33BD7"/>
    <w:rsid w:val="00D43D57"/>
    <w:rsid w:val="00D47567"/>
    <w:rsid w:val="00D53728"/>
    <w:rsid w:val="00D611F9"/>
    <w:rsid w:val="00D630E2"/>
    <w:rsid w:val="00D71D5D"/>
    <w:rsid w:val="00D94028"/>
    <w:rsid w:val="00DB4EB4"/>
    <w:rsid w:val="00DC2E19"/>
    <w:rsid w:val="00DC40AE"/>
    <w:rsid w:val="00DC432B"/>
    <w:rsid w:val="00DD15A8"/>
    <w:rsid w:val="00DD5370"/>
    <w:rsid w:val="00DF58CE"/>
    <w:rsid w:val="00E02E09"/>
    <w:rsid w:val="00E110CB"/>
    <w:rsid w:val="00E12A04"/>
    <w:rsid w:val="00E12C6B"/>
    <w:rsid w:val="00E13E98"/>
    <w:rsid w:val="00E16E2B"/>
    <w:rsid w:val="00E20F06"/>
    <w:rsid w:val="00E311E9"/>
    <w:rsid w:val="00E33C27"/>
    <w:rsid w:val="00E37DA1"/>
    <w:rsid w:val="00E530AA"/>
    <w:rsid w:val="00E56BC5"/>
    <w:rsid w:val="00E577DA"/>
    <w:rsid w:val="00E63C53"/>
    <w:rsid w:val="00E82001"/>
    <w:rsid w:val="00E856D2"/>
    <w:rsid w:val="00E87163"/>
    <w:rsid w:val="00E9256C"/>
    <w:rsid w:val="00EA197B"/>
    <w:rsid w:val="00EA1B90"/>
    <w:rsid w:val="00EA2B90"/>
    <w:rsid w:val="00ED0F20"/>
    <w:rsid w:val="00ED6A89"/>
    <w:rsid w:val="00EE0993"/>
    <w:rsid w:val="00EE12C7"/>
    <w:rsid w:val="00EE2B04"/>
    <w:rsid w:val="00EE56E5"/>
    <w:rsid w:val="00EF1C1B"/>
    <w:rsid w:val="00EF4BB2"/>
    <w:rsid w:val="00F00058"/>
    <w:rsid w:val="00F0575B"/>
    <w:rsid w:val="00F057BC"/>
    <w:rsid w:val="00F06FFF"/>
    <w:rsid w:val="00F12C52"/>
    <w:rsid w:val="00F1432C"/>
    <w:rsid w:val="00F14892"/>
    <w:rsid w:val="00F14A8E"/>
    <w:rsid w:val="00F213BC"/>
    <w:rsid w:val="00F2636E"/>
    <w:rsid w:val="00F271B4"/>
    <w:rsid w:val="00F40B66"/>
    <w:rsid w:val="00F435B4"/>
    <w:rsid w:val="00F47C47"/>
    <w:rsid w:val="00F50C26"/>
    <w:rsid w:val="00F60096"/>
    <w:rsid w:val="00F6559C"/>
    <w:rsid w:val="00F70D9C"/>
    <w:rsid w:val="00F70DAA"/>
    <w:rsid w:val="00F830EC"/>
    <w:rsid w:val="00F849E5"/>
    <w:rsid w:val="00F90D0E"/>
    <w:rsid w:val="00F9127B"/>
    <w:rsid w:val="00FA064F"/>
    <w:rsid w:val="00FD0527"/>
    <w:rsid w:val="00FD4E6B"/>
    <w:rsid w:val="00FE11A6"/>
    <w:rsid w:val="00FE43EE"/>
    <w:rsid w:val="00FF4AA7"/>
    <w:rsid w:val="00FF57FE"/>
    <w:rsid w:val="00FF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B6150A0"/>
  <w15:chartTrackingRefBased/>
  <w15:docId w15:val="{A5B6CF58-9121-49B1-8668-5B77A9C8C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F57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ntrat3">
    <w:name w:val="heading 3"/>
    <w:basedOn w:val="prastasis"/>
    <w:next w:val="prastasis"/>
    <w:link w:val="Antrat3Diagrama"/>
    <w:qFormat/>
    <w:rsid w:val="00FF57FE"/>
    <w:pPr>
      <w:keepNext/>
      <w:jc w:val="center"/>
      <w:outlineLvl w:val="2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rsid w:val="00FF57FE"/>
    <w:rPr>
      <w:rFonts w:ascii="Times New Roman" w:eastAsia="Times New Roman" w:hAnsi="Times New Roman" w:cs="Times New Roman"/>
      <w:sz w:val="20"/>
      <w:szCs w:val="20"/>
    </w:rPr>
  </w:style>
  <w:style w:type="paragraph" w:styleId="Pagrindinistekstas">
    <w:name w:val="Body Text"/>
    <w:basedOn w:val="prastasis"/>
    <w:link w:val="PagrindinistekstasDiagrama"/>
    <w:rsid w:val="00FF57FE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FF57FE"/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D6A8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D6A89"/>
    <w:rPr>
      <w:rFonts w:ascii="Segoe UI" w:eastAsia="Times New Roman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824ED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24EDA"/>
    <w:rPr>
      <w:rFonts w:ascii="Times New Roman" w:eastAsia="Times New Roman" w:hAnsi="Times New Roman" w:cs="Times New Roman"/>
      <w:sz w:val="20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824ED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24EDA"/>
    <w:rPr>
      <w:rFonts w:ascii="Times New Roman" w:eastAsia="Times New Roman" w:hAnsi="Times New Roman" w:cs="Times New Roman"/>
      <w:sz w:val="20"/>
      <w:szCs w:val="20"/>
    </w:rPr>
  </w:style>
  <w:style w:type="character" w:styleId="Hipersaitas">
    <w:name w:val="Hyperlink"/>
    <w:basedOn w:val="Numatytasispastraiposriftas"/>
    <w:uiPriority w:val="99"/>
    <w:unhideWhenUsed/>
    <w:rsid w:val="00E12C6B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12C6B"/>
    <w:rPr>
      <w:color w:val="605E5C"/>
      <w:shd w:val="clear" w:color="auto" w:fill="E1DFDD"/>
    </w:rPr>
  </w:style>
  <w:style w:type="paragraph" w:styleId="Sraopastraipa">
    <w:name w:val="List Paragraph"/>
    <w:basedOn w:val="prastasis"/>
    <w:link w:val="SraopastraipaDiagrama"/>
    <w:qFormat/>
    <w:rsid w:val="003050CF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506470"/>
    <w:rPr>
      <w:b/>
      <w:bCs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201E1C"/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201E1C"/>
    <w:rPr>
      <w:rFonts w:ascii="Times New Roman" w:eastAsia="Times New Roman" w:hAnsi="Times New Roman" w:cs="Times New Roman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201E1C"/>
    <w:rPr>
      <w:vertAlign w:val="superscript"/>
    </w:rPr>
  </w:style>
  <w:style w:type="character" w:customStyle="1" w:styleId="SraopastraipaDiagrama">
    <w:name w:val="Sąrašo pastraipa Diagrama"/>
    <w:link w:val="Sraopastraipa"/>
    <w:uiPriority w:val="34"/>
    <w:locked/>
    <w:rsid w:val="009432E7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4867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3030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8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46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26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4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8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zolda.pakalniene@panevezys.l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udrone.bagdanskiene@panevezys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BB486D-9A4E-4829-89CA-C817A0067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1409</Words>
  <Characters>804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 Matuzevičienė</dc:creator>
  <cp:keywords/>
  <dc:description/>
  <cp:lastModifiedBy>Diana Brazdžiunienė</cp:lastModifiedBy>
  <cp:revision>2</cp:revision>
  <cp:lastPrinted>2023-08-14T13:18:00Z</cp:lastPrinted>
  <dcterms:created xsi:type="dcterms:W3CDTF">2024-09-09T13:41:00Z</dcterms:created>
  <dcterms:modified xsi:type="dcterms:W3CDTF">2024-09-09T13:41:00Z</dcterms:modified>
</cp:coreProperties>
</file>