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EAF9" w14:textId="77777777" w:rsidR="00ED6A73" w:rsidRPr="0026764F" w:rsidRDefault="00ED6A73" w:rsidP="00ED6A73">
      <w:pPr>
        <w:ind w:left="5760" w:firstLine="720"/>
        <w:rPr>
          <w:b/>
          <w:szCs w:val="24"/>
          <w:u w:val="single"/>
          <w:lang w:val="en-US"/>
        </w:rPr>
      </w:pPr>
      <w:bookmarkStart w:id="0" w:name="_GoBack"/>
      <w:bookmarkEnd w:id="0"/>
    </w:p>
    <w:p w14:paraId="4C1A2FD1" w14:textId="77777777" w:rsidR="00ED6A73" w:rsidRDefault="00ED6A73" w:rsidP="00ED6A73">
      <w:pPr>
        <w:jc w:val="center"/>
        <w:rPr>
          <w:szCs w:val="24"/>
        </w:rPr>
      </w:pPr>
      <w:r>
        <w:rPr>
          <w:noProof/>
          <w:lang w:eastAsia="lt-LT"/>
        </w:rPr>
        <w:drawing>
          <wp:inline distT="0" distB="0" distL="0" distR="0" wp14:anchorId="1A44551B" wp14:editId="4A81A022">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3A94B34" w14:textId="77777777" w:rsidR="00ED6A73" w:rsidRDefault="00ED6A73" w:rsidP="00ED6A73">
      <w:pPr>
        <w:jc w:val="center"/>
        <w:rPr>
          <w:szCs w:val="24"/>
        </w:rPr>
      </w:pPr>
    </w:p>
    <w:p w14:paraId="30B6E168" w14:textId="77777777" w:rsidR="00ED6A73" w:rsidRDefault="00ED6A73" w:rsidP="00ED6A73">
      <w:pPr>
        <w:jc w:val="center"/>
        <w:rPr>
          <w:b/>
          <w:sz w:val="28"/>
        </w:rPr>
      </w:pPr>
      <w:r>
        <w:rPr>
          <w:b/>
          <w:sz w:val="28"/>
        </w:rPr>
        <w:t>PANEVĖŽIO MIESTO SAVIVALDYBĖS TARYBA</w:t>
      </w:r>
    </w:p>
    <w:p w14:paraId="72F2329D" w14:textId="77777777" w:rsidR="00ED6A73" w:rsidRDefault="00ED6A73" w:rsidP="00ED6A73">
      <w:pPr>
        <w:keepNext/>
        <w:jc w:val="center"/>
        <w:outlineLvl w:val="1"/>
      </w:pPr>
    </w:p>
    <w:p w14:paraId="508C9716" w14:textId="77777777" w:rsidR="00ED6A73" w:rsidRDefault="00ED6A73" w:rsidP="00ED6A73">
      <w:pPr>
        <w:keepNext/>
        <w:jc w:val="center"/>
        <w:outlineLvl w:val="1"/>
        <w:rPr>
          <w:b/>
        </w:rPr>
      </w:pPr>
      <w:r>
        <w:rPr>
          <w:b/>
        </w:rPr>
        <w:t>SPRENDIMAS</w:t>
      </w:r>
    </w:p>
    <w:p w14:paraId="3C8D101E" w14:textId="2C57296A" w:rsidR="00ED6A73" w:rsidRPr="0091498A" w:rsidRDefault="00ED6A73" w:rsidP="0091498A">
      <w:pPr>
        <w:tabs>
          <w:tab w:val="left" w:pos="3300"/>
          <w:tab w:val="right" w:pos="9637"/>
        </w:tabs>
        <w:jc w:val="center"/>
        <w:rPr>
          <w:b/>
        </w:rPr>
      </w:pPr>
      <w:bookmarkStart w:id="1" w:name="_Hlk14788506"/>
      <w:r w:rsidRPr="00480E3D">
        <w:rPr>
          <w:b/>
        </w:rPr>
        <w:t xml:space="preserve">DĖL </w:t>
      </w:r>
      <w:r>
        <w:rPr>
          <w:b/>
        </w:rPr>
        <w:t>AUTOBUSŲ STOT</w:t>
      </w:r>
      <w:r w:rsidR="0021595F">
        <w:rPr>
          <w:b/>
        </w:rPr>
        <w:t>IES STEIGIMO</w:t>
      </w:r>
      <w:r>
        <w:rPr>
          <w:b/>
        </w:rPr>
        <w:t xml:space="preserve"> PANEVĖŽIO MIESTE </w:t>
      </w:r>
    </w:p>
    <w:bookmarkEnd w:id="1"/>
    <w:p w14:paraId="0AB022AC" w14:textId="77777777" w:rsidR="00ED6A73" w:rsidRDefault="00ED6A73" w:rsidP="00ED6A73">
      <w:pPr>
        <w:jc w:val="center"/>
      </w:pPr>
    </w:p>
    <w:p w14:paraId="3DF5C5DD" w14:textId="77777777" w:rsidR="002573EB" w:rsidRPr="00A562AA" w:rsidRDefault="002573EB" w:rsidP="002573E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rugsėjo 19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TSP-500</w:t>
      </w:r>
      <w:r>
        <w:fldChar w:fldCharType="end"/>
      </w:r>
      <w:bookmarkEnd w:id="3"/>
    </w:p>
    <w:p w14:paraId="79F3911F" w14:textId="77777777" w:rsidR="00ED6A73" w:rsidRDefault="00ED6A73" w:rsidP="00ED6A73">
      <w:pPr>
        <w:keepNext/>
        <w:jc w:val="center"/>
        <w:outlineLvl w:val="2"/>
        <w:rPr>
          <w:b/>
        </w:rPr>
      </w:pPr>
      <w:r>
        <w:t>Panevėžys</w:t>
      </w:r>
    </w:p>
    <w:p w14:paraId="10134EDF" w14:textId="77777777" w:rsidR="00ED6A73" w:rsidRDefault="00ED6A73" w:rsidP="00ED6A73">
      <w:pPr>
        <w:jc w:val="both"/>
      </w:pPr>
    </w:p>
    <w:p w14:paraId="4FC5772F" w14:textId="6D792AB1" w:rsidR="00ED6A73" w:rsidRPr="001B70C3" w:rsidRDefault="00ED6A73" w:rsidP="00ED6A73">
      <w:pPr>
        <w:spacing w:line="360" w:lineRule="auto"/>
        <w:ind w:firstLine="851"/>
        <w:jc w:val="both"/>
      </w:pPr>
      <w:r w:rsidRPr="001B70C3">
        <w:t xml:space="preserve">Vadovaudamasi </w:t>
      </w:r>
      <w:r w:rsidR="0091498A" w:rsidRPr="001B70C3">
        <w:t xml:space="preserve">Lietuvos Respublikos </w:t>
      </w:r>
      <w:r w:rsidR="0091498A">
        <w:t xml:space="preserve">vietos savivaldos įstatymo 6 straipsnio 33 punktu, 15 straipsnio 4 </w:t>
      </w:r>
      <w:r w:rsidR="00D11D4C">
        <w:t>dalimi</w:t>
      </w:r>
      <w:r w:rsidR="0091498A">
        <w:t xml:space="preserve">, </w:t>
      </w:r>
      <w:r w:rsidRPr="001B70C3">
        <w:t xml:space="preserve">Lietuvos Respublikos </w:t>
      </w:r>
      <w:r>
        <w:t>kelių transporto kodekso</w:t>
      </w:r>
      <w:r w:rsidRPr="001B70C3">
        <w:t xml:space="preserve"> </w:t>
      </w:r>
      <w:r>
        <w:t>11</w:t>
      </w:r>
      <w:r w:rsidRPr="001B70C3">
        <w:t xml:space="preserve"> straipsnio </w:t>
      </w:r>
      <w:r w:rsidR="0091498A">
        <w:t>2</w:t>
      </w:r>
      <w:r>
        <w:t xml:space="preserve"> ir </w:t>
      </w:r>
      <w:r w:rsidR="0091498A">
        <w:t>6</w:t>
      </w:r>
      <w:r w:rsidRPr="001B70C3">
        <w:t xml:space="preserve"> punkt</w:t>
      </w:r>
      <w:r>
        <w:t xml:space="preserve">ais </w:t>
      </w:r>
      <w:r w:rsidRPr="001B70C3">
        <w:t xml:space="preserve">ir </w:t>
      </w:r>
      <w:r>
        <w:t xml:space="preserve">Autobusų stočių steigimo Panevėžio </w:t>
      </w:r>
      <w:r w:rsidR="00275B1F">
        <w:t xml:space="preserve">mieste tvarkos aprašo, patvirtinto </w:t>
      </w:r>
      <w:r>
        <w:t>Panevėžio miesto savivaldybės tarybos 2023 m. lapkričio 30 d. sprendimu Nr. 1-334</w:t>
      </w:r>
      <w:r w:rsidR="00275B1F">
        <w:t xml:space="preserve"> „Dėl Autobusų stočių steigimo Panevėžio mieste tvarkos aprašo patvirtinimo“</w:t>
      </w:r>
      <w:r w:rsidRPr="00433357">
        <w:t>,</w:t>
      </w:r>
      <w:r w:rsidR="00275B1F">
        <w:t xml:space="preserve"> 5 punktu ir 7.1 papunkčiu,</w:t>
      </w:r>
      <w:r w:rsidRPr="001B70C3">
        <w:t xml:space="preserve"> Panevėžio miesto savivaldybės taryba n u s p r e n d ž i a:</w:t>
      </w:r>
    </w:p>
    <w:p w14:paraId="66B9303E" w14:textId="745240C7" w:rsidR="0026764F" w:rsidRDefault="00ED6A73" w:rsidP="00ED6A73">
      <w:pPr>
        <w:spacing w:line="360" w:lineRule="auto"/>
        <w:ind w:firstLine="851"/>
        <w:jc w:val="both"/>
      </w:pPr>
      <w:r w:rsidRPr="00DA1A7D">
        <w:rPr>
          <w:szCs w:val="24"/>
        </w:rPr>
        <w:t>1.</w:t>
      </w:r>
      <w:r w:rsidR="0026764F">
        <w:rPr>
          <w:szCs w:val="24"/>
        </w:rPr>
        <w:t xml:space="preserve"> </w:t>
      </w:r>
      <w:r w:rsidR="002573EB">
        <w:rPr>
          <w:szCs w:val="24"/>
        </w:rPr>
        <w:t>Sutikti, k</w:t>
      </w:r>
      <w:r w:rsidR="00275B1F">
        <w:t>ad Panevėžio miesto savivaldybė steigt</w:t>
      </w:r>
      <w:r w:rsidR="0026764F">
        <w:t>ų</w:t>
      </w:r>
      <w:r w:rsidR="00275B1F">
        <w:t xml:space="preserve"> </w:t>
      </w:r>
      <w:r w:rsidR="00E45539">
        <w:t>autobusų stotį Panevėžio mieste</w:t>
      </w:r>
      <w:r w:rsidR="0026764F">
        <w:t>.</w:t>
      </w:r>
    </w:p>
    <w:p w14:paraId="7DCC7156" w14:textId="45BF30F7" w:rsidR="0091498A" w:rsidRPr="0091498A" w:rsidRDefault="0091498A" w:rsidP="00ED6A73">
      <w:pPr>
        <w:spacing w:line="360" w:lineRule="auto"/>
        <w:ind w:firstLine="851"/>
        <w:jc w:val="both"/>
        <w:rPr>
          <w:color w:val="FF0000"/>
        </w:rPr>
      </w:pPr>
      <w:r>
        <w:t xml:space="preserve">2. Pavesti Panevėžio miesto savivaldybės administracijai </w:t>
      </w:r>
      <w:r w:rsidR="0026764F">
        <w:t xml:space="preserve">parengti ir </w:t>
      </w:r>
      <w:r>
        <w:t xml:space="preserve">pateikti </w:t>
      </w:r>
      <w:r w:rsidR="00225C9C">
        <w:t xml:space="preserve">dokumentus </w:t>
      </w:r>
      <w:r>
        <w:t xml:space="preserve">Autobusų stočių steigimo Panevėžio mieste </w:t>
      </w:r>
      <w:r w:rsidR="00225C9C">
        <w:t>tvarkos apraš</w:t>
      </w:r>
      <w:r w:rsidR="00777350">
        <w:t>o nustatyta tvarka</w:t>
      </w:r>
      <w:r w:rsidR="00225C9C">
        <w:t>.</w:t>
      </w:r>
    </w:p>
    <w:p w14:paraId="469EC0AE" w14:textId="5E3251DC" w:rsidR="00777350" w:rsidRDefault="00777350" w:rsidP="00777350">
      <w:pPr>
        <w:spacing w:line="360" w:lineRule="auto"/>
        <w:ind w:firstLine="851"/>
        <w:jc w:val="both"/>
      </w:pPr>
      <w:r w:rsidRPr="00777350">
        <w:t xml:space="preserve">3. </w:t>
      </w:r>
      <w:r w:rsidRPr="00800895">
        <w:t>N</w:t>
      </w:r>
      <w:r>
        <w:t>urodyti</w:t>
      </w:r>
      <w:r w:rsidRPr="00800895">
        <w:t xml:space="preserve">, kad šis </w:t>
      </w:r>
      <w:r>
        <w:t>sprendimas</w:t>
      </w:r>
      <w:r w:rsidRPr="00800895">
        <w:t xml:space="preserve"> per vieną mėnesį gali būti </w:t>
      </w:r>
      <w:r>
        <w:t>ap</w:t>
      </w:r>
      <w:r w:rsidRPr="00800895">
        <w:t xml:space="preserve">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141009C9" w14:textId="71683AA5" w:rsidR="00ED6A73" w:rsidRDefault="00ED6A73" w:rsidP="00777350">
      <w:pPr>
        <w:pStyle w:val="Sraopastraipa"/>
        <w:ind w:left="0" w:firstLine="851"/>
      </w:pPr>
    </w:p>
    <w:p w14:paraId="46541FF6" w14:textId="77777777" w:rsidR="00ED6A73" w:rsidRDefault="00ED6A73" w:rsidP="00ED6A73">
      <w:pPr>
        <w:shd w:val="clear" w:color="auto" w:fill="FFFFFF"/>
        <w:spacing w:line="360" w:lineRule="auto"/>
        <w:ind w:firstLine="851"/>
        <w:jc w:val="both"/>
        <w:rPr>
          <w:szCs w:val="24"/>
        </w:rPr>
      </w:pPr>
    </w:p>
    <w:p w14:paraId="245B0632" w14:textId="77777777" w:rsidR="00ED6A73" w:rsidRDefault="00ED6A73" w:rsidP="00ED6A73">
      <w:pPr>
        <w:spacing w:line="276" w:lineRule="auto"/>
        <w:jc w:val="both"/>
        <w:rPr>
          <w:rFonts w:eastAsia="Calibri"/>
          <w:szCs w:val="24"/>
        </w:rPr>
      </w:pPr>
      <w:r>
        <w:rPr>
          <w:rFonts w:eastAsia="Calibri"/>
          <w:szCs w:val="24"/>
        </w:rPr>
        <w:t>Savivaldybės meras</w:t>
      </w:r>
      <w:r>
        <w:rPr>
          <w:rFonts w:eastAsia="Calibri"/>
          <w:szCs w:val="24"/>
        </w:rPr>
        <w:tab/>
      </w:r>
      <w:r>
        <w:rPr>
          <w:rFonts w:eastAsia="Calibri"/>
          <w:szCs w:val="24"/>
        </w:rPr>
        <w:tab/>
        <w:t xml:space="preserve">                                                  Rytis Mykolas Račkauskas</w:t>
      </w:r>
    </w:p>
    <w:p w14:paraId="5309803C" w14:textId="77777777" w:rsidR="00ED6A73" w:rsidRDefault="00ED6A73" w:rsidP="00ED6A73">
      <w:pPr>
        <w:rPr>
          <w:color w:val="FF0000"/>
          <w:szCs w:val="24"/>
        </w:rPr>
      </w:pPr>
    </w:p>
    <w:p w14:paraId="2E894FFF" w14:textId="77777777" w:rsidR="00ED6A73" w:rsidRDefault="00ED6A73" w:rsidP="00ED6A73">
      <w:pPr>
        <w:ind w:left="5760" w:firstLine="720"/>
        <w:rPr>
          <w:szCs w:val="24"/>
        </w:rPr>
      </w:pPr>
    </w:p>
    <w:p w14:paraId="64CEA713" w14:textId="77777777" w:rsidR="00ED6A73" w:rsidRDefault="00ED6A73" w:rsidP="00ED6A73">
      <w:pPr>
        <w:ind w:left="5760" w:firstLine="720"/>
        <w:rPr>
          <w:szCs w:val="24"/>
        </w:rPr>
      </w:pPr>
    </w:p>
    <w:p w14:paraId="66EC8201" w14:textId="77777777" w:rsidR="006D5F29" w:rsidRPr="00ED6A73" w:rsidRDefault="006D5F29" w:rsidP="00ED6A73"/>
    <w:sectPr w:rsidR="006D5F29" w:rsidRPr="00ED6A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73"/>
    <w:rsid w:val="0003560F"/>
    <w:rsid w:val="000B66B4"/>
    <w:rsid w:val="0021595F"/>
    <w:rsid w:val="00225C9C"/>
    <w:rsid w:val="002573EB"/>
    <w:rsid w:val="0026764F"/>
    <w:rsid w:val="00275B1F"/>
    <w:rsid w:val="006D5F29"/>
    <w:rsid w:val="00763263"/>
    <w:rsid w:val="00777350"/>
    <w:rsid w:val="00833BEF"/>
    <w:rsid w:val="0091498A"/>
    <w:rsid w:val="00B768EA"/>
    <w:rsid w:val="00D03A85"/>
    <w:rsid w:val="00D11D4C"/>
    <w:rsid w:val="00D372EF"/>
    <w:rsid w:val="00D43C2C"/>
    <w:rsid w:val="00E45539"/>
    <w:rsid w:val="00EA441A"/>
    <w:rsid w:val="00EB2ED8"/>
    <w:rsid w:val="00ED6A73"/>
    <w:rsid w:val="00FB7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C4A0"/>
  <w15:chartTrackingRefBased/>
  <w15:docId w15:val="{933C0845-5560-4793-827D-5A1072C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6A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ED6A73"/>
    <w:rPr>
      <w:rFonts w:ascii="Times New Roman" w:hAnsi="Times New Roman"/>
      <w:sz w:val="24"/>
    </w:rPr>
  </w:style>
  <w:style w:type="paragraph" w:styleId="Sraopastraipa">
    <w:name w:val="List Paragraph"/>
    <w:basedOn w:val="prastasis"/>
    <w:uiPriority w:val="34"/>
    <w:qFormat/>
    <w:rsid w:val="00ED6A73"/>
    <w:pPr>
      <w:spacing w:after="160" w:line="360" w:lineRule="auto"/>
      <w:ind w:left="720" w:firstLine="720"/>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Urbonavičienė</dc:creator>
  <cp:lastModifiedBy>Diana Brazdžiunienė</cp:lastModifiedBy>
  <cp:revision>2</cp:revision>
  <cp:lastPrinted>2024-09-18T08:18:00Z</cp:lastPrinted>
  <dcterms:created xsi:type="dcterms:W3CDTF">2024-09-19T10:18:00Z</dcterms:created>
  <dcterms:modified xsi:type="dcterms:W3CDTF">2024-09-19T10:18:00Z</dcterms:modified>
</cp:coreProperties>
</file>