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40654" w14:textId="77777777" w:rsidR="005C41AC" w:rsidRPr="005C41AC" w:rsidRDefault="001D3CB6" w:rsidP="005C41AC">
      <w:pPr>
        <w:jc w:val="center"/>
        <w:rPr>
          <w:szCs w:val="24"/>
        </w:rPr>
      </w:pPr>
      <w:r>
        <w:rPr>
          <w:noProof/>
          <w:lang w:eastAsia="lt-LT"/>
        </w:rPr>
        <w:drawing>
          <wp:inline distT="0" distB="0" distL="0" distR="0" wp14:anchorId="58B18592" wp14:editId="2D5E1AF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B538CE5" w14:textId="77777777" w:rsidR="005C41AC" w:rsidRPr="005C41AC" w:rsidRDefault="005C41AC" w:rsidP="005C41AC">
      <w:pPr>
        <w:jc w:val="center"/>
        <w:rPr>
          <w:szCs w:val="24"/>
        </w:rPr>
      </w:pPr>
    </w:p>
    <w:p w14:paraId="2F51245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6ECECFC" w14:textId="77777777" w:rsidR="005C41AC" w:rsidRPr="005C41AC" w:rsidRDefault="005C41AC" w:rsidP="00571BF3">
      <w:pPr>
        <w:keepNext/>
        <w:jc w:val="center"/>
        <w:outlineLvl w:val="1"/>
      </w:pPr>
    </w:p>
    <w:p w14:paraId="5A4C5A49" w14:textId="77777777" w:rsidR="005C41AC" w:rsidRPr="005C41AC" w:rsidRDefault="005C41AC" w:rsidP="00571BF3">
      <w:pPr>
        <w:keepNext/>
        <w:jc w:val="center"/>
        <w:outlineLvl w:val="1"/>
      </w:pPr>
    </w:p>
    <w:p w14:paraId="3E307B16" w14:textId="77777777" w:rsidR="0062551B" w:rsidRPr="00A562AA" w:rsidRDefault="00A11511" w:rsidP="00571BF3">
      <w:pPr>
        <w:keepNext/>
        <w:jc w:val="center"/>
        <w:outlineLvl w:val="1"/>
        <w:rPr>
          <w:b/>
        </w:rPr>
      </w:pPr>
      <w:r>
        <w:rPr>
          <w:b/>
        </w:rPr>
        <w:t>SPRENDIMAS</w:t>
      </w:r>
    </w:p>
    <w:p w14:paraId="64EEC94A" w14:textId="77777777" w:rsidR="00B87C43" w:rsidRPr="00B87C43" w:rsidRDefault="00B87C43" w:rsidP="00B87C43">
      <w:pPr>
        <w:pStyle w:val="Antrat1"/>
      </w:pPr>
      <w:r w:rsidRPr="00B87C43">
        <w:t>DĖL SAVIVALDYBĖS TARYBOS NARIO LAIKINAI EITI SAVIVALDYBĖS MERO PAREIGAS PASKYRIMO</w:t>
      </w:r>
    </w:p>
    <w:p w14:paraId="37AD14F8" w14:textId="77777777" w:rsidR="0062551B" w:rsidRDefault="0062551B" w:rsidP="003E58F0">
      <w:pPr>
        <w:jc w:val="center"/>
      </w:pPr>
    </w:p>
    <w:p w14:paraId="060A35F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spalio 28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TSP-534</w:t>
      </w:r>
      <w:r>
        <w:fldChar w:fldCharType="end"/>
      </w:r>
      <w:bookmarkEnd w:id="1"/>
    </w:p>
    <w:p w14:paraId="50C48C89" w14:textId="77777777" w:rsidR="0062551B" w:rsidRPr="00A562AA" w:rsidRDefault="0062551B" w:rsidP="002608C9">
      <w:pPr>
        <w:keepNext/>
        <w:jc w:val="center"/>
        <w:outlineLvl w:val="2"/>
        <w:rPr>
          <w:b/>
        </w:rPr>
      </w:pPr>
      <w:r w:rsidRPr="00A562AA">
        <w:t>Panevėžys</w:t>
      </w:r>
    </w:p>
    <w:p w14:paraId="1F5034C5" w14:textId="77777777" w:rsidR="0062551B" w:rsidRDefault="0062551B" w:rsidP="002608C9">
      <w:pPr>
        <w:jc w:val="center"/>
      </w:pPr>
    </w:p>
    <w:p w14:paraId="63052A9A" w14:textId="77777777" w:rsidR="0062551B" w:rsidRPr="00A562AA" w:rsidRDefault="0062551B" w:rsidP="002608C9">
      <w:pPr>
        <w:jc w:val="center"/>
      </w:pPr>
    </w:p>
    <w:p w14:paraId="42154D24" w14:textId="743595FE" w:rsidR="00082F51" w:rsidRDefault="00082F51" w:rsidP="00A0556C">
      <w:pPr>
        <w:spacing w:line="360" w:lineRule="auto"/>
        <w:ind w:firstLine="851"/>
        <w:jc w:val="both"/>
        <w:rPr>
          <w:spacing w:val="20"/>
          <w:szCs w:val="24"/>
        </w:rPr>
      </w:pPr>
      <w:r w:rsidRPr="00A562AA">
        <w:rPr>
          <w:szCs w:val="24"/>
        </w:rPr>
        <w:t>Vadovaudamasi</w:t>
      </w:r>
      <w:r>
        <w:rPr>
          <w:szCs w:val="24"/>
        </w:rPr>
        <w:t xml:space="preserve"> Lietuvos Respublikos vietos savivaldos 15 straipsnio 2 dalies 2 punktu, 30 straipsnio 3 dalies 1 punktu, 5, 6 dalimis, </w:t>
      </w:r>
      <w:r w:rsidRPr="00BF659C">
        <w:rPr>
          <w:szCs w:val="24"/>
        </w:rPr>
        <w:t xml:space="preserve">Lietuvos Respublikos valstybės politikų darbo užmokesčio įstatymu, </w:t>
      </w:r>
      <w:r>
        <w:rPr>
          <w:szCs w:val="24"/>
        </w:rPr>
        <w:t>atsižvelgdama</w:t>
      </w:r>
      <w:r w:rsidRPr="00BF659C">
        <w:rPr>
          <w:szCs w:val="24"/>
        </w:rPr>
        <w:t xml:space="preserve"> į </w:t>
      </w:r>
      <w:r>
        <w:rPr>
          <w:szCs w:val="24"/>
        </w:rPr>
        <w:t>Lietuvos Respublikos v</w:t>
      </w:r>
      <w:r w:rsidRPr="00BF659C">
        <w:rPr>
          <w:szCs w:val="24"/>
        </w:rPr>
        <w:t>yriausiosios rinkimų komisijos 2024</w:t>
      </w:r>
      <w:r>
        <w:rPr>
          <w:szCs w:val="24"/>
        </w:rPr>
        <w:t> </w:t>
      </w:r>
      <w:r w:rsidRPr="00BF659C">
        <w:rPr>
          <w:szCs w:val="24"/>
        </w:rPr>
        <w:t xml:space="preserve">m. </w:t>
      </w:r>
      <w:r>
        <w:rPr>
          <w:szCs w:val="24"/>
        </w:rPr>
        <w:t xml:space="preserve">spalio </w:t>
      </w:r>
      <w:r w:rsidR="00E03E38">
        <w:rPr>
          <w:szCs w:val="24"/>
        </w:rPr>
        <w:t xml:space="preserve">25 </w:t>
      </w:r>
      <w:r w:rsidRPr="00BF659C">
        <w:rPr>
          <w:szCs w:val="24"/>
        </w:rPr>
        <w:t xml:space="preserve">d. sprendimą Nr. </w:t>
      </w:r>
      <w:r w:rsidR="00E03E38">
        <w:rPr>
          <w:szCs w:val="24"/>
        </w:rPr>
        <w:t>Sp-280</w:t>
      </w:r>
      <w:r w:rsidRPr="00BF659C">
        <w:rPr>
          <w:szCs w:val="24"/>
        </w:rPr>
        <w:t xml:space="preserve"> „Dėl </w:t>
      </w:r>
      <w:r>
        <w:rPr>
          <w:szCs w:val="24"/>
        </w:rPr>
        <w:t>Panevėžio miesto</w:t>
      </w:r>
      <w:r w:rsidRPr="00BF659C">
        <w:rPr>
          <w:szCs w:val="24"/>
        </w:rPr>
        <w:t xml:space="preserve"> savivaldybės mero įgaliojimų nutrūkimo nesuėjus terminui“</w:t>
      </w:r>
      <w:r>
        <w:rPr>
          <w:szCs w:val="24"/>
        </w:rPr>
        <w:t xml:space="preserve"> ir</w:t>
      </w:r>
      <w:r w:rsidRPr="00BF659C">
        <w:rPr>
          <w:szCs w:val="24"/>
        </w:rPr>
        <w:t xml:space="preserve"> </w:t>
      </w:r>
      <w:r w:rsidR="00E03E38">
        <w:rPr>
          <w:szCs w:val="24"/>
        </w:rPr>
        <w:t>Panevėžio miesto savivaldybės tarybos narių 2024 m. spalio 24 d.</w:t>
      </w:r>
      <w:r w:rsidRPr="00BF659C">
        <w:rPr>
          <w:szCs w:val="24"/>
        </w:rPr>
        <w:t xml:space="preserve"> raštą</w:t>
      </w:r>
      <w:r w:rsidR="00E03E38">
        <w:rPr>
          <w:szCs w:val="24"/>
        </w:rPr>
        <w:t xml:space="preserve"> Nr. 20-6319(4.45) „Dėl siūlymo laikinai eiti mero pareigas“</w:t>
      </w:r>
      <w:r w:rsidRPr="00BF659C">
        <w:rPr>
          <w:szCs w:val="24"/>
        </w:rPr>
        <w:t xml:space="preserve">, </w:t>
      </w:r>
      <w:r>
        <w:rPr>
          <w:szCs w:val="24"/>
        </w:rPr>
        <w:t>Panevėžio miesto savivaldybės taryba</w:t>
      </w:r>
      <w:r w:rsidRPr="00DE7964">
        <w:rPr>
          <w:szCs w:val="24"/>
        </w:rPr>
        <w:t xml:space="preserve"> </w:t>
      </w:r>
      <w:r>
        <w:rPr>
          <w:szCs w:val="24"/>
        </w:rPr>
        <w:t>nusprendžia</w:t>
      </w:r>
      <w:r w:rsidRPr="00BF659C">
        <w:rPr>
          <w:spacing w:val="20"/>
          <w:szCs w:val="24"/>
        </w:rPr>
        <w:t>:</w:t>
      </w:r>
    </w:p>
    <w:p w14:paraId="463D4016" w14:textId="3EC2F49A" w:rsidR="00082F51" w:rsidRDefault="00082F51" w:rsidP="00A0556C">
      <w:pPr>
        <w:spacing w:line="360" w:lineRule="auto"/>
        <w:ind w:firstLine="851"/>
        <w:jc w:val="both"/>
        <w:rPr>
          <w:szCs w:val="24"/>
        </w:rPr>
      </w:pPr>
      <w:r>
        <w:rPr>
          <w:spacing w:val="20"/>
          <w:szCs w:val="24"/>
        </w:rPr>
        <w:t xml:space="preserve">1. </w:t>
      </w:r>
      <w:r>
        <w:rPr>
          <w:szCs w:val="24"/>
        </w:rPr>
        <w:t xml:space="preserve">Paskirti Panevėžio miesto savivaldybės tarybos narį </w:t>
      </w:r>
      <w:r w:rsidR="000A1D7A">
        <w:rPr>
          <w:szCs w:val="24"/>
        </w:rPr>
        <w:t>Petrą Luomaną</w:t>
      </w:r>
      <w:r>
        <w:rPr>
          <w:szCs w:val="24"/>
        </w:rPr>
        <w:t xml:space="preserve"> laikinai eiti Panevėžio miesto savivaldybės mero pareigas.</w:t>
      </w:r>
    </w:p>
    <w:p w14:paraId="36D055F3" w14:textId="05F4C435" w:rsidR="00082F51" w:rsidRDefault="00082F51" w:rsidP="00A0556C">
      <w:pPr>
        <w:spacing w:line="360" w:lineRule="auto"/>
        <w:ind w:firstLine="851"/>
        <w:jc w:val="both"/>
        <w:rPr>
          <w:szCs w:val="24"/>
        </w:rPr>
      </w:pPr>
      <w:r>
        <w:rPr>
          <w:szCs w:val="24"/>
        </w:rPr>
        <w:t xml:space="preserve">2. Nustatyti mero pareigas laikinai einančiam Savivaldybės tarybos nariui </w:t>
      </w:r>
      <w:r w:rsidR="000A1D7A">
        <w:rPr>
          <w:szCs w:val="24"/>
        </w:rPr>
        <w:t xml:space="preserve">Petrui Luomanui </w:t>
      </w:r>
      <w:r>
        <w:rPr>
          <w:szCs w:val="24"/>
        </w:rPr>
        <w:t>pareiginės algos koeficientą – 3,2.</w:t>
      </w:r>
    </w:p>
    <w:p w14:paraId="717E0977" w14:textId="77777777" w:rsidR="00082F51" w:rsidRDefault="00082F51" w:rsidP="00A0556C">
      <w:pPr>
        <w:spacing w:line="360" w:lineRule="auto"/>
        <w:ind w:firstLine="851"/>
        <w:jc w:val="both"/>
        <w:rPr>
          <w:color w:val="000000"/>
          <w:szCs w:val="24"/>
        </w:rPr>
      </w:pPr>
      <w:r w:rsidRPr="00994961">
        <w:rPr>
          <w:szCs w:val="24"/>
        </w:rPr>
        <w:t xml:space="preserve">3. </w:t>
      </w:r>
      <w:r w:rsidRPr="00994961">
        <w:rPr>
          <w:color w:val="000000"/>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994961">
        <w:rPr>
          <w:color w:val="000000"/>
          <w:szCs w:val="24"/>
          <w:shd w:val="clear" w:color="auto" w:fill="FFFFFF"/>
        </w:rPr>
        <w:t>Regionų administracinio teismo Panevėžio rūmams</w:t>
      </w:r>
      <w:r w:rsidRPr="00994961">
        <w:rPr>
          <w:color w:val="000000"/>
          <w:szCs w:val="24"/>
        </w:rPr>
        <w:t xml:space="preserve"> (Respublikos g. 62, 35158 Panevėžys) Lietuvos Respublikos administracinių bylų teisenos įstatymo nustatyta tvarka.</w:t>
      </w:r>
    </w:p>
    <w:p w14:paraId="03333A42" w14:textId="77777777" w:rsidR="00FD2292" w:rsidRDefault="00FD2292" w:rsidP="00FD2292">
      <w:pPr>
        <w:spacing w:line="360" w:lineRule="auto"/>
        <w:jc w:val="both"/>
        <w:rPr>
          <w:color w:val="000000"/>
          <w:szCs w:val="24"/>
        </w:rPr>
      </w:pPr>
    </w:p>
    <w:p w14:paraId="388D2F1E" w14:textId="77777777" w:rsidR="000A1D7A" w:rsidRDefault="000A1D7A" w:rsidP="00FD2292">
      <w:pPr>
        <w:spacing w:line="360" w:lineRule="auto"/>
        <w:jc w:val="both"/>
        <w:rPr>
          <w:color w:val="000000"/>
          <w:szCs w:val="24"/>
        </w:rPr>
      </w:pPr>
    </w:p>
    <w:p w14:paraId="3D60D63A" w14:textId="77777777" w:rsidR="00082F51" w:rsidRDefault="00082F51" w:rsidP="00082F51">
      <w:pPr>
        <w:rPr>
          <w:szCs w:val="24"/>
        </w:rPr>
      </w:pPr>
      <w:r>
        <w:rPr>
          <w:szCs w:val="24"/>
        </w:rPr>
        <w:t>Strateginio planavimo, finansų ir</w:t>
      </w:r>
    </w:p>
    <w:p w14:paraId="47074769" w14:textId="77777777" w:rsidR="00082F51" w:rsidRDefault="00082F51" w:rsidP="00082F51">
      <w:pPr>
        <w:rPr>
          <w:szCs w:val="24"/>
        </w:rPr>
      </w:pPr>
      <w:r>
        <w:rPr>
          <w:szCs w:val="24"/>
        </w:rPr>
        <w:t xml:space="preserve">infrastruktūros komiteto pirmininkas, </w:t>
      </w:r>
    </w:p>
    <w:p w14:paraId="4BFD8A5A" w14:textId="352D1032" w:rsidR="0062551B" w:rsidRDefault="00082F51" w:rsidP="002D0B3C">
      <w:pPr>
        <w:jc w:val="both"/>
        <w:rPr>
          <w:szCs w:val="24"/>
        </w:rPr>
      </w:pPr>
      <w:r>
        <w:rPr>
          <w:szCs w:val="24"/>
        </w:rPr>
        <w:t>vykdantis Savivaldybės mero įgaliojimus                                                             Valdas Staugaitis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7DC60" w14:textId="77777777" w:rsidR="00D529CC" w:rsidRDefault="00D529CC">
      <w:r>
        <w:separator/>
      </w:r>
    </w:p>
  </w:endnote>
  <w:endnote w:type="continuationSeparator" w:id="0">
    <w:p w14:paraId="78126AEF" w14:textId="77777777" w:rsidR="00D529CC" w:rsidRDefault="00D5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082F7" w14:textId="77777777" w:rsidR="0062551B" w:rsidRDefault="0062551B" w:rsidP="00BE4566">
    <w:pPr>
      <w:tabs>
        <w:tab w:val="left" w:pos="8445"/>
      </w:tabs>
    </w:pPr>
    <w:r>
      <w:tab/>
    </w:r>
  </w:p>
  <w:p w14:paraId="751CFB18" w14:textId="77777777" w:rsidR="0062551B" w:rsidRDefault="0062551B"/>
  <w:p w14:paraId="73D9BED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D7438" w14:textId="77777777" w:rsidR="0062551B" w:rsidRDefault="0062551B" w:rsidP="00DD20B8">
    <w:pPr>
      <w:pStyle w:val="Porat"/>
    </w:pPr>
  </w:p>
  <w:p w14:paraId="62A04E53" w14:textId="77777777" w:rsidR="0062551B" w:rsidRDefault="0062551B" w:rsidP="00DD20B8">
    <w:pPr>
      <w:pStyle w:val="Porat"/>
    </w:pPr>
  </w:p>
  <w:p w14:paraId="3AE9B905" w14:textId="77777777" w:rsidR="0062551B" w:rsidRDefault="0062551B" w:rsidP="00DD20B8">
    <w:pPr>
      <w:pStyle w:val="Porat"/>
    </w:pPr>
  </w:p>
  <w:p w14:paraId="336BB9C0"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3D095" w14:textId="77777777" w:rsidR="00D529CC" w:rsidRDefault="00D529CC">
      <w:r>
        <w:separator/>
      </w:r>
    </w:p>
  </w:footnote>
  <w:footnote w:type="continuationSeparator" w:id="0">
    <w:p w14:paraId="5F5DC7FF" w14:textId="77777777" w:rsidR="00D529CC" w:rsidRDefault="00D5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E4B39" w14:textId="77777777" w:rsidR="0062551B" w:rsidRDefault="0062551B">
    <w:pPr>
      <w:pStyle w:val="Antrats"/>
      <w:jc w:val="center"/>
    </w:pPr>
  </w:p>
  <w:p w14:paraId="0998C199" w14:textId="77777777" w:rsidR="0062551B" w:rsidRDefault="0062551B">
    <w:pPr>
      <w:pStyle w:val="Antrats"/>
      <w:jc w:val="center"/>
    </w:pPr>
  </w:p>
  <w:p w14:paraId="4447AFAC" w14:textId="77777777" w:rsidR="0062551B" w:rsidRDefault="002E4357">
    <w:pPr>
      <w:pStyle w:val="Antrats"/>
      <w:jc w:val="center"/>
    </w:pPr>
    <w:r>
      <w:fldChar w:fldCharType="begin"/>
    </w:r>
    <w:r>
      <w:instrText xml:space="preserve"> PAGE   \* MERGEFORMAT </w:instrText>
    </w:r>
    <w:r>
      <w:fldChar w:fldCharType="separate"/>
    </w:r>
    <w:r w:rsidR="00E03E38">
      <w:rPr>
        <w:noProof/>
      </w:rPr>
      <w:t>2</w:t>
    </w:r>
    <w:r>
      <w:rPr>
        <w:noProof/>
      </w:rPr>
      <w:fldChar w:fldCharType="end"/>
    </w:r>
  </w:p>
  <w:p w14:paraId="0D2B2FF4"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41409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82F51"/>
    <w:rsid w:val="000A1D7A"/>
    <w:rsid w:val="000E5933"/>
    <w:rsid w:val="000E7131"/>
    <w:rsid w:val="00101F07"/>
    <w:rsid w:val="00124B60"/>
    <w:rsid w:val="00132ABE"/>
    <w:rsid w:val="001375F5"/>
    <w:rsid w:val="00153B94"/>
    <w:rsid w:val="00162F20"/>
    <w:rsid w:val="00182BDB"/>
    <w:rsid w:val="001B1FE3"/>
    <w:rsid w:val="001D1AC1"/>
    <w:rsid w:val="001D3CB6"/>
    <w:rsid w:val="001E4DFD"/>
    <w:rsid w:val="001F7914"/>
    <w:rsid w:val="0020204A"/>
    <w:rsid w:val="00206FC7"/>
    <w:rsid w:val="00223009"/>
    <w:rsid w:val="0023417F"/>
    <w:rsid w:val="00234FD8"/>
    <w:rsid w:val="0024706D"/>
    <w:rsid w:val="002526D2"/>
    <w:rsid w:val="002608C9"/>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5DEC"/>
    <w:rsid w:val="004376E8"/>
    <w:rsid w:val="004564CD"/>
    <w:rsid w:val="00464BB1"/>
    <w:rsid w:val="00480D2E"/>
    <w:rsid w:val="004849ED"/>
    <w:rsid w:val="004A3610"/>
    <w:rsid w:val="004B104D"/>
    <w:rsid w:val="004C07E0"/>
    <w:rsid w:val="004D35C5"/>
    <w:rsid w:val="004E10C4"/>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0D3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3FCD"/>
    <w:rsid w:val="009111D4"/>
    <w:rsid w:val="00916D5D"/>
    <w:rsid w:val="00931ACB"/>
    <w:rsid w:val="00942B11"/>
    <w:rsid w:val="00956EFA"/>
    <w:rsid w:val="00976276"/>
    <w:rsid w:val="00983960"/>
    <w:rsid w:val="0099046B"/>
    <w:rsid w:val="00990645"/>
    <w:rsid w:val="00994961"/>
    <w:rsid w:val="009A4733"/>
    <w:rsid w:val="009B542B"/>
    <w:rsid w:val="009C3C68"/>
    <w:rsid w:val="009C55DF"/>
    <w:rsid w:val="009D1163"/>
    <w:rsid w:val="009D4140"/>
    <w:rsid w:val="009E5C02"/>
    <w:rsid w:val="009F5E68"/>
    <w:rsid w:val="00A0004E"/>
    <w:rsid w:val="00A0556C"/>
    <w:rsid w:val="00A11511"/>
    <w:rsid w:val="00A3474A"/>
    <w:rsid w:val="00A36213"/>
    <w:rsid w:val="00A37460"/>
    <w:rsid w:val="00A41E89"/>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87C43"/>
    <w:rsid w:val="00B92EBF"/>
    <w:rsid w:val="00BA458B"/>
    <w:rsid w:val="00BB0318"/>
    <w:rsid w:val="00BB130F"/>
    <w:rsid w:val="00BB6886"/>
    <w:rsid w:val="00BD5C3A"/>
    <w:rsid w:val="00BD7868"/>
    <w:rsid w:val="00BE4566"/>
    <w:rsid w:val="00BF06D7"/>
    <w:rsid w:val="00BF0A1B"/>
    <w:rsid w:val="00C008EA"/>
    <w:rsid w:val="00C13EA5"/>
    <w:rsid w:val="00C14F8B"/>
    <w:rsid w:val="00C40FD3"/>
    <w:rsid w:val="00C420AA"/>
    <w:rsid w:val="00C52416"/>
    <w:rsid w:val="00C72861"/>
    <w:rsid w:val="00C72CB4"/>
    <w:rsid w:val="00C75F05"/>
    <w:rsid w:val="00C9091E"/>
    <w:rsid w:val="00CA076A"/>
    <w:rsid w:val="00CC23E4"/>
    <w:rsid w:val="00CC5B6A"/>
    <w:rsid w:val="00CD5CCA"/>
    <w:rsid w:val="00CE1C5C"/>
    <w:rsid w:val="00CE4246"/>
    <w:rsid w:val="00CF4026"/>
    <w:rsid w:val="00D16849"/>
    <w:rsid w:val="00D25AF1"/>
    <w:rsid w:val="00D25F2C"/>
    <w:rsid w:val="00D33742"/>
    <w:rsid w:val="00D529CC"/>
    <w:rsid w:val="00D625ED"/>
    <w:rsid w:val="00D679FC"/>
    <w:rsid w:val="00DB5818"/>
    <w:rsid w:val="00DC75E0"/>
    <w:rsid w:val="00DD20B8"/>
    <w:rsid w:val="00DE0D95"/>
    <w:rsid w:val="00DE7964"/>
    <w:rsid w:val="00E00B4D"/>
    <w:rsid w:val="00E03E38"/>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2233"/>
    <w:rsid w:val="00F43577"/>
    <w:rsid w:val="00F47074"/>
    <w:rsid w:val="00F51B6C"/>
    <w:rsid w:val="00F83894"/>
    <w:rsid w:val="00F86B18"/>
    <w:rsid w:val="00F9348D"/>
    <w:rsid w:val="00F97C2A"/>
    <w:rsid w:val="00FA5FAE"/>
    <w:rsid w:val="00FB1082"/>
    <w:rsid w:val="00FB6C36"/>
    <w:rsid w:val="00FC1FBA"/>
    <w:rsid w:val="00FD229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32E5E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B87C4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B87C43"/>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E7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378466">
      <w:bodyDiv w:val="1"/>
      <w:marLeft w:val="0"/>
      <w:marRight w:val="0"/>
      <w:marTop w:val="0"/>
      <w:marBottom w:val="0"/>
      <w:divBdr>
        <w:top w:val="none" w:sz="0" w:space="0" w:color="auto"/>
        <w:left w:val="none" w:sz="0" w:space="0" w:color="auto"/>
        <w:bottom w:val="none" w:sz="0" w:space="0" w:color="auto"/>
        <w:right w:val="none" w:sz="0" w:space="0" w:color="auto"/>
      </w:divBdr>
    </w:div>
    <w:div w:id="181915307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194</Words>
  <Characters>1481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2024-10-28T09:21:00Z</dcterms:created>
  <dcterms:modified xsi:type="dcterms:W3CDTF">2024-10-28T09:21:00Z</dcterms:modified>
</cp:coreProperties>
</file>