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2C480" w14:textId="77777777" w:rsidR="006539FD" w:rsidRPr="00D87177" w:rsidRDefault="006539FD" w:rsidP="008C68E1">
      <w:pPr>
        <w:tabs>
          <w:tab w:val="left" w:pos="0"/>
        </w:tabs>
        <w:jc w:val="center"/>
        <w:rPr>
          <w:rFonts w:ascii="Arial" w:hAnsi="Arial" w:cs="Arial"/>
          <w:b/>
        </w:rPr>
      </w:pPr>
      <w:r w:rsidRPr="00D87177">
        <w:rPr>
          <w:rFonts w:ascii="Arial" w:hAnsi="Arial" w:cs="Arial"/>
          <w:b/>
        </w:rPr>
        <w:t>AIŠKINAMASIS RAŠTAS</w:t>
      </w:r>
    </w:p>
    <w:p w14:paraId="669923E9" w14:textId="77777777" w:rsidR="0060747F" w:rsidRPr="00D87177" w:rsidRDefault="0060747F" w:rsidP="008C68E1">
      <w:pPr>
        <w:suppressAutoHyphens/>
        <w:autoSpaceDN w:val="0"/>
        <w:jc w:val="center"/>
        <w:textAlignment w:val="baseline"/>
        <w:rPr>
          <w:rFonts w:ascii="Arial" w:hAnsi="Arial" w:cs="Arial"/>
          <w:b/>
          <w:kern w:val="3"/>
          <w:lang w:eastAsia="en-US"/>
        </w:rPr>
      </w:pPr>
      <w:bookmarkStart w:id="0" w:name="Pavadinimas"/>
    </w:p>
    <w:bookmarkEnd w:id="0"/>
    <w:p w14:paraId="4FEF4FD3" w14:textId="64D9576C" w:rsidR="0021258E" w:rsidRPr="00D87177" w:rsidRDefault="00E64CE5" w:rsidP="008C68E1">
      <w:pPr>
        <w:jc w:val="center"/>
        <w:rPr>
          <w:rFonts w:ascii="Arial" w:hAnsi="Arial" w:cs="Arial"/>
          <w:b/>
        </w:rPr>
      </w:pPr>
      <w:r w:rsidRPr="00D87177">
        <w:rPr>
          <w:rFonts w:ascii="Arial" w:hAnsi="Arial" w:cs="Arial"/>
          <w:b/>
        </w:rPr>
        <w:t>DĖL SAVIVALDYBĖS TARYBOS 2023 M. RUGSĖJO 28 D. SPRENDIMO NR. 1-299 „DĖL LEIDIMO JAUNUOLIŲ DIENOS CENTRUI ĮSIGYTI TRANSPORTO PRIEMONĘ“ PAKEITIMO</w:t>
      </w:r>
    </w:p>
    <w:p w14:paraId="2AD63F33" w14:textId="4787145B" w:rsidR="006539FD" w:rsidRPr="00D87177" w:rsidRDefault="00F56BB8" w:rsidP="008C68E1">
      <w:pPr>
        <w:tabs>
          <w:tab w:val="left" w:pos="0"/>
        </w:tabs>
        <w:jc w:val="center"/>
        <w:rPr>
          <w:rFonts w:ascii="Arial" w:hAnsi="Arial" w:cs="Arial"/>
        </w:rPr>
      </w:pPr>
      <w:r w:rsidRPr="00D87177">
        <w:rPr>
          <w:rFonts w:ascii="Arial" w:hAnsi="Arial" w:cs="Arial"/>
        </w:rPr>
        <w:t>20</w:t>
      </w:r>
      <w:r w:rsidR="0078280A" w:rsidRPr="00D87177">
        <w:rPr>
          <w:rFonts w:ascii="Arial" w:hAnsi="Arial" w:cs="Arial"/>
        </w:rPr>
        <w:t>2</w:t>
      </w:r>
      <w:r w:rsidR="00E64CE5" w:rsidRPr="00D87177">
        <w:rPr>
          <w:rFonts w:ascii="Arial" w:hAnsi="Arial" w:cs="Arial"/>
        </w:rPr>
        <w:t xml:space="preserve">4 </w:t>
      </w:r>
      <w:r w:rsidRPr="00D87177">
        <w:rPr>
          <w:rFonts w:ascii="Arial" w:hAnsi="Arial" w:cs="Arial"/>
        </w:rPr>
        <w:t xml:space="preserve">m. </w:t>
      </w:r>
      <w:r w:rsidR="00E64CE5" w:rsidRPr="00D87177">
        <w:rPr>
          <w:rFonts w:ascii="Arial" w:hAnsi="Arial" w:cs="Arial"/>
        </w:rPr>
        <w:t xml:space="preserve">spalio </w:t>
      </w:r>
      <w:r w:rsidR="00E7788F">
        <w:rPr>
          <w:rFonts w:ascii="Arial" w:hAnsi="Arial" w:cs="Arial"/>
        </w:rPr>
        <w:t>30</w:t>
      </w:r>
      <w:r w:rsidR="002C27C0" w:rsidRPr="00D87177">
        <w:rPr>
          <w:rFonts w:ascii="Arial" w:hAnsi="Arial" w:cs="Arial"/>
        </w:rPr>
        <w:t xml:space="preserve"> </w:t>
      </w:r>
      <w:r w:rsidRPr="00D87177">
        <w:rPr>
          <w:rFonts w:ascii="Arial" w:hAnsi="Arial" w:cs="Arial"/>
        </w:rPr>
        <w:t>d.</w:t>
      </w:r>
    </w:p>
    <w:p w14:paraId="7843506E" w14:textId="77777777" w:rsidR="006539FD" w:rsidRPr="00D87177" w:rsidRDefault="006539FD" w:rsidP="008C68E1">
      <w:pPr>
        <w:tabs>
          <w:tab w:val="left" w:pos="0"/>
        </w:tabs>
        <w:jc w:val="center"/>
        <w:rPr>
          <w:rFonts w:ascii="Arial" w:hAnsi="Arial" w:cs="Arial"/>
        </w:rPr>
      </w:pPr>
      <w:r w:rsidRPr="00D87177">
        <w:rPr>
          <w:rFonts w:ascii="Arial" w:hAnsi="Arial" w:cs="Arial"/>
        </w:rPr>
        <w:t>Panevėžys</w:t>
      </w:r>
    </w:p>
    <w:p w14:paraId="2296EA64" w14:textId="77777777" w:rsidR="00B06BEE" w:rsidRPr="00D87177" w:rsidRDefault="00B06BEE" w:rsidP="008C68E1">
      <w:pPr>
        <w:tabs>
          <w:tab w:val="left" w:pos="0"/>
        </w:tabs>
        <w:rPr>
          <w:rFonts w:ascii="Arial" w:hAnsi="Arial" w:cs="Arial"/>
        </w:rPr>
      </w:pPr>
    </w:p>
    <w:p w14:paraId="3FB3300F" w14:textId="06F594F0" w:rsidR="00982260" w:rsidRPr="00CE0DFA" w:rsidRDefault="008C68E1" w:rsidP="008C68E1">
      <w:pPr>
        <w:rPr>
          <w:rFonts w:ascii="Arial" w:hAnsi="Arial" w:cs="Arial"/>
          <w:lang w:eastAsia="en-US"/>
        </w:rPr>
      </w:pPr>
      <w:r>
        <w:rPr>
          <w:rFonts w:ascii="Arial" w:hAnsi="Arial" w:cs="Arial"/>
          <w:b/>
        </w:rPr>
        <w:t xml:space="preserve">1. </w:t>
      </w:r>
      <w:r w:rsidR="00D736F0" w:rsidRPr="00CE0DFA">
        <w:rPr>
          <w:rFonts w:ascii="Arial" w:hAnsi="Arial" w:cs="Arial"/>
          <w:b/>
        </w:rPr>
        <w:t>Sprendimo projekto tikslai ir uždaviniai</w:t>
      </w:r>
      <w:r w:rsidR="00E53864" w:rsidRPr="00CE0DFA">
        <w:rPr>
          <w:rFonts w:ascii="Arial" w:hAnsi="Arial" w:cs="Arial"/>
          <w:b/>
        </w:rPr>
        <w:t>:</w:t>
      </w:r>
      <w:r w:rsidR="00E53864" w:rsidRPr="00CE0DFA">
        <w:rPr>
          <w:rFonts w:ascii="Arial" w:hAnsi="Arial" w:cs="Arial"/>
        </w:rPr>
        <w:t xml:space="preserve"> </w:t>
      </w:r>
      <w:r w:rsidR="00961C81" w:rsidRPr="00CE0DFA">
        <w:rPr>
          <w:rFonts w:ascii="Arial" w:hAnsi="Arial" w:cs="Arial"/>
        </w:rPr>
        <w:t xml:space="preserve">Tikslas – </w:t>
      </w:r>
      <w:r w:rsidR="00E64CE5" w:rsidRPr="00CE0DFA">
        <w:rPr>
          <w:rFonts w:ascii="Arial" w:hAnsi="Arial" w:cs="Arial"/>
        </w:rPr>
        <w:t>leisti Jaunuolių dienos centrui (toliau – JDC), vadovaujantis Lietuvos Respublikos viešųjų pirkimų įstatymo nustatyta tvarka, įsigyti tikslinę transporto priemonę iki 3,5 tonos, pritaikytą judėjimo negalią turintiems asmenims</w:t>
      </w:r>
      <w:r w:rsidR="005B060F">
        <w:rPr>
          <w:rFonts w:ascii="Arial" w:hAnsi="Arial" w:cs="Arial"/>
        </w:rPr>
        <w:t xml:space="preserve">, </w:t>
      </w:r>
      <w:r w:rsidR="005B060F" w:rsidRPr="005B060F">
        <w:rPr>
          <w:rFonts w:ascii="Arial" w:hAnsi="Arial" w:cs="Arial"/>
        </w:rPr>
        <w:t>ne brangesnę kaip 73 990 eurų (su PVM).“</w:t>
      </w:r>
    </w:p>
    <w:p w14:paraId="19754B40" w14:textId="77777777" w:rsidR="008C68E1" w:rsidRDefault="00961C81" w:rsidP="008C68E1">
      <w:pPr>
        <w:tabs>
          <w:tab w:val="left" w:pos="1134"/>
        </w:tabs>
        <w:rPr>
          <w:rFonts w:ascii="Arial" w:hAnsi="Arial" w:cs="Arial"/>
          <w:bCs/>
        </w:rPr>
      </w:pPr>
      <w:r w:rsidRPr="00CE0DFA">
        <w:rPr>
          <w:rFonts w:ascii="Arial" w:hAnsi="Arial" w:cs="Arial"/>
        </w:rPr>
        <w:t xml:space="preserve">Uždavinys – gautas </w:t>
      </w:r>
      <w:r w:rsidR="00DF42AB" w:rsidRPr="00CE0DFA">
        <w:rPr>
          <w:rFonts w:ascii="Arial" w:hAnsi="Arial" w:cs="Arial"/>
        </w:rPr>
        <w:t>Panevėžio miesto s</w:t>
      </w:r>
      <w:r w:rsidRPr="00CE0DFA">
        <w:rPr>
          <w:rFonts w:ascii="Arial" w:hAnsi="Arial" w:cs="Arial"/>
        </w:rPr>
        <w:t xml:space="preserve">avivaldybės </w:t>
      </w:r>
      <w:r w:rsidR="00DF42AB" w:rsidRPr="00CE0DFA">
        <w:rPr>
          <w:rFonts w:ascii="Arial" w:hAnsi="Arial" w:cs="Arial"/>
        </w:rPr>
        <w:t xml:space="preserve"> (toliau – Savivaldybė) </w:t>
      </w:r>
      <w:r w:rsidRPr="00CE0DFA">
        <w:rPr>
          <w:rFonts w:ascii="Arial" w:hAnsi="Arial" w:cs="Arial"/>
        </w:rPr>
        <w:t xml:space="preserve">tarybos leidimas JDC vykdyti viešuosius pirkimus </w:t>
      </w:r>
      <w:r w:rsidR="00E0425B" w:rsidRPr="00CE0DFA">
        <w:rPr>
          <w:rFonts w:ascii="Arial" w:hAnsi="Arial" w:cs="Arial"/>
        </w:rPr>
        <w:t xml:space="preserve">JDC </w:t>
      </w:r>
      <w:r w:rsidRPr="00CE0DFA">
        <w:rPr>
          <w:rFonts w:ascii="Arial" w:hAnsi="Arial" w:cs="Arial"/>
        </w:rPr>
        <w:t xml:space="preserve">įsigyjant </w:t>
      </w:r>
      <w:r w:rsidRPr="00CE0DFA">
        <w:rPr>
          <w:rFonts w:ascii="Arial" w:eastAsia="Calibri" w:hAnsi="Arial" w:cs="Arial"/>
        </w:rPr>
        <w:t>tikslinę transporto priemonę</w:t>
      </w:r>
      <w:r w:rsidR="00E64CE5" w:rsidRPr="00CE0DFA">
        <w:rPr>
          <w:rFonts w:ascii="Arial" w:eastAsia="Calibri" w:hAnsi="Arial" w:cs="Arial"/>
        </w:rPr>
        <w:t xml:space="preserve">  už didesnę lėšų sumą, nei buvo numatyta </w:t>
      </w:r>
      <w:r w:rsidR="00E64CE5" w:rsidRPr="00CE0DFA">
        <w:rPr>
          <w:rFonts w:ascii="Arial" w:hAnsi="Arial" w:cs="Arial"/>
          <w:bCs/>
        </w:rPr>
        <w:t>2023 m. rugsėjo 28 d. sprendimu Nr. 1-299</w:t>
      </w:r>
      <w:r w:rsidR="008A0F37" w:rsidRPr="00CE0DFA">
        <w:rPr>
          <w:rFonts w:ascii="Arial" w:hAnsi="Arial" w:cs="Arial"/>
          <w:bCs/>
        </w:rPr>
        <w:t xml:space="preserve"> (toliau – Tarybos 2023 m. sprendimas)</w:t>
      </w:r>
      <w:r w:rsidR="00E64CE5" w:rsidRPr="00CE0DFA">
        <w:rPr>
          <w:rFonts w:ascii="Arial" w:hAnsi="Arial" w:cs="Arial"/>
          <w:bCs/>
        </w:rPr>
        <w:t>.</w:t>
      </w:r>
    </w:p>
    <w:p w14:paraId="591E5545" w14:textId="53504EB2" w:rsidR="003A1EEB" w:rsidRPr="008C68E1" w:rsidRDefault="008C68E1" w:rsidP="008C68E1">
      <w:pPr>
        <w:tabs>
          <w:tab w:val="left" w:pos="1134"/>
        </w:tabs>
        <w:rPr>
          <w:rFonts w:ascii="Arial" w:hAnsi="Arial" w:cs="Arial"/>
          <w:bCs/>
          <w:lang w:eastAsia="en-US"/>
        </w:rPr>
      </w:pPr>
      <w:r w:rsidRPr="008C68E1">
        <w:rPr>
          <w:rFonts w:ascii="Arial" w:hAnsi="Arial" w:cs="Arial"/>
          <w:b/>
        </w:rPr>
        <w:t>2.</w:t>
      </w:r>
      <w:r>
        <w:rPr>
          <w:rFonts w:ascii="Arial" w:hAnsi="Arial" w:cs="Arial"/>
          <w:bCs/>
        </w:rPr>
        <w:t xml:space="preserve"> </w:t>
      </w:r>
      <w:r w:rsidR="00D736F0" w:rsidRPr="00CE0DFA">
        <w:rPr>
          <w:rFonts w:ascii="Arial" w:hAnsi="Arial" w:cs="Arial"/>
          <w:b/>
          <w:bCs/>
        </w:rPr>
        <w:t>Siūlomos teisinio reguliavimo nuostatos, laukiami rezultatai</w:t>
      </w:r>
      <w:r w:rsidR="00D83A57" w:rsidRPr="00CE0DFA">
        <w:rPr>
          <w:rFonts w:ascii="Arial" w:hAnsi="Arial" w:cs="Arial"/>
          <w:b/>
          <w:bCs/>
        </w:rPr>
        <w:t>:</w:t>
      </w:r>
      <w:r w:rsidR="00CE0DFA">
        <w:rPr>
          <w:rFonts w:ascii="Arial" w:hAnsi="Arial"/>
          <w:b/>
          <w:bCs/>
        </w:rPr>
        <w:t xml:space="preserve"> </w:t>
      </w:r>
      <w:r w:rsidR="00CE6E90" w:rsidRPr="00CE0DFA">
        <w:rPr>
          <w:rFonts w:ascii="Arial" w:hAnsi="Arial" w:cs="Arial"/>
        </w:rPr>
        <w:t>Savivaldybės tarybos 2020-08-27 sprendimu Nr. 1-248 „Dėl pritarimo projekto „Kompleksinių paslaugų centro „Harmonijos miestas“ vaikams, turintiems negalią, ir jų šeimos nariams statyba Panevėžio mieste“ teikimui Europos Sąjungos fondų investicijoms gauti, įgyvendinimo ir projekto dalinio finansavimo“ pritarta, kad JDC teiktų paraišką konkursui dėl projekto „Kompleksinių paslaugų centro „Harmonijos miestas“ vaikams, turintiems negalią, ir jų šeimos nariams statyba Panevėžio mieste“</w:t>
      </w:r>
      <w:r w:rsidR="003A1EEB" w:rsidRPr="00CE0DFA">
        <w:rPr>
          <w:rFonts w:ascii="Arial" w:hAnsi="Arial"/>
        </w:rPr>
        <w:t xml:space="preserve"> (toliau – Projektas)</w:t>
      </w:r>
      <w:r w:rsidR="003A1EEB" w:rsidRPr="00CE0DFA">
        <w:rPr>
          <w:rFonts w:ascii="Arial" w:hAnsi="Arial" w:cs="Arial"/>
        </w:rPr>
        <w:t>. Šis konkursas laimėtas.</w:t>
      </w:r>
    </w:p>
    <w:p w14:paraId="79106CD5" w14:textId="5F72230F" w:rsidR="00CE6E90" w:rsidRPr="00CE0DFA" w:rsidRDefault="003A1EEB" w:rsidP="008C68E1">
      <w:pPr>
        <w:rPr>
          <w:rFonts w:ascii="Arial" w:hAnsi="Arial"/>
        </w:rPr>
      </w:pPr>
      <w:r w:rsidRPr="00CE0DFA">
        <w:rPr>
          <w:rFonts w:ascii="Arial" w:hAnsi="Arial"/>
        </w:rPr>
        <w:t>Savivaldybės tarybos 2020-08-27 sprendim</w:t>
      </w:r>
      <w:r w:rsidR="00CE0DFA">
        <w:rPr>
          <w:rFonts w:ascii="Arial" w:hAnsi="Arial"/>
        </w:rPr>
        <w:t>o</w:t>
      </w:r>
      <w:r w:rsidRPr="00CE0DFA">
        <w:rPr>
          <w:rFonts w:ascii="Arial" w:hAnsi="Arial"/>
        </w:rPr>
        <w:t xml:space="preserve"> Nr. 1-248 „Dėl pritarimo projekto „Kompleksinių paslaugų centro „Harmonijos miestas“ vaikams, turintiems negalią, ir jų šeimos nariams statyba Panevėžio mieste“  2 punkte </w:t>
      </w:r>
      <w:r w:rsidR="00CE0DFA">
        <w:rPr>
          <w:rFonts w:ascii="Arial" w:hAnsi="Arial"/>
        </w:rPr>
        <w:t>nu</w:t>
      </w:r>
      <w:r w:rsidR="006B5678">
        <w:rPr>
          <w:rFonts w:ascii="Arial" w:hAnsi="Arial"/>
        </w:rPr>
        <w:t xml:space="preserve">spręsta </w:t>
      </w:r>
      <w:r w:rsidR="00CE6E90" w:rsidRPr="00CE0DFA">
        <w:rPr>
          <w:rFonts w:ascii="Arial" w:hAnsi="Arial"/>
        </w:rPr>
        <w:t>numatyti Savivaldybės biudžete  Projektui finansuoti 5 proc. nuo visų tinkamų Projekto išlaidų, taip pat finansuoti išlaidų dalį, kurios nepadengia Projektui skiriamo finansavimo lėšos, ir Projektui įgyvendinti būtinas, bet pagal Aprašą netinkamas finansuoti, išlaidas, jeigu bus gauta finansinė Europos Sąjungos struktūrinių fondų parama.</w:t>
      </w:r>
    </w:p>
    <w:p w14:paraId="684D2899" w14:textId="77777777" w:rsidR="005B060F" w:rsidRDefault="00CE0DFA" w:rsidP="008C68E1">
      <w:pPr>
        <w:rPr>
          <w:rFonts w:ascii="Arial" w:hAnsi="Arial"/>
        </w:rPr>
      </w:pPr>
      <w:r>
        <w:rPr>
          <w:rFonts w:ascii="Arial" w:hAnsi="Arial"/>
        </w:rPr>
        <w:t xml:space="preserve">Pažymėtina, kad </w:t>
      </w:r>
      <w:r w:rsidR="003A1EEB" w:rsidRPr="00CE0DFA">
        <w:rPr>
          <w:rFonts w:ascii="Arial" w:hAnsi="Arial"/>
        </w:rPr>
        <w:t xml:space="preserve">Projektui įgyvendinti numatyta viena iš priemonių </w:t>
      </w:r>
      <w:r w:rsidR="00FC5EC6" w:rsidRPr="00CE0DFA">
        <w:rPr>
          <w:rFonts w:ascii="Arial" w:hAnsi="Arial"/>
        </w:rPr>
        <w:t>–</w:t>
      </w:r>
      <w:r w:rsidR="003A1EEB" w:rsidRPr="00CE0DFA">
        <w:rPr>
          <w:rFonts w:ascii="Arial" w:hAnsi="Arial"/>
        </w:rPr>
        <w:t xml:space="preserve"> </w:t>
      </w:r>
      <w:r w:rsidR="00FC5EC6" w:rsidRPr="00CE0DFA">
        <w:rPr>
          <w:rFonts w:ascii="Arial" w:hAnsi="Arial"/>
        </w:rPr>
        <w:t xml:space="preserve">tikslinės transporto priemonės įsigijimas. </w:t>
      </w:r>
    </w:p>
    <w:p w14:paraId="7D369ABC" w14:textId="75EEE7C4" w:rsidR="00CE6E90" w:rsidRDefault="00FC5EC6" w:rsidP="008C68E1">
      <w:pPr>
        <w:rPr>
          <w:rFonts w:ascii="Arial" w:hAnsi="Arial" w:cs="Arial"/>
        </w:rPr>
      </w:pPr>
      <w:r w:rsidRPr="00CE0DFA">
        <w:rPr>
          <w:rFonts w:ascii="Arial" w:hAnsi="Arial" w:cs="Arial"/>
          <w:lang w:eastAsia="en-US"/>
        </w:rPr>
        <w:t xml:space="preserve">Vadovaujantis </w:t>
      </w:r>
      <w:r w:rsidR="00DF42AB" w:rsidRPr="00CE0DFA">
        <w:rPr>
          <w:rFonts w:ascii="Arial" w:hAnsi="Arial" w:cs="Arial"/>
          <w:lang w:eastAsia="en-US"/>
        </w:rPr>
        <w:t>Savivaldybės</w:t>
      </w:r>
      <w:r w:rsidR="00961C81" w:rsidRPr="00CE0DFA">
        <w:rPr>
          <w:rFonts w:ascii="Arial" w:hAnsi="Arial" w:cs="Arial"/>
          <w:lang w:eastAsia="en-US"/>
        </w:rPr>
        <w:t xml:space="preserve"> tarybos 2013 m. gegužės 30 d. sprendim</w:t>
      </w:r>
      <w:r w:rsidR="002E7453">
        <w:rPr>
          <w:rFonts w:ascii="Arial" w:hAnsi="Arial" w:cs="Arial"/>
          <w:lang w:eastAsia="en-US"/>
        </w:rPr>
        <w:t>o</w:t>
      </w:r>
      <w:r w:rsidR="00961C81" w:rsidRPr="00CE0DFA">
        <w:rPr>
          <w:rFonts w:ascii="Arial" w:hAnsi="Arial" w:cs="Arial"/>
          <w:lang w:eastAsia="en-US"/>
        </w:rPr>
        <w:t xml:space="preserve"> Nr. 1-64 „Dėl Tarnybinių lengvųjų automobilių įsigijimo, nuomos ir naudojimo Panevėžio miesto savivaldybės biudžetinėse įstaigose tvarkos aprašo patvirtinimo“, 5 punktu</w:t>
      </w:r>
      <w:r w:rsidR="00CE0DFA">
        <w:rPr>
          <w:rFonts w:ascii="Arial" w:hAnsi="Arial" w:cs="Arial"/>
          <w:lang w:eastAsia="en-US"/>
        </w:rPr>
        <w:t>,</w:t>
      </w:r>
      <w:r w:rsidR="00CE6E90" w:rsidRPr="00CE0DFA">
        <w:rPr>
          <w:rFonts w:ascii="Arial" w:hAnsi="Arial" w:cs="Arial"/>
          <w:lang w:eastAsia="en-US"/>
        </w:rPr>
        <w:t xml:space="preserve"> </w:t>
      </w:r>
      <w:r w:rsidR="00CE6E90" w:rsidRPr="00CE0DFA">
        <w:rPr>
          <w:rFonts w:ascii="Arial" w:hAnsi="Arial" w:cs="Arial"/>
          <w:bCs/>
        </w:rPr>
        <w:t>Savivaldybės t</w:t>
      </w:r>
      <w:r w:rsidR="008A0F37" w:rsidRPr="00CE0DFA">
        <w:rPr>
          <w:rFonts w:ascii="Arial" w:hAnsi="Arial" w:cs="Arial"/>
          <w:bCs/>
        </w:rPr>
        <w:t>aryb</w:t>
      </w:r>
      <w:r w:rsidRPr="00CE0DFA">
        <w:rPr>
          <w:rFonts w:ascii="Arial" w:hAnsi="Arial" w:cs="Arial"/>
          <w:bCs/>
        </w:rPr>
        <w:t>a</w:t>
      </w:r>
      <w:r w:rsidR="008A0F37" w:rsidRPr="00CE0DFA">
        <w:rPr>
          <w:rFonts w:ascii="Arial" w:hAnsi="Arial" w:cs="Arial"/>
          <w:bCs/>
        </w:rPr>
        <w:t xml:space="preserve"> 2023</w:t>
      </w:r>
      <w:r w:rsidR="00CE6E90" w:rsidRPr="00CE0DFA">
        <w:rPr>
          <w:rFonts w:ascii="Arial" w:hAnsi="Arial" w:cs="Arial"/>
          <w:bCs/>
        </w:rPr>
        <w:t xml:space="preserve">-09-28 </w:t>
      </w:r>
      <w:r w:rsidR="008A0F37" w:rsidRPr="00CE0DFA">
        <w:rPr>
          <w:rFonts w:ascii="Arial" w:hAnsi="Arial" w:cs="Arial"/>
          <w:bCs/>
        </w:rPr>
        <w:t xml:space="preserve">sprendimu </w:t>
      </w:r>
      <w:r w:rsidR="00CE6E90" w:rsidRPr="00CE0DFA">
        <w:rPr>
          <w:rFonts w:ascii="Arial" w:hAnsi="Arial" w:cs="Arial"/>
          <w:bCs/>
        </w:rPr>
        <w:t xml:space="preserve">Nr. 1-299 </w:t>
      </w:r>
      <w:r w:rsidR="008A0F37" w:rsidRPr="00CE0DFA">
        <w:rPr>
          <w:rFonts w:ascii="Arial" w:hAnsi="Arial" w:cs="Arial"/>
          <w:bCs/>
        </w:rPr>
        <w:t xml:space="preserve">buvo </w:t>
      </w:r>
      <w:r w:rsidRPr="00CE0DFA">
        <w:rPr>
          <w:rFonts w:ascii="Arial" w:hAnsi="Arial" w:cs="Arial"/>
          <w:bCs/>
        </w:rPr>
        <w:t>nus</w:t>
      </w:r>
      <w:r w:rsidR="006B5678">
        <w:rPr>
          <w:rFonts w:ascii="Arial" w:hAnsi="Arial" w:cs="Arial"/>
          <w:bCs/>
        </w:rPr>
        <w:t>pr</w:t>
      </w:r>
      <w:r w:rsidR="002E7453">
        <w:rPr>
          <w:rFonts w:ascii="Arial" w:hAnsi="Arial" w:cs="Arial"/>
          <w:bCs/>
        </w:rPr>
        <w:t>endė</w:t>
      </w:r>
      <w:r w:rsidR="008A0F37" w:rsidRPr="00CE0DFA">
        <w:rPr>
          <w:rFonts w:ascii="Arial" w:hAnsi="Arial" w:cs="Arial"/>
          <w:bCs/>
        </w:rPr>
        <w:t xml:space="preserve">, kad  </w:t>
      </w:r>
      <w:r w:rsidR="00DF42AB" w:rsidRPr="00CE0DFA">
        <w:rPr>
          <w:rFonts w:ascii="Arial" w:hAnsi="Arial" w:cs="Arial"/>
          <w:lang w:eastAsia="en-US"/>
        </w:rPr>
        <w:t xml:space="preserve">JDC </w:t>
      </w:r>
      <w:r w:rsidR="00DF42AB" w:rsidRPr="00CE0DFA">
        <w:rPr>
          <w:rFonts w:ascii="Arial" w:hAnsi="Arial" w:cs="Arial"/>
        </w:rPr>
        <w:t xml:space="preserve">gali įsigyti tikslinę transporto priemonę iki 3,5 tonos, pritaikytą judėjimo negalią turintiems asmenims, </w:t>
      </w:r>
      <w:r w:rsidR="008A0F37" w:rsidRPr="00CE0DFA">
        <w:rPr>
          <w:rFonts w:ascii="Arial" w:hAnsi="Arial" w:cs="Arial"/>
        </w:rPr>
        <w:t xml:space="preserve">ne </w:t>
      </w:r>
      <w:r w:rsidR="00DF42AB" w:rsidRPr="00CE0DFA">
        <w:rPr>
          <w:rFonts w:ascii="Arial" w:hAnsi="Arial" w:cs="Arial"/>
        </w:rPr>
        <w:t xml:space="preserve">brangesnę kaip </w:t>
      </w:r>
      <w:r w:rsidR="008A0F37" w:rsidRPr="00CE0DFA">
        <w:rPr>
          <w:rFonts w:ascii="Arial" w:hAnsi="Arial" w:cs="Arial"/>
        </w:rPr>
        <w:t xml:space="preserve">39 000 </w:t>
      </w:r>
      <w:r w:rsidR="00DF42AB" w:rsidRPr="00CE0DFA">
        <w:rPr>
          <w:rFonts w:ascii="Arial" w:hAnsi="Arial" w:cs="Arial"/>
        </w:rPr>
        <w:t xml:space="preserve"> eurų (su PVM).</w:t>
      </w:r>
      <w:r w:rsidR="00477115" w:rsidRPr="00CE0DFA">
        <w:rPr>
          <w:rFonts w:ascii="Arial" w:hAnsi="Arial" w:cs="Arial"/>
        </w:rPr>
        <w:t xml:space="preserve">  </w:t>
      </w:r>
    </w:p>
    <w:p w14:paraId="7BD95BD9" w14:textId="02847394" w:rsidR="005B060F" w:rsidRPr="00CE0DFA" w:rsidRDefault="005B060F" w:rsidP="008C68E1">
      <w:pPr>
        <w:rPr>
          <w:rFonts w:ascii="Arial" w:hAnsi="Arial" w:cs="Arial"/>
        </w:rPr>
      </w:pPr>
      <w:r>
        <w:rPr>
          <w:rFonts w:ascii="Arial" w:hAnsi="Arial" w:cs="Arial"/>
        </w:rPr>
        <w:t>JDC 2023 m. vykdė viešuosius pirkimus šiai transporto priemonei įsigyti, bet dėl pasiūlytos didesnės kainos jos neįsigijo.</w:t>
      </w:r>
      <w:r w:rsidR="000345F2">
        <w:rPr>
          <w:rFonts w:ascii="Arial" w:hAnsi="Arial" w:cs="Arial"/>
        </w:rPr>
        <w:t xml:space="preserve"> </w:t>
      </w:r>
    </w:p>
    <w:p w14:paraId="04199400" w14:textId="77186E43" w:rsidR="00FC5EC6" w:rsidRPr="00CE0DFA" w:rsidRDefault="00FC5EC6" w:rsidP="008C68E1">
      <w:pPr>
        <w:rPr>
          <w:rFonts w:ascii="Arial" w:hAnsi="Arial"/>
        </w:rPr>
      </w:pPr>
      <w:r w:rsidRPr="00CE0DFA">
        <w:rPr>
          <w:rFonts w:ascii="Arial" w:hAnsi="Arial" w:cs="Arial"/>
        </w:rPr>
        <w:t xml:space="preserve">JDC direktorė 2024 m. rugsėjo mėn. kreipėsi į Savivaldybės administraciją ir  Savivaldybės tarybą (raštai pridedami) </w:t>
      </w:r>
      <w:r w:rsidR="00CE0DFA">
        <w:rPr>
          <w:rFonts w:ascii="Arial" w:hAnsi="Arial" w:cs="Arial"/>
        </w:rPr>
        <w:t>ir prašo</w:t>
      </w:r>
      <w:r w:rsidRPr="00CE0DFA">
        <w:rPr>
          <w:rFonts w:ascii="Arial" w:hAnsi="Arial" w:cs="Arial"/>
        </w:rPr>
        <w:t xml:space="preserve"> leisti įsigyti tikslinę transporto priemonę iki 3,5 tonos, pritaikytą judėjimo negalią turintiems asmenims, už didesnę sumą </w:t>
      </w:r>
      <w:r w:rsidR="005B060F">
        <w:rPr>
          <w:rFonts w:ascii="Arial" w:hAnsi="Arial" w:cs="Arial"/>
        </w:rPr>
        <w:t>(</w:t>
      </w:r>
      <w:r w:rsidR="005B060F" w:rsidRPr="005B060F">
        <w:rPr>
          <w:rFonts w:ascii="Arial" w:hAnsi="Arial" w:cs="Arial"/>
        </w:rPr>
        <w:t>73 990 eurų su PVM</w:t>
      </w:r>
      <w:r w:rsidR="005B060F">
        <w:rPr>
          <w:rFonts w:ascii="Arial" w:hAnsi="Arial" w:cs="Arial"/>
        </w:rPr>
        <w:t xml:space="preserve">) </w:t>
      </w:r>
      <w:r w:rsidRPr="00CE0DFA">
        <w:rPr>
          <w:rFonts w:ascii="Arial" w:hAnsi="Arial" w:cs="Arial"/>
        </w:rPr>
        <w:t xml:space="preserve">nei buvo numatyta  Savivaldybės  tarybos </w:t>
      </w:r>
      <w:r w:rsidRPr="00CE0DFA">
        <w:rPr>
          <w:rFonts w:ascii="Arial" w:hAnsi="Arial" w:cs="Arial"/>
          <w:bCs/>
        </w:rPr>
        <w:t>2023 m. rugsėjo 28 d. sprendim</w:t>
      </w:r>
      <w:r w:rsidR="005B060F">
        <w:rPr>
          <w:rFonts w:ascii="Arial" w:hAnsi="Arial" w:cs="Arial"/>
          <w:bCs/>
        </w:rPr>
        <w:t>u</w:t>
      </w:r>
      <w:r w:rsidRPr="00CE0DFA">
        <w:rPr>
          <w:rFonts w:ascii="Arial" w:hAnsi="Arial" w:cs="Arial"/>
          <w:bCs/>
        </w:rPr>
        <w:t xml:space="preserve"> Nr. 1-299.</w:t>
      </w:r>
    </w:p>
    <w:p w14:paraId="79720E7A" w14:textId="46CA93A7" w:rsidR="00D87177" w:rsidRPr="00CE0DFA" w:rsidRDefault="00FE0974" w:rsidP="008C68E1">
      <w:pPr>
        <w:tabs>
          <w:tab w:val="left" w:pos="0"/>
        </w:tabs>
        <w:rPr>
          <w:rFonts w:ascii="Arial" w:hAnsi="Arial" w:cs="Arial"/>
          <w:lang w:eastAsia="en-US"/>
        </w:rPr>
      </w:pPr>
      <w:r w:rsidRPr="00CE0DFA">
        <w:rPr>
          <w:rFonts w:ascii="Arial" w:hAnsi="Arial" w:cs="Arial"/>
        </w:rPr>
        <w:t xml:space="preserve">Atsižvelgiant į išdėstytą, parengtas šis Savivaldybės tarybos sprendimo projektas, kuriuo siūloma leisti </w:t>
      </w:r>
      <w:r w:rsidR="005B060F">
        <w:rPr>
          <w:rFonts w:ascii="Arial" w:hAnsi="Arial" w:cs="Arial"/>
        </w:rPr>
        <w:t xml:space="preserve">JDC </w:t>
      </w:r>
      <w:r w:rsidRPr="00CE0DFA">
        <w:rPr>
          <w:rFonts w:ascii="Arial" w:hAnsi="Arial" w:cs="Arial"/>
        </w:rPr>
        <w:t>įsigyti Projekte numatytą transporto priemonę</w:t>
      </w:r>
      <w:r w:rsidR="009538CD">
        <w:rPr>
          <w:rFonts w:ascii="Arial" w:hAnsi="Arial" w:cs="Arial"/>
        </w:rPr>
        <w:t xml:space="preserve"> </w:t>
      </w:r>
      <w:r w:rsidR="009538CD" w:rsidRPr="005B060F">
        <w:rPr>
          <w:rFonts w:ascii="Arial" w:hAnsi="Arial" w:cs="Arial"/>
        </w:rPr>
        <w:t>ne brangesnę kaip 73 990 eurų (su PVM).</w:t>
      </w:r>
    </w:p>
    <w:p w14:paraId="0E894A36" w14:textId="7FDD5A79" w:rsidR="00817D81" w:rsidRPr="00D87177" w:rsidRDefault="00D87177" w:rsidP="008C68E1">
      <w:pPr>
        <w:tabs>
          <w:tab w:val="left" w:pos="0"/>
        </w:tabs>
        <w:rPr>
          <w:rFonts w:ascii="Arial" w:hAnsi="Arial" w:cs="Arial"/>
          <w:lang w:eastAsia="en-US"/>
        </w:rPr>
      </w:pPr>
      <w:r w:rsidRPr="00D87177">
        <w:rPr>
          <w:rFonts w:ascii="Arial" w:hAnsi="Arial" w:cs="Arial"/>
          <w:b/>
          <w:bCs/>
          <w:lang w:eastAsia="en-US"/>
        </w:rPr>
        <w:t xml:space="preserve">3. </w:t>
      </w:r>
      <w:r w:rsidR="00D736F0" w:rsidRPr="00D87177">
        <w:rPr>
          <w:rFonts w:ascii="Arial" w:hAnsi="Arial"/>
          <w:b/>
          <w:bCs/>
        </w:rPr>
        <w:t>Lėšų poreikis ir šaltiniai</w:t>
      </w:r>
      <w:r w:rsidR="00D83A57" w:rsidRPr="00D87177">
        <w:rPr>
          <w:rFonts w:ascii="Arial" w:hAnsi="Arial"/>
        </w:rPr>
        <w:t>:</w:t>
      </w:r>
      <w:r w:rsidR="00E0425B" w:rsidRPr="00D87177">
        <w:rPr>
          <w:rFonts w:ascii="Arial" w:hAnsi="Arial"/>
        </w:rPr>
        <w:t xml:space="preserve"> lėšų poreikis</w:t>
      </w:r>
      <w:r w:rsidR="00FE0974" w:rsidRPr="00D87177">
        <w:rPr>
          <w:rFonts w:ascii="Arial" w:hAnsi="Arial"/>
          <w:b/>
          <w:bCs/>
        </w:rPr>
        <w:t xml:space="preserve"> </w:t>
      </w:r>
      <w:r w:rsidR="00DF42AB" w:rsidRPr="00D87177">
        <w:rPr>
          <w:rFonts w:ascii="Arial" w:hAnsi="Arial"/>
        </w:rPr>
        <w:t xml:space="preserve">73 990 </w:t>
      </w:r>
      <w:r w:rsidR="00FD655E" w:rsidRPr="00D87177">
        <w:rPr>
          <w:rFonts w:ascii="Arial" w:hAnsi="Arial"/>
          <w:lang w:eastAsia="en-US"/>
        </w:rPr>
        <w:t>eurų (su PVM</w:t>
      </w:r>
      <w:r w:rsidR="00FD655E" w:rsidRPr="00D87177">
        <w:rPr>
          <w:rFonts w:ascii="Arial" w:hAnsi="Arial"/>
        </w:rPr>
        <w:t>). Lėšų šaltiniai</w:t>
      </w:r>
      <w:r w:rsidR="00DF42AB" w:rsidRPr="00D87177">
        <w:rPr>
          <w:rFonts w:ascii="Arial" w:hAnsi="Arial"/>
        </w:rPr>
        <w:t xml:space="preserve"> </w:t>
      </w:r>
      <w:r w:rsidR="00FD655E" w:rsidRPr="00D87177">
        <w:rPr>
          <w:rStyle w:val="contentpasted4"/>
          <w:rFonts w:ascii="Arial" w:hAnsi="Arial" w:cs="Arial"/>
          <w:color w:val="000000"/>
        </w:rPr>
        <w:t>Savivaldybės biudžeto</w:t>
      </w:r>
      <w:r w:rsidR="00DF42AB" w:rsidRPr="00D87177">
        <w:rPr>
          <w:rStyle w:val="contentpasted4"/>
          <w:rFonts w:ascii="Arial" w:hAnsi="Arial" w:cs="Arial"/>
          <w:color w:val="000000"/>
        </w:rPr>
        <w:t xml:space="preserve"> lėšos</w:t>
      </w:r>
      <w:r>
        <w:rPr>
          <w:rStyle w:val="contentpasted4"/>
          <w:rFonts w:ascii="Arial" w:hAnsi="Arial" w:cs="Arial"/>
          <w:color w:val="000000"/>
        </w:rPr>
        <w:t xml:space="preserve"> (toliau – SB)</w:t>
      </w:r>
      <w:r w:rsidR="00DF42AB" w:rsidRPr="00D87177">
        <w:rPr>
          <w:rStyle w:val="contentpasted4"/>
          <w:rFonts w:ascii="Arial" w:hAnsi="Arial" w:cs="Arial"/>
          <w:color w:val="000000"/>
        </w:rPr>
        <w:t>.</w:t>
      </w:r>
      <w:r w:rsidRPr="00D87177">
        <w:rPr>
          <w:rStyle w:val="contentpasted4"/>
          <w:rFonts w:ascii="Arial" w:hAnsi="Arial" w:cs="Arial"/>
          <w:color w:val="000000"/>
        </w:rPr>
        <w:t xml:space="preserve"> </w:t>
      </w:r>
    </w:p>
    <w:p w14:paraId="483CCEFE" w14:textId="789D57C7" w:rsidR="009538CD" w:rsidRDefault="00D83A57" w:rsidP="009538CD">
      <w:pPr>
        <w:tabs>
          <w:tab w:val="left" w:pos="1134"/>
        </w:tabs>
        <w:rPr>
          <w:rFonts w:ascii="Arial" w:hAnsi="Arial" w:cs="Arial"/>
        </w:rPr>
      </w:pPr>
      <w:r w:rsidRPr="00D87177">
        <w:rPr>
          <w:rFonts w:ascii="Arial" w:hAnsi="Arial" w:cs="Arial"/>
          <w:b/>
        </w:rPr>
        <w:t>4.</w:t>
      </w:r>
      <w:r w:rsidR="00E86C4C" w:rsidRPr="00D87177">
        <w:rPr>
          <w:rFonts w:ascii="Arial" w:hAnsi="Arial" w:cs="Arial"/>
          <w:b/>
        </w:rPr>
        <w:t xml:space="preserve"> </w:t>
      </w:r>
      <w:r w:rsidR="00D736F0" w:rsidRPr="00D87177">
        <w:rPr>
          <w:rFonts w:ascii="Arial" w:hAnsi="Arial" w:cs="Arial"/>
          <w:b/>
          <w:bCs/>
        </w:rPr>
        <w:t>Sprendimui priimti reikalingi pagrindimai, skaičiavimai ar paaiškinimai</w:t>
      </w:r>
      <w:r w:rsidRPr="00D87177">
        <w:rPr>
          <w:rFonts w:ascii="Arial" w:hAnsi="Arial" w:cs="Arial"/>
          <w:b/>
          <w:bCs/>
        </w:rPr>
        <w:t>:</w:t>
      </w:r>
      <w:r w:rsidR="00CE0DFA">
        <w:rPr>
          <w:rFonts w:ascii="Arial" w:hAnsi="Arial" w:cs="Arial"/>
          <w:b/>
        </w:rPr>
        <w:t xml:space="preserve"> </w:t>
      </w:r>
      <w:r w:rsidR="009538CD" w:rsidRPr="00D87177">
        <w:rPr>
          <w:rFonts w:ascii="Arial" w:hAnsi="Arial" w:cs="Arial"/>
        </w:rPr>
        <w:t xml:space="preserve">JDC vykdo Projekte numatytas veiklas. Projekto vykdymo laikotarpyje finansavimas </w:t>
      </w:r>
      <w:r w:rsidR="009538CD">
        <w:rPr>
          <w:rFonts w:ascii="Arial" w:hAnsi="Arial" w:cs="Arial"/>
        </w:rPr>
        <w:t xml:space="preserve">Projektui įgyvendinti </w:t>
      </w:r>
      <w:r w:rsidR="009538CD" w:rsidRPr="00D87177">
        <w:rPr>
          <w:rFonts w:ascii="Arial" w:hAnsi="Arial" w:cs="Arial"/>
        </w:rPr>
        <w:t xml:space="preserve">didėjo. </w:t>
      </w:r>
      <w:r w:rsidR="000345F2" w:rsidRPr="00D87177">
        <w:rPr>
          <w:rFonts w:ascii="Arial" w:hAnsi="Arial" w:cs="Arial"/>
        </w:rPr>
        <w:t>Projekte buvo numatytos</w:t>
      </w:r>
      <w:r w:rsidR="000345F2">
        <w:rPr>
          <w:rFonts w:ascii="Arial" w:hAnsi="Arial" w:cs="Arial"/>
        </w:rPr>
        <w:t xml:space="preserve"> ir ES</w:t>
      </w:r>
      <w:r w:rsidR="000345F2" w:rsidRPr="00D87177">
        <w:rPr>
          <w:rFonts w:ascii="Arial" w:hAnsi="Arial" w:cs="Arial"/>
        </w:rPr>
        <w:t xml:space="preserve"> lėšos</w:t>
      </w:r>
      <w:r w:rsidR="000345F2">
        <w:rPr>
          <w:rFonts w:ascii="Arial" w:hAnsi="Arial" w:cs="Arial"/>
        </w:rPr>
        <w:t xml:space="preserve"> transporto priemonei įsigyti</w:t>
      </w:r>
      <w:r w:rsidR="000345F2" w:rsidRPr="00D87177">
        <w:rPr>
          <w:rFonts w:ascii="Arial" w:hAnsi="Arial" w:cs="Arial"/>
        </w:rPr>
        <w:t xml:space="preserve">, tačiau </w:t>
      </w:r>
      <w:r w:rsidR="000345F2" w:rsidRPr="00D87177">
        <w:rPr>
          <w:rFonts w:ascii="Arial" w:hAnsi="Arial" w:cs="Arial"/>
        </w:rPr>
        <w:lastRenderedPageBreak/>
        <w:t>šios lėšos</w:t>
      </w:r>
      <w:r w:rsidR="000345F2">
        <w:rPr>
          <w:rFonts w:ascii="Arial" w:hAnsi="Arial" w:cs="Arial"/>
        </w:rPr>
        <w:t xml:space="preserve"> buvo</w:t>
      </w:r>
      <w:r w:rsidR="000345F2" w:rsidRPr="00D87177">
        <w:rPr>
          <w:rFonts w:ascii="Arial" w:hAnsi="Arial" w:cs="Arial"/>
        </w:rPr>
        <w:t xml:space="preserve"> </w:t>
      </w:r>
      <w:r w:rsidR="002E7453">
        <w:rPr>
          <w:rFonts w:ascii="Arial" w:hAnsi="Arial" w:cs="Arial"/>
        </w:rPr>
        <w:t>panaudotos kitoms Projekto veiklos</w:t>
      </w:r>
      <w:r w:rsidR="000345F2">
        <w:rPr>
          <w:rFonts w:ascii="Arial" w:hAnsi="Arial" w:cs="Arial"/>
        </w:rPr>
        <w:t xml:space="preserve">. </w:t>
      </w:r>
      <w:r w:rsidR="000345F2" w:rsidRPr="00D87177">
        <w:rPr>
          <w:rFonts w:ascii="Arial" w:hAnsi="Arial" w:cs="Arial"/>
        </w:rPr>
        <w:t xml:space="preserve">Todėl šiuo metu reikalinga transportą įsigyti </w:t>
      </w:r>
      <w:r w:rsidR="000345F2">
        <w:rPr>
          <w:rFonts w:ascii="Arial" w:hAnsi="Arial" w:cs="Arial"/>
        </w:rPr>
        <w:t>SB</w:t>
      </w:r>
      <w:r w:rsidR="000345F2" w:rsidRPr="00D87177">
        <w:rPr>
          <w:rFonts w:ascii="Arial" w:hAnsi="Arial" w:cs="Arial"/>
        </w:rPr>
        <w:t xml:space="preserve"> lėšomis</w:t>
      </w:r>
      <w:r w:rsidR="000345F2">
        <w:rPr>
          <w:rFonts w:ascii="Arial" w:hAnsi="Arial" w:cs="Arial"/>
        </w:rPr>
        <w:t>.</w:t>
      </w:r>
    </w:p>
    <w:p w14:paraId="4F56EF54" w14:textId="0D523D64" w:rsidR="00E64CE5" w:rsidRDefault="009538CD" w:rsidP="008C68E1">
      <w:pPr>
        <w:tabs>
          <w:tab w:val="left" w:pos="1134"/>
        </w:tabs>
        <w:rPr>
          <w:rFonts w:ascii="Arial" w:hAnsi="Arial" w:cs="Arial"/>
        </w:rPr>
      </w:pPr>
      <w:r w:rsidRPr="00D87177">
        <w:rPr>
          <w:rFonts w:ascii="Arial" w:hAnsi="Arial"/>
          <w:color w:val="000000"/>
        </w:rPr>
        <w:t>Projektui</w:t>
      </w:r>
      <w:r>
        <w:rPr>
          <w:rFonts w:ascii="Arial" w:hAnsi="Arial"/>
          <w:color w:val="000000"/>
        </w:rPr>
        <w:t xml:space="preserve"> įgyvendinti</w:t>
      </w:r>
      <w:r w:rsidRPr="00D87177">
        <w:rPr>
          <w:rFonts w:ascii="Arial" w:hAnsi="Arial"/>
          <w:color w:val="000000"/>
        </w:rPr>
        <w:t xml:space="preserve"> 2024 m. skirta 3 991 800,00 Eur. </w:t>
      </w:r>
      <w:r>
        <w:rPr>
          <w:rFonts w:ascii="Arial" w:hAnsi="Arial"/>
          <w:color w:val="000000"/>
        </w:rPr>
        <w:t>SB</w:t>
      </w:r>
      <w:r w:rsidRPr="00D87177">
        <w:rPr>
          <w:rFonts w:ascii="Arial" w:hAnsi="Arial"/>
          <w:color w:val="000000"/>
        </w:rPr>
        <w:t xml:space="preserve"> lėšų</w:t>
      </w:r>
      <w:r>
        <w:rPr>
          <w:rFonts w:ascii="Arial" w:hAnsi="Arial"/>
          <w:color w:val="000000"/>
        </w:rPr>
        <w:t xml:space="preserve"> </w:t>
      </w:r>
      <w:r>
        <w:rPr>
          <w:rFonts w:ascii="Arial" w:hAnsi="Arial" w:cs="Arial"/>
        </w:rPr>
        <w:t>(Savivaldybės tarybos 2024-01-25 sprendimas Nr. 1 -1 (aktuali redakcija 2024-10-31)</w:t>
      </w:r>
      <w:r>
        <w:rPr>
          <w:rFonts w:ascii="Arial" w:hAnsi="Arial"/>
          <w:color w:val="000000"/>
        </w:rPr>
        <w:t>.</w:t>
      </w:r>
      <w:r w:rsidRPr="00D87177">
        <w:rPr>
          <w:rFonts w:ascii="Arial" w:hAnsi="Arial"/>
          <w:color w:val="000000"/>
        </w:rPr>
        <w:t xml:space="preserve"> 2024-10-16 </w:t>
      </w:r>
      <w:r>
        <w:rPr>
          <w:rFonts w:ascii="Arial" w:hAnsi="Arial"/>
          <w:color w:val="000000"/>
        </w:rPr>
        <w:t xml:space="preserve"> datai</w:t>
      </w:r>
      <w:r w:rsidRPr="00D87177">
        <w:rPr>
          <w:rFonts w:ascii="Arial" w:hAnsi="Arial"/>
          <w:color w:val="000000"/>
        </w:rPr>
        <w:t xml:space="preserve"> </w:t>
      </w:r>
      <w:r>
        <w:rPr>
          <w:rFonts w:ascii="Arial" w:hAnsi="Arial"/>
          <w:color w:val="000000"/>
        </w:rPr>
        <w:t>P</w:t>
      </w:r>
      <w:r w:rsidRPr="00D87177">
        <w:rPr>
          <w:rFonts w:ascii="Arial" w:hAnsi="Arial"/>
          <w:color w:val="000000"/>
        </w:rPr>
        <w:t>rojektui nepanaudota 1 400 301,69 Eur. SB lėšų. Iš šių lėšų, gavę</w:t>
      </w:r>
      <w:r>
        <w:rPr>
          <w:rFonts w:ascii="Arial" w:hAnsi="Arial"/>
          <w:color w:val="000000"/>
        </w:rPr>
        <w:t>s</w:t>
      </w:r>
      <w:r w:rsidRPr="00D87177">
        <w:rPr>
          <w:rFonts w:ascii="Arial" w:hAnsi="Arial"/>
          <w:color w:val="000000"/>
        </w:rPr>
        <w:t xml:space="preserve"> </w:t>
      </w:r>
      <w:r>
        <w:rPr>
          <w:rFonts w:ascii="Arial" w:hAnsi="Arial"/>
          <w:color w:val="000000"/>
        </w:rPr>
        <w:t xml:space="preserve">Savivaldybės tarybos </w:t>
      </w:r>
      <w:r w:rsidRPr="00D87177">
        <w:rPr>
          <w:rFonts w:ascii="Arial" w:hAnsi="Arial"/>
          <w:color w:val="000000"/>
        </w:rPr>
        <w:t xml:space="preserve">leidimą, </w:t>
      </w:r>
      <w:r>
        <w:rPr>
          <w:rFonts w:ascii="Arial" w:hAnsi="Arial"/>
          <w:color w:val="000000"/>
        </w:rPr>
        <w:t>JDC</w:t>
      </w:r>
      <w:r w:rsidRPr="00D87177">
        <w:rPr>
          <w:rFonts w:ascii="Arial" w:hAnsi="Arial"/>
          <w:color w:val="000000"/>
        </w:rPr>
        <w:t xml:space="preserve"> gal</w:t>
      </w:r>
      <w:r>
        <w:rPr>
          <w:rFonts w:ascii="Arial" w:hAnsi="Arial"/>
          <w:color w:val="000000"/>
        </w:rPr>
        <w:t>ėtų</w:t>
      </w:r>
      <w:r w:rsidRPr="00D87177">
        <w:rPr>
          <w:rFonts w:ascii="Arial" w:hAnsi="Arial"/>
          <w:color w:val="000000"/>
        </w:rPr>
        <w:t xml:space="preserve"> įsigyti automobilį. </w:t>
      </w:r>
    </w:p>
    <w:p w14:paraId="12B45C75" w14:textId="32066AAD" w:rsidR="008C68E1" w:rsidRDefault="009811D5" w:rsidP="008C68E1">
      <w:pPr>
        <w:tabs>
          <w:tab w:val="left" w:pos="1134"/>
        </w:tabs>
        <w:rPr>
          <w:rFonts w:ascii="Arial" w:hAnsi="Arial" w:cs="Arial"/>
        </w:rPr>
      </w:pPr>
      <w:r>
        <w:rPr>
          <w:rFonts w:ascii="Arial" w:hAnsi="Arial" w:cs="Arial"/>
        </w:rPr>
        <w:t>Papildoma</w:t>
      </w:r>
      <w:r w:rsidR="009538CD">
        <w:rPr>
          <w:rFonts w:ascii="Arial" w:hAnsi="Arial" w:cs="Arial"/>
        </w:rPr>
        <w:t xml:space="preserve">i </w:t>
      </w:r>
      <w:r w:rsidR="00190FED">
        <w:rPr>
          <w:rFonts w:ascii="Arial" w:hAnsi="Arial" w:cs="Arial"/>
        </w:rPr>
        <w:t xml:space="preserve">pateikiamas </w:t>
      </w:r>
      <w:r w:rsidR="009538CD">
        <w:rPr>
          <w:rFonts w:ascii="Arial" w:hAnsi="Arial" w:cs="Arial"/>
        </w:rPr>
        <w:t xml:space="preserve">JDC </w:t>
      </w:r>
      <w:r>
        <w:rPr>
          <w:rFonts w:ascii="Arial" w:hAnsi="Arial" w:cs="Arial"/>
        </w:rPr>
        <w:t>paaiškinimas dėl automobilio įsigijimo</w:t>
      </w:r>
      <w:r w:rsidR="009538CD">
        <w:rPr>
          <w:rFonts w:ascii="Arial" w:hAnsi="Arial" w:cs="Arial"/>
        </w:rPr>
        <w:t xml:space="preserve"> (pridedama)</w:t>
      </w:r>
      <w:r w:rsidR="00BD6C1F">
        <w:rPr>
          <w:rFonts w:ascii="Arial" w:hAnsi="Arial" w:cs="Arial"/>
        </w:rPr>
        <w:t>.</w:t>
      </w:r>
      <w:r w:rsidRPr="009811D5">
        <w:rPr>
          <w:rFonts w:ascii="Arial" w:hAnsi="Arial" w:cs="Arial"/>
        </w:rPr>
        <w:t xml:space="preserve"> </w:t>
      </w:r>
    </w:p>
    <w:p w14:paraId="68BD94A7" w14:textId="0CE6F0E6" w:rsidR="00C858EE" w:rsidRPr="00D87177" w:rsidRDefault="00AA299B" w:rsidP="008C68E1">
      <w:pPr>
        <w:tabs>
          <w:tab w:val="left" w:pos="1134"/>
        </w:tabs>
        <w:rPr>
          <w:rFonts w:ascii="Arial" w:hAnsi="Arial" w:cs="Arial"/>
        </w:rPr>
      </w:pPr>
      <w:r w:rsidRPr="00D87177">
        <w:rPr>
          <w:rFonts w:ascii="Arial" w:hAnsi="Arial" w:cs="Arial"/>
          <w:b/>
        </w:rPr>
        <w:t>5</w:t>
      </w:r>
      <w:r w:rsidR="00D83A57" w:rsidRPr="00D87177">
        <w:rPr>
          <w:rFonts w:ascii="Arial" w:hAnsi="Arial" w:cs="Arial"/>
          <w:b/>
        </w:rPr>
        <w:t>.</w:t>
      </w:r>
      <w:r w:rsidR="008F7A51" w:rsidRPr="00D87177">
        <w:rPr>
          <w:rFonts w:ascii="Arial" w:hAnsi="Arial" w:cs="Arial"/>
          <w:b/>
        </w:rPr>
        <w:t xml:space="preserve"> </w:t>
      </w:r>
      <w:r w:rsidR="00D83A57" w:rsidRPr="00D87177">
        <w:rPr>
          <w:rFonts w:ascii="Arial" w:hAnsi="Arial" w:cs="Arial"/>
          <w:b/>
        </w:rPr>
        <w:t>Kieno iniciatyva parengtas sprendimo projektas:</w:t>
      </w:r>
      <w:r w:rsidR="00D83A57" w:rsidRPr="00D87177">
        <w:rPr>
          <w:rFonts w:ascii="Arial" w:hAnsi="Arial" w:cs="Arial"/>
        </w:rPr>
        <w:t xml:space="preserve"> </w:t>
      </w:r>
      <w:r w:rsidR="00BD6C1F">
        <w:rPr>
          <w:rFonts w:ascii="Arial" w:hAnsi="Arial" w:cs="Arial"/>
        </w:rPr>
        <w:t>JDC</w:t>
      </w:r>
      <w:r w:rsidR="00AF711E" w:rsidRPr="00D87177">
        <w:rPr>
          <w:rFonts w:ascii="Arial" w:hAnsi="Arial" w:cs="Arial"/>
        </w:rPr>
        <w:t>, Panevėžio miesto savivaldybės administracij</w:t>
      </w:r>
      <w:r w:rsidR="00BD6C1F">
        <w:rPr>
          <w:rFonts w:ascii="Arial" w:hAnsi="Arial" w:cs="Arial"/>
        </w:rPr>
        <w:t>os iniciatyva.</w:t>
      </w:r>
    </w:p>
    <w:p w14:paraId="1E9055D0" w14:textId="51A3268D" w:rsidR="00DF42AB" w:rsidRPr="00D87177" w:rsidRDefault="008C68E1" w:rsidP="008C68E1">
      <w:pPr>
        <w:tabs>
          <w:tab w:val="left" w:pos="0"/>
        </w:tabs>
        <w:rPr>
          <w:rFonts w:ascii="Arial" w:hAnsi="Arial" w:cs="Arial"/>
        </w:rPr>
      </w:pPr>
      <w:r w:rsidRPr="00D87177">
        <w:rPr>
          <w:rFonts w:ascii="Arial" w:hAnsi="Arial" w:cs="Arial"/>
        </w:rPr>
        <w:t>PRIDEDAMA:</w:t>
      </w:r>
    </w:p>
    <w:p w14:paraId="35C07D59" w14:textId="2F693A09" w:rsidR="00DF42AB" w:rsidRPr="00D87177" w:rsidRDefault="00DF42AB" w:rsidP="008C68E1">
      <w:pPr>
        <w:pStyle w:val="Sraopastraipa"/>
        <w:numPr>
          <w:ilvl w:val="0"/>
          <w:numId w:val="12"/>
        </w:numPr>
        <w:tabs>
          <w:tab w:val="left" w:pos="0"/>
        </w:tabs>
        <w:spacing w:line="240" w:lineRule="auto"/>
        <w:rPr>
          <w:rFonts w:ascii="Arial" w:hAnsi="Arial"/>
          <w:sz w:val="24"/>
          <w:szCs w:val="24"/>
          <w:lang w:val="en-US"/>
        </w:rPr>
      </w:pPr>
      <w:r w:rsidRPr="00D87177">
        <w:rPr>
          <w:rFonts w:ascii="Arial" w:hAnsi="Arial"/>
          <w:sz w:val="24"/>
          <w:szCs w:val="24"/>
          <w:lang w:val="en-US"/>
        </w:rPr>
        <w:t xml:space="preserve">JDC  </w:t>
      </w:r>
      <w:r w:rsidRPr="00D87177">
        <w:rPr>
          <w:rFonts w:ascii="Arial" w:hAnsi="Arial"/>
          <w:sz w:val="24"/>
          <w:szCs w:val="24"/>
        </w:rPr>
        <w:t xml:space="preserve">2024-09-18 raštas Nr. S-134 „Dėl automobilio </w:t>
      </w:r>
      <w:proofErr w:type="spellStart"/>
      <w:r w:rsidRPr="00D87177">
        <w:rPr>
          <w:rFonts w:ascii="Arial" w:hAnsi="Arial"/>
          <w:sz w:val="24"/>
          <w:szCs w:val="24"/>
        </w:rPr>
        <w:t>įsigyjimo</w:t>
      </w:r>
      <w:proofErr w:type="spellEnd"/>
      <w:r w:rsidRPr="00D87177">
        <w:rPr>
          <w:rFonts w:ascii="Arial" w:hAnsi="Arial"/>
          <w:sz w:val="24"/>
          <w:szCs w:val="24"/>
        </w:rPr>
        <w:t xml:space="preserve">“, </w:t>
      </w:r>
      <w:r w:rsidRPr="00D87177">
        <w:rPr>
          <w:rFonts w:ascii="Arial" w:hAnsi="Arial"/>
          <w:sz w:val="24"/>
          <w:szCs w:val="24"/>
          <w:lang w:val="en-US"/>
        </w:rPr>
        <w:t xml:space="preserve">1 </w:t>
      </w:r>
      <w:proofErr w:type="spellStart"/>
      <w:r w:rsidRPr="00D87177">
        <w:rPr>
          <w:rFonts w:ascii="Arial" w:hAnsi="Arial"/>
          <w:sz w:val="24"/>
          <w:szCs w:val="24"/>
          <w:lang w:val="en-US"/>
        </w:rPr>
        <w:t>lapas</w:t>
      </w:r>
      <w:proofErr w:type="spellEnd"/>
      <w:r w:rsidRPr="00D87177">
        <w:rPr>
          <w:rFonts w:ascii="Arial" w:hAnsi="Arial"/>
          <w:sz w:val="24"/>
          <w:szCs w:val="24"/>
          <w:lang w:val="en-US"/>
        </w:rPr>
        <w:t>;</w:t>
      </w:r>
    </w:p>
    <w:p w14:paraId="37C9710A" w14:textId="75BF7E8D" w:rsidR="00DF42AB" w:rsidRDefault="00DF42AB" w:rsidP="008C68E1">
      <w:pPr>
        <w:pStyle w:val="Sraopastraipa"/>
        <w:numPr>
          <w:ilvl w:val="0"/>
          <w:numId w:val="12"/>
        </w:numPr>
        <w:tabs>
          <w:tab w:val="left" w:pos="0"/>
        </w:tabs>
        <w:spacing w:line="240" w:lineRule="auto"/>
        <w:rPr>
          <w:rFonts w:ascii="Arial" w:hAnsi="Arial"/>
          <w:sz w:val="24"/>
          <w:szCs w:val="24"/>
          <w:lang w:val="en-US"/>
        </w:rPr>
      </w:pPr>
      <w:r w:rsidRPr="00D87177">
        <w:rPr>
          <w:rFonts w:ascii="Arial" w:hAnsi="Arial"/>
          <w:sz w:val="24"/>
          <w:szCs w:val="24"/>
          <w:lang w:val="en-US"/>
        </w:rPr>
        <w:t xml:space="preserve">JDC </w:t>
      </w:r>
      <w:r w:rsidRPr="00D87177">
        <w:rPr>
          <w:rFonts w:ascii="Arial" w:hAnsi="Arial"/>
          <w:sz w:val="24"/>
          <w:szCs w:val="24"/>
        </w:rPr>
        <w:t xml:space="preserve">2024-09-19 raštas Nr. </w:t>
      </w:r>
      <w:r w:rsidR="00E7788F">
        <w:rPr>
          <w:rFonts w:ascii="Arial" w:hAnsi="Arial"/>
          <w:sz w:val="24"/>
          <w:szCs w:val="24"/>
        </w:rPr>
        <w:t>S-</w:t>
      </w:r>
      <w:r w:rsidRPr="00D87177">
        <w:rPr>
          <w:rFonts w:ascii="Arial" w:hAnsi="Arial"/>
          <w:sz w:val="24"/>
          <w:szCs w:val="24"/>
        </w:rPr>
        <w:t xml:space="preserve">135 „Dėl automobilio </w:t>
      </w:r>
      <w:proofErr w:type="spellStart"/>
      <w:r w:rsidRPr="00D87177">
        <w:rPr>
          <w:rFonts w:ascii="Arial" w:hAnsi="Arial"/>
          <w:sz w:val="24"/>
          <w:szCs w:val="24"/>
        </w:rPr>
        <w:t>įsigyjimo</w:t>
      </w:r>
      <w:proofErr w:type="spellEnd"/>
      <w:r w:rsidRPr="00D87177">
        <w:rPr>
          <w:rFonts w:ascii="Arial" w:hAnsi="Arial"/>
          <w:sz w:val="24"/>
          <w:szCs w:val="24"/>
        </w:rPr>
        <w:t xml:space="preserve">“, </w:t>
      </w:r>
      <w:r w:rsidRPr="00D87177">
        <w:rPr>
          <w:rFonts w:ascii="Arial" w:hAnsi="Arial"/>
          <w:sz w:val="24"/>
          <w:szCs w:val="24"/>
          <w:lang w:val="en-US"/>
        </w:rPr>
        <w:t xml:space="preserve">1 </w:t>
      </w:r>
      <w:proofErr w:type="spellStart"/>
      <w:r w:rsidRPr="00D87177">
        <w:rPr>
          <w:rFonts w:ascii="Arial" w:hAnsi="Arial"/>
          <w:sz w:val="24"/>
          <w:szCs w:val="24"/>
          <w:lang w:val="en-US"/>
        </w:rPr>
        <w:t>lapas</w:t>
      </w:r>
      <w:proofErr w:type="spellEnd"/>
      <w:r w:rsidR="00BD6C1F">
        <w:rPr>
          <w:rFonts w:ascii="Arial" w:hAnsi="Arial"/>
          <w:sz w:val="24"/>
          <w:szCs w:val="24"/>
          <w:lang w:val="en-US"/>
        </w:rPr>
        <w:t>;</w:t>
      </w:r>
    </w:p>
    <w:p w14:paraId="69976BF5" w14:textId="75354539" w:rsidR="00BD6C1F" w:rsidRPr="00D87177" w:rsidRDefault="00BD6C1F" w:rsidP="008C68E1">
      <w:pPr>
        <w:pStyle w:val="Sraopastraipa"/>
        <w:numPr>
          <w:ilvl w:val="0"/>
          <w:numId w:val="12"/>
        </w:numPr>
        <w:tabs>
          <w:tab w:val="left" w:pos="0"/>
        </w:tabs>
        <w:spacing w:line="240" w:lineRule="auto"/>
        <w:rPr>
          <w:rFonts w:ascii="Arial" w:hAnsi="Arial"/>
          <w:sz w:val="24"/>
          <w:szCs w:val="24"/>
          <w:lang w:val="en-US"/>
        </w:rPr>
      </w:pPr>
      <w:r>
        <w:rPr>
          <w:rFonts w:ascii="Arial" w:hAnsi="Arial"/>
          <w:sz w:val="24"/>
          <w:szCs w:val="24"/>
          <w:lang w:val="en-US"/>
        </w:rPr>
        <w:t xml:space="preserve">JDC 2024-10-30 </w:t>
      </w:r>
      <w:proofErr w:type="spellStart"/>
      <w:r>
        <w:rPr>
          <w:rFonts w:ascii="Arial" w:hAnsi="Arial"/>
          <w:sz w:val="24"/>
          <w:szCs w:val="24"/>
          <w:lang w:val="en-US"/>
        </w:rPr>
        <w:t>raštas</w:t>
      </w:r>
      <w:proofErr w:type="spellEnd"/>
      <w:r>
        <w:rPr>
          <w:rFonts w:ascii="Arial" w:hAnsi="Arial"/>
          <w:sz w:val="24"/>
          <w:szCs w:val="24"/>
          <w:lang w:val="en-US"/>
        </w:rPr>
        <w:t xml:space="preserve"> Nr. S-164(1.8E) “</w:t>
      </w:r>
      <w:proofErr w:type="spellStart"/>
      <w:r>
        <w:rPr>
          <w:rFonts w:ascii="Arial" w:hAnsi="Arial"/>
          <w:sz w:val="24"/>
          <w:szCs w:val="24"/>
          <w:lang w:val="en-US"/>
        </w:rPr>
        <w:t>Aiškinamasis</w:t>
      </w:r>
      <w:proofErr w:type="spellEnd"/>
      <w:r>
        <w:rPr>
          <w:rFonts w:ascii="Arial" w:hAnsi="Arial"/>
          <w:sz w:val="24"/>
          <w:szCs w:val="24"/>
          <w:lang w:val="en-US"/>
        </w:rPr>
        <w:t xml:space="preserve"> </w:t>
      </w:r>
      <w:proofErr w:type="spellStart"/>
      <w:r>
        <w:rPr>
          <w:rFonts w:ascii="Arial" w:hAnsi="Arial"/>
          <w:sz w:val="24"/>
          <w:szCs w:val="24"/>
          <w:lang w:val="en-US"/>
        </w:rPr>
        <w:t>raštas</w:t>
      </w:r>
      <w:proofErr w:type="spellEnd"/>
      <w:r>
        <w:rPr>
          <w:rFonts w:ascii="Arial" w:hAnsi="Arial"/>
          <w:sz w:val="24"/>
          <w:szCs w:val="24"/>
          <w:lang w:val="en-US"/>
        </w:rPr>
        <w:t xml:space="preserve"> </w:t>
      </w:r>
      <w:proofErr w:type="spellStart"/>
      <w:r>
        <w:rPr>
          <w:rFonts w:ascii="Arial" w:hAnsi="Arial"/>
          <w:sz w:val="24"/>
          <w:szCs w:val="24"/>
          <w:lang w:val="en-US"/>
        </w:rPr>
        <w:t>dėl</w:t>
      </w:r>
      <w:proofErr w:type="spellEnd"/>
      <w:r>
        <w:rPr>
          <w:rFonts w:ascii="Arial" w:hAnsi="Arial"/>
          <w:sz w:val="24"/>
          <w:szCs w:val="24"/>
          <w:lang w:val="en-US"/>
        </w:rPr>
        <w:t xml:space="preserve"> </w:t>
      </w:r>
      <w:proofErr w:type="spellStart"/>
      <w:r>
        <w:rPr>
          <w:rFonts w:ascii="Arial" w:hAnsi="Arial"/>
          <w:sz w:val="24"/>
          <w:szCs w:val="24"/>
          <w:lang w:val="en-US"/>
        </w:rPr>
        <w:t>aut</w:t>
      </w:r>
      <w:r w:rsidR="008C68E1">
        <w:rPr>
          <w:rFonts w:ascii="Arial" w:hAnsi="Arial"/>
          <w:sz w:val="24"/>
          <w:szCs w:val="24"/>
          <w:lang w:val="en-US"/>
        </w:rPr>
        <w:t>o</w:t>
      </w:r>
      <w:r>
        <w:rPr>
          <w:rFonts w:ascii="Arial" w:hAnsi="Arial"/>
          <w:sz w:val="24"/>
          <w:szCs w:val="24"/>
          <w:lang w:val="en-US"/>
        </w:rPr>
        <w:t>mobilio</w:t>
      </w:r>
      <w:proofErr w:type="spellEnd"/>
      <w:r>
        <w:rPr>
          <w:rFonts w:ascii="Arial" w:hAnsi="Arial"/>
          <w:sz w:val="24"/>
          <w:szCs w:val="24"/>
          <w:lang w:val="en-US"/>
        </w:rPr>
        <w:t xml:space="preserve"> </w:t>
      </w:r>
      <w:proofErr w:type="spellStart"/>
      <w:r>
        <w:rPr>
          <w:rFonts w:ascii="Arial" w:hAnsi="Arial"/>
          <w:sz w:val="24"/>
          <w:szCs w:val="24"/>
          <w:lang w:val="en-US"/>
        </w:rPr>
        <w:t>įsig</w:t>
      </w:r>
      <w:r w:rsidR="008C68E1">
        <w:rPr>
          <w:rFonts w:ascii="Arial" w:hAnsi="Arial"/>
          <w:sz w:val="24"/>
          <w:szCs w:val="24"/>
          <w:lang w:val="en-US"/>
        </w:rPr>
        <w:t>i</w:t>
      </w:r>
      <w:r>
        <w:rPr>
          <w:rFonts w:ascii="Arial" w:hAnsi="Arial"/>
          <w:sz w:val="24"/>
          <w:szCs w:val="24"/>
          <w:lang w:val="en-US"/>
        </w:rPr>
        <w:t>jimo</w:t>
      </w:r>
      <w:proofErr w:type="spellEnd"/>
      <w:r>
        <w:rPr>
          <w:rFonts w:ascii="Arial" w:hAnsi="Arial"/>
          <w:sz w:val="24"/>
          <w:szCs w:val="24"/>
          <w:lang w:val="en-US"/>
        </w:rPr>
        <w:t xml:space="preserve">”, 2 </w:t>
      </w:r>
      <w:proofErr w:type="spellStart"/>
      <w:r>
        <w:rPr>
          <w:rFonts w:ascii="Arial" w:hAnsi="Arial"/>
          <w:sz w:val="24"/>
          <w:szCs w:val="24"/>
          <w:lang w:val="en-US"/>
        </w:rPr>
        <w:t>lapai</w:t>
      </w:r>
      <w:proofErr w:type="spellEnd"/>
      <w:r>
        <w:rPr>
          <w:rFonts w:ascii="Arial" w:hAnsi="Arial"/>
          <w:sz w:val="24"/>
          <w:szCs w:val="24"/>
          <w:lang w:val="en-US"/>
        </w:rPr>
        <w:t>.</w:t>
      </w:r>
    </w:p>
    <w:p w14:paraId="4BFCC088" w14:textId="77777777" w:rsidR="0060747F" w:rsidRPr="00D87177" w:rsidRDefault="0060747F" w:rsidP="008C68E1">
      <w:pPr>
        <w:ind w:firstLine="720"/>
        <w:rPr>
          <w:rFonts w:ascii="Arial" w:hAnsi="Arial" w:cs="Arial"/>
          <w:lang w:val="pt-PT" w:eastAsia="en-US"/>
        </w:rPr>
      </w:pPr>
    </w:p>
    <w:p w14:paraId="3A72F088" w14:textId="77777777" w:rsidR="0060747F" w:rsidRPr="00D87177" w:rsidRDefault="0060747F" w:rsidP="008C68E1">
      <w:pPr>
        <w:ind w:firstLine="720"/>
        <w:rPr>
          <w:rFonts w:ascii="Arial" w:hAnsi="Arial" w:cs="Arial"/>
          <w:lang w:val="pt-PT" w:eastAsia="en-US"/>
        </w:rPr>
      </w:pPr>
    </w:p>
    <w:p w14:paraId="6682640D" w14:textId="73FAE12A" w:rsidR="0060747F" w:rsidRPr="00D87177" w:rsidRDefault="00AF711E" w:rsidP="008C68E1">
      <w:pPr>
        <w:ind w:firstLine="720"/>
        <w:rPr>
          <w:rFonts w:ascii="Arial" w:hAnsi="Arial" w:cs="Arial"/>
          <w:lang w:val="pt-PT" w:eastAsia="en-US"/>
        </w:rPr>
      </w:pPr>
      <w:r w:rsidRPr="00D87177">
        <w:rPr>
          <w:rFonts w:ascii="Arial" w:hAnsi="Arial" w:cs="Arial"/>
          <w:lang w:val="pt-PT" w:eastAsia="en-US"/>
        </w:rPr>
        <w:t>Socialinių paslaugų poskyrio vedėja</w:t>
      </w:r>
      <w:r w:rsidRPr="00D87177">
        <w:rPr>
          <w:rFonts w:ascii="Arial" w:hAnsi="Arial" w:cs="Arial"/>
          <w:lang w:val="pt-PT" w:eastAsia="en-US"/>
        </w:rPr>
        <w:tab/>
      </w:r>
      <w:r w:rsidRPr="00D87177">
        <w:rPr>
          <w:rFonts w:ascii="Arial" w:hAnsi="Arial" w:cs="Arial"/>
          <w:lang w:val="pt-PT" w:eastAsia="en-US"/>
        </w:rPr>
        <w:tab/>
        <w:t>Rasa Urbonavičienė</w:t>
      </w:r>
    </w:p>
    <w:p w14:paraId="558DB9DB" w14:textId="77777777" w:rsidR="008A0F37" w:rsidRPr="00D87177" w:rsidRDefault="008A0F37" w:rsidP="008C68E1">
      <w:pPr>
        <w:ind w:firstLine="720"/>
        <w:rPr>
          <w:rFonts w:ascii="Arial" w:hAnsi="Arial" w:cs="Arial"/>
          <w:lang w:val="pt-PT" w:eastAsia="en-US"/>
        </w:rPr>
      </w:pPr>
    </w:p>
    <w:p w14:paraId="18A28733" w14:textId="22AB9471" w:rsidR="008A0F37" w:rsidRPr="00E0425B" w:rsidRDefault="008A0F37" w:rsidP="00667270">
      <w:pPr>
        <w:spacing w:line="276" w:lineRule="auto"/>
        <w:ind w:firstLine="720"/>
        <w:jc w:val="both"/>
        <w:rPr>
          <w:lang w:val="pt-PT" w:eastAsia="en-US"/>
        </w:rPr>
      </w:pPr>
    </w:p>
    <w:sectPr w:rsidR="008A0F37" w:rsidRPr="00E0425B" w:rsidSect="00A525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354E9" w14:textId="77777777" w:rsidR="00085E40" w:rsidRDefault="00085E40" w:rsidP="00A52524">
      <w:r>
        <w:separator/>
      </w:r>
    </w:p>
  </w:endnote>
  <w:endnote w:type="continuationSeparator" w:id="0">
    <w:p w14:paraId="7D2AF243" w14:textId="77777777" w:rsidR="00085E40" w:rsidRDefault="00085E40"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66610" w14:textId="77777777" w:rsidR="00085E40" w:rsidRDefault="00085E40" w:rsidP="00A52524">
      <w:r>
        <w:separator/>
      </w:r>
    </w:p>
  </w:footnote>
  <w:footnote w:type="continuationSeparator" w:id="0">
    <w:p w14:paraId="36C31074" w14:textId="77777777" w:rsidR="00085E40" w:rsidRDefault="00085E40"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177AA" w14:textId="77777777" w:rsidR="00A52524" w:rsidRDefault="00A52524">
    <w:pPr>
      <w:pStyle w:val="Antrats"/>
      <w:jc w:val="center"/>
    </w:pPr>
    <w:r>
      <w:fldChar w:fldCharType="begin"/>
    </w:r>
    <w:r>
      <w:instrText>PAGE   \* MERGEFORMAT</w:instrText>
    </w:r>
    <w:r>
      <w:fldChar w:fldCharType="separate"/>
    </w:r>
    <w:r w:rsidR="002C27C0">
      <w:rPr>
        <w:noProof/>
      </w:rPr>
      <w:t>2</w:t>
    </w:r>
    <w:r>
      <w:fldChar w:fldCharType="end"/>
    </w:r>
  </w:p>
  <w:p w14:paraId="2598BEC7"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B410B"/>
    <w:multiLevelType w:val="multilevel"/>
    <w:tmpl w:val="2A541F4E"/>
    <w:lvl w:ilvl="0">
      <w:start w:val="1"/>
      <w:numFmt w:val="decimal"/>
      <w:lvlText w:val="%1."/>
      <w:lvlJc w:val="left"/>
      <w:pPr>
        <w:ind w:left="0" w:firstLine="0"/>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13B7C39"/>
    <w:multiLevelType w:val="multilevel"/>
    <w:tmpl w:val="D5223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 w15:restartNumberingAfterBreak="0">
    <w:nsid w:val="405F31D1"/>
    <w:multiLevelType w:val="hybridMultilevel"/>
    <w:tmpl w:val="31D8B5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6" w15:restartNumberingAfterBreak="0">
    <w:nsid w:val="51D64176"/>
    <w:multiLevelType w:val="hybridMultilevel"/>
    <w:tmpl w:val="FD72B420"/>
    <w:lvl w:ilvl="0" w:tplc="0BBC715A">
      <w:start w:val="202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641558ED"/>
    <w:multiLevelType w:val="hybridMultilevel"/>
    <w:tmpl w:val="D01A1EF4"/>
    <w:lvl w:ilvl="0" w:tplc="71F426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B4915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4860224"/>
    <w:multiLevelType w:val="multilevel"/>
    <w:tmpl w:val="F258C1F6"/>
    <w:lvl w:ilvl="0">
      <w:start w:val="1"/>
      <w:numFmt w:val="decimal"/>
      <w:lvlText w:val="%1."/>
      <w:lvlJc w:val="left"/>
      <w:pPr>
        <w:ind w:left="928"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2A5EA3"/>
    <w:multiLevelType w:val="hybridMultilevel"/>
    <w:tmpl w:val="92B6EF88"/>
    <w:lvl w:ilvl="0" w:tplc="ECF2B92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83E4680"/>
    <w:multiLevelType w:val="multilevel"/>
    <w:tmpl w:val="2A541F4E"/>
    <w:lvl w:ilvl="0">
      <w:start w:val="1"/>
      <w:numFmt w:val="decimal"/>
      <w:lvlText w:val="%1."/>
      <w:lvlJc w:val="left"/>
      <w:pPr>
        <w:ind w:left="0" w:firstLine="0"/>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94E04EF"/>
    <w:multiLevelType w:val="multilevel"/>
    <w:tmpl w:val="F258C1F6"/>
    <w:lvl w:ilvl="0">
      <w:start w:val="1"/>
      <w:numFmt w:val="decimal"/>
      <w:lvlText w:val="%1."/>
      <w:lvlJc w:val="left"/>
      <w:pPr>
        <w:ind w:left="928"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3512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8457401">
    <w:abstractNumId w:val="3"/>
  </w:num>
  <w:num w:numId="3" w16cid:durableId="906845781">
    <w:abstractNumId w:val="5"/>
  </w:num>
  <w:num w:numId="4" w16cid:durableId="1311012156">
    <w:abstractNumId w:val="7"/>
  </w:num>
  <w:num w:numId="5" w16cid:durableId="2032535954">
    <w:abstractNumId w:val="9"/>
  </w:num>
  <w:num w:numId="6" w16cid:durableId="2055109990">
    <w:abstractNumId w:val="10"/>
  </w:num>
  <w:num w:numId="7" w16cid:durableId="732118638">
    <w:abstractNumId w:val="8"/>
  </w:num>
  <w:num w:numId="8" w16cid:durableId="125860442">
    <w:abstractNumId w:val="11"/>
    <w:lvlOverride w:ilvl="0">
      <w:startOverride w:val="1"/>
    </w:lvlOverride>
    <w:lvlOverride w:ilvl="1"/>
    <w:lvlOverride w:ilvl="2"/>
    <w:lvlOverride w:ilvl="3"/>
    <w:lvlOverride w:ilvl="4"/>
    <w:lvlOverride w:ilvl="5"/>
    <w:lvlOverride w:ilvl="6"/>
    <w:lvlOverride w:ilvl="7"/>
    <w:lvlOverride w:ilvl="8"/>
  </w:num>
  <w:num w:numId="9" w16cid:durableId="43994498">
    <w:abstractNumId w:val="0"/>
  </w:num>
  <w:num w:numId="10" w16cid:durableId="31343072">
    <w:abstractNumId w:val="1"/>
  </w:num>
  <w:num w:numId="11" w16cid:durableId="2974645">
    <w:abstractNumId w:val="12"/>
  </w:num>
  <w:num w:numId="12" w16cid:durableId="536547919">
    <w:abstractNumId w:val="4"/>
  </w:num>
  <w:num w:numId="13" w16cid:durableId="1810590772">
    <w:abstractNumId w:val="11"/>
  </w:num>
  <w:num w:numId="14" w16cid:durableId="1095631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DD"/>
    <w:rsid w:val="00000792"/>
    <w:rsid w:val="00000D58"/>
    <w:rsid w:val="0001413A"/>
    <w:rsid w:val="00014C86"/>
    <w:rsid w:val="0003001F"/>
    <w:rsid w:val="000345F2"/>
    <w:rsid w:val="0004567B"/>
    <w:rsid w:val="00047414"/>
    <w:rsid w:val="000569FA"/>
    <w:rsid w:val="0006183E"/>
    <w:rsid w:val="00066E6B"/>
    <w:rsid w:val="00066EF6"/>
    <w:rsid w:val="00070FD7"/>
    <w:rsid w:val="00081D67"/>
    <w:rsid w:val="00085E40"/>
    <w:rsid w:val="000913B9"/>
    <w:rsid w:val="00095E70"/>
    <w:rsid w:val="000B1B15"/>
    <w:rsid w:val="000C3941"/>
    <w:rsid w:val="000D4A32"/>
    <w:rsid w:val="000E2EEE"/>
    <w:rsid w:val="000E2F3E"/>
    <w:rsid w:val="000F47FD"/>
    <w:rsid w:val="00104049"/>
    <w:rsid w:val="00114AEB"/>
    <w:rsid w:val="00117E43"/>
    <w:rsid w:val="00133661"/>
    <w:rsid w:val="001352EF"/>
    <w:rsid w:val="001453E9"/>
    <w:rsid w:val="0014744F"/>
    <w:rsid w:val="00155035"/>
    <w:rsid w:val="00155DE4"/>
    <w:rsid w:val="00163C0D"/>
    <w:rsid w:val="00163CB6"/>
    <w:rsid w:val="0017148A"/>
    <w:rsid w:val="00173353"/>
    <w:rsid w:val="001744F5"/>
    <w:rsid w:val="00185F27"/>
    <w:rsid w:val="001868E5"/>
    <w:rsid w:val="00190FED"/>
    <w:rsid w:val="00192CD8"/>
    <w:rsid w:val="001A3516"/>
    <w:rsid w:val="001B1B5A"/>
    <w:rsid w:val="001B7CE4"/>
    <w:rsid w:val="001C4A37"/>
    <w:rsid w:val="001C7E22"/>
    <w:rsid w:val="001D0CFA"/>
    <w:rsid w:val="001D2243"/>
    <w:rsid w:val="001D340A"/>
    <w:rsid w:val="001D610D"/>
    <w:rsid w:val="001D7D66"/>
    <w:rsid w:val="001E2E0C"/>
    <w:rsid w:val="001F05EE"/>
    <w:rsid w:val="001F6739"/>
    <w:rsid w:val="001F6C66"/>
    <w:rsid w:val="00201025"/>
    <w:rsid w:val="00207563"/>
    <w:rsid w:val="002078F7"/>
    <w:rsid w:val="00210927"/>
    <w:rsid w:val="0021258E"/>
    <w:rsid w:val="00213222"/>
    <w:rsid w:val="00213AB9"/>
    <w:rsid w:val="002225AF"/>
    <w:rsid w:val="002231AB"/>
    <w:rsid w:val="00224D53"/>
    <w:rsid w:val="002265FB"/>
    <w:rsid w:val="00235961"/>
    <w:rsid w:val="0024099D"/>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C27C0"/>
    <w:rsid w:val="002D7495"/>
    <w:rsid w:val="002E1C63"/>
    <w:rsid w:val="002E7453"/>
    <w:rsid w:val="002F02BD"/>
    <w:rsid w:val="002F294E"/>
    <w:rsid w:val="00307985"/>
    <w:rsid w:val="00313B1D"/>
    <w:rsid w:val="003167E2"/>
    <w:rsid w:val="003301AE"/>
    <w:rsid w:val="00332741"/>
    <w:rsid w:val="0037426A"/>
    <w:rsid w:val="003762B9"/>
    <w:rsid w:val="003854E9"/>
    <w:rsid w:val="00390FDC"/>
    <w:rsid w:val="003975D6"/>
    <w:rsid w:val="003A1EEB"/>
    <w:rsid w:val="003B3161"/>
    <w:rsid w:val="003B3767"/>
    <w:rsid w:val="003B6813"/>
    <w:rsid w:val="003B69B1"/>
    <w:rsid w:val="003C36C1"/>
    <w:rsid w:val="003C39E4"/>
    <w:rsid w:val="003D3883"/>
    <w:rsid w:val="003D3B6D"/>
    <w:rsid w:val="003D6483"/>
    <w:rsid w:val="003D649D"/>
    <w:rsid w:val="003E23AE"/>
    <w:rsid w:val="003E3032"/>
    <w:rsid w:val="004022A3"/>
    <w:rsid w:val="00404560"/>
    <w:rsid w:val="00413ACE"/>
    <w:rsid w:val="00421857"/>
    <w:rsid w:val="00434584"/>
    <w:rsid w:val="00441287"/>
    <w:rsid w:val="00450256"/>
    <w:rsid w:val="00462829"/>
    <w:rsid w:val="004675EA"/>
    <w:rsid w:val="00477115"/>
    <w:rsid w:val="00485C15"/>
    <w:rsid w:val="0048717C"/>
    <w:rsid w:val="004A5AF0"/>
    <w:rsid w:val="004B1BA5"/>
    <w:rsid w:val="004B5772"/>
    <w:rsid w:val="004B7BC3"/>
    <w:rsid w:val="004C20A3"/>
    <w:rsid w:val="004D3C2F"/>
    <w:rsid w:val="004E4061"/>
    <w:rsid w:val="004E51DD"/>
    <w:rsid w:val="004E5D2B"/>
    <w:rsid w:val="004F0461"/>
    <w:rsid w:val="004F24E2"/>
    <w:rsid w:val="00507550"/>
    <w:rsid w:val="00511584"/>
    <w:rsid w:val="00520C5A"/>
    <w:rsid w:val="00521402"/>
    <w:rsid w:val="00531FD1"/>
    <w:rsid w:val="005336FE"/>
    <w:rsid w:val="00536F4F"/>
    <w:rsid w:val="00573BD9"/>
    <w:rsid w:val="00576615"/>
    <w:rsid w:val="0059465A"/>
    <w:rsid w:val="005A2B5B"/>
    <w:rsid w:val="005A66B6"/>
    <w:rsid w:val="005B008F"/>
    <w:rsid w:val="005B0280"/>
    <w:rsid w:val="005B060F"/>
    <w:rsid w:val="005B5240"/>
    <w:rsid w:val="005B707F"/>
    <w:rsid w:val="005C0E53"/>
    <w:rsid w:val="005C414B"/>
    <w:rsid w:val="005C4A05"/>
    <w:rsid w:val="005D451D"/>
    <w:rsid w:val="005E3704"/>
    <w:rsid w:val="0060747F"/>
    <w:rsid w:val="00610E6D"/>
    <w:rsid w:val="0061607E"/>
    <w:rsid w:val="00616B3D"/>
    <w:rsid w:val="0061776C"/>
    <w:rsid w:val="00624480"/>
    <w:rsid w:val="00626CE6"/>
    <w:rsid w:val="00644363"/>
    <w:rsid w:val="006460FE"/>
    <w:rsid w:val="00647385"/>
    <w:rsid w:val="006539FD"/>
    <w:rsid w:val="006619D9"/>
    <w:rsid w:val="00667270"/>
    <w:rsid w:val="00670701"/>
    <w:rsid w:val="006743AA"/>
    <w:rsid w:val="00683C22"/>
    <w:rsid w:val="0068517F"/>
    <w:rsid w:val="00685472"/>
    <w:rsid w:val="006961FD"/>
    <w:rsid w:val="006A041A"/>
    <w:rsid w:val="006A5BC0"/>
    <w:rsid w:val="006A7494"/>
    <w:rsid w:val="006B00D5"/>
    <w:rsid w:val="006B18C5"/>
    <w:rsid w:val="006B5678"/>
    <w:rsid w:val="006B6F73"/>
    <w:rsid w:val="006D3591"/>
    <w:rsid w:val="006D4D71"/>
    <w:rsid w:val="006D5BC6"/>
    <w:rsid w:val="006E1301"/>
    <w:rsid w:val="00712ADB"/>
    <w:rsid w:val="00714A6C"/>
    <w:rsid w:val="007175BE"/>
    <w:rsid w:val="00722BA8"/>
    <w:rsid w:val="00740A90"/>
    <w:rsid w:val="00741BFD"/>
    <w:rsid w:val="0074446C"/>
    <w:rsid w:val="0075269D"/>
    <w:rsid w:val="00761E17"/>
    <w:rsid w:val="0076256E"/>
    <w:rsid w:val="00771CC1"/>
    <w:rsid w:val="00775DBE"/>
    <w:rsid w:val="00782050"/>
    <w:rsid w:val="0078280A"/>
    <w:rsid w:val="00783235"/>
    <w:rsid w:val="00783F03"/>
    <w:rsid w:val="00786128"/>
    <w:rsid w:val="00786E45"/>
    <w:rsid w:val="0079145F"/>
    <w:rsid w:val="0079663E"/>
    <w:rsid w:val="007A113D"/>
    <w:rsid w:val="007A163E"/>
    <w:rsid w:val="007A3BDE"/>
    <w:rsid w:val="007C601B"/>
    <w:rsid w:val="007D0623"/>
    <w:rsid w:val="007D0BE7"/>
    <w:rsid w:val="007D7B8A"/>
    <w:rsid w:val="007F15A2"/>
    <w:rsid w:val="007F60AF"/>
    <w:rsid w:val="00807B2C"/>
    <w:rsid w:val="00812E50"/>
    <w:rsid w:val="00817123"/>
    <w:rsid w:val="00817D81"/>
    <w:rsid w:val="008201B6"/>
    <w:rsid w:val="00821D84"/>
    <w:rsid w:val="0083069B"/>
    <w:rsid w:val="008310AE"/>
    <w:rsid w:val="008449A7"/>
    <w:rsid w:val="00845B77"/>
    <w:rsid w:val="00845E4A"/>
    <w:rsid w:val="0085265D"/>
    <w:rsid w:val="00861044"/>
    <w:rsid w:val="00862285"/>
    <w:rsid w:val="008674C1"/>
    <w:rsid w:val="008715CE"/>
    <w:rsid w:val="00874356"/>
    <w:rsid w:val="008801C6"/>
    <w:rsid w:val="00883E7D"/>
    <w:rsid w:val="00885C96"/>
    <w:rsid w:val="0089215A"/>
    <w:rsid w:val="008A0F37"/>
    <w:rsid w:val="008B622A"/>
    <w:rsid w:val="008C2919"/>
    <w:rsid w:val="008C6757"/>
    <w:rsid w:val="008C68E1"/>
    <w:rsid w:val="008D23DF"/>
    <w:rsid w:val="008D6C97"/>
    <w:rsid w:val="008F3CEE"/>
    <w:rsid w:val="008F7A51"/>
    <w:rsid w:val="009022A5"/>
    <w:rsid w:val="009129F1"/>
    <w:rsid w:val="009146C4"/>
    <w:rsid w:val="009177AB"/>
    <w:rsid w:val="0092588B"/>
    <w:rsid w:val="00931AEB"/>
    <w:rsid w:val="00931EE1"/>
    <w:rsid w:val="00946512"/>
    <w:rsid w:val="009538CD"/>
    <w:rsid w:val="00955EE3"/>
    <w:rsid w:val="00961C81"/>
    <w:rsid w:val="00964813"/>
    <w:rsid w:val="00965126"/>
    <w:rsid w:val="0097074B"/>
    <w:rsid w:val="009707F6"/>
    <w:rsid w:val="00980CE6"/>
    <w:rsid w:val="009811D5"/>
    <w:rsid w:val="00982260"/>
    <w:rsid w:val="00994919"/>
    <w:rsid w:val="009A020D"/>
    <w:rsid w:val="009A5FF0"/>
    <w:rsid w:val="009B0664"/>
    <w:rsid w:val="009B4236"/>
    <w:rsid w:val="009C41D2"/>
    <w:rsid w:val="009D143C"/>
    <w:rsid w:val="009E3741"/>
    <w:rsid w:val="009E54C7"/>
    <w:rsid w:val="009E6D9A"/>
    <w:rsid w:val="009F21B3"/>
    <w:rsid w:val="009F21F7"/>
    <w:rsid w:val="00A00395"/>
    <w:rsid w:val="00A11261"/>
    <w:rsid w:val="00A202DC"/>
    <w:rsid w:val="00A26F16"/>
    <w:rsid w:val="00A30713"/>
    <w:rsid w:val="00A32CC5"/>
    <w:rsid w:val="00A52524"/>
    <w:rsid w:val="00A55205"/>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0AB"/>
    <w:rsid w:val="00AD5374"/>
    <w:rsid w:val="00AE2851"/>
    <w:rsid w:val="00AE703E"/>
    <w:rsid w:val="00AF58BA"/>
    <w:rsid w:val="00AF711E"/>
    <w:rsid w:val="00B0021B"/>
    <w:rsid w:val="00B03B39"/>
    <w:rsid w:val="00B068B5"/>
    <w:rsid w:val="00B06BEE"/>
    <w:rsid w:val="00B1047D"/>
    <w:rsid w:val="00B15200"/>
    <w:rsid w:val="00B332F8"/>
    <w:rsid w:val="00B3422D"/>
    <w:rsid w:val="00B37397"/>
    <w:rsid w:val="00B42A26"/>
    <w:rsid w:val="00B46DCB"/>
    <w:rsid w:val="00B503AA"/>
    <w:rsid w:val="00B72FC6"/>
    <w:rsid w:val="00B7349A"/>
    <w:rsid w:val="00B813E5"/>
    <w:rsid w:val="00B83D86"/>
    <w:rsid w:val="00B85C4F"/>
    <w:rsid w:val="00B86A53"/>
    <w:rsid w:val="00B90B08"/>
    <w:rsid w:val="00BA1BE5"/>
    <w:rsid w:val="00BB1560"/>
    <w:rsid w:val="00BB1C99"/>
    <w:rsid w:val="00BB7453"/>
    <w:rsid w:val="00BB7698"/>
    <w:rsid w:val="00BD1257"/>
    <w:rsid w:val="00BD6C1F"/>
    <w:rsid w:val="00BD74AC"/>
    <w:rsid w:val="00BE62D1"/>
    <w:rsid w:val="00BF2481"/>
    <w:rsid w:val="00BF268C"/>
    <w:rsid w:val="00BF739D"/>
    <w:rsid w:val="00C000DF"/>
    <w:rsid w:val="00C04247"/>
    <w:rsid w:val="00C06F03"/>
    <w:rsid w:val="00C11539"/>
    <w:rsid w:val="00C23689"/>
    <w:rsid w:val="00C25760"/>
    <w:rsid w:val="00C3245B"/>
    <w:rsid w:val="00C35B8A"/>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B5188"/>
    <w:rsid w:val="00CC0DF0"/>
    <w:rsid w:val="00CC3385"/>
    <w:rsid w:val="00CE0993"/>
    <w:rsid w:val="00CE0DFA"/>
    <w:rsid w:val="00CE217C"/>
    <w:rsid w:val="00CE6E90"/>
    <w:rsid w:val="00CE7152"/>
    <w:rsid w:val="00CE7CE2"/>
    <w:rsid w:val="00CF451D"/>
    <w:rsid w:val="00D00499"/>
    <w:rsid w:val="00D16BCC"/>
    <w:rsid w:val="00D174C7"/>
    <w:rsid w:val="00D21554"/>
    <w:rsid w:val="00D25E94"/>
    <w:rsid w:val="00D26D28"/>
    <w:rsid w:val="00D27DAE"/>
    <w:rsid w:val="00D40746"/>
    <w:rsid w:val="00D432A9"/>
    <w:rsid w:val="00D536E3"/>
    <w:rsid w:val="00D56D4E"/>
    <w:rsid w:val="00D627C1"/>
    <w:rsid w:val="00D63EDD"/>
    <w:rsid w:val="00D7126C"/>
    <w:rsid w:val="00D736F0"/>
    <w:rsid w:val="00D767EA"/>
    <w:rsid w:val="00D82483"/>
    <w:rsid w:val="00D83A57"/>
    <w:rsid w:val="00D87177"/>
    <w:rsid w:val="00D872F8"/>
    <w:rsid w:val="00D93128"/>
    <w:rsid w:val="00D96B8F"/>
    <w:rsid w:val="00DA2277"/>
    <w:rsid w:val="00DA31DC"/>
    <w:rsid w:val="00DA4550"/>
    <w:rsid w:val="00DA69FA"/>
    <w:rsid w:val="00DA7C41"/>
    <w:rsid w:val="00DB1804"/>
    <w:rsid w:val="00DB1933"/>
    <w:rsid w:val="00DB3C73"/>
    <w:rsid w:val="00DC1E3B"/>
    <w:rsid w:val="00DE6688"/>
    <w:rsid w:val="00DE6F9B"/>
    <w:rsid w:val="00DF42AB"/>
    <w:rsid w:val="00E01918"/>
    <w:rsid w:val="00E0425B"/>
    <w:rsid w:val="00E129C4"/>
    <w:rsid w:val="00E33814"/>
    <w:rsid w:val="00E34311"/>
    <w:rsid w:val="00E350BE"/>
    <w:rsid w:val="00E46548"/>
    <w:rsid w:val="00E53864"/>
    <w:rsid w:val="00E53CC3"/>
    <w:rsid w:val="00E54BAF"/>
    <w:rsid w:val="00E57C7E"/>
    <w:rsid w:val="00E57DFD"/>
    <w:rsid w:val="00E61173"/>
    <w:rsid w:val="00E64CE5"/>
    <w:rsid w:val="00E714B3"/>
    <w:rsid w:val="00E74C4A"/>
    <w:rsid w:val="00E7788F"/>
    <w:rsid w:val="00E80C77"/>
    <w:rsid w:val="00E86C4C"/>
    <w:rsid w:val="00E909FE"/>
    <w:rsid w:val="00E90E21"/>
    <w:rsid w:val="00E936DD"/>
    <w:rsid w:val="00EA1860"/>
    <w:rsid w:val="00EA2E59"/>
    <w:rsid w:val="00EA533D"/>
    <w:rsid w:val="00EA6E14"/>
    <w:rsid w:val="00EA7209"/>
    <w:rsid w:val="00EB3D70"/>
    <w:rsid w:val="00EC04D7"/>
    <w:rsid w:val="00EC1D0F"/>
    <w:rsid w:val="00ED0D98"/>
    <w:rsid w:val="00ED441B"/>
    <w:rsid w:val="00ED54EC"/>
    <w:rsid w:val="00ED7CF4"/>
    <w:rsid w:val="00EE06A7"/>
    <w:rsid w:val="00F0612C"/>
    <w:rsid w:val="00F561F6"/>
    <w:rsid w:val="00F56BB8"/>
    <w:rsid w:val="00F86497"/>
    <w:rsid w:val="00F86A79"/>
    <w:rsid w:val="00F86A89"/>
    <w:rsid w:val="00F8789F"/>
    <w:rsid w:val="00F903A6"/>
    <w:rsid w:val="00FA082B"/>
    <w:rsid w:val="00FA6480"/>
    <w:rsid w:val="00FA67D5"/>
    <w:rsid w:val="00FA7A31"/>
    <w:rsid w:val="00FB0925"/>
    <w:rsid w:val="00FC2218"/>
    <w:rsid w:val="00FC3D61"/>
    <w:rsid w:val="00FC5EC6"/>
    <w:rsid w:val="00FC6692"/>
    <w:rsid w:val="00FD646F"/>
    <w:rsid w:val="00FD655E"/>
    <w:rsid w:val="00FE0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9B05"/>
  <w15:docId w15:val="{93563101-9973-49DA-8FCD-6E6D67F9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0747F"/>
    <w:pPr>
      <w:spacing w:after="200" w:line="276" w:lineRule="auto"/>
    </w:pPr>
    <w:rPr>
      <w:lang w:val="en-US" w:eastAsia="en-US"/>
    </w:rPr>
  </w:style>
  <w:style w:type="paragraph" w:customStyle="1" w:styleId="Hyperlink1">
    <w:name w:val="Hyperlink1"/>
    <w:basedOn w:val="prastasis"/>
    <w:rsid w:val="00D40746"/>
    <w:pPr>
      <w:suppressAutoHyphens/>
      <w:autoSpaceDE w:val="0"/>
      <w:autoSpaceDN w:val="0"/>
      <w:adjustRightInd w:val="0"/>
      <w:spacing w:line="297" w:lineRule="auto"/>
      <w:ind w:firstLine="312"/>
      <w:jc w:val="both"/>
    </w:pPr>
    <w:rPr>
      <w:color w:val="000000"/>
      <w:sz w:val="20"/>
      <w:szCs w:val="20"/>
      <w:lang w:eastAsia="en-US"/>
    </w:rPr>
  </w:style>
  <w:style w:type="character" w:styleId="Komentaronuoroda">
    <w:name w:val="annotation reference"/>
    <w:basedOn w:val="Numatytasispastraiposriftas"/>
    <w:uiPriority w:val="99"/>
    <w:semiHidden/>
    <w:unhideWhenUsed/>
    <w:rsid w:val="00F0612C"/>
    <w:rPr>
      <w:sz w:val="16"/>
      <w:szCs w:val="16"/>
    </w:rPr>
  </w:style>
  <w:style w:type="paragraph" w:styleId="Komentarotekstas">
    <w:name w:val="annotation text"/>
    <w:basedOn w:val="prastasis"/>
    <w:link w:val="KomentarotekstasDiagrama"/>
    <w:uiPriority w:val="99"/>
    <w:semiHidden/>
    <w:unhideWhenUsed/>
    <w:rsid w:val="00F0612C"/>
    <w:rPr>
      <w:sz w:val="20"/>
      <w:szCs w:val="20"/>
    </w:rPr>
  </w:style>
  <w:style w:type="character" w:customStyle="1" w:styleId="KomentarotekstasDiagrama">
    <w:name w:val="Komentaro tekstas Diagrama"/>
    <w:basedOn w:val="Numatytasispastraiposriftas"/>
    <w:link w:val="Komentarotekstas"/>
    <w:uiPriority w:val="99"/>
    <w:semiHidden/>
    <w:rsid w:val="00F0612C"/>
  </w:style>
  <w:style w:type="paragraph" w:styleId="Komentarotema">
    <w:name w:val="annotation subject"/>
    <w:basedOn w:val="Komentarotekstas"/>
    <w:next w:val="Komentarotekstas"/>
    <w:link w:val="KomentarotemaDiagrama"/>
    <w:uiPriority w:val="99"/>
    <w:semiHidden/>
    <w:unhideWhenUsed/>
    <w:rsid w:val="00F0612C"/>
    <w:rPr>
      <w:b/>
      <w:bCs/>
    </w:rPr>
  </w:style>
  <w:style w:type="character" w:customStyle="1" w:styleId="KomentarotemaDiagrama">
    <w:name w:val="Komentaro tema Diagrama"/>
    <w:basedOn w:val="KomentarotekstasDiagrama"/>
    <w:link w:val="Komentarotema"/>
    <w:uiPriority w:val="99"/>
    <w:semiHidden/>
    <w:rsid w:val="00F0612C"/>
    <w:rPr>
      <w:b/>
      <w:bCs/>
    </w:rPr>
  </w:style>
  <w:style w:type="character" w:customStyle="1" w:styleId="Neapdorotaspaminjimas1">
    <w:name w:val="Neapdorotas paminėjimas1"/>
    <w:basedOn w:val="Numatytasispastraiposriftas"/>
    <w:uiPriority w:val="99"/>
    <w:semiHidden/>
    <w:unhideWhenUsed/>
    <w:rsid w:val="00F0612C"/>
    <w:rPr>
      <w:color w:val="605E5C"/>
      <w:shd w:val="clear" w:color="auto" w:fill="E1DFDD"/>
    </w:rPr>
  </w:style>
  <w:style w:type="character" w:customStyle="1" w:styleId="cf01">
    <w:name w:val="cf01"/>
    <w:basedOn w:val="Numatytasispastraiposriftas"/>
    <w:rsid w:val="0079145F"/>
    <w:rPr>
      <w:rFonts w:ascii="Segoe UI" w:hAnsi="Segoe UI" w:cs="Segoe UI" w:hint="default"/>
      <w:sz w:val="18"/>
      <w:szCs w:val="18"/>
    </w:rPr>
  </w:style>
  <w:style w:type="paragraph" w:customStyle="1" w:styleId="pf0">
    <w:name w:val="pf0"/>
    <w:basedOn w:val="prastasis"/>
    <w:rsid w:val="00163C0D"/>
    <w:pPr>
      <w:spacing w:before="100" w:beforeAutospacing="1" w:after="100" w:afterAutospacing="1"/>
    </w:pPr>
  </w:style>
  <w:style w:type="paragraph" w:customStyle="1" w:styleId="xxmsonormal">
    <w:name w:val="xxmsonormal"/>
    <w:basedOn w:val="prastasis"/>
    <w:rsid w:val="00FD655E"/>
    <w:rPr>
      <w:rFonts w:ascii="Calibri" w:eastAsiaTheme="minorHAnsi" w:hAnsi="Calibri" w:cs="Calibri"/>
      <w:sz w:val="22"/>
      <w:szCs w:val="22"/>
    </w:rPr>
  </w:style>
  <w:style w:type="character" w:customStyle="1" w:styleId="contentpasted4">
    <w:name w:val="contentpasted4"/>
    <w:basedOn w:val="Numatytasispastraiposriftas"/>
    <w:rsid w:val="00FD655E"/>
  </w:style>
  <w:style w:type="character" w:customStyle="1" w:styleId="contentpasted5">
    <w:name w:val="contentpasted5"/>
    <w:basedOn w:val="Numatytasispastraiposriftas"/>
    <w:rsid w:val="00FD655E"/>
  </w:style>
  <w:style w:type="character" w:customStyle="1" w:styleId="contentpasted6">
    <w:name w:val="contentpasted6"/>
    <w:basedOn w:val="Numatytasispastraiposriftas"/>
    <w:rsid w:val="00FD655E"/>
  </w:style>
  <w:style w:type="character" w:customStyle="1" w:styleId="contentpasted7">
    <w:name w:val="contentpasted7"/>
    <w:basedOn w:val="Numatytasispastraiposriftas"/>
    <w:rsid w:val="00FD655E"/>
  </w:style>
  <w:style w:type="character" w:customStyle="1" w:styleId="contentpasted8">
    <w:name w:val="contentpasted8"/>
    <w:basedOn w:val="Numatytasispastraiposriftas"/>
    <w:rsid w:val="00FD655E"/>
  </w:style>
  <w:style w:type="paragraph" w:styleId="Puslapioinaostekstas">
    <w:name w:val="footnote text"/>
    <w:basedOn w:val="prastasis"/>
    <w:link w:val="PuslapioinaostekstasDiagrama"/>
    <w:uiPriority w:val="99"/>
    <w:semiHidden/>
    <w:unhideWhenUsed/>
    <w:rsid w:val="004F0461"/>
    <w:rPr>
      <w:sz w:val="20"/>
      <w:szCs w:val="20"/>
    </w:rPr>
  </w:style>
  <w:style w:type="character" w:customStyle="1" w:styleId="PuslapioinaostekstasDiagrama">
    <w:name w:val="Puslapio išnašos tekstas Diagrama"/>
    <w:basedOn w:val="Numatytasispastraiposriftas"/>
    <w:link w:val="Puslapioinaostekstas"/>
    <w:uiPriority w:val="99"/>
    <w:semiHidden/>
    <w:rsid w:val="004F0461"/>
  </w:style>
  <w:style w:type="character" w:styleId="Puslapioinaosnuoroda">
    <w:name w:val="footnote reference"/>
    <w:basedOn w:val="Numatytasispastraiposriftas"/>
    <w:uiPriority w:val="99"/>
    <w:semiHidden/>
    <w:unhideWhenUsed/>
    <w:rsid w:val="004F04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833820">
      <w:bodyDiv w:val="1"/>
      <w:marLeft w:val="0"/>
      <w:marRight w:val="0"/>
      <w:marTop w:val="0"/>
      <w:marBottom w:val="0"/>
      <w:divBdr>
        <w:top w:val="none" w:sz="0" w:space="0" w:color="auto"/>
        <w:left w:val="none" w:sz="0" w:space="0" w:color="auto"/>
        <w:bottom w:val="none" w:sz="0" w:space="0" w:color="auto"/>
        <w:right w:val="none" w:sz="0" w:space="0" w:color="auto"/>
      </w:divBdr>
    </w:div>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8348432">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652684043">
      <w:bodyDiv w:val="1"/>
      <w:marLeft w:val="0"/>
      <w:marRight w:val="0"/>
      <w:marTop w:val="0"/>
      <w:marBottom w:val="0"/>
      <w:divBdr>
        <w:top w:val="none" w:sz="0" w:space="0" w:color="auto"/>
        <w:left w:val="none" w:sz="0" w:space="0" w:color="auto"/>
        <w:bottom w:val="none" w:sz="0" w:space="0" w:color="auto"/>
        <w:right w:val="none" w:sz="0" w:space="0" w:color="auto"/>
      </w:divBdr>
    </w:div>
    <w:div w:id="723675533">
      <w:bodyDiv w:val="1"/>
      <w:marLeft w:val="0"/>
      <w:marRight w:val="0"/>
      <w:marTop w:val="0"/>
      <w:marBottom w:val="0"/>
      <w:divBdr>
        <w:top w:val="none" w:sz="0" w:space="0" w:color="auto"/>
        <w:left w:val="none" w:sz="0" w:space="0" w:color="auto"/>
        <w:bottom w:val="none" w:sz="0" w:space="0" w:color="auto"/>
        <w:right w:val="none" w:sz="0" w:space="0" w:color="auto"/>
      </w:divBdr>
    </w:div>
    <w:div w:id="789859000">
      <w:bodyDiv w:val="1"/>
      <w:marLeft w:val="0"/>
      <w:marRight w:val="0"/>
      <w:marTop w:val="0"/>
      <w:marBottom w:val="0"/>
      <w:divBdr>
        <w:top w:val="none" w:sz="0" w:space="0" w:color="auto"/>
        <w:left w:val="none" w:sz="0" w:space="0" w:color="auto"/>
        <w:bottom w:val="none" w:sz="0" w:space="0" w:color="auto"/>
        <w:right w:val="none" w:sz="0" w:space="0" w:color="auto"/>
      </w:divBdr>
    </w:div>
    <w:div w:id="792015660">
      <w:bodyDiv w:val="1"/>
      <w:marLeft w:val="0"/>
      <w:marRight w:val="0"/>
      <w:marTop w:val="0"/>
      <w:marBottom w:val="0"/>
      <w:divBdr>
        <w:top w:val="none" w:sz="0" w:space="0" w:color="auto"/>
        <w:left w:val="none" w:sz="0" w:space="0" w:color="auto"/>
        <w:bottom w:val="none" w:sz="0" w:space="0" w:color="auto"/>
        <w:right w:val="none" w:sz="0" w:space="0" w:color="auto"/>
      </w:divBdr>
    </w:div>
    <w:div w:id="957950090">
      <w:bodyDiv w:val="1"/>
      <w:marLeft w:val="0"/>
      <w:marRight w:val="0"/>
      <w:marTop w:val="0"/>
      <w:marBottom w:val="0"/>
      <w:divBdr>
        <w:top w:val="none" w:sz="0" w:space="0" w:color="auto"/>
        <w:left w:val="none" w:sz="0" w:space="0" w:color="auto"/>
        <w:bottom w:val="none" w:sz="0" w:space="0" w:color="auto"/>
        <w:right w:val="none" w:sz="0" w:space="0" w:color="auto"/>
      </w:divBdr>
    </w:div>
    <w:div w:id="1157959139">
      <w:bodyDiv w:val="1"/>
      <w:marLeft w:val="0"/>
      <w:marRight w:val="0"/>
      <w:marTop w:val="0"/>
      <w:marBottom w:val="0"/>
      <w:divBdr>
        <w:top w:val="none" w:sz="0" w:space="0" w:color="auto"/>
        <w:left w:val="none" w:sz="0" w:space="0" w:color="auto"/>
        <w:bottom w:val="none" w:sz="0" w:space="0" w:color="auto"/>
        <w:right w:val="none" w:sz="0" w:space="0" w:color="auto"/>
      </w:divBdr>
    </w:div>
    <w:div w:id="1221936324">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346131330">
      <w:bodyDiv w:val="1"/>
      <w:marLeft w:val="0"/>
      <w:marRight w:val="0"/>
      <w:marTop w:val="0"/>
      <w:marBottom w:val="0"/>
      <w:divBdr>
        <w:top w:val="none" w:sz="0" w:space="0" w:color="auto"/>
        <w:left w:val="none" w:sz="0" w:space="0" w:color="auto"/>
        <w:bottom w:val="none" w:sz="0" w:space="0" w:color="auto"/>
        <w:right w:val="none" w:sz="0" w:space="0" w:color="auto"/>
      </w:divBdr>
      <w:divsChild>
        <w:div w:id="352341027">
          <w:marLeft w:val="0"/>
          <w:marRight w:val="0"/>
          <w:marTop w:val="0"/>
          <w:marBottom w:val="0"/>
          <w:divBdr>
            <w:top w:val="none" w:sz="0" w:space="0" w:color="auto"/>
            <w:left w:val="none" w:sz="0" w:space="0" w:color="auto"/>
            <w:bottom w:val="none" w:sz="0" w:space="0" w:color="auto"/>
            <w:right w:val="none" w:sz="0" w:space="0" w:color="auto"/>
          </w:divBdr>
        </w:div>
        <w:div w:id="148056727">
          <w:marLeft w:val="0"/>
          <w:marRight w:val="0"/>
          <w:marTop w:val="0"/>
          <w:marBottom w:val="0"/>
          <w:divBdr>
            <w:top w:val="none" w:sz="0" w:space="0" w:color="auto"/>
            <w:left w:val="none" w:sz="0" w:space="0" w:color="auto"/>
            <w:bottom w:val="none" w:sz="0" w:space="0" w:color="auto"/>
            <w:right w:val="none" w:sz="0" w:space="0" w:color="auto"/>
          </w:divBdr>
        </w:div>
      </w:divsChild>
    </w:div>
    <w:div w:id="1599633517">
      <w:bodyDiv w:val="1"/>
      <w:marLeft w:val="0"/>
      <w:marRight w:val="0"/>
      <w:marTop w:val="0"/>
      <w:marBottom w:val="0"/>
      <w:divBdr>
        <w:top w:val="none" w:sz="0" w:space="0" w:color="auto"/>
        <w:left w:val="none" w:sz="0" w:space="0" w:color="auto"/>
        <w:bottom w:val="none" w:sz="0" w:space="0" w:color="auto"/>
        <w:right w:val="none" w:sz="0" w:space="0" w:color="auto"/>
      </w:divBdr>
    </w:div>
    <w:div w:id="1601373374">
      <w:bodyDiv w:val="1"/>
      <w:marLeft w:val="0"/>
      <w:marRight w:val="0"/>
      <w:marTop w:val="0"/>
      <w:marBottom w:val="0"/>
      <w:divBdr>
        <w:top w:val="none" w:sz="0" w:space="0" w:color="auto"/>
        <w:left w:val="none" w:sz="0" w:space="0" w:color="auto"/>
        <w:bottom w:val="none" w:sz="0" w:space="0" w:color="auto"/>
        <w:right w:val="none" w:sz="0" w:space="0" w:color="auto"/>
      </w:divBdr>
    </w:div>
    <w:div w:id="1685017862">
      <w:bodyDiv w:val="1"/>
      <w:marLeft w:val="0"/>
      <w:marRight w:val="0"/>
      <w:marTop w:val="0"/>
      <w:marBottom w:val="0"/>
      <w:divBdr>
        <w:top w:val="none" w:sz="0" w:space="0" w:color="auto"/>
        <w:left w:val="none" w:sz="0" w:space="0" w:color="auto"/>
        <w:bottom w:val="none" w:sz="0" w:space="0" w:color="auto"/>
        <w:right w:val="none" w:sz="0" w:space="0" w:color="auto"/>
      </w:divBdr>
      <w:divsChild>
        <w:div w:id="595555967">
          <w:marLeft w:val="0"/>
          <w:marRight w:val="0"/>
          <w:marTop w:val="0"/>
          <w:marBottom w:val="0"/>
          <w:divBdr>
            <w:top w:val="none" w:sz="0" w:space="0" w:color="auto"/>
            <w:left w:val="none" w:sz="0" w:space="0" w:color="auto"/>
            <w:bottom w:val="none" w:sz="0" w:space="0" w:color="auto"/>
            <w:right w:val="none" w:sz="0" w:space="0" w:color="auto"/>
          </w:divBdr>
        </w:div>
        <w:div w:id="119538246">
          <w:marLeft w:val="0"/>
          <w:marRight w:val="0"/>
          <w:marTop w:val="0"/>
          <w:marBottom w:val="0"/>
          <w:divBdr>
            <w:top w:val="none" w:sz="0" w:space="0" w:color="auto"/>
            <w:left w:val="none" w:sz="0" w:space="0" w:color="auto"/>
            <w:bottom w:val="none" w:sz="0" w:space="0" w:color="auto"/>
            <w:right w:val="none" w:sz="0" w:space="0" w:color="auto"/>
          </w:divBdr>
        </w:div>
      </w:divsChild>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772779132">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 w:id="1911574438">
      <w:bodyDiv w:val="1"/>
      <w:marLeft w:val="0"/>
      <w:marRight w:val="0"/>
      <w:marTop w:val="0"/>
      <w:marBottom w:val="0"/>
      <w:divBdr>
        <w:top w:val="none" w:sz="0" w:space="0" w:color="auto"/>
        <w:left w:val="none" w:sz="0" w:space="0" w:color="auto"/>
        <w:bottom w:val="none" w:sz="0" w:space="0" w:color="auto"/>
        <w:right w:val="none" w:sz="0" w:space="0" w:color="auto"/>
      </w:divBdr>
    </w:div>
    <w:div w:id="208595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736CA-D98B-404C-BC75-A627F87B4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2871</Words>
  <Characters>1638</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dc:description/>
  <cp:lastModifiedBy>Diana Brazdžiunienė</cp:lastModifiedBy>
  <cp:revision>2</cp:revision>
  <cp:lastPrinted>2024-10-10T05:32:00Z</cp:lastPrinted>
  <dcterms:created xsi:type="dcterms:W3CDTF">2024-11-08T09:37:00Z</dcterms:created>
  <dcterms:modified xsi:type="dcterms:W3CDTF">2024-11-08T09:37:00Z</dcterms:modified>
</cp:coreProperties>
</file>