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C19C8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FC482EC" w14:textId="5EE15B8B" w:rsidR="000B0FB0" w:rsidRDefault="00D54FA8" w:rsidP="000B0FB0">
      <w:pPr>
        <w:pStyle w:val="Antrat1"/>
      </w:pPr>
      <w:r w:rsidRPr="00D54FA8">
        <w:t xml:space="preserve">DĖL </w:t>
      </w:r>
      <w:r w:rsidR="000B0FB0">
        <w:t>SAVIVALDYBĖS TARYBOS SPRENDIMŲ PRIPAŽINIMO NETEKUSIAIS GALIOS</w:t>
      </w:r>
    </w:p>
    <w:p w14:paraId="3EC93B88" w14:textId="08D6095C" w:rsidR="006539FD" w:rsidRPr="00B332F8" w:rsidRDefault="00F56BB8" w:rsidP="000B0FB0">
      <w:pPr>
        <w:jc w:val="center"/>
      </w:pPr>
      <w:r w:rsidRPr="00B332F8">
        <w:t>20</w:t>
      </w:r>
      <w:r w:rsidR="0078280A">
        <w:t>2</w:t>
      </w:r>
      <w:r w:rsidR="0074484D">
        <w:t>4</w:t>
      </w:r>
      <w:r w:rsidRPr="00B332F8">
        <w:t xml:space="preserve"> m. </w:t>
      </w:r>
      <w:r w:rsidR="000B0FB0">
        <w:t>lapkrič</w:t>
      </w:r>
      <w:r w:rsidR="0074484D">
        <w:t>i</w:t>
      </w:r>
      <w:r w:rsidR="0021258E">
        <w:t>o</w:t>
      </w:r>
      <w:r w:rsidR="00626CE6">
        <w:t xml:space="preserve"> </w:t>
      </w:r>
      <w:r w:rsidR="00D54FA8">
        <w:t>8</w:t>
      </w:r>
      <w:r w:rsidR="00A62203">
        <w:t xml:space="preserve"> </w:t>
      </w:r>
      <w:r w:rsidRPr="00B332F8">
        <w:t>d.</w:t>
      </w:r>
    </w:p>
    <w:p w14:paraId="48FDB45C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52D29294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34E1234" w14:textId="0D0DCFB3" w:rsidR="0059465A" w:rsidRDefault="007B2C2A" w:rsidP="003B65C9">
      <w:pPr>
        <w:pStyle w:val="Sraopastraipa"/>
        <w:numPr>
          <w:ilvl w:val="0"/>
          <w:numId w:val="5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65C9">
        <w:rPr>
          <w:rFonts w:ascii="Times New Roman" w:hAnsi="Times New Roman" w:cs="Times New Roman"/>
          <w:b/>
          <w:sz w:val="24"/>
          <w:szCs w:val="24"/>
        </w:rPr>
        <w:t>S</w:t>
      </w:r>
      <w:r w:rsidR="00D736F0" w:rsidRPr="003B65C9">
        <w:rPr>
          <w:rFonts w:ascii="Times New Roman" w:hAnsi="Times New Roman" w:cs="Times New Roman"/>
          <w:b/>
          <w:sz w:val="24"/>
          <w:szCs w:val="24"/>
        </w:rPr>
        <w:t>prendimo projekto tikslai ir uždaviniai</w:t>
      </w:r>
      <w:r w:rsidR="00E53864" w:rsidRPr="003B65C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3B65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E1C31" w14:textId="77777777" w:rsidR="00262655" w:rsidRDefault="00D4570F" w:rsidP="0026265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70F">
        <w:rPr>
          <w:rFonts w:ascii="Times New Roman" w:hAnsi="Times New Roman" w:cs="Times New Roman"/>
          <w:sz w:val="24"/>
          <w:szCs w:val="24"/>
        </w:rPr>
        <w:t>Sprendimo projekto tikslas – pripažinti netekusi</w:t>
      </w:r>
      <w:r>
        <w:rPr>
          <w:rFonts w:ascii="Times New Roman" w:hAnsi="Times New Roman" w:cs="Times New Roman"/>
          <w:sz w:val="24"/>
          <w:szCs w:val="24"/>
        </w:rPr>
        <w:t>ais</w:t>
      </w:r>
      <w:r w:rsidRPr="00D4570F">
        <w:rPr>
          <w:rFonts w:ascii="Times New Roman" w:hAnsi="Times New Roman" w:cs="Times New Roman"/>
          <w:sz w:val="24"/>
          <w:szCs w:val="24"/>
        </w:rPr>
        <w:t xml:space="preserve"> galios </w:t>
      </w:r>
      <w:r w:rsidRPr="00D4570F">
        <w:rPr>
          <w:rFonts w:ascii="Times New Roman" w:hAnsi="Times New Roman" w:cs="Times New Roman"/>
          <w:sz w:val="24"/>
          <w:szCs w:val="24"/>
          <w:shd w:val="clear" w:color="auto" w:fill="FFFFFF"/>
        </w:rPr>
        <w:t>Panevėžio miesto savivaldybės tarybos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570F">
        <w:rPr>
          <w:rFonts w:ascii="Times New Roman" w:hAnsi="Times New Roman" w:cs="Times New Roman"/>
          <w:color w:val="000000"/>
          <w:sz w:val="24"/>
          <w:szCs w:val="24"/>
        </w:rPr>
        <w:t>2016 m. gruodžio 29 d. sprendim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="002626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FCE0E10" w14:textId="0FDFE319" w:rsidR="00262655" w:rsidRDefault="00D4570F" w:rsidP="0026265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570F">
        <w:rPr>
          <w:rFonts w:ascii="Times New Roman" w:hAnsi="Times New Roman" w:cs="Times New Roman"/>
          <w:color w:val="000000"/>
          <w:sz w:val="24"/>
          <w:szCs w:val="24"/>
        </w:rPr>
        <w:t xml:space="preserve"> Nr. 1-425 „D</w:t>
      </w:r>
      <w:r w:rsidRPr="00D4570F">
        <w:rPr>
          <w:rFonts w:ascii="Times New Roman" w:hAnsi="Times New Roman" w:cs="Times New Roman"/>
          <w:sz w:val="24"/>
          <w:szCs w:val="24"/>
        </w:rPr>
        <w:t xml:space="preserve">ėl </w:t>
      </w:r>
      <w:r w:rsidRPr="00D4570F">
        <w:rPr>
          <w:rFonts w:ascii="Times New Roman" w:hAnsi="Times New Roman" w:cs="Times New Roman"/>
          <w:color w:val="000000"/>
          <w:sz w:val="24"/>
          <w:szCs w:val="24"/>
        </w:rPr>
        <w:t>Panevėžio miesto savivaldybės dvinarės įmokos už komunalinių atliekų surinkimą iš atliekų turėtojų ir atliekų tvarkymą dydžio nustatymo metodikos</w:t>
      </w:r>
      <w:r w:rsidRPr="00D4570F">
        <w:rPr>
          <w:rFonts w:ascii="Times New Roman" w:hAnsi="Times New Roman" w:cs="Times New Roman"/>
          <w:sz w:val="24"/>
          <w:szCs w:val="24"/>
        </w:rPr>
        <w:t xml:space="preserve"> patvirtinimo“ su visais pakeitimais</w:t>
      </w:r>
      <w:r w:rsidR="002626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DA8AF" w14:textId="532C8378" w:rsidR="00262655" w:rsidRDefault="00D4570F" w:rsidP="0026265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</w:t>
      </w:r>
      <w:r w:rsidRPr="00D457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1-427 </w:t>
      </w:r>
      <w:r w:rsidRPr="00D4570F">
        <w:rPr>
          <w:rFonts w:ascii="Times New Roman" w:hAnsi="Times New Roman" w:cs="Times New Roman"/>
          <w:color w:val="000000"/>
          <w:sz w:val="24"/>
          <w:szCs w:val="24"/>
        </w:rPr>
        <w:t>„D</w:t>
      </w:r>
      <w:r w:rsidRPr="00D4570F">
        <w:rPr>
          <w:rFonts w:ascii="Times New Roman" w:hAnsi="Times New Roman" w:cs="Times New Roman"/>
          <w:sz w:val="24"/>
          <w:szCs w:val="24"/>
        </w:rPr>
        <w:t xml:space="preserve">ėl </w:t>
      </w:r>
      <w:r w:rsidRPr="00D4570F">
        <w:rPr>
          <w:rFonts w:ascii="Times New Roman" w:hAnsi="Times New Roman" w:cs="Times New Roman"/>
          <w:color w:val="000000"/>
          <w:sz w:val="24"/>
          <w:szCs w:val="24"/>
        </w:rPr>
        <w:t>Panevėžio miesto savivaldybės dvinarės įmokos už komunalinių atliekų surinkimą iš atliekų turėtojų ir atliekų tvarkymą taikymo tvarkos aprašo</w:t>
      </w:r>
      <w:r w:rsidRPr="00D4570F">
        <w:rPr>
          <w:rFonts w:ascii="Times New Roman" w:hAnsi="Times New Roman" w:cs="Times New Roman"/>
          <w:sz w:val="24"/>
          <w:szCs w:val="24"/>
        </w:rPr>
        <w:t xml:space="preserve"> patvirtinimo“ su visais pakeitimais</w:t>
      </w:r>
      <w:r w:rsidR="00262655">
        <w:rPr>
          <w:rFonts w:ascii="Times New Roman" w:hAnsi="Times New Roman" w:cs="Times New Roman"/>
          <w:sz w:val="24"/>
          <w:szCs w:val="24"/>
        </w:rPr>
        <w:t xml:space="preserve"> ir</w:t>
      </w:r>
    </w:p>
    <w:p w14:paraId="10E9767F" w14:textId="248C9E7F" w:rsidR="00262655" w:rsidRPr="00262655" w:rsidRDefault="00262655" w:rsidP="0026265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655">
        <w:rPr>
          <w:rFonts w:ascii="Times New Roman" w:hAnsi="Times New Roman" w:cs="Times New Roman"/>
          <w:color w:val="000000"/>
          <w:sz w:val="24"/>
          <w:szCs w:val="24"/>
        </w:rPr>
        <w:t>2017 m. lapkričio 23 d. sprendimą Nr. 1-354 „D</w:t>
      </w:r>
      <w:r w:rsidRPr="00262655">
        <w:rPr>
          <w:rFonts w:ascii="Times New Roman" w:hAnsi="Times New Roman" w:cs="Times New Roman"/>
          <w:sz w:val="24"/>
          <w:szCs w:val="24"/>
        </w:rPr>
        <w:t xml:space="preserve">ėl </w:t>
      </w:r>
      <w:r w:rsidRPr="00262655">
        <w:rPr>
          <w:rFonts w:ascii="Times New Roman" w:hAnsi="Times New Roman" w:cs="Times New Roman"/>
          <w:color w:val="000000"/>
          <w:sz w:val="24"/>
          <w:szCs w:val="24"/>
        </w:rPr>
        <w:t xml:space="preserve">komunalinių atliekų tvarkymo kainos, susidarymo normos ir dvinarės įmokos už komunalinių atliekų surinkimą iš atliekų turėtojų ir atliekų tvarkymą dydžių </w:t>
      </w:r>
      <w:r w:rsidRPr="00262655">
        <w:rPr>
          <w:rFonts w:ascii="Times New Roman" w:hAnsi="Times New Roman" w:cs="Times New Roman"/>
          <w:sz w:val="24"/>
          <w:szCs w:val="24"/>
        </w:rPr>
        <w:t>patvirtinimo, Savivaldybės tarybos 2016 m. gruodžio 29 d. sprendimo Nr. 1-426 pripažinimo netekusiu galios“ su visais pakeitimais.</w:t>
      </w:r>
    </w:p>
    <w:p w14:paraId="5ED6CB35" w14:textId="1BC7226A" w:rsidR="00D54FA8" w:rsidRPr="000A756A" w:rsidRDefault="00D736F0" w:rsidP="000A756A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56A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  <w:r w:rsidR="00D83A57" w:rsidRPr="000A75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0A7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91D99" w14:textId="0EDF30C3" w:rsidR="007122C6" w:rsidRDefault="00E00510" w:rsidP="00E11972">
      <w:pPr>
        <w:pStyle w:val="Sraopastraipa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9356641"/>
      <w:r w:rsidRPr="003B65C9">
        <w:rPr>
          <w:rFonts w:ascii="Times New Roman" w:hAnsi="Times New Roman" w:cs="Times New Roman"/>
          <w:sz w:val="24"/>
          <w:szCs w:val="24"/>
        </w:rPr>
        <w:t xml:space="preserve">Pasikeitus </w:t>
      </w:r>
      <w:r w:rsidR="008C7D99">
        <w:rPr>
          <w:rFonts w:ascii="Times New Roman" w:hAnsi="Times New Roman" w:cs="Times New Roman"/>
          <w:sz w:val="24"/>
          <w:szCs w:val="24"/>
        </w:rPr>
        <w:t xml:space="preserve">esminiams </w:t>
      </w:r>
      <w:r w:rsidRPr="003B65C9">
        <w:rPr>
          <w:rFonts w:ascii="Times New Roman" w:hAnsi="Times New Roman" w:cs="Times New Roman"/>
          <w:sz w:val="24"/>
          <w:szCs w:val="24"/>
        </w:rPr>
        <w:t>teisės aktams</w:t>
      </w:r>
      <w:r w:rsidR="009864CA">
        <w:rPr>
          <w:rFonts w:ascii="Times New Roman" w:hAnsi="Times New Roman" w:cs="Times New Roman"/>
          <w:sz w:val="24"/>
          <w:szCs w:val="24"/>
        </w:rPr>
        <w:t xml:space="preserve"> (Lietuvos Respublikos atliekų tvarkymo įstatymo</w:t>
      </w:r>
      <w:r w:rsidR="00ED6273">
        <w:rPr>
          <w:rFonts w:ascii="Times New Roman" w:hAnsi="Times New Roman" w:cs="Times New Roman"/>
          <w:sz w:val="24"/>
          <w:szCs w:val="24"/>
        </w:rPr>
        <w:t xml:space="preserve"> Nr. VIII-787 2, 4, 25, 28, 30, </w:t>
      </w:r>
      <w:r w:rsidR="009A37C1" w:rsidRPr="003B65C9">
        <w:rPr>
          <w:rFonts w:ascii="Times New Roman" w:hAnsi="Times New Roman" w:cs="Times New Roman"/>
          <w:sz w:val="24"/>
          <w:szCs w:val="24"/>
          <w:lang w:eastAsia="lt-LT"/>
        </w:rPr>
        <w:t>30²</w:t>
      </w:r>
      <w:r w:rsidR="00ED6273">
        <w:rPr>
          <w:rFonts w:ascii="Times New Roman" w:hAnsi="Times New Roman" w:cs="Times New Roman"/>
          <w:sz w:val="24"/>
          <w:szCs w:val="24"/>
          <w:lang w:eastAsia="lt-LT"/>
        </w:rPr>
        <w:t>, 30</w:t>
      </w:r>
      <w:r w:rsidR="007122C6" w:rsidRPr="007122C6"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  <w:t>5</w:t>
      </w:r>
      <w:r w:rsidR="007122C6">
        <w:rPr>
          <w:rFonts w:ascii="Times New Roman" w:hAnsi="Times New Roman" w:cs="Times New Roman"/>
          <w:sz w:val="24"/>
          <w:szCs w:val="24"/>
        </w:rPr>
        <w:t>, 31</w:t>
      </w:r>
      <w:r w:rsidR="009A37C1" w:rsidRPr="003B65C9">
        <w:rPr>
          <w:rFonts w:ascii="Times New Roman" w:hAnsi="Times New Roman" w:cs="Times New Roman"/>
          <w:sz w:val="24"/>
          <w:szCs w:val="24"/>
        </w:rPr>
        <w:t xml:space="preserve"> straipsni</w:t>
      </w:r>
      <w:r w:rsidR="007122C6">
        <w:rPr>
          <w:rFonts w:ascii="Times New Roman" w:hAnsi="Times New Roman" w:cs="Times New Roman"/>
          <w:sz w:val="24"/>
          <w:szCs w:val="24"/>
        </w:rPr>
        <w:t>ų pakeitimo įstatymas</w:t>
      </w:r>
      <w:r w:rsidR="009864CA">
        <w:rPr>
          <w:rFonts w:ascii="Times New Roman" w:hAnsi="Times New Roman" w:cs="Times New Roman"/>
          <w:sz w:val="24"/>
          <w:szCs w:val="24"/>
        </w:rPr>
        <w:t>,</w:t>
      </w:r>
      <w:r w:rsidR="000977C4">
        <w:rPr>
          <w:rFonts w:ascii="Times New Roman" w:hAnsi="Times New Roman" w:cs="Times New Roman"/>
          <w:sz w:val="24"/>
          <w:szCs w:val="24"/>
        </w:rPr>
        <w:t xml:space="preserve"> Lietuvos Respublikos</w:t>
      </w:r>
      <w:r w:rsidR="00ED352E">
        <w:rPr>
          <w:rFonts w:ascii="Times New Roman" w:hAnsi="Times New Roman" w:cs="Times New Roman"/>
          <w:sz w:val="24"/>
          <w:szCs w:val="24"/>
        </w:rPr>
        <w:t xml:space="preserve"> vyriausybės nutarimu Nr. 711 </w:t>
      </w:r>
      <w:r w:rsidR="00ED6273">
        <w:rPr>
          <w:rFonts w:ascii="Times New Roman" w:hAnsi="Times New Roman" w:cs="Times New Roman"/>
          <w:sz w:val="24"/>
          <w:szCs w:val="24"/>
        </w:rPr>
        <w:t>(</w:t>
      </w:r>
      <w:r w:rsidR="00ED352E">
        <w:rPr>
          <w:rFonts w:ascii="Times New Roman" w:hAnsi="Times New Roman" w:cs="Times New Roman"/>
          <w:sz w:val="24"/>
          <w:szCs w:val="24"/>
        </w:rPr>
        <w:t>nauja redakcija nuo 2024 m. rugsėjo 27 d.</w:t>
      </w:r>
      <w:r w:rsidR="00ED6273">
        <w:rPr>
          <w:rFonts w:ascii="Times New Roman" w:hAnsi="Times New Roman" w:cs="Times New Roman"/>
          <w:sz w:val="24"/>
          <w:szCs w:val="24"/>
        </w:rPr>
        <w:t xml:space="preserve">) </w:t>
      </w:r>
      <w:r w:rsidR="007122C6">
        <w:rPr>
          <w:rFonts w:ascii="Times New Roman" w:hAnsi="Times New Roman" w:cs="Times New Roman"/>
          <w:sz w:val="24"/>
          <w:szCs w:val="24"/>
        </w:rPr>
        <w:t xml:space="preserve">patvirtintos </w:t>
      </w:r>
      <w:r w:rsidR="00ED6273">
        <w:rPr>
          <w:rFonts w:ascii="Times New Roman" w:hAnsi="Times New Roman" w:cs="Times New Roman"/>
          <w:sz w:val="24"/>
          <w:szCs w:val="24"/>
        </w:rPr>
        <w:t>Vietinės rinkliavos ar kitos įmokos už komunalinių atliekų ir komunalinėms atliekoms nepriskiriamų buityje susidarančių atliekų tvarkymą dydžio nustatymo taisyklės)</w:t>
      </w:r>
      <w:r w:rsidRPr="003B65C9">
        <w:rPr>
          <w:rFonts w:ascii="Times New Roman" w:hAnsi="Times New Roman" w:cs="Times New Roman"/>
          <w:sz w:val="24"/>
          <w:szCs w:val="24"/>
        </w:rPr>
        <w:t xml:space="preserve"> </w:t>
      </w:r>
      <w:r w:rsidR="009864CA">
        <w:rPr>
          <w:rFonts w:ascii="Times New Roman" w:hAnsi="Times New Roman" w:cs="Times New Roman"/>
          <w:sz w:val="24"/>
          <w:szCs w:val="24"/>
        </w:rPr>
        <w:t>nuo 2025 m. sausio 1 d. galios naujai patvirtinti</w:t>
      </w:r>
      <w:r w:rsidR="007A1DDB">
        <w:rPr>
          <w:rFonts w:ascii="Times New Roman" w:hAnsi="Times New Roman" w:cs="Times New Roman"/>
          <w:sz w:val="24"/>
          <w:szCs w:val="24"/>
        </w:rPr>
        <w:t xml:space="preserve"> Panevėžio miesto savivaldybės tarybos sprendimai</w:t>
      </w:r>
      <w:r w:rsidR="007122C6">
        <w:rPr>
          <w:rFonts w:ascii="Times New Roman" w:hAnsi="Times New Roman" w:cs="Times New Roman"/>
          <w:sz w:val="24"/>
          <w:szCs w:val="24"/>
        </w:rPr>
        <w:t>:</w:t>
      </w:r>
    </w:p>
    <w:p w14:paraId="540F3549" w14:textId="77777777" w:rsidR="007122C6" w:rsidRDefault="007122C6" w:rsidP="00E11972">
      <w:pPr>
        <w:pStyle w:val="Sraopastraipa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64CA">
        <w:rPr>
          <w:rFonts w:ascii="Times New Roman" w:hAnsi="Times New Roman" w:cs="Times New Roman"/>
          <w:sz w:val="24"/>
          <w:szCs w:val="24"/>
        </w:rPr>
        <w:t xml:space="preserve"> </w:t>
      </w:r>
      <w:r w:rsidR="009864CA" w:rsidRPr="003B65C9">
        <w:rPr>
          <w:rFonts w:ascii="Times New Roman" w:hAnsi="Times New Roman" w:cs="Times New Roman"/>
          <w:sz w:val="24"/>
          <w:szCs w:val="24"/>
        </w:rPr>
        <w:t>Panevėžio miesto savivaldybės vietinės įmokos už komunalinių atliekų ir komunalinėms atliekoms nepriskiriamų buityje susidarančių  atliekų tvarkymą dydžio nustatymo metodik</w:t>
      </w:r>
      <w:r w:rsidR="009864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23BB51" w14:textId="1EA3EB2F" w:rsidR="009864CA" w:rsidRDefault="007122C6" w:rsidP="00E11972">
      <w:pPr>
        <w:pStyle w:val="Sraopastraipa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64CA">
        <w:rPr>
          <w:rFonts w:ascii="Times New Roman" w:hAnsi="Times New Roman" w:cs="Times New Roman"/>
          <w:sz w:val="24"/>
          <w:szCs w:val="24"/>
        </w:rPr>
        <w:t xml:space="preserve"> </w:t>
      </w:r>
      <w:r w:rsidR="009864CA" w:rsidRPr="003B65C9">
        <w:rPr>
          <w:rFonts w:ascii="Times New Roman" w:hAnsi="Times New Roman" w:cs="Times New Roman"/>
          <w:sz w:val="24"/>
          <w:szCs w:val="24"/>
        </w:rPr>
        <w:t>Panevėžio miesto savivaldybės vietinės įmokos už komunalinių atliekų ir komunalinėms atliekoms nepriskiriamų buityje susidarančių  atliekų tvarkymą</w:t>
      </w:r>
      <w:r w:rsidR="009864CA">
        <w:rPr>
          <w:rFonts w:ascii="Times New Roman" w:hAnsi="Times New Roman" w:cs="Times New Roman"/>
          <w:sz w:val="24"/>
          <w:szCs w:val="24"/>
        </w:rPr>
        <w:t xml:space="preserve"> taikymo tvarkos aprašas</w:t>
      </w:r>
      <w:r w:rsidR="008D5516">
        <w:rPr>
          <w:rFonts w:ascii="Times New Roman" w:hAnsi="Times New Roman" w:cs="Times New Roman"/>
          <w:sz w:val="24"/>
          <w:szCs w:val="24"/>
        </w:rPr>
        <w:t>;</w:t>
      </w:r>
      <w:r w:rsidR="00986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10B22" w14:textId="25BA418D" w:rsidR="007A1DDB" w:rsidRDefault="008D5516" w:rsidP="00E11972">
      <w:pPr>
        <w:pStyle w:val="Sraopastraipa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Atliekų tvarkymo kainos, atliekų susidarymo normos ir vietinės įmokos už </w:t>
      </w:r>
      <w:r w:rsidRPr="003B65C9">
        <w:rPr>
          <w:rFonts w:ascii="Times New Roman" w:hAnsi="Times New Roman" w:cs="Times New Roman"/>
          <w:sz w:val="24"/>
          <w:szCs w:val="24"/>
        </w:rPr>
        <w:t>komunalinių atliekų ir komunalinėms atliekoms nepriskiriamų buityje susidarančių  atliekų tvarkymą</w:t>
      </w:r>
      <w:r>
        <w:rPr>
          <w:rFonts w:ascii="Times New Roman" w:hAnsi="Times New Roman" w:cs="Times New Roman"/>
          <w:sz w:val="24"/>
          <w:szCs w:val="24"/>
        </w:rPr>
        <w:t xml:space="preserve"> dydžiai.</w:t>
      </w:r>
    </w:p>
    <w:bookmarkEnd w:id="0"/>
    <w:p w14:paraId="00D94C81" w14:textId="77777777" w:rsidR="00160D7A" w:rsidRPr="00160D7A" w:rsidRDefault="00160D7A" w:rsidP="00160D7A">
      <w:pPr>
        <w:pStyle w:val="Sraopastraipa"/>
        <w:tabs>
          <w:tab w:val="left" w:pos="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7B1ACF" w14:textId="3F2B72A0" w:rsidR="003B65C9" w:rsidRDefault="00D736F0" w:rsidP="00E11972">
      <w:pPr>
        <w:pStyle w:val="Sraopastraipa"/>
        <w:numPr>
          <w:ilvl w:val="0"/>
          <w:numId w:val="5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5C9">
        <w:rPr>
          <w:rFonts w:ascii="Times New Roman" w:hAnsi="Times New Roman" w:cs="Times New Roman"/>
          <w:b/>
          <w:bCs/>
          <w:sz w:val="24"/>
          <w:szCs w:val="24"/>
        </w:rPr>
        <w:t>Lėšų poreikis ir šaltiniai</w:t>
      </w:r>
      <w:r w:rsidR="00D83A57" w:rsidRPr="003B65C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3B65C9">
        <w:rPr>
          <w:rFonts w:ascii="Times New Roman" w:hAnsi="Times New Roman" w:cs="Times New Roman"/>
          <w:sz w:val="24"/>
          <w:szCs w:val="24"/>
        </w:rPr>
        <w:t xml:space="preserve"> </w:t>
      </w:r>
      <w:r w:rsidR="00E00510" w:rsidRPr="003B65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F7DB5" w14:textId="0C4554E6" w:rsidR="0068593A" w:rsidRPr="0068593A" w:rsidRDefault="00117FE5" w:rsidP="0068593A">
      <w:pPr>
        <w:pStyle w:val="Sraopastraipa"/>
        <w:tabs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93A" w:rsidRPr="0068593A">
        <w:rPr>
          <w:rFonts w:ascii="Times New Roman" w:hAnsi="Times New Roman" w:cs="Times New Roman"/>
          <w:sz w:val="24"/>
          <w:szCs w:val="24"/>
        </w:rPr>
        <w:t>Sprendimui įgyvendinti papildomų lėšų nereikės.</w:t>
      </w:r>
    </w:p>
    <w:p w14:paraId="06FF5934" w14:textId="77777777" w:rsidR="00D4570F" w:rsidRPr="00D4570F" w:rsidRDefault="00D736F0" w:rsidP="00E11972">
      <w:pPr>
        <w:pStyle w:val="Sraopastraipa"/>
        <w:numPr>
          <w:ilvl w:val="0"/>
          <w:numId w:val="5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5C9">
        <w:rPr>
          <w:rFonts w:ascii="Times New Roman" w:hAnsi="Times New Roman" w:cs="Times New Roman"/>
          <w:b/>
          <w:bCs/>
          <w:sz w:val="24"/>
          <w:szCs w:val="24"/>
        </w:rPr>
        <w:t>Sprendimui priimti reikalingi pagrindimai, skaičiavimai ar paaiškinimai</w:t>
      </w:r>
      <w:r w:rsidR="00D83A57" w:rsidRPr="003B65C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3B65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3B2BE2" w14:textId="520B4F00" w:rsidR="003B65C9" w:rsidRDefault="000A756A" w:rsidP="00D4570F">
      <w:pPr>
        <w:pStyle w:val="Sraopastraipa"/>
        <w:tabs>
          <w:tab w:val="left" w:pos="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00510" w:rsidRPr="003B65C9">
        <w:rPr>
          <w:rFonts w:ascii="Times New Roman" w:hAnsi="Times New Roman" w:cs="Times New Roman"/>
          <w:sz w:val="24"/>
          <w:szCs w:val="24"/>
        </w:rPr>
        <w:t>Nėra.</w:t>
      </w:r>
    </w:p>
    <w:p w14:paraId="2A664E9C" w14:textId="7C4C54BB" w:rsidR="003B65C9" w:rsidRPr="009B1A91" w:rsidRDefault="00D83A57" w:rsidP="00E11972">
      <w:pPr>
        <w:pStyle w:val="Sraopastraipa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A91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</w:p>
    <w:p w14:paraId="46090CEE" w14:textId="4AED374C" w:rsidR="00C858EE" w:rsidRPr="003B65C9" w:rsidRDefault="000A756A" w:rsidP="00E11972">
      <w:pPr>
        <w:pStyle w:val="Sraopastraipa"/>
        <w:tabs>
          <w:tab w:val="left" w:pos="0"/>
        </w:tabs>
        <w:spacing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FE5">
        <w:rPr>
          <w:rFonts w:ascii="Times New Roman" w:hAnsi="Times New Roman" w:cs="Times New Roman"/>
          <w:sz w:val="24"/>
          <w:szCs w:val="24"/>
        </w:rPr>
        <w:t xml:space="preserve"> </w:t>
      </w:r>
      <w:r w:rsidR="00B97197" w:rsidRPr="003B65C9">
        <w:rPr>
          <w:rFonts w:ascii="Times New Roman" w:hAnsi="Times New Roman" w:cs="Times New Roman"/>
          <w:sz w:val="24"/>
          <w:szCs w:val="24"/>
        </w:rPr>
        <w:t>Sprendimo projektas parengtas Savivaldybės administracijos iniciatyva.</w:t>
      </w:r>
    </w:p>
    <w:p w14:paraId="6B325874" w14:textId="1D2FA7AF" w:rsidR="002318CE" w:rsidRDefault="002318CE" w:rsidP="00E11972">
      <w:pPr>
        <w:jc w:val="both"/>
      </w:pPr>
    </w:p>
    <w:p w14:paraId="484093C7" w14:textId="77777777" w:rsidR="000A756A" w:rsidRPr="003B65C9" w:rsidRDefault="000A756A" w:rsidP="00E11972">
      <w:pPr>
        <w:jc w:val="both"/>
      </w:pPr>
    </w:p>
    <w:p w14:paraId="057839C1" w14:textId="77777777" w:rsidR="0076256E" w:rsidRPr="003B65C9" w:rsidRDefault="00A62203" w:rsidP="00E11972">
      <w:pPr>
        <w:jc w:val="both"/>
      </w:pPr>
      <w:r w:rsidRPr="003B65C9">
        <w:t>Miesto plėtros skyriaus vyriausioji specialistė</w:t>
      </w:r>
      <w:r w:rsidR="00B97197" w:rsidRPr="003B65C9">
        <w:tab/>
      </w:r>
      <w:r w:rsidR="00B97197" w:rsidRPr="003B65C9">
        <w:tab/>
      </w:r>
      <w:r w:rsidR="00AA299B" w:rsidRPr="003B65C9">
        <w:tab/>
      </w:r>
      <w:r w:rsidRPr="003B65C9">
        <w:t>Rita Servienė</w:t>
      </w:r>
    </w:p>
    <w:sectPr w:rsidR="0076256E" w:rsidRPr="003B65C9" w:rsidSect="00A5252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894EE" w14:textId="77777777" w:rsidR="00944C21" w:rsidRDefault="00944C21" w:rsidP="00A52524">
      <w:r>
        <w:separator/>
      </w:r>
    </w:p>
  </w:endnote>
  <w:endnote w:type="continuationSeparator" w:id="0">
    <w:p w14:paraId="53278D29" w14:textId="77777777" w:rsidR="00944C21" w:rsidRDefault="00944C21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17161" w14:textId="77777777" w:rsidR="00944C21" w:rsidRDefault="00944C21" w:rsidP="00A52524">
      <w:r>
        <w:separator/>
      </w:r>
    </w:p>
  </w:footnote>
  <w:footnote w:type="continuationSeparator" w:id="0">
    <w:p w14:paraId="21A51108" w14:textId="77777777" w:rsidR="00944C21" w:rsidRDefault="00944C21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B2E11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3D832C46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6043" w:hanging="360"/>
      </w:pPr>
    </w:lvl>
    <w:lvl w:ilvl="1">
      <w:start w:val="1"/>
      <w:numFmt w:val="decimal"/>
      <w:isLgl/>
      <w:lvlText w:val="%1.%2."/>
      <w:lvlJc w:val="left"/>
      <w:pPr>
        <w:ind w:left="6043" w:hanging="360"/>
      </w:pPr>
    </w:lvl>
    <w:lvl w:ilvl="2">
      <w:start w:val="1"/>
      <w:numFmt w:val="decimal"/>
      <w:isLgl/>
      <w:lvlText w:val="%1.%2.%3."/>
      <w:lvlJc w:val="left"/>
      <w:pPr>
        <w:ind w:left="6403" w:hanging="720"/>
      </w:pPr>
    </w:lvl>
    <w:lvl w:ilvl="3">
      <w:start w:val="1"/>
      <w:numFmt w:val="decimal"/>
      <w:isLgl/>
      <w:lvlText w:val="%1.%2.%3.%4."/>
      <w:lvlJc w:val="left"/>
      <w:pPr>
        <w:ind w:left="6403" w:hanging="720"/>
      </w:pPr>
    </w:lvl>
    <w:lvl w:ilvl="4">
      <w:start w:val="1"/>
      <w:numFmt w:val="decimal"/>
      <w:isLgl/>
      <w:lvlText w:val="%1.%2.%3.%4.%5."/>
      <w:lvlJc w:val="left"/>
      <w:pPr>
        <w:ind w:left="6763" w:hanging="1080"/>
      </w:pPr>
    </w:lvl>
    <w:lvl w:ilvl="5">
      <w:start w:val="1"/>
      <w:numFmt w:val="decimal"/>
      <w:isLgl/>
      <w:lvlText w:val="%1.%2.%3.%4.%5.%6."/>
      <w:lvlJc w:val="left"/>
      <w:pPr>
        <w:ind w:left="6763" w:hanging="1080"/>
      </w:pPr>
    </w:lvl>
    <w:lvl w:ilvl="6">
      <w:start w:val="1"/>
      <w:numFmt w:val="decimal"/>
      <w:isLgl/>
      <w:lvlText w:val="%1.%2.%3.%4.%5.%6.%7."/>
      <w:lvlJc w:val="left"/>
      <w:pPr>
        <w:ind w:left="7123" w:hanging="1440"/>
      </w:pPr>
    </w:lvl>
    <w:lvl w:ilvl="7">
      <w:start w:val="1"/>
      <w:numFmt w:val="decimal"/>
      <w:isLgl/>
      <w:lvlText w:val="%1.%2.%3.%4.%5.%6.%7.%8."/>
      <w:lvlJc w:val="left"/>
      <w:pPr>
        <w:ind w:left="7123" w:hanging="1440"/>
      </w:pPr>
    </w:lvl>
    <w:lvl w:ilvl="8">
      <w:start w:val="1"/>
      <w:numFmt w:val="decimal"/>
      <w:isLgl/>
      <w:lvlText w:val="%1.%2.%3.%4.%5.%6.%7.%8.%9."/>
      <w:lvlJc w:val="left"/>
      <w:pPr>
        <w:ind w:left="7483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45C610B4"/>
    <w:multiLevelType w:val="hybridMultilevel"/>
    <w:tmpl w:val="F5FA2C80"/>
    <w:lvl w:ilvl="0" w:tplc="42840C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4628B9"/>
    <w:multiLevelType w:val="hybridMultilevel"/>
    <w:tmpl w:val="B308BCEA"/>
    <w:lvl w:ilvl="0" w:tplc="E2A8F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5" w15:restartNumberingAfterBreak="0">
    <w:nsid w:val="5A164684"/>
    <w:multiLevelType w:val="hybridMultilevel"/>
    <w:tmpl w:val="91E0DB16"/>
    <w:lvl w:ilvl="0" w:tplc="893428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F3639"/>
    <w:multiLevelType w:val="hybridMultilevel"/>
    <w:tmpl w:val="0B88B326"/>
    <w:lvl w:ilvl="0" w:tplc="D5E675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46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143117">
    <w:abstractNumId w:val="1"/>
  </w:num>
  <w:num w:numId="3" w16cid:durableId="1522864111">
    <w:abstractNumId w:val="4"/>
  </w:num>
  <w:num w:numId="4" w16cid:durableId="1951933141">
    <w:abstractNumId w:val="5"/>
  </w:num>
  <w:num w:numId="5" w16cid:durableId="1593008237">
    <w:abstractNumId w:val="6"/>
  </w:num>
  <w:num w:numId="6" w16cid:durableId="1691057543">
    <w:abstractNumId w:val="3"/>
  </w:num>
  <w:num w:numId="7" w16cid:durableId="597062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7E03"/>
    <w:rsid w:val="0003001F"/>
    <w:rsid w:val="0004567B"/>
    <w:rsid w:val="00047414"/>
    <w:rsid w:val="0006183E"/>
    <w:rsid w:val="00066E6B"/>
    <w:rsid w:val="00066EF6"/>
    <w:rsid w:val="00070FD7"/>
    <w:rsid w:val="00077794"/>
    <w:rsid w:val="00081183"/>
    <w:rsid w:val="00081D67"/>
    <w:rsid w:val="00087BC4"/>
    <w:rsid w:val="000913B9"/>
    <w:rsid w:val="000977C4"/>
    <w:rsid w:val="000A311F"/>
    <w:rsid w:val="000A756A"/>
    <w:rsid w:val="000B0FB0"/>
    <w:rsid w:val="000C3941"/>
    <w:rsid w:val="000D4A32"/>
    <w:rsid w:val="000E2F3E"/>
    <w:rsid w:val="000F47FD"/>
    <w:rsid w:val="00104049"/>
    <w:rsid w:val="00114AEB"/>
    <w:rsid w:val="00117E43"/>
    <w:rsid w:val="00117FE5"/>
    <w:rsid w:val="00133661"/>
    <w:rsid w:val="001352EF"/>
    <w:rsid w:val="00137EF4"/>
    <w:rsid w:val="001453E9"/>
    <w:rsid w:val="0014744F"/>
    <w:rsid w:val="00155035"/>
    <w:rsid w:val="00155DE4"/>
    <w:rsid w:val="00160D7A"/>
    <w:rsid w:val="00163CB6"/>
    <w:rsid w:val="00165F4C"/>
    <w:rsid w:val="0016775E"/>
    <w:rsid w:val="00167865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5331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318CE"/>
    <w:rsid w:val="00247905"/>
    <w:rsid w:val="00250B20"/>
    <w:rsid w:val="00252546"/>
    <w:rsid w:val="00262655"/>
    <w:rsid w:val="00265C97"/>
    <w:rsid w:val="0026732C"/>
    <w:rsid w:val="00267684"/>
    <w:rsid w:val="00270237"/>
    <w:rsid w:val="00272359"/>
    <w:rsid w:val="002751CE"/>
    <w:rsid w:val="00283C28"/>
    <w:rsid w:val="002872EB"/>
    <w:rsid w:val="002914C2"/>
    <w:rsid w:val="0029446D"/>
    <w:rsid w:val="00294868"/>
    <w:rsid w:val="002A2304"/>
    <w:rsid w:val="002A3891"/>
    <w:rsid w:val="002A73A9"/>
    <w:rsid w:val="002B3A6A"/>
    <w:rsid w:val="002B502F"/>
    <w:rsid w:val="002B772E"/>
    <w:rsid w:val="002D6B47"/>
    <w:rsid w:val="002D7495"/>
    <w:rsid w:val="002E1C63"/>
    <w:rsid w:val="002F02BD"/>
    <w:rsid w:val="002F294E"/>
    <w:rsid w:val="002F38EE"/>
    <w:rsid w:val="003075AE"/>
    <w:rsid w:val="003167E2"/>
    <w:rsid w:val="003227EF"/>
    <w:rsid w:val="003237ED"/>
    <w:rsid w:val="003301AE"/>
    <w:rsid w:val="00333EB6"/>
    <w:rsid w:val="0034440A"/>
    <w:rsid w:val="003609A6"/>
    <w:rsid w:val="00371619"/>
    <w:rsid w:val="0037426A"/>
    <w:rsid w:val="00374C82"/>
    <w:rsid w:val="003762B9"/>
    <w:rsid w:val="003854E9"/>
    <w:rsid w:val="003B3161"/>
    <w:rsid w:val="003B3767"/>
    <w:rsid w:val="003B65C9"/>
    <w:rsid w:val="003B6813"/>
    <w:rsid w:val="003B69B1"/>
    <w:rsid w:val="003C36C1"/>
    <w:rsid w:val="003C77E5"/>
    <w:rsid w:val="003D3883"/>
    <w:rsid w:val="003D3B6D"/>
    <w:rsid w:val="003D6483"/>
    <w:rsid w:val="003E23AE"/>
    <w:rsid w:val="003E3032"/>
    <w:rsid w:val="003F6F71"/>
    <w:rsid w:val="004022A3"/>
    <w:rsid w:val="00404560"/>
    <w:rsid w:val="00413ACE"/>
    <w:rsid w:val="00421857"/>
    <w:rsid w:val="004344A9"/>
    <w:rsid w:val="00434584"/>
    <w:rsid w:val="00441287"/>
    <w:rsid w:val="00450256"/>
    <w:rsid w:val="004540CF"/>
    <w:rsid w:val="00462829"/>
    <w:rsid w:val="004917D4"/>
    <w:rsid w:val="004A42B2"/>
    <w:rsid w:val="004A5AF0"/>
    <w:rsid w:val="004B1BA5"/>
    <w:rsid w:val="004B4495"/>
    <w:rsid w:val="004B7BC3"/>
    <w:rsid w:val="004C20A3"/>
    <w:rsid w:val="004D3C2F"/>
    <w:rsid w:val="004E51DD"/>
    <w:rsid w:val="004E5674"/>
    <w:rsid w:val="004E5D2B"/>
    <w:rsid w:val="004F24E2"/>
    <w:rsid w:val="00520C5A"/>
    <w:rsid w:val="005235F4"/>
    <w:rsid w:val="00531FD1"/>
    <w:rsid w:val="005336FE"/>
    <w:rsid w:val="00536F4F"/>
    <w:rsid w:val="00542B6D"/>
    <w:rsid w:val="00555586"/>
    <w:rsid w:val="00564D50"/>
    <w:rsid w:val="00573BD9"/>
    <w:rsid w:val="00576615"/>
    <w:rsid w:val="0059465A"/>
    <w:rsid w:val="005A2B5B"/>
    <w:rsid w:val="005B0280"/>
    <w:rsid w:val="005B07D0"/>
    <w:rsid w:val="005B5240"/>
    <w:rsid w:val="005B707F"/>
    <w:rsid w:val="005B7DF0"/>
    <w:rsid w:val="005C0E53"/>
    <w:rsid w:val="005C414B"/>
    <w:rsid w:val="005C4A05"/>
    <w:rsid w:val="005D1C9C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8593A"/>
    <w:rsid w:val="006961FD"/>
    <w:rsid w:val="006A041A"/>
    <w:rsid w:val="006A112F"/>
    <w:rsid w:val="006A5BC0"/>
    <w:rsid w:val="006A7494"/>
    <w:rsid w:val="006B18C5"/>
    <w:rsid w:val="006D021A"/>
    <w:rsid w:val="006D3591"/>
    <w:rsid w:val="006D4D71"/>
    <w:rsid w:val="006D5BC6"/>
    <w:rsid w:val="007122C6"/>
    <w:rsid w:val="00712ADB"/>
    <w:rsid w:val="00714A6C"/>
    <w:rsid w:val="00722BA8"/>
    <w:rsid w:val="00740A90"/>
    <w:rsid w:val="00741BFD"/>
    <w:rsid w:val="0074446C"/>
    <w:rsid w:val="0074484D"/>
    <w:rsid w:val="0075269D"/>
    <w:rsid w:val="0075365D"/>
    <w:rsid w:val="0075452E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1DDB"/>
    <w:rsid w:val="007A3BDE"/>
    <w:rsid w:val="007A5393"/>
    <w:rsid w:val="007B2C2A"/>
    <w:rsid w:val="007B7315"/>
    <w:rsid w:val="007C3248"/>
    <w:rsid w:val="007C601B"/>
    <w:rsid w:val="007D0623"/>
    <w:rsid w:val="007D0BE7"/>
    <w:rsid w:val="007D7B8A"/>
    <w:rsid w:val="007E755E"/>
    <w:rsid w:val="007F37C6"/>
    <w:rsid w:val="007F60AF"/>
    <w:rsid w:val="00803374"/>
    <w:rsid w:val="00805FD1"/>
    <w:rsid w:val="00807B2C"/>
    <w:rsid w:val="00812E50"/>
    <w:rsid w:val="00814576"/>
    <w:rsid w:val="00817123"/>
    <w:rsid w:val="008201B6"/>
    <w:rsid w:val="00821D84"/>
    <w:rsid w:val="0083069B"/>
    <w:rsid w:val="008310AE"/>
    <w:rsid w:val="00843845"/>
    <w:rsid w:val="008449A7"/>
    <w:rsid w:val="00845E4A"/>
    <w:rsid w:val="008674C1"/>
    <w:rsid w:val="00867FDA"/>
    <w:rsid w:val="00874356"/>
    <w:rsid w:val="008801C6"/>
    <w:rsid w:val="00883E7D"/>
    <w:rsid w:val="0089215A"/>
    <w:rsid w:val="008C6757"/>
    <w:rsid w:val="008C7D99"/>
    <w:rsid w:val="008D23DF"/>
    <w:rsid w:val="008D5516"/>
    <w:rsid w:val="008D6C97"/>
    <w:rsid w:val="008E2D89"/>
    <w:rsid w:val="008F3CEE"/>
    <w:rsid w:val="008F7A51"/>
    <w:rsid w:val="009022A5"/>
    <w:rsid w:val="009129F1"/>
    <w:rsid w:val="00914D88"/>
    <w:rsid w:val="009177AB"/>
    <w:rsid w:val="00920F8A"/>
    <w:rsid w:val="0092588B"/>
    <w:rsid w:val="00931AEB"/>
    <w:rsid w:val="00931EE1"/>
    <w:rsid w:val="009407FC"/>
    <w:rsid w:val="00944C21"/>
    <w:rsid w:val="00945F50"/>
    <w:rsid w:val="00951653"/>
    <w:rsid w:val="00964813"/>
    <w:rsid w:val="00965126"/>
    <w:rsid w:val="0097074B"/>
    <w:rsid w:val="00970D94"/>
    <w:rsid w:val="009864CA"/>
    <w:rsid w:val="00994919"/>
    <w:rsid w:val="009A020D"/>
    <w:rsid w:val="009A37C1"/>
    <w:rsid w:val="009A5FF0"/>
    <w:rsid w:val="009B0664"/>
    <w:rsid w:val="009B1A91"/>
    <w:rsid w:val="009B4236"/>
    <w:rsid w:val="009B56E6"/>
    <w:rsid w:val="009C41D2"/>
    <w:rsid w:val="009D143C"/>
    <w:rsid w:val="009E54C7"/>
    <w:rsid w:val="009E6D9A"/>
    <w:rsid w:val="009F21B3"/>
    <w:rsid w:val="009F21F7"/>
    <w:rsid w:val="009F60C0"/>
    <w:rsid w:val="00A00395"/>
    <w:rsid w:val="00A11261"/>
    <w:rsid w:val="00A202DC"/>
    <w:rsid w:val="00A26F16"/>
    <w:rsid w:val="00A30713"/>
    <w:rsid w:val="00A32CC5"/>
    <w:rsid w:val="00A52524"/>
    <w:rsid w:val="00A62203"/>
    <w:rsid w:val="00A712F3"/>
    <w:rsid w:val="00A719D0"/>
    <w:rsid w:val="00A7228B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4EDA"/>
    <w:rsid w:val="00AB796F"/>
    <w:rsid w:val="00AC1F11"/>
    <w:rsid w:val="00AC2FFA"/>
    <w:rsid w:val="00AD0D1A"/>
    <w:rsid w:val="00AD5374"/>
    <w:rsid w:val="00AE703E"/>
    <w:rsid w:val="00AF58BA"/>
    <w:rsid w:val="00B0021B"/>
    <w:rsid w:val="00B011F2"/>
    <w:rsid w:val="00B03B39"/>
    <w:rsid w:val="00B068B5"/>
    <w:rsid w:val="00B06BEE"/>
    <w:rsid w:val="00B15200"/>
    <w:rsid w:val="00B2037E"/>
    <w:rsid w:val="00B332F8"/>
    <w:rsid w:val="00B3422D"/>
    <w:rsid w:val="00B40BD2"/>
    <w:rsid w:val="00B42A26"/>
    <w:rsid w:val="00B503AA"/>
    <w:rsid w:val="00B72FC6"/>
    <w:rsid w:val="00B7349A"/>
    <w:rsid w:val="00B813E5"/>
    <w:rsid w:val="00B820DB"/>
    <w:rsid w:val="00B86A53"/>
    <w:rsid w:val="00B8707D"/>
    <w:rsid w:val="00B93135"/>
    <w:rsid w:val="00B97197"/>
    <w:rsid w:val="00BA059D"/>
    <w:rsid w:val="00BA1BE5"/>
    <w:rsid w:val="00BA5C6D"/>
    <w:rsid w:val="00BB1560"/>
    <w:rsid w:val="00BB3575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38B3"/>
    <w:rsid w:val="00C245BD"/>
    <w:rsid w:val="00C25760"/>
    <w:rsid w:val="00C300D9"/>
    <w:rsid w:val="00C41AA1"/>
    <w:rsid w:val="00C5176B"/>
    <w:rsid w:val="00C6045F"/>
    <w:rsid w:val="00C661EB"/>
    <w:rsid w:val="00C67DE5"/>
    <w:rsid w:val="00C76A01"/>
    <w:rsid w:val="00C80BA6"/>
    <w:rsid w:val="00C83D58"/>
    <w:rsid w:val="00C854D3"/>
    <w:rsid w:val="00C858EE"/>
    <w:rsid w:val="00C906DE"/>
    <w:rsid w:val="00C91229"/>
    <w:rsid w:val="00C929D8"/>
    <w:rsid w:val="00CA0399"/>
    <w:rsid w:val="00CA09B4"/>
    <w:rsid w:val="00CA0EF1"/>
    <w:rsid w:val="00CA38B9"/>
    <w:rsid w:val="00CA47D8"/>
    <w:rsid w:val="00CA5474"/>
    <w:rsid w:val="00CB02C9"/>
    <w:rsid w:val="00CC06E0"/>
    <w:rsid w:val="00CC0DF0"/>
    <w:rsid w:val="00CC27E2"/>
    <w:rsid w:val="00CC3385"/>
    <w:rsid w:val="00CC74D9"/>
    <w:rsid w:val="00CE0993"/>
    <w:rsid w:val="00CE217C"/>
    <w:rsid w:val="00CE7152"/>
    <w:rsid w:val="00CE7CE2"/>
    <w:rsid w:val="00CF451D"/>
    <w:rsid w:val="00D051C4"/>
    <w:rsid w:val="00D174C7"/>
    <w:rsid w:val="00D21554"/>
    <w:rsid w:val="00D25E94"/>
    <w:rsid w:val="00D26D28"/>
    <w:rsid w:val="00D27DAE"/>
    <w:rsid w:val="00D33AA7"/>
    <w:rsid w:val="00D432A9"/>
    <w:rsid w:val="00D4570F"/>
    <w:rsid w:val="00D536E3"/>
    <w:rsid w:val="00D54FA8"/>
    <w:rsid w:val="00D56D4E"/>
    <w:rsid w:val="00D627C1"/>
    <w:rsid w:val="00D709F3"/>
    <w:rsid w:val="00D736F0"/>
    <w:rsid w:val="00D767EA"/>
    <w:rsid w:val="00D82483"/>
    <w:rsid w:val="00D83A57"/>
    <w:rsid w:val="00D86013"/>
    <w:rsid w:val="00D872F8"/>
    <w:rsid w:val="00D93128"/>
    <w:rsid w:val="00D96B8F"/>
    <w:rsid w:val="00D97A5E"/>
    <w:rsid w:val="00DA31DC"/>
    <w:rsid w:val="00DA4550"/>
    <w:rsid w:val="00DA651C"/>
    <w:rsid w:val="00DB1804"/>
    <w:rsid w:val="00DB390A"/>
    <w:rsid w:val="00DB3C73"/>
    <w:rsid w:val="00DC1E3B"/>
    <w:rsid w:val="00DD1AA0"/>
    <w:rsid w:val="00DE6688"/>
    <w:rsid w:val="00DE6F9B"/>
    <w:rsid w:val="00E00510"/>
    <w:rsid w:val="00E01918"/>
    <w:rsid w:val="00E11972"/>
    <w:rsid w:val="00E129C4"/>
    <w:rsid w:val="00E34311"/>
    <w:rsid w:val="00E350BE"/>
    <w:rsid w:val="00E40249"/>
    <w:rsid w:val="00E53864"/>
    <w:rsid w:val="00E53CC3"/>
    <w:rsid w:val="00E54BAF"/>
    <w:rsid w:val="00E57C7E"/>
    <w:rsid w:val="00E61173"/>
    <w:rsid w:val="00E74C4A"/>
    <w:rsid w:val="00E75F87"/>
    <w:rsid w:val="00E8365B"/>
    <w:rsid w:val="00E86C4C"/>
    <w:rsid w:val="00E909FE"/>
    <w:rsid w:val="00E90E21"/>
    <w:rsid w:val="00E936DD"/>
    <w:rsid w:val="00EA2E59"/>
    <w:rsid w:val="00EA6E14"/>
    <w:rsid w:val="00EB3D70"/>
    <w:rsid w:val="00EC1D0F"/>
    <w:rsid w:val="00EC2F55"/>
    <w:rsid w:val="00ED0D98"/>
    <w:rsid w:val="00ED352E"/>
    <w:rsid w:val="00ED441B"/>
    <w:rsid w:val="00ED54EC"/>
    <w:rsid w:val="00ED6273"/>
    <w:rsid w:val="00ED7CF4"/>
    <w:rsid w:val="00EE06A7"/>
    <w:rsid w:val="00EF1DA7"/>
    <w:rsid w:val="00EF3B04"/>
    <w:rsid w:val="00F3496E"/>
    <w:rsid w:val="00F36311"/>
    <w:rsid w:val="00F56BB8"/>
    <w:rsid w:val="00F720AB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B0D87"/>
    <w:rsid w:val="00FB53E7"/>
    <w:rsid w:val="00FC05CD"/>
    <w:rsid w:val="00FC2218"/>
    <w:rsid w:val="00FC3D61"/>
    <w:rsid w:val="00FD14DD"/>
    <w:rsid w:val="00FD2DEC"/>
    <w:rsid w:val="00FD646F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018C8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A62203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A62203"/>
    <w:rPr>
      <w:b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A42B2"/>
    <w:pPr>
      <w:suppressAutoHyphens/>
      <w:spacing w:after="120"/>
      <w:ind w:left="283"/>
    </w:pPr>
    <w:rPr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A42B2"/>
    <w:rPr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4E56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9ACAE-E515-44E8-A213-329479D9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2204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2024-11-12T06:56:00Z</dcterms:created>
  <dcterms:modified xsi:type="dcterms:W3CDTF">2024-11-12T06:56:00Z</dcterms:modified>
</cp:coreProperties>
</file>