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62A13" w14:textId="77777777" w:rsidR="005C41AC" w:rsidRPr="00834FF9" w:rsidRDefault="001D3CB6" w:rsidP="005C41AC">
      <w:pPr>
        <w:jc w:val="center"/>
        <w:rPr>
          <w:szCs w:val="24"/>
        </w:rPr>
      </w:pPr>
      <w:r w:rsidRPr="00834FF9">
        <w:rPr>
          <w:noProof/>
          <w:lang w:eastAsia="lt-LT"/>
        </w:rPr>
        <w:drawing>
          <wp:inline distT="0" distB="0" distL="0" distR="0" wp14:anchorId="4A362A31" wp14:editId="4A362A3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A362A14" w14:textId="77777777" w:rsidR="005C41AC" w:rsidRPr="00834FF9" w:rsidRDefault="005C41AC" w:rsidP="005C41AC">
      <w:pPr>
        <w:jc w:val="center"/>
        <w:rPr>
          <w:szCs w:val="24"/>
        </w:rPr>
      </w:pPr>
    </w:p>
    <w:p w14:paraId="4A362A15" w14:textId="77777777" w:rsidR="0062551B" w:rsidRPr="00834FF9" w:rsidRDefault="0062551B" w:rsidP="005C41AC">
      <w:pPr>
        <w:jc w:val="center"/>
        <w:rPr>
          <w:b/>
          <w:sz w:val="28"/>
        </w:rPr>
      </w:pPr>
      <w:r w:rsidRPr="00834FF9">
        <w:rPr>
          <w:b/>
          <w:sz w:val="28"/>
        </w:rPr>
        <w:t xml:space="preserve">PANEVĖŽIO MIESTO SAVIVALDYBĖS </w:t>
      </w:r>
      <w:r w:rsidR="00A11511" w:rsidRPr="00834FF9">
        <w:rPr>
          <w:b/>
          <w:sz w:val="28"/>
        </w:rPr>
        <w:t>TARYBA</w:t>
      </w:r>
    </w:p>
    <w:p w14:paraId="4A362A16" w14:textId="77777777" w:rsidR="005C41AC" w:rsidRPr="00834FF9" w:rsidRDefault="005C41AC" w:rsidP="00571BF3">
      <w:pPr>
        <w:keepNext/>
        <w:jc w:val="center"/>
        <w:outlineLvl w:val="1"/>
      </w:pPr>
    </w:p>
    <w:p w14:paraId="4A362A17" w14:textId="77777777" w:rsidR="005C41AC" w:rsidRPr="00834FF9" w:rsidRDefault="005C41AC" w:rsidP="00571BF3">
      <w:pPr>
        <w:keepNext/>
        <w:jc w:val="center"/>
        <w:outlineLvl w:val="1"/>
      </w:pPr>
    </w:p>
    <w:p w14:paraId="4A362A18" w14:textId="77777777" w:rsidR="0062551B" w:rsidRPr="00834FF9" w:rsidRDefault="00A11511" w:rsidP="00571BF3">
      <w:pPr>
        <w:keepNext/>
        <w:jc w:val="center"/>
        <w:outlineLvl w:val="1"/>
        <w:rPr>
          <w:b/>
        </w:rPr>
      </w:pPr>
      <w:r w:rsidRPr="00834FF9">
        <w:rPr>
          <w:b/>
        </w:rPr>
        <w:t>SPRENDIMAS</w:t>
      </w:r>
    </w:p>
    <w:p w14:paraId="4A362A19" w14:textId="77777777" w:rsidR="0062551B" w:rsidRPr="00834FF9" w:rsidRDefault="006127B2" w:rsidP="005F44E3">
      <w:pPr>
        <w:pStyle w:val="Antrat1"/>
      </w:pPr>
      <w:r w:rsidRPr="00834FF9">
        <w:t>DĖL</w:t>
      </w:r>
      <w:r w:rsidR="001D4653" w:rsidRPr="00834FF9">
        <w:t xml:space="preserve"> ANTIKORUPCIJOS KOMISIJOS SUDARYMO</w:t>
      </w:r>
    </w:p>
    <w:p w14:paraId="4A362A1A" w14:textId="77777777" w:rsidR="0062551B" w:rsidRPr="00834FF9" w:rsidRDefault="0062551B" w:rsidP="003E58F0">
      <w:pPr>
        <w:jc w:val="center"/>
      </w:pPr>
    </w:p>
    <w:p w14:paraId="36C6E37C" w14:textId="77777777" w:rsidR="006E4E83" w:rsidRDefault="006E4E83" w:rsidP="00571BF3">
      <w:pPr>
        <w:keepNext/>
        <w:jc w:val="center"/>
        <w:outlineLvl w:val="2"/>
        <w:rPr>
          <w:rStyle w:val="Style3"/>
        </w:rPr>
      </w:pPr>
      <w:r w:rsidRPr="006E4E83">
        <w:rPr>
          <w:rStyle w:val="Style3"/>
        </w:rPr>
        <w:t>2023 m. balandžio 27 d. Nr. 1-13</w:t>
      </w:r>
      <w:r>
        <w:rPr>
          <w:rStyle w:val="Style3"/>
        </w:rPr>
        <w:t>9</w:t>
      </w:r>
    </w:p>
    <w:p w14:paraId="4A362A1C" w14:textId="0711D422" w:rsidR="0062551B" w:rsidRPr="00834FF9" w:rsidRDefault="0062551B" w:rsidP="00571BF3">
      <w:pPr>
        <w:keepNext/>
        <w:jc w:val="center"/>
        <w:outlineLvl w:val="2"/>
        <w:rPr>
          <w:b/>
        </w:rPr>
      </w:pPr>
      <w:r w:rsidRPr="00834FF9">
        <w:t>Panevėžys</w:t>
      </w:r>
    </w:p>
    <w:p w14:paraId="4A362A1E" w14:textId="77777777" w:rsidR="0062551B" w:rsidRPr="00834FF9" w:rsidRDefault="0062551B" w:rsidP="00834FF9">
      <w:pPr>
        <w:jc w:val="center"/>
      </w:pPr>
    </w:p>
    <w:p w14:paraId="603CEFDD" w14:textId="4D802046" w:rsidR="0063094C" w:rsidRPr="00834FF9" w:rsidRDefault="0063094C" w:rsidP="00834FF9">
      <w:pPr>
        <w:spacing w:line="360" w:lineRule="auto"/>
        <w:ind w:firstLine="851"/>
        <w:jc w:val="both"/>
        <w:rPr>
          <w:szCs w:val="24"/>
        </w:rPr>
      </w:pPr>
      <w:r w:rsidRPr="00834FF9">
        <w:rPr>
          <w:szCs w:val="24"/>
        </w:rPr>
        <w:t>Vadovaudamasi Lietuvos Respublikos vietos savivaldos įstatymo 2</w:t>
      </w:r>
      <w:r w:rsidR="00CC5B98" w:rsidRPr="00834FF9">
        <w:rPr>
          <w:szCs w:val="24"/>
        </w:rPr>
        <w:t>4</w:t>
      </w:r>
      <w:r w:rsidRPr="00834FF9">
        <w:rPr>
          <w:szCs w:val="24"/>
        </w:rPr>
        <w:t xml:space="preserve"> straipsnio 1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26</w:t>
      </w:r>
      <w:r w:rsidR="00CC5B98" w:rsidRPr="00834FF9">
        <w:rPr>
          <w:szCs w:val="24"/>
        </w:rPr>
        <w:t>3</w:t>
      </w:r>
      <w:r w:rsidRPr="00834FF9">
        <w:rPr>
          <w:szCs w:val="24"/>
        </w:rPr>
        <w:t xml:space="preserve"> punktu</w:t>
      </w:r>
      <w:r w:rsidR="00AF5C35">
        <w:rPr>
          <w:szCs w:val="24"/>
        </w:rPr>
        <w:t xml:space="preserve"> ir atsižvelgdama į Panevėžio miesto savivaldybės t</w:t>
      </w:r>
      <w:r w:rsidR="00AF5C35" w:rsidRPr="00D34F0C">
        <w:rPr>
          <w:szCs w:val="24"/>
        </w:rPr>
        <w:t>arybos opozicijos</w:t>
      </w:r>
      <w:r w:rsidRPr="00834FF9">
        <w:rPr>
          <w:szCs w:val="24"/>
        </w:rPr>
        <w:t xml:space="preserve"> </w:t>
      </w:r>
      <w:r w:rsidR="00D34F0C" w:rsidRPr="00D34F0C">
        <w:rPr>
          <w:szCs w:val="24"/>
        </w:rPr>
        <w:t xml:space="preserve">2023 m. </w:t>
      </w:r>
      <w:r w:rsidR="006D5B57">
        <w:rPr>
          <w:szCs w:val="24"/>
        </w:rPr>
        <w:t>balandžio 27</w:t>
      </w:r>
      <w:r w:rsidR="00D34F0C">
        <w:rPr>
          <w:szCs w:val="24"/>
        </w:rPr>
        <w:t xml:space="preserve"> </w:t>
      </w:r>
      <w:r w:rsidR="00D34F0C" w:rsidRPr="00D34F0C">
        <w:rPr>
          <w:szCs w:val="24"/>
        </w:rPr>
        <w:t>d. rašt</w:t>
      </w:r>
      <w:r w:rsidR="00AF5C35">
        <w:rPr>
          <w:szCs w:val="24"/>
        </w:rPr>
        <w:t>ą</w:t>
      </w:r>
      <w:r w:rsidR="00D34F0C">
        <w:rPr>
          <w:szCs w:val="24"/>
        </w:rPr>
        <w:t xml:space="preserve">, </w:t>
      </w:r>
      <w:r w:rsidRPr="00834FF9">
        <w:rPr>
          <w:szCs w:val="24"/>
        </w:rPr>
        <w:t>Panevėžio miesto savivaldybės taryba n u s p r e n d ž i a:</w:t>
      </w:r>
    </w:p>
    <w:p w14:paraId="301DBFE7" w14:textId="7C8388D7" w:rsidR="0063094C" w:rsidRPr="006D5B57" w:rsidRDefault="0063094C" w:rsidP="006D5B57">
      <w:pPr>
        <w:pStyle w:val="Sraopastraipa"/>
        <w:numPr>
          <w:ilvl w:val="0"/>
          <w:numId w:val="5"/>
        </w:numPr>
        <w:spacing w:line="360" w:lineRule="auto"/>
        <w:jc w:val="both"/>
        <w:rPr>
          <w:szCs w:val="24"/>
        </w:rPr>
      </w:pPr>
      <w:r w:rsidRPr="006D5B57">
        <w:rPr>
          <w:szCs w:val="24"/>
        </w:rPr>
        <w:t>Sudaryti Panevėžio miesto savivaldybės tarybos</w:t>
      </w:r>
      <w:r w:rsidR="00A3268F" w:rsidRPr="006D5B57">
        <w:rPr>
          <w:szCs w:val="24"/>
        </w:rPr>
        <w:t xml:space="preserve"> 2023</w:t>
      </w:r>
      <w:r w:rsidR="00AF5C35" w:rsidRPr="006D5B57">
        <w:rPr>
          <w:szCs w:val="24"/>
        </w:rPr>
        <w:t>–</w:t>
      </w:r>
      <w:r w:rsidR="00A3268F" w:rsidRPr="006D5B57">
        <w:rPr>
          <w:szCs w:val="24"/>
        </w:rPr>
        <w:t>2027 m.</w:t>
      </w:r>
      <w:r w:rsidRPr="006D5B57">
        <w:rPr>
          <w:szCs w:val="24"/>
        </w:rPr>
        <w:t xml:space="preserve"> įgaliojimų laikui Antikorupcijos komisiją:</w:t>
      </w:r>
    </w:p>
    <w:p w14:paraId="68937886" w14:textId="61625D57" w:rsidR="006D5B57" w:rsidRDefault="006D5B57" w:rsidP="006D5B57">
      <w:pPr>
        <w:pStyle w:val="Sraopastraipa"/>
        <w:spacing w:line="360" w:lineRule="auto"/>
        <w:ind w:left="1211"/>
        <w:jc w:val="both"/>
        <w:rPr>
          <w:szCs w:val="24"/>
        </w:rPr>
      </w:pPr>
      <w:r>
        <w:rPr>
          <w:szCs w:val="24"/>
        </w:rPr>
        <w:t>Birutė Valkiūnienė – Frakcijos „Atsinaujinančiam Panevėžiui“ atstovė</w:t>
      </w:r>
      <w:r w:rsidR="00700143">
        <w:rPr>
          <w:szCs w:val="24"/>
        </w:rPr>
        <w:t>;</w:t>
      </w:r>
    </w:p>
    <w:p w14:paraId="616DC700" w14:textId="571B07FD" w:rsidR="006D5B57" w:rsidRDefault="006D5B57" w:rsidP="006D5B57">
      <w:pPr>
        <w:pStyle w:val="Sraopastraipa"/>
        <w:spacing w:line="360" w:lineRule="auto"/>
        <w:ind w:left="1211"/>
        <w:jc w:val="both"/>
        <w:rPr>
          <w:szCs w:val="24"/>
        </w:rPr>
      </w:pPr>
      <w:r>
        <w:rPr>
          <w:szCs w:val="24"/>
        </w:rPr>
        <w:t xml:space="preserve">Arūnas Balčiūnas - </w:t>
      </w:r>
      <w:r w:rsidR="00700143" w:rsidRPr="00700143">
        <w:rPr>
          <w:szCs w:val="24"/>
        </w:rPr>
        <w:t>Frakcijos „Atsinaujinančiam Panevėžiui“ atstov</w:t>
      </w:r>
      <w:r w:rsidR="00700143">
        <w:rPr>
          <w:szCs w:val="24"/>
        </w:rPr>
        <w:t>as;</w:t>
      </w:r>
    </w:p>
    <w:p w14:paraId="44324201" w14:textId="44EAAEE5" w:rsidR="00700143" w:rsidRDefault="00700143" w:rsidP="006D5B57">
      <w:pPr>
        <w:pStyle w:val="Sraopastraipa"/>
        <w:spacing w:line="360" w:lineRule="auto"/>
        <w:ind w:left="1211"/>
        <w:jc w:val="both"/>
        <w:rPr>
          <w:szCs w:val="24"/>
        </w:rPr>
      </w:pPr>
      <w:r>
        <w:rPr>
          <w:szCs w:val="24"/>
        </w:rPr>
        <w:t>Loreta Masiliūnienė – Frakcijos „Nestabdom“ atstovė;</w:t>
      </w:r>
    </w:p>
    <w:p w14:paraId="2C5B4820" w14:textId="042CE050" w:rsidR="00700143" w:rsidRDefault="00700143" w:rsidP="006D5B57">
      <w:pPr>
        <w:pStyle w:val="Sraopastraipa"/>
        <w:spacing w:line="360" w:lineRule="auto"/>
        <w:ind w:left="1211"/>
        <w:jc w:val="both"/>
        <w:rPr>
          <w:szCs w:val="24"/>
        </w:rPr>
      </w:pPr>
      <w:r>
        <w:rPr>
          <w:szCs w:val="24"/>
        </w:rPr>
        <w:t xml:space="preserve">Tadas </w:t>
      </w:r>
      <w:proofErr w:type="spellStart"/>
      <w:r>
        <w:rPr>
          <w:szCs w:val="24"/>
        </w:rPr>
        <w:t>Smetonis</w:t>
      </w:r>
      <w:proofErr w:type="spellEnd"/>
      <w:r>
        <w:rPr>
          <w:szCs w:val="24"/>
        </w:rPr>
        <w:t xml:space="preserve"> - Frakcijos „Nestabdom“ atstovas;</w:t>
      </w:r>
    </w:p>
    <w:p w14:paraId="6955305A" w14:textId="4DF208AF" w:rsidR="00700143" w:rsidRDefault="00700143" w:rsidP="006D5B57">
      <w:pPr>
        <w:pStyle w:val="Sraopastraipa"/>
        <w:spacing w:line="360" w:lineRule="auto"/>
        <w:ind w:left="1211"/>
        <w:jc w:val="both"/>
        <w:rPr>
          <w:szCs w:val="24"/>
        </w:rPr>
      </w:pPr>
      <w:r>
        <w:rPr>
          <w:szCs w:val="24"/>
        </w:rPr>
        <w:t xml:space="preserve">Ala Kuzmienė – </w:t>
      </w:r>
      <w:r w:rsidR="003202FE" w:rsidRPr="003202FE">
        <w:rPr>
          <w:szCs w:val="24"/>
        </w:rPr>
        <w:t>Lietuv</w:t>
      </w:r>
      <w:r w:rsidR="003202FE">
        <w:rPr>
          <w:szCs w:val="24"/>
        </w:rPr>
        <w:t>os valstiečių ir žaliųjų sąjungos f</w:t>
      </w:r>
      <w:r>
        <w:rPr>
          <w:szCs w:val="24"/>
        </w:rPr>
        <w:t>rakcijos atstovė;</w:t>
      </w:r>
    </w:p>
    <w:p w14:paraId="6CDA611C" w14:textId="5617C6F3" w:rsidR="00700143" w:rsidRDefault="00700143" w:rsidP="006D5B57">
      <w:pPr>
        <w:pStyle w:val="Sraopastraipa"/>
        <w:spacing w:line="360" w:lineRule="auto"/>
        <w:ind w:left="1211"/>
        <w:jc w:val="both"/>
        <w:rPr>
          <w:szCs w:val="24"/>
        </w:rPr>
      </w:pPr>
      <w:r>
        <w:rPr>
          <w:szCs w:val="24"/>
        </w:rPr>
        <w:t>Laimutis Sėdžius – Liberalų sąjūdžio grupės atstovas;</w:t>
      </w:r>
    </w:p>
    <w:p w14:paraId="69383809" w14:textId="1D7BF0AD" w:rsidR="00700143" w:rsidRDefault="00700143" w:rsidP="006D5B57">
      <w:pPr>
        <w:pStyle w:val="Sraopastraipa"/>
        <w:spacing w:line="360" w:lineRule="auto"/>
        <w:ind w:left="1211"/>
        <w:jc w:val="both"/>
        <w:rPr>
          <w:szCs w:val="24"/>
        </w:rPr>
      </w:pPr>
      <w:r>
        <w:rPr>
          <w:szCs w:val="24"/>
        </w:rPr>
        <w:t xml:space="preserve">Ramūnas </w:t>
      </w:r>
      <w:proofErr w:type="spellStart"/>
      <w:r>
        <w:rPr>
          <w:szCs w:val="24"/>
        </w:rPr>
        <w:t>Vyžintas</w:t>
      </w:r>
      <w:proofErr w:type="spellEnd"/>
      <w:r>
        <w:rPr>
          <w:szCs w:val="24"/>
        </w:rPr>
        <w:t xml:space="preserve"> – Lietuvos socialdemokratų grupės atstovas;</w:t>
      </w:r>
    </w:p>
    <w:p w14:paraId="23FF8AC8" w14:textId="31199D23" w:rsidR="00700143" w:rsidRDefault="00700143" w:rsidP="006D5B57">
      <w:pPr>
        <w:pStyle w:val="Sraopastraipa"/>
        <w:spacing w:line="360" w:lineRule="auto"/>
        <w:ind w:left="1211"/>
        <w:jc w:val="both"/>
        <w:rPr>
          <w:szCs w:val="24"/>
        </w:rPr>
      </w:pPr>
      <w:r>
        <w:rPr>
          <w:szCs w:val="24"/>
        </w:rPr>
        <w:t>Lauras Jagminas – Demokratų sąjungos „Vardan Lietuvos“ grupės atstovas;</w:t>
      </w:r>
    </w:p>
    <w:p w14:paraId="07200FBD" w14:textId="720B8F56" w:rsidR="00834FF9" w:rsidRPr="00834FF9" w:rsidRDefault="00700143" w:rsidP="003202FE">
      <w:pPr>
        <w:pStyle w:val="Sraopastraipa"/>
        <w:spacing w:line="360" w:lineRule="auto"/>
        <w:ind w:left="1211"/>
        <w:jc w:val="both"/>
        <w:rPr>
          <w:szCs w:val="24"/>
        </w:rPr>
      </w:pPr>
      <w:r>
        <w:rPr>
          <w:szCs w:val="24"/>
        </w:rPr>
        <w:t>Viktorija Vidžiūnienė – Tėvynės sąjungos – Lietuvos krikščionių demokratų frakcijos atstovė.</w:t>
      </w:r>
    </w:p>
    <w:p w14:paraId="77A98859" w14:textId="63462881" w:rsidR="0063094C" w:rsidRPr="00834FF9" w:rsidRDefault="0063094C" w:rsidP="00834FF9">
      <w:pPr>
        <w:spacing w:line="360" w:lineRule="auto"/>
        <w:ind w:firstLine="851"/>
        <w:jc w:val="both"/>
        <w:rPr>
          <w:szCs w:val="24"/>
        </w:rPr>
      </w:pPr>
      <w:r w:rsidRPr="00834FF9">
        <w:rPr>
          <w:szCs w:val="24"/>
        </w:rPr>
        <w:t>2. Skirti</w:t>
      </w:r>
      <w:r w:rsidR="003202FE">
        <w:rPr>
          <w:szCs w:val="24"/>
        </w:rPr>
        <w:t xml:space="preserve"> </w:t>
      </w:r>
      <w:r w:rsidRPr="00834FF9">
        <w:rPr>
          <w:szCs w:val="24"/>
        </w:rPr>
        <w:t xml:space="preserve"> </w:t>
      </w:r>
      <w:r w:rsidR="003202FE" w:rsidRPr="003202FE">
        <w:rPr>
          <w:szCs w:val="24"/>
        </w:rPr>
        <w:t>Viktorij</w:t>
      </w:r>
      <w:r w:rsidR="003202FE">
        <w:rPr>
          <w:szCs w:val="24"/>
        </w:rPr>
        <w:t xml:space="preserve">ą </w:t>
      </w:r>
      <w:proofErr w:type="spellStart"/>
      <w:r w:rsidR="003202FE">
        <w:rPr>
          <w:szCs w:val="24"/>
        </w:rPr>
        <w:t>Vidžiūnienę</w:t>
      </w:r>
      <w:proofErr w:type="spellEnd"/>
      <w:r w:rsidRPr="00834FF9">
        <w:rPr>
          <w:szCs w:val="24"/>
        </w:rPr>
        <w:t xml:space="preserve"> 1 punkte minimos komisijos pirminink</w:t>
      </w:r>
      <w:r w:rsidR="00A220D6">
        <w:rPr>
          <w:szCs w:val="24"/>
        </w:rPr>
        <w:t>e</w:t>
      </w:r>
      <w:r w:rsidRPr="00834FF9">
        <w:rPr>
          <w:szCs w:val="24"/>
        </w:rPr>
        <w:t>.</w:t>
      </w:r>
    </w:p>
    <w:p w14:paraId="6F2E9FCA" w14:textId="3ABEDBB9" w:rsidR="0063094C" w:rsidRPr="00834FF9" w:rsidRDefault="003202FE" w:rsidP="00834FF9">
      <w:pPr>
        <w:spacing w:line="360" w:lineRule="auto"/>
        <w:ind w:firstLine="851"/>
        <w:jc w:val="both"/>
        <w:rPr>
          <w:szCs w:val="24"/>
        </w:rPr>
      </w:pPr>
      <w:r>
        <w:rPr>
          <w:szCs w:val="24"/>
        </w:rPr>
        <w:t>3</w:t>
      </w:r>
      <w:r w:rsidR="0063094C" w:rsidRPr="00834FF9">
        <w:rPr>
          <w:szCs w:val="24"/>
        </w:rPr>
        <w:t>.</w:t>
      </w:r>
      <w:r w:rsidR="0063094C" w:rsidRPr="00834FF9">
        <w:t xml:space="preserve"> </w:t>
      </w:r>
      <w:r w:rsidR="0063094C" w:rsidRPr="00834FF9">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79B8B5" w14:textId="77777777" w:rsidR="00250617" w:rsidRPr="00834FF9" w:rsidRDefault="00250617" w:rsidP="00834FF9">
      <w:pPr>
        <w:ind w:firstLine="840"/>
        <w:jc w:val="both"/>
        <w:rPr>
          <w:szCs w:val="24"/>
        </w:rPr>
      </w:pPr>
    </w:p>
    <w:p w14:paraId="4A362A2F" w14:textId="3FFF1B83" w:rsidR="001D4653" w:rsidRPr="00834FF9" w:rsidRDefault="001D4653" w:rsidP="00834FF9">
      <w:pPr>
        <w:jc w:val="both"/>
        <w:rPr>
          <w:szCs w:val="24"/>
        </w:rPr>
      </w:pPr>
      <w:r w:rsidRPr="00834FF9">
        <w:rPr>
          <w:szCs w:val="24"/>
        </w:rPr>
        <w:t>Savivaldybės meras</w:t>
      </w:r>
      <w:r w:rsidRPr="00834FF9">
        <w:rPr>
          <w:szCs w:val="24"/>
        </w:rPr>
        <w:tab/>
      </w:r>
      <w:r w:rsidRPr="00834FF9">
        <w:rPr>
          <w:szCs w:val="24"/>
        </w:rPr>
        <w:tab/>
      </w:r>
      <w:r w:rsidRPr="00834FF9">
        <w:rPr>
          <w:szCs w:val="24"/>
        </w:rPr>
        <w:tab/>
      </w:r>
      <w:r w:rsidRPr="00834FF9">
        <w:rPr>
          <w:szCs w:val="24"/>
        </w:rPr>
        <w:tab/>
      </w:r>
      <w:r w:rsidRPr="00834FF9">
        <w:rPr>
          <w:szCs w:val="24"/>
        </w:rPr>
        <w:tab/>
      </w:r>
      <w:r w:rsidRPr="00834FF9">
        <w:rPr>
          <w:szCs w:val="24"/>
        </w:rPr>
        <w:tab/>
      </w:r>
      <w:r w:rsidR="00250617" w:rsidRPr="00834FF9">
        <w:rPr>
          <w:szCs w:val="24"/>
        </w:rPr>
        <w:tab/>
        <w:t xml:space="preserve">   </w:t>
      </w:r>
      <w:r w:rsidRPr="00834FF9">
        <w:rPr>
          <w:szCs w:val="24"/>
        </w:rPr>
        <w:t>Rytis Mykolas Račkauskas</w:t>
      </w:r>
    </w:p>
    <w:sectPr w:rsidR="001D4653" w:rsidRPr="00834FF9" w:rsidSect="00834FF9">
      <w:headerReference w:type="default" r:id="rId8"/>
      <w:footerReference w:type="default" r:id="rId9"/>
      <w:footerReference w:type="first" r:id="rId10"/>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2F5FC" w14:textId="77777777" w:rsidR="00CD635B" w:rsidRDefault="00CD635B">
      <w:r>
        <w:separator/>
      </w:r>
    </w:p>
  </w:endnote>
  <w:endnote w:type="continuationSeparator" w:id="0">
    <w:p w14:paraId="153D6595" w14:textId="77777777" w:rsidR="00CD635B" w:rsidRDefault="00CD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2A3B" w14:textId="77777777" w:rsidR="0062551B" w:rsidRDefault="0062551B" w:rsidP="00BE4566">
    <w:pPr>
      <w:tabs>
        <w:tab w:val="left" w:pos="8445"/>
      </w:tabs>
    </w:pPr>
    <w:r>
      <w:tab/>
    </w:r>
  </w:p>
  <w:p w14:paraId="4A362A3C" w14:textId="77777777" w:rsidR="0062551B" w:rsidRDefault="0062551B"/>
  <w:p w14:paraId="4A362A3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2A3E" w14:textId="77777777" w:rsidR="0062551B" w:rsidRDefault="0062551B" w:rsidP="00DD20B8">
    <w:pPr>
      <w:pStyle w:val="Porat"/>
    </w:pPr>
  </w:p>
  <w:p w14:paraId="4A362A3F" w14:textId="77777777" w:rsidR="0062551B" w:rsidRDefault="0062551B" w:rsidP="00DD20B8">
    <w:pPr>
      <w:pStyle w:val="Porat"/>
    </w:pPr>
  </w:p>
  <w:p w14:paraId="4A362A40" w14:textId="77777777" w:rsidR="0062551B" w:rsidRDefault="0062551B" w:rsidP="00DD20B8">
    <w:pPr>
      <w:pStyle w:val="Porat"/>
    </w:pPr>
  </w:p>
  <w:p w14:paraId="4A362A4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7D832" w14:textId="77777777" w:rsidR="00CD635B" w:rsidRDefault="00CD635B">
      <w:r>
        <w:separator/>
      </w:r>
    </w:p>
  </w:footnote>
  <w:footnote w:type="continuationSeparator" w:id="0">
    <w:p w14:paraId="1F9D47D6" w14:textId="77777777" w:rsidR="00CD635B" w:rsidRDefault="00CD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62A37" w14:textId="77777777" w:rsidR="0062551B" w:rsidRDefault="0062551B">
    <w:pPr>
      <w:pStyle w:val="Antrats"/>
      <w:jc w:val="center"/>
    </w:pPr>
  </w:p>
  <w:p w14:paraId="4A362A38" w14:textId="77777777" w:rsidR="0062551B" w:rsidRDefault="0062551B">
    <w:pPr>
      <w:pStyle w:val="Antrats"/>
      <w:jc w:val="center"/>
    </w:pPr>
  </w:p>
  <w:p w14:paraId="4A362A39" w14:textId="77777777" w:rsidR="0062551B" w:rsidRDefault="002E4357">
    <w:pPr>
      <w:pStyle w:val="Antrats"/>
      <w:jc w:val="center"/>
    </w:pPr>
    <w:r>
      <w:fldChar w:fldCharType="begin"/>
    </w:r>
    <w:r>
      <w:instrText xml:space="preserve"> PAGE   \* MERGEFORMAT </w:instrText>
    </w:r>
    <w:r>
      <w:fldChar w:fldCharType="separate"/>
    </w:r>
    <w:r w:rsidR="003202FE">
      <w:rPr>
        <w:noProof/>
      </w:rPr>
      <w:t>2</w:t>
    </w:r>
    <w:r>
      <w:rPr>
        <w:noProof/>
      </w:rPr>
      <w:fldChar w:fldCharType="end"/>
    </w:r>
  </w:p>
  <w:p w14:paraId="4A362A3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836B4"/>
    <w:multiLevelType w:val="hybridMultilevel"/>
    <w:tmpl w:val="05D29E3A"/>
    <w:lvl w:ilvl="0" w:tplc="50B23A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74B2E8C"/>
    <w:multiLevelType w:val="hybridMultilevel"/>
    <w:tmpl w:val="DAA8F22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B583EEF"/>
    <w:multiLevelType w:val="hybridMultilevel"/>
    <w:tmpl w:val="47D88DC2"/>
    <w:lvl w:ilvl="0" w:tplc="7A58F89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7A58F89A">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0324FD"/>
    <w:multiLevelType w:val="hybridMultilevel"/>
    <w:tmpl w:val="6EEE2612"/>
    <w:lvl w:ilvl="0" w:tplc="14F2DF42">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461920299">
    <w:abstractNumId w:val="1"/>
  </w:num>
  <w:num w:numId="2" w16cid:durableId="1689674854">
    <w:abstractNumId w:val="3"/>
  </w:num>
  <w:num w:numId="3" w16cid:durableId="1711151962">
    <w:abstractNumId w:val="4"/>
  </w:num>
  <w:num w:numId="4" w16cid:durableId="183982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01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70D37"/>
    <w:rsid w:val="001B1FE3"/>
    <w:rsid w:val="001D1AC1"/>
    <w:rsid w:val="001D3CB6"/>
    <w:rsid w:val="001D4653"/>
    <w:rsid w:val="001E4DFD"/>
    <w:rsid w:val="001F7914"/>
    <w:rsid w:val="0020204A"/>
    <w:rsid w:val="00206FC7"/>
    <w:rsid w:val="0023417F"/>
    <w:rsid w:val="00234FD8"/>
    <w:rsid w:val="0024706D"/>
    <w:rsid w:val="00250617"/>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02FE"/>
    <w:rsid w:val="00325CF1"/>
    <w:rsid w:val="00337555"/>
    <w:rsid w:val="00355495"/>
    <w:rsid w:val="00355EE8"/>
    <w:rsid w:val="003674BF"/>
    <w:rsid w:val="00392558"/>
    <w:rsid w:val="0039707D"/>
    <w:rsid w:val="003A3559"/>
    <w:rsid w:val="003D113C"/>
    <w:rsid w:val="003D6535"/>
    <w:rsid w:val="003E58F0"/>
    <w:rsid w:val="003F3684"/>
    <w:rsid w:val="004014AB"/>
    <w:rsid w:val="004100D4"/>
    <w:rsid w:val="00420850"/>
    <w:rsid w:val="00421D43"/>
    <w:rsid w:val="004376E8"/>
    <w:rsid w:val="00451F4C"/>
    <w:rsid w:val="004564CD"/>
    <w:rsid w:val="00464BB1"/>
    <w:rsid w:val="00480D2E"/>
    <w:rsid w:val="004849ED"/>
    <w:rsid w:val="004904E0"/>
    <w:rsid w:val="004A3610"/>
    <w:rsid w:val="004B2642"/>
    <w:rsid w:val="004C07E0"/>
    <w:rsid w:val="004D35C5"/>
    <w:rsid w:val="004E4142"/>
    <w:rsid w:val="00506F88"/>
    <w:rsid w:val="00510DE4"/>
    <w:rsid w:val="005166E3"/>
    <w:rsid w:val="0052387D"/>
    <w:rsid w:val="00524D2D"/>
    <w:rsid w:val="00533646"/>
    <w:rsid w:val="00547B38"/>
    <w:rsid w:val="00562BCD"/>
    <w:rsid w:val="00566FC8"/>
    <w:rsid w:val="00571BF3"/>
    <w:rsid w:val="00584C4D"/>
    <w:rsid w:val="00595F80"/>
    <w:rsid w:val="005B1469"/>
    <w:rsid w:val="005B727C"/>
    <w:rsid w:val="005C41AC"/>
    <w:rsid w:val="005C605B"/>
    <w:rsid w:val="005F44E3"/>
    <w:rsid w:val="005F6353"/>
    <w:rsid w:val="0060365A"/>
    <w:rsid w:val="0060717D"/>
    <w:rsid w:val="00611EE0"/>
    <w:rsid w:val="006127B2"/>
    <w:rsid w:val="006128BC"/>
    <w:rsid w:val="0061401B"/>
    <w:rsid w:val="006244B6"/>
    <w:rsid w:val="0062551B"/>
    <w:rsid w:val="00625C86"/>
    <w:rsid w:val="0063094C"/>
    <w:rsid w:val="00630B08"/>
    <w:rsid w:val="00655408"/>
    <w:rsid w:val="00655E6A"/>
    <w:rsid w:val="00662FB1"/>
    <w:rsid w:val="0068030A"/>
    <w:rsid w:val="006B0BC0"/>
    <w:rsid w:val="006D107B"/>
    <w:rsid w:val="006D5B57"/>
    <w:rsid w:val="006D6344"/>
    <w:rsid w:val="006D7A59"/>
    <w:rsid w:val="006E4E83"/>
    <w:rsid w:val="00700143"/>
    <w:rsid w:val="00701945"/>
    <w:rsid w:val="007129E5"/>
    <w:rsid w:val="00740946"/>
    <w:rsid w:val="00743B7D"/>
    <w:rsid w:val="007452C6"/>
    <w:rsid w:val="007638BC"/>
    <w:rsid w:val="00780E8C"/>
    <w:rsid w:val="00785145"/>
    <w:rsid w:val="00793437"/>
    <w:rsid w:val="00796E6A"/>
    <w:rsid w:val="007978F3"/>
    <w:rsid w:val="007A38DC"/>
    <w:rsid w:val="007D3F07"/>
    <w:rsid w:val="007D6E32"/>
    <w:rsid w:val="007E2B12"/>
    <w:rsid w:val="007F1F9E"/>
    <w:rsid w:val="007F2ABF"/>
    <w:rsid w:val="007F3F25"/>
    <w:rsid w:val="00801DD2"/>
    <w:rsid w:val="00811E67"/>
    <w:rsid w:val="008212D1"/>
    <w:rsid w:val="00834FF9"/>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20D6"/>
    <w:rsid w:val="00A279C5"/>
    <w:rsid w:val="00A3268F"/>
    <w:rsid w:val="00A3474A"/>
    <w:rsid w:val="00A36213"/>
    <w:rsid w:val="00A37460"/>
    <w:rsid w:val="00A562AA"/>
    <w:rsid w:val="00A57683"/>
    <w:rsid w:val="00A72F74"/>
    <w:rsid w:val="00A81759"/>
    <w:rsid w:val="00A83444"/>
    <w:rsid w:val="00A84DDD"/>
    <w:rsid w:val="00A90AC8"/>
    <w:rsid w:val="00A974C9"/>
    <w:rsid w:val="00A97838"/>
    <w:rsid w:val="00AB02B7"/>
    <w:rsid w:val="00AB0E39"/>
    <w:rsid w:val="00AD3E4E"/>
    <w:rsid w:val="00AD778C"/>
    <w:rsid w:val="00AF5C35"/>
    <w:rsid w:val="00B05FC9"/>
    <w:rsid w:val="00B14AEE"/>
    <w:rsid w:val="00B16D40"/>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279C"/>
    <w:rsid w:val="00C008EA"/>
    <w:rsid w:val="00C13EA5"/>
    <w:rsid w:val="00C14F8B"/>
    <w:rsid w:val="00C2554D"/>
    <w:rsid w:val="00C32791"/>
    <w:rsid w:val="00C40FD3"/>
    <w:rsid w:val="00C420AA"/>
    <w:rsid w:val="00C47B1A"/>
    <w:rsid w:val="00C52416"/>
    <w:rsid w:val="00C72861"/>
    <w:rsid w:val="00C72CB4"/>
    <w:rsid w:val="00C75F05"/>
    <w:rsid w:val="00C9091E"/>
    <w:rsid w:val="00CC23E4"/>
    <w:rsid w:val="00CC5B6A"/>
    <w:rsid w:val="00CC5B98"/>
    <w:rsid w:val="00CD5CCA"/>
    <w:rsid w:val="00CD635B"/>
    <w:rsid w:val="00CE1C5C"/>
    <w:rsid w:val="00CF4026"/>
    <w:rsid w:val="00D16849"/>
    <w:rsid w:val="00D25AF1"/>
    <w:rsid w:val="00D25F2C"/>
    <w:rsid w:val="00D33742"/>
    <w:rsid w:val="00D34F0C"/>
    <w:rsid w:val="00D625ED"/>
    <w:rsid w:val="00D679FC"/>
    <w:rsid w:val="00DB5818"/>
    <w:rsid w:val="00DC75E0"/>
    <w:rsid w:val="00DD20B8"/>
    <w:rsid w:val="00DE0D95"/>
    <w:rsid w:val="00E00B4D"/>
    <w:rsid w:val="00E12F6C"/>
    <w:rsid w:val="00E21A77"/>
    <w:rsid w:val="00E34BFA"/>
    <w:rsid w:val="00E40837"/>
    <w:rsid w:val="00E429EE"/>
    <w:rsid w:val="00E506AB"/>
    <w:rsid w:val="00E60928"/>
    <w:rsid w:val="00E6329A"/>
    <w:rsid w:val="00E73C7C"/>
    <w:rsid w:val="00E81C99"/>
    <w:rsid w:val="00E874D4"/>
    <w:rsid w:val="00E9055A"/>
    <w:rsid w:val="00E94693"/>
    <w:rsid w:val="00E94E7A"/>
    <w:rsid w:val="00EA2453"/>
    <w:rsid w:val="00EA6A5E"/>
    <w:rsid w:val="00EB01E1"/>
    <w:rsid w:val="00EC4E26"/>
    <w:rsid w:val="00ED6339"/>
    <w:rsid w:val="00ED69F0"/>
    <w:rsid w:val="00F0681D"/>
    <w:rsid w:val="00F27F64"/>
    <w:rsid w:val="00F43577"/>
    <w:rsid w:val="00F47074"/>
    <w:rsid w:val="00F51B6C"/>
    <w:rsid w:val="00F76FF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62A13"/>
  <w15:docId w15:val="{7B81E07C-DF1C-4A1D-980A-D5BE81E2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70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84650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241</Words>
  <Characters>1753</Characters>
  <Application>Microsoft Office Word</Application>
  <DocSecurity>4</DocSecurity>
  <Lines>14</Lines>
  <Paragraphs>3</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SPRENDIMAS</vt:lpstr>
      <vt:lpstr>DĖL ANTIKORUPCIJOS KOMISIJOS SUDARYMO</vt:lpstr>
      <vt:lpstr>        2023 m. balandžio 27 d. Nr. 1-139</vt:lpstr>
      <vt:lpstr>        Panevėžys</vt:lpstr>
    </vt:vector>
  </TitlesOfParts>
  <Company>PMS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2024-11-13T08:32:00Z</dcterms:created>
  <dcterms:modified xsi:type="dcterms:W3CDTF">2024-11-13T08:32:00Z</dcterms:modified>
</cp:coreProperties>
</file>