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C260C" w14:textId="77777777" w:rsidR="009F56A3" w:rsidRPr="005C41AC" w:rsidRDefault="009F56A3" w:rsidP="009F56A3">
      <w:pPr>
        <w:jc w:val="center"/>
        <w:rPr>
          <w:szCs w:val="24"/>
        </w:rPr>
      </w:pPr>
      <w:r>
        <w:rPr>
          <w:noProof/>
          <w:lang w:eastAsia="lt-LT"/>
        </w:rPr>
        <w:drawing>
          <wp:inline distT="0" distB="0" distL="0" distR="0" wp14:anchorId="56ADBB51" wp14:editId="61F7E4F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E9C7433" w14:textId="77777777" w:rsidR="009F56A3" w:rsidRPr="005C41AC" w:rsidRDefault="009F56A3" w:rsidP="009F56A3">
      <w:pPr>
        <w:jc w:val="center"/>
        <w:rPr>
          <w:szCs w:val="24"/>
        </w:rPr>
      </w:pPr>
    </w:p>
    <w:p w14:paraId="43229A33" w14:textId="77777777" w:rsidR="009F56A3" w:rsidRPr="00A562AA" w:rsidRDefault="009F56A3" w:rsidP="009F56A3">
      <w:pPr>
        <w:jc w:val="center"/>
        <w:rPr>
          <w:b/>
          <w:sz w:val="28"/>
        </w:rPr>
      </w:pPr>
      <w:r w:rsidRPr="00A562AA">
        <w:rPr>
          <w:b/>
          <w:sz w:val="28"/>
        </w:rPr>
        <w:t xml:space="preserve">PANEVĖŽIO MIESTO SAVIVALDYBĖS </w:t>
      </w:r>
      <w:r>
        <w:rPr>
          <w:b/>
          <w:sz w:val="28"/>
        </w:rPr>
        <w:t>TARYBA</w:t>
      </w:r>
    </w:p>
    <w:p w14:paraId="21826FEB" w14:textId="77777777" w:rsidR="009F56A3" w:rsidRPr="005C41AC" w:rsidRDefault="009F56A3" w:rsidP="009F56A3">
      <w:pPr>
        <w:keepNext/>
        <w:jc w:val="center"/>
        <w:outlineLvl w:val="1"/>
      </w:pPr>
    </w:p>
    <w:p w14:paraId="240C5899" w14:textId="77777777" w:rsidR="009F56A3" w:rsidRPr="005C41AC" w:rsidRDefault="009F56A3" w:rsidP="009F56A3">
      <w:pPr>
        <w:keepNext/>
        <w:jc w:val="center"/>
        <w:outlineLvl w:val="1"/>
      </w:pPr>
    </w:p>
    <w:p w14:paraId="08AFB157" w14:textId="77777777" w:rsidR="009F56A3" w:rsidRPr="00A562AA" w:rsidRDefault="009F56A3" w:rsidP="009F56A3">
      <w:pPr>
        <w:keepNext/>
        <w:jc w:val="center"/>
        <w:outlineLvl w:val="1"/>
        <w:rPr>
          <w:b/>
        </w:rPr>
      </w:pPr>
      <w:r>
        <w:rPr>
          <w:b/>
        </w:rPr>
        <w:t>SPRENDIMAS</w:t>
      </w:r>
    </w:p>
    <w:p w14:paraId="5732FC38" w14:textId="6EBFA092" w:rsidR="009F56A3" w:rsidRDefault="009F56A3" w:rsidP="009F56A3">
      <w:pPr>
        <w:pStyle w:val="Antrat1"/>
      </w:pPr>
      <w:r w:rsidRPr="0087005C">
        <w:t xml:space="preserve">DĖL PANEVĖŽIO SPORTO CENTRO TEIKIAMŲ PASLAUGŲ </w:t>
      </w:r>
      <w:r w:rsidRPr="0087005C">
        <w:rPr>
          <w:bCs/>
          <w:color w:val="000000"/>
        </w:rPr>
        <w:t xml:space="preserve">IR TRANSPORTO PASLAUGŲ </w:t>
      </w:r>
      <w:r w:rsidRPr="0087005C">
        <w:t>ĮKAINIŲ SĄRAŠ</w:t>
      </w:r>
      <w:r w:rsidR="00FB7168">
        <w:t>Ų</w:t>
      </w:r>
      <w:r w:rsidRPr="0087005C">
        <w:t xml:space="preserve"> PATVIRTINIMO</w:t>
      </w:r>
      <w:r w:rsidR="00FB7168">
        <w:t xml:space="preserve">, </w:t>
      </w:r>
      <w:r>
        <w:t>SAVIVALDYBĖS TARYBOS 2023 M. GRUODŽIO 28 D. SPRENDIMO NR. 1-413 PRIPAŽINIMO NETEKUSIU GALIOS</w:t>
      </w:r>
    </w:p>
    <w:p w14:paraId="5A02D13A" w14:textId="77777777" w:rsidR="009F56A3" w:rsidRDefault="009F56A3" w:rsidP="009F56A3">
      <w:pPr>
        <w:jc w:val="center"/>
      </w:pPr>
    </w:p>
    <w:p w14:paraId="3C816656" w14:textId="77777777" w:rsidR="004353DB" w:rsidRPr="0092245E" w:rsidRDefault="004353DB" w:rsidP="004353DB">
      <w:pPr>
        <w:jc w:val="center"/>
      </w:pPr>
      <w:r w:rsidRPr="0092245E">
        <w:rPr>
          <w:rStyle w:val="Style3"/>
        </w:rPr>
        <w:fldChar w:fldCharType="begin">
          <w:ffData>
            <w:name w:val="registravimoDataIlga"/>
            <w:enabled/>
            <w:calcOnExit w:val="0"/>
            <w:textInput/>
          </w:ffData>
        </w:fldChar>
      </w:r>
      <w:bookmarkStart w:id="0" w:name="registravimoDataIlga"/>
      <w:r w:rsidRPr="0092245E">
        <w:rPr>
          <w:rStyle w:val="Style3"/>
        </w:rPr>
        <w:instrText xml:space="preserve"> FORMTEXT </w:instrText>
      </w:r>
      <w:r w:rsidRPr="0092245E">
        <w:rPr>
          <w:rStyle w:val="Style3"/>
        </w:rPr>
      </w:r>
      <w:r w:rsidRPr="0092245E">
        <w:rPr>
          <w:rStyle w:val="Style3"/>
        </w:rPr>
        <w:fldChar w:fldCharType="separate"/>
      </w:r>
      <w:r w:rsidRPr="0092245E">
        <w:rPr>
          <w:rStyle w:val="Style3"/>
          <w:noProof/>
        </w:rPr>
        <w:t>2024 m. gruodžio 17 d.</w:t>
      </w:r>
      <w:r w:rsidRPr="0092245E">
        <w:rPr>
          <w:rStyle w:val="Style3"/>
        </w:rPr>
        <w:fldChar w:fldCharType="end"/>
      </w:r>
      <w:bookmarkEnd w:id="0"/>
      <w:r w:rsidRPr="0092245E">
        <w:t xml:space="preserve"> Nr. </w:t>
      </w:r>
      <w:r w:rsidRPr="0092245E">
        <w:fldChar w:fldCharType="begin">
          <w:ffData>
            <w:name w:val="registravimoNr"/>
            <w:enabled/>
            <w:calcOnExit w:val="0"/>
            <w:textInput/>
          </w:ffData>
        </w:fldChar>
      </w:r>
      <w:bookmarkStart w:id="1" w:name="registravimoNr"/>
      <w:r w:rsidRPr="0092245E">
        <w:instrText xml:space="preserve"> FORMTEXT </w:instrText>
      </w:r>
      <w:r w:rsidRPr="0092245E">
        <w:fldChar w:fldCharType="separate"/>
      </w:r>
      <w:r w:rsidRPr="0092245E">
        <w:rPr>
          <w:noProof/>
        </w:rPr>
        <w:t>TSP-645</w:t>
      </w:r>
      <w:r w:rsidRPr="0092245E">
        <w:fldChar w:fldCharType="end"/>
      </w:r>
      <w:bookmarkEnd w:id="1"/>
    </w:p>
    <w:p w14:paraId="4B3FD5A5" w14:textId="77777777" w:rsidR="004353DB" w:rsidRPr="0092245E" w:rsidRDefault="004353DB" w:rsidP="004353DB">
      <w:pPr>
        <w:jc w:val="center"/>
      </w:pPr>
      <w:r w:rsidRPr="0092245E">
        <w:t>Panevėžys</w:t>
      </w:r>
    </w:p>
    <w:p w14:paraId="6AF40410" w14:textId="77777777" w:rsidR="004353DB" w:rsidRPr="0092245E" w:rsidRDefault="004353DB" w:rsidP="004353DB">
      <w:pPr>
        <w:jc w:val="center"/>
      </w:pPr>
    </w:p>
    <w:p w14:paraId="70635CC0" w14:textId="77777777" w:rsidR="009F56A3" w:rsidRPr="00A562AA" w:rsidRDefault="009F56A3" w:rsidP="00BE213F">
      <w:pPr>
        <w:jc w:val="center"/>
      </w:pPr>
    </w:p>
    <w:p w14:paraId="2EEA37B9" w14:textId="2123CDF4" w:rsidR="009F56A3" w:rsidRPr="00035179" w:rsidRDefault="009F56A3" w:rsidP="009F56A3">
      <w:pPr>
        <w:spacing w:line="360" w:lineRule="auto"/>
        <w:ind w:firstLine="840"/>
        <w:jc w:val="both"/>
        <w:rPr>
          <w:szCs w:val="24"/>
        </w:rPr>
      </w:pPr>
      <w:r w:rsidRPr="00035179">
        <w:rPr>
          <w:szCs w:val="24"/>
        </w:rPr>
        <w:t>Vadovaudamasi</w:t>
      </w:r>
      <w:r w:rsidRPr="00035179">
        <w:t xml:space="preserve"> </w:t>
      </w:r>
      <w:r w:rsidRPr="00035179">
        <w:rPr>
          <w:szCs w:val="24"/>
        </w:rPr>
        <w:t>Lietuvos Respublikos vietos savivaldos įstatymo 15 straipsnio 2 dalies 29</w:t>
      </w:r>
      <w:r w:rsidR="00BE213F">
        <w:rPr>
          <w:szCs w:val="24"/>
        </w:rPr>
        <w:t> </w:t>
      </w:r>
      <w:r w:rsidRPr="00035179">
        <w:rPr>
          <w:szCs w:val="24"/>
        </w:rPr>
        <w:t>punktu,</w:t>
      </w:r>
      <w:r w:rsidR="000E6FF7">
        <w:rPr>
          <w:szCs w:val="24"/>
        </w:rPr>
        <w:t xml:space="preserve"> </w:t>
      </w:r>
      <w:r w:rsidR="000E6FF7" w:rsidRPr="00615DE5">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9170FE">
        <w:t>,</w:t>
      </w:r>
      <w:r w:rsidRPr="00035179">
        <w:rPr>
          <w:szCs w:val="24"/>
        </w:rPr>
        <w:t xml:space="preserve"> Panevėžio miesto savivaldybės taryba  n u s p r e n d ž i a:</w:t>
      </w:r>
    </w:p>
    <w:p w14:paraId="1F5F8BD9" w14:textId="14E3E2F3" w:rsidR="00FB7168" w:rsidRPr="00FB7168" w:rsidRDefault="009F56A3" w:rsidP="00FB7168">
      <w:pPr>
        <w:pStyle w:val="Sraopastraipa"/>
        <w:numPr>
          <w:ilvl w:val="0"/>
          <w:numId w:val="4"/>
        </w:numPr>
        <w:tabs>
          <w:tab w:val="left" w:pos="1134"/>
        </w:tabs>
        <w:spacing w:line="360" w:lineRule="auto"/>
        <w:ind w:left="0" w:firstLine="851"/>
        <w:jc w:val="both"/>
        <w:rPr>
          <w:rFonts w:ascii="Times New Roman" w:hAnsi="Times New Roman"/>
          <w:sz w:val="24"/>
          <w:szCs w:val="24"/>
        </w:rPr>
      </w:pPr>
      <w:r w:rsidRPr="00FB7168">
        <w:rPr>
          <w:rFonts w:ascii="Times New Roman" w:hAnsi="Times New Roman"/>
          <w:sz w:val="24"/>
          <w:szCs w:val="24"/>
        </w:rPr>
        <w:t xml:space="preserve">Patvirtinti </w:t>
      </w:r>
      <w:r w:rsidR="00FB7168" w:rsidRPr="00FB7168">
        <w:rPr>
          <w:rFonts w:ascii="Times New Roman" w:hAnsi="Times New Roman"/>
          <w:sz w:val="24"/>
          <w:szCs w:val="24"/>
        </w:rPr>
        <w:t>pridedamus:</w:t>
      </w:r>
    </w:p>
    <w:p w14:paraId="3DBBA028" w14:textId="23F6BA91" w:rsidR="00FB7168" w:rsidRPr="00FB7168" w:rsidRDefault="009F56A3" w:rsidP="00FB7168">
      <w:pPr>
        <w:pStyle w:val="Sraopastraipa"/>
        <w:numPr>
          <w:ilvl w:val="1"/>
          <w:numId w:val="4"/>
        </w:numPr>
        <w:spacing w:line="360" w:lineRule="auto"/>
        <w:ind w:left="0" w:firstLine="851"/>
        <w:jc w:val="both"/>
        <w:rPr>
          <w:rFonts w:ascii="Times New Roman" w:hAnsi="Times New Roman"/>
          <w:sz w:val="24"/>
          <w:szCs w:val="24"/>
        </w:rPr>
      </w:pPr>
      <w:r w:rsidRPr="00FB7168">
        <w:rPr>
          <w:rFonts w:ascii="Times New Roman" w:hAnsi="Times New Roman"/>
          <w:sz w:val="24"/>
          <w:szCs w:val="24"/>
        </w:rPr>
        <w:t>Panevėžio sporto centro teikiamų paslaugų įkainių sąrašą</w:t>
      </w:r>
      <w:r w:rsidR="00FB7168" w:rsidRPr="00FB7168">
        <w:rPr>
          <w:rFonts w:ascii="Times New Roman" w:hAnsi="Times New Roman"/>
          <w:sz w:val="24"/>
          <w:szCs w:val="24"/>
        </w:rPr>
        <w:t>;</w:t>
      </w:r>
    </w:p>
    <w:p w14:paraId="6A68855A" w14:textId="201BEE21" w:rsidR="009F56A3" w:rsidRPr="00FB7168" w:rsidRDefault="00FB7168" w:rsidP="00FB7168">
      <w:pPr>
        <w:pStyle w:val="Sraopastraipa"/>
        <w:numPr>
          <w:ilvl w:val="1"/>
          <w:numId w:val="4"/>
        </w:numPr>
        <w:spacing w:line="360" w:lineRule="auto"/>
        <w:ind w:left="0" w:firstLine="851"/>
        <w:jc w:val="both"/>
        <w:rPr>
          <w:rFonts w:ascii="Times New Roman" w:hAnsi="Times New Roman"/>
          <w:sz w:val="24"/>
          <w:szCs w:val="24"/>
        </w:rPr>
      </w:pPr>
      <w:r w:rsidRPr="00FB7168">
        <w:rPr>
          <w:rFonts w:ascii="Times New Roman" w:hAnsi="Times New Roman"/>
          <w:sz w:val="24"/>
          <w:szCs w:val="24"/>
        </w:rPr>
        <w:t>Panevėžio sporto centro teikiamų transporto paslaugų įkainių sąraš</w:t>
      </w:r>
      <w:r>
        <w:rPr>
          <w:rFonts w:ascii="Times New Roman" w:hAnsi="Times New Roman"/>
          <w:sz w:val="24"/>
          <w:szCs w:val="24"/>
        </w:rPr>
        <w:t>ą</w:t>
      </w:r>
      <w:r w:rsidR="009F56A3" w:rsidRPr="00FB7168">
        <w:rPr>
          <w:rFonts w:ascii="Times New Roman" w:hAnsi="Times New Roman"/>
          <w:sz w:val="24"/>
          <w:szCs w:val="24"/>
        </w:rPr>
        <w:t>.</w:t>
      </w:r>
    </w:p>
    <w:p w14:paraId="46D0C308" w14:textId="3FD94CA0" w:rsidR="009F56A3" w:rsidRPr="00FB7168" w:rsidRDefault="00697166" w:rsidP="00FB7168">
      <w:pPr>
        <w:pStyle w:val="Sraopastraipa"/>
        <w:numPr>
          <w:ilvl w:val="0"/>
          <w:numId w:val="4"/>
        </w:numPr>
        <w:tabs>
          <w:tab w:val="left" w:pos="1134"/>
        </w:tabs>
        <w:spacing w:line="360" w:lineRule="auto"/>
        <w:ind w:left="0" w:firstLine="851"/>
        <w:jc w:val="both"/>
        <w:rPr>
          <w:rFonts w:ascii="Times New Roman" w:hAnsi="Times New Roman"/>
          <w:sz w:val="24"/>
          <w:szCs w:val="24"/>
        </w:rPr>
      </w:pPr>
      <w:r w:rsidRPr="00FB7168">
        <w:rPr>
          <w:rFonts w:ascii="Times New Roman" w:hAnsi="Times New Roman"/>
          <w:sz w:val="24"/>
          <w:szCs w:val="24"/>
        </w:rPr>
        <w:t>P</w:t>
      </w:r>
      <w:r w:rsidR="009F56A3" w:rsidRPr="00FB7168">
        <w:rPr>
          <w:rFonts w:ascii="Times New Roman" w:hAnsi="Times New Roman"/>
          <w:sz w:val="24"/>
          <w:szCs w:val="24"/>
        </w:rPr>
        <w:t>ripažinti netekusiu galios Panevėžio miesto savivaldybės tarybos 2023 m. gruodžio 28</w:t>
      </w:r>
      <w:r w:rsidR="00FB7168">
        <w:rPr>
          <w:rFonts w:ascii="Times New Roman" w:hAnsi="Times New Roman"/>
          <w:sz w:val="24"/>
          <w:szCs w:val="24"/>
        </w:rPr>
        <w:t> </w:t>
      </w:r>
      <w:r w:rsidR="009F56A3" w:rsidRPr="00FB7168">
        <w:rPr>
          <w:rFonts w:ascii="Times New Roman" w:hAnsi="Times New Roman"/>
          <w:sz w:val="24"/>
          <w:szCs w:val="24"/>
        </w:rPr>
        <w:t>d. sprendimą Nr. 1-413</w:t>
      </w:r>
      <w:r w:rsidR="00BE213F" w:rsidRPr="00FB7168">
        <w:rPr>
          <w:rFonts w:ascii="Times New Roman" w:hAnsi="Times New Roman"/>
          <w:sz w:val="24"/>
          <w:szCs w:val="24"/>
        </w:rPr>
        <w:t xml:space="preserve"> „Dėl Panevėžio sporto centro teikiamų paslaugų ir transporto paslaugų įkainių sąrašų patvirtinimo ir Savivaldybės tarybos 2021 m. vasario 18 d. sprendimo Nr. 1-42 pripažinimo netekusiu galios“</w:t>
      </w:r>
      <w:r w:rsidR="000E6FF7">
        <w:rPr>
          <w:rFonts w:ascii="Times New Roman" w:hAnsi="Times New Roman"/>
          <w:sz w:val="24"/>
          <w:szCs w:val="24"/>
        </w:rPr>
        <w:t xml:space="preserve"> su v</w:t>
      </w:r>
      <w:r w:rsidR="004353DB">
        <w:rPr>
          <w:rFonts w:ascii="Times New Roman" w:hAnsi="Times New Roman"/>
          <w:sz w:val="24"/>
          <w:szCs w:val="24"/>
        </w:rPr>
        <w:t xml:space="preserve">isais </w:t>
      </w:r>
      <w:r w:rsidR="000E6FF7">
        <w:rPr>
          <w:rFonts w:ascii="Times New Roman" w:hAnsi="Times New Roman"/>
          <w:sz w:val="24"/>
          <w:szCs w:val="24"/>
        </w:rPr>
        <w:t>pakeitimais</w:t>
      </w:r>
      <w:r w:rsidR="004353DB">
        <w:rPr>
          <w:rFonts w:ascii="Times New Roman" w:hAnsi="Times New Roman"/>
          <w:sz w:val="24"/>
          <w:szCs w:val="24"/>
        </w:rPr>
        <w:t xml:space="preserve"> ir papildymais</w:t>
      </w:r>
      <w:r w:rsidR="000E6FF7">
        <w:rPr>
          <w:rFonts w:ascii="Times New Roman" w:hAnsi="Times New Roman"/>
          <w:sz w:val="24"/>
          <w:szCs w:val="24"/>
        </w:rPr>
        <w:t>.</w:t>
      </w:r>
    </w:p>
    <w:p w14:paraId="51D6F4FA" w14:textId="6121D881" w:rsidR="009F56A3" w:rsidRPr="00FB7168" w:rsidRDefault="009F56A3" w:rsidP="00FB7168">
      <w:pPr>
        <w:pStyle w:val="Sraopastraipa"/>
        <w:numPr>
          <w:ilvl w:val="0"/>
          <w:numId w:val="4"/>
        </w:numPr>
        <w:tabs>
          <w:tab w:val="left" w:pos="1134"/>
        </w:tabs>
        <w:spacing w:line="360" w:lineRule="auto"/>
        <w:ind w:left="0" w:firstLine="851"/>
        <w:jc w:val="both"/>
        <w:rPr>
          <w:rFonts w:ascii="Times New Roman" w:hAnsi="Times New Roman"/>
          <w:sz w:val="24"/>
          <w:szCs w:val="24"/>
        </w:rPr>
      </w:pPr>
      <w:r w:rsidRPr="00FB7168">
        <w:rPr>
          <w:rFonts w:ascii="Times New Roman" w:hAnsi="Times New Roman"/>
          <w:sz w:val="24"/>
          <w:szCs w:val="24"/>
        </w:rPr>
        <w:t>Nustatyti, kad sprendimas:</w:t>
      </w:r>
    </w:p>
    <w:p w14:paraId="3E810A50" w14:textId="300D506C" w:rsidR="009F56A3" w:rsidRPr="00FB7168" w:rsidRDefault="009F56A3" w:rsidP="00FB7168">
      <w:pPr>
        <w:pStyle w:val="Sraopastraipa"/>
        <w:numPr>
          <w:ilvl w:val="1"/>
          <w:numId w:val="4"/>
        </w:numPr>
        <w:spacing w:line="360" w:lineRule="auto"/>
        <w:ind w:left="0" w:firstLine="851"/>
        <w:jc w:val="both"/>
        <w:rPr>
          <w:rFonts w:ascii="Times New Roman" w:hAnsi="Times New Roman"/>
          <w:sz w:val="24"/>
          <w:szCs w:val="24"/>
        </w:rPr>
      </w:pPr>
      <w:r w:rsidRPr="00FB7168">
        <w:rPr>
          <w:rFonts w:ascii="Times New Roman" w:hAnsi="Times New Roman"/>
          <w:sz w:val="24"/>
          <w:szCs w:val="24"/>
        </w:rPr>
        <w:t>skelbiamas Teisės aktų registre ir Panevėžio miesto savivaldybės interneto svetainėje;</w:t>
      </w:r>
    </w:p>
    <w:p w14:paraId="777583B0" w14:textId="3D651C17" w:rsidR="009F56A3" w:rsidRPr="00FB7168" w:rsidRDefault="009F56A3" w:rsidP="00FB7168">
      <w:pPr>
        <w:pStyle w:val="Sraopastraipa"/>
        <w:numPr>
          <w:ilvl w:val="1"/>
          <w:numId w:val="4"/>
        </w:numPr>
        <w:spacing w:line="360" w:lineRule="auto"/>
        <w:ind w:left="0" w:firstLine="851"/>
        <w:jc w:val="both"/>
        <w:rPr>
          <w:rFonts w:ascii="Times New Roman" w:hAnsi="Times New Roman"/>
          <w:sz w:val="24"/>
          <w:szCs w:val="24"/>
        </w:rPr>
      </w:pPr>
      <w:r w:rsidRPr="00FB7168">
        <w:rPr>
          <w:rFonts w:ascii="Times New Roman" w:hAnsi="Times New Roman"/>
          <w:sz w:val="24"/>
          <w:szCs w:val="24"/>
        </w:rPr>
        <w:t>įsigalioja 2025 m. sausio 1 d.</w:t>
      </w:r>
    </w:p>
    <w:p w14:paraId="7249F4F7" w14:textId="77777777" w:rsidR="009F56A3" w:rsidRPr="00035179" w:rsidRDefault="009F56A3" w:rsidP="009F56A3">
      <w:pPr>
        <w:rPr>
          <w:rFonts w:eastAsia="Calibri"/>
          <w:szCs w:val="24"/>
        </w:rPr>
      </w:pPr>
    </w:p>
    <w:p w14:paraId="1A4795A7" w14:textId="77777777" w:rsidR="009F56A3" w:rsidRPr="00035179" w:rsidRDefault="009F56A3" w:rsidP="009F56A3">
      <w:pPr>
        <w:rPr>
          <w:rFonts w:eastAsia="Calibri"/>
          <w:szCs w:val="24"/>
        </w:rPr>
      </w:pPr>
    </w:p>
    <w:p w14:paraId="3C4D33AF" w14:textId="719DE7A2" w:rsidR="009F56A3" w:rsidRDefault="009F56A3" w:rsidP="009F56A3">
      <w:r>
        <w:t>Mero pareigas laikinai einantis</w:t>
      </w:r>
      <w:r w:rsidR="00B02514">
        <w:t xml:space="preserve"> </w:t>
      </w:r>
      <w:r>
        <w:t xml:space="preserve">Savivaldybės tarybos narys </w:t>
      </w:r>
      <w:r>
        <w:tab/>
      </w:r>
      <w:r w:rsidR="00B02514">
        <w:t xml:space="preserve">                     </w:t>
      </w:r>
      <w:r>
        <w:t>Petras Luomanas</w:t>
      </w:r>
    </w:p>
    <w:p w14:paraId="78C49BFC" w14:textId="5AFAD1ED" w:rsidR="009F56A3" w:rsidRDefault="009F56A3" w:rsidP="00BE213F">
      <w:pPr>
        <w:ind w:firstLine="5245"/>
        <w:rPr>
          <w:rFonts w:eastAsia="Calibri"/>
          <w:szCs w:val="24"/>
          <w:lang w:eastAsia="lt-LT"/>
        </w:rPr>
      </w:pPr>
      <w:r w:rsidRPr="00035179">
        <w:rPr>
          <w:rFonts w:eastAsia="Calibri"/>
          <w:szCs w:val="24"/>
          <w:lang w:eastAsia="lt-LT"/>
        </w:rPr>
        <w:br w:type="column"/>
      </w:r>
      <w:r w:rsidR="00BE213F">
        <w:rPr>
          <w:rFonts w:eastAsia="Calibri"/>
          <w:szCs w:val="24"/>
          <w:lang w:eastAsia="lt-LT"/>
        </w:rPr>
        <w:lastRenderedPageBreak/>
        <w:t>PATVIRTINTA</w:t>
      </w:r>
    </w:p>
    <w:p w14:paraId="33FF6888" w14:textId="1A5E5B1F" w:rsidR="00BE213F" w:rsidRDefault="00BE213F" w:rsidP="00BE213F">
      <w:pPr>
        <w:ind w:firstLine="5245"/>
        <w:rPr>
          <w:rFonts w:eastAsia="Calibri"/>
          <w:szCs w:val="24"/>
          <w:lang w:eastAsia="lt-LT"/>
        </w:rPr>
      </w:pPr>
      <w:r>
        <w:rPr>
          <w:rFonts w:eastAsia="Calibri"/>
          <w:szCs w:val="24"/>
          <w:lang w:eastAsia="lt-LT"/>
        </w:rPr>
        <w:t>Panevėžio miesto savivaldybės tarybos</w:t>
      </w:r>
    </w:p>
    <w:p w14:paraId="2F12E718" w14:textId="0B1BEB28" w:rsidR="00BE213F" w:rsidRDefault="00BE213F" w:rsidP="00BE213F">
      <w:pPr>
        <w:ind w:firstLine="5245"/>
        <w:rPr>
          <w:rFonts w:eastAsia="Calibri"/>
          <w:szCs w:val="24"/>
          <w:lang w:eastAsia="lt-LT"/>
        </w:rPr>
      </w:pPr>
      <w:r>
        <w:rPr>
          <w:rFonts w:eastAsia="Calibri"/>
          <w:szCs w:val="24"/>
          <w:lang w:eastAsia="lt-LT"/>
        </w:rPr>
        <w:t xml:space="preserve">                             sprendimu Nr.</w:t>
      </w:r>
    </w:p>
    <w:p w14:paraId="30387412" w14:textId="77777777" w:rsidR="00BE213F" w:rsidRDefault="00BE213F" w:rsidP="00BE213F">
      <w:pPr>
        <w:rPr>
          <w:rFonts w:eastAsia="Calibri"/>
          <w:szCs w:val="24"/>
          <w:lang w:eastAsia="lt-LT"/>
        </w:rPr>
      </w:pPr>
    </w:p>
    <w:p w14:paraId="72B17BB4" w14:textId="77777777" w:rsidR="00BE213F" w:rsidRPr="00035179" w:rsidRDefault="00BE213F" w:rsidP="00BE213F">
      <w:pPr>
        <w:rPr>
          <w:rFonts w:eastAsia="Calibri"/>
          <w:szCs w:val="24"/>
          <w:lang w:eastAsia="lt-LT"/>
        </w:rPr>
      </w:pPr>
    </w:p>
    <w:p w14:paraId="29A10377" w14:textId="77777777" w:rsidR="009F56A3" w:rsidRDefault="009F56A3" w:rsidP="009F56A3">
      <w:pPr>
        <w:tabs>
          <w:tab w:val="left" w:pos="6663"/>
        </w:tabs>
        <w:jc w:val="center"/>
        <w:rPr>
          <w:b/>
          <w:bCs/>
        </w:rPr>
      </w:pPr>
      <w:r w:rsidRPr="00035179">
        <w:rPr>
          <w:b/>
          <w:bCs/>
        </w:rPr>
        <w:t xml:space="preserve">PANEVĖŽIO </w:t>
      </w:r>
      <w:r>
        <w:rPr>
          <w:b/>
          <w:bCs/>
        </w:rPr>
        <w:t>SPORTO</w:t>
      </w:r>
      <w:r w:rsidRPr="00035179">
        <w:rPr>
          <w:b/>
          <w:bCs/>
        </w:rPr>
        <w:t xml:space="preserve"> CENTRO TEIKIAMŲ PASLAUGŲ ĮKAINIŲ SĄRAŠAS</w:t>
      </w:r>
    </w:p>
    <w:p w14:paraId="210EBBE2" w14:textId="77777777" w:rsidR="009F56A3" w:rsidRPr="00035179" w:rsidRDefault="009F56A3" w:rsidP="009F56A3">
      <w:pPr>
        <w:tabs>
          <w:tab w:val="left" w:pos="6663"/>
        </w:tabs>
        <w:jc w:val="center"/>
        <w:rPr>
          <w:b/>
          <w:bCs/>
        </w:rPr>
      </w:pPr>
    </w:p>
    <w:tbl>
      <w:tblPr>
        <w:tblW w:w="9924" w:type="dxa"/>
        <w:jc w:val="center"/>
        <w:tblLayout w:type="fixed"/>
        <w:tblCellMar>
          <w:left w:w="112" w:type="dxa"/>
          <w:right w:w="112" w:type="dxa"/>
        </w:tblCellMar>
        <w:tblLook w:val="00A0" w:firstRow="1" w:lastRow="0" w:firstColumn="1" w:lastColumn="0" w:noHBand="0" w:noVBand="0"/>
      </w:tblPr>
      <w:tblGrid>
        <w:gridCol w:w="6941"/>
        <w:gridCol w:w="1701"/>
        <w:gridCol w:w="1276"/>
        <w:gridCol w:w="6"/>
      </w:tblGrid>
      <w:tr w:rsidR="009F56A3" w:rsidRPr="00CB5975" w14:paraId="4386EAFF"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4D4A83C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Pavadinimas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3EAF19E0"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Nuomos laikas</w:t>
            </w:r>
          </w:p>
        </w:tc>
        <w:tc>
          <w:tcPr>
            <w:tcW w:w="1276" w:type="dxa"/>
            <w:tcBorders>
              <w:top w:val="single" w:sz="4" w:space="0" w:color="000000"/>
              <w:left w:val="single" w:sz="4" w:space="0" w:color="000000"/>
              <w:bottom w:val="single" w:sz="4" w:space="0" w:color="000000"/>
              <w:right w:val="single" w:sz="4" w:space="0" w:color="000000"/>
            </w:tcBorders>
            <w:vAlign w:val="center"/>
          </w:tcPr>
          <w:p w14:paraId="5E808E60" w14:textId="77777777" w:rsidR="009F56A3" w:rsidRPr="00CB5975" w:rsidRDefault="009F56A3" w:rsidP="005842F9">
            <w:pPr>
              <w:jc w:val="center"/>
              <w:rPr>
                <w:rFonts w:eastAsia="Calibri"/>
                <w:szCs w:val="24"/>
              </w:rPr>
            </w:pPr>
            <w:r w:rsidRPr="00CB5975">
              <w:rPr>
                <w:rFonts w:eastAsia="Calibri"/>
                <w:szCs w:val="24"/>
              </w:rPr>
              <w:t>Įkainio</w:t>
            </w:r>
          </w:p>
          <w:p w14:paraId="04E2D737" w14:textId="77777777" w:rsidR="009F56A3" w:rsidRPr="00CB5975" w:rsidRDefault="009F56A3" w:rsidP="005842F9">
            <w:pPr>
              <w:jc w:val="center"/>
              <w:rPr>
                <w:rFonts w:eastAsia="Calibri"/>
                <w:szCs w:val="24"/>
              </w:rPr>
            </w:pPr>
            <w:r w:rsidRPr="00CB5975">
              <w:rPr>
                <w:rFonts w:eastAsia="Calibri"/>
                <w:szCs w:val="24"/>
              </w:rPr>
              <w:t>dydis,</w:t>
            </w:r>
          </w:p>
          <w:p w14:paraId="0D670065" w14:textId="77777777" w:rsidR="009F56A3" w:rsidRPr="00CB5975" w:rsidRDefault="009F56A3" w:rsidP="005842F9">
            <w:pPr>
              <w:jc w:val="center"/>
              <w:rPr>
                <w:rFonts w:eastAsia="Calibri"/>
                <w:szCs w:val="24"/>
                <w:lang w:eastAsia="lt-LT"/>
              </w:rPr>
            </w:pPr>
            <w:r w:rsidRPr="00CB5975">
              <w:rPr>
                <w:rFonts w:eastAsia="Calibri"/>
                <w:szCs w:val="24"/>
              </w:rPr>
              <w:t>Eur</w:t>
            </w:r>
          </w:p>
        </w:tc>
      </w:tr>
      <w:tr w:rsidR="009F56A3" w:rsidRPr="00CB5975" w14:paraId="171E5563"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29F21D58" w14:textId="77777777" w:rsidR="009F56A3" w:rsidRPr="00CB5975" w:rsidRDefault="009F56A3" w:rsidP="005842F9">
            <w:pPr>
              <w:widowControl w:val="0"/>
              <w:jc w:val="center"/>
              <w:rPr>
                <w:rFonts w:eastAsia="Calibri"/>
                <w:sz w:val="20"/>
                <w:lang w:eastAsia="lt-LT"/>
              </w:rPr>
            </w:pPr>
            <w:r w:rsidRPr="00CB5975">
              <w:rPr>
                <w:rFonts w:eastAsia="Calibri"/>
                <w:sz w:val="20"/>
                <w:lang w:eastAsia="lt-LT"/>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485C713D" w14:textId="77777777" w:rsidR="009F56A3" w:rsidRPr="00CB5975" w:rsidRDefault="009F56A3" w:rsidP="005842F9">
            <w:pPr>
              <w:widowControl w:val="0"/>
              <w:jc w:val="center"/>
              <w:rPr>
                <w:rFonts w:eastAsia="Calibri"/>
                <w:sz w:val="20"/>
                <w:lang w:eastAsia="lt-LT"/>
              </w:rPr>
            </w:pPr>
            <w:r w:rsidRPr="00CB5975">
              <w:rPr>
                <w:rFonts w:eastAsia="Calibri"/>
                <w:sz w:val="20"/>
                <w:lang w:eastAsia="lt-LT"/>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1D711AD0" w14:textId="77777777" w:rsidR="009F56A3" w:rsidRPr="00CB5975" w:rsidRDefault="009F56A3" w:rsidP="005842F9">
            <w:pPr>
              <w:widowControl w:val="0"/>
              <w:jc w:val="center"/>
              <w:rPr>
                <w:rFonts w:eastAsia="Calibri"/>
                <w:sz w:val="20"/>
                <w:lang w:eastAsia="lt-LT"/>
              </w:rPr>
            </w:pPr>
            <w:r w:rsidRPr="00CB5975">
              <w:rPr>
                <w:rFonts w:eastAsia="Calibri"/>
                <w:sz w:val="20"/>
                <w:lang w:eastAsia="lt-LT"/>
              </w:rPr>
              <w:t>3</w:t>
            </w:r>
          </w:p>
        </w:tc>
      </w:tr>
      <w:tr w:rsidR="009F56A3" w:rsidRPr="00CB5975" w14:paraId="02E08D63"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01BE76CF" w14:textId="77777777" w:rsidR="009F56A3" w:rsidRPr="00CB5975" w:rsidRDefault="009F56A3" w:rsidP="005842F9">
            <w:pPr>
              <w:widowControl w:val="0"/>
              <w:tabs>
                <w:tab w:val="left" w:pos="29"/>
              </w:tabs>
              <w:jc w:val="center"/>
              <w:rPr>
                <w:rFonts w:eastAsia="Calibri"/>
                <w:b/>
                <w:bCs/>
                <w:szCs w:val="24"/>
                <w:lang w:eastAsia="lt-LT"/>
              </w:rPr>
            </w:pPr>
            <w:r w:rsidRPr="00CB5975">
              <w:rPr>
                <w:rFonts w:eastAsia="Calibri"/>
                <w:b/>
                <w:bCs/>
                <w:szCs w:val="24"/>
                <w:lang w:eastAsia="lt-LT"/>
              </w:rPr>
              <w:t>Sportininkų bendrabutis (Liepų al. 4)</w:t>
            </w:r>
          </w:p>
        </w:tc>
      </w:tr>
      <w:tr w:rsidR="009F56A3" w:rsidRPr="00CB5975" w14:paraId="49606043"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7B9CCC8E" w14:textId="77777777" w:rsidR="009F56A3" w:rsidRPr="00CB5975" w:rsidRDefault="009F56A3" w:rsidP="005842F9">
            <w:pPr>
              <w:widowControl w:val="0"/>
              <w:rPr>
                <w:rFonts w:eastAsia="Calibri"/>
                <w:szCs w:val="24"/>
                <w:lang w:eastAsia="lt-LT"/>
              </w:rPr>
            </w:pPr>
            <w:r w:rsidRPr="00CB5975">
              <w:rPr>
                <w:rFonts w:eastAsia="Calibri"/>
                <w:i/>
                <w:szCs w:val="24"/>
                <w:lang w:eastAsia="lt-LT"/>
              </w:rPr>
              <w:t>Trijų vietų kambariai</w:t>
            </w:r>
            <w:r w:rsidRPr="00CB5975">
              <w:rPr>
                <w:rFonts w:eastAsia="Calibri"/>
                <w:szCs w:val="24"/>
                <w:lang w:eastAsia="lt-LT"/>
              </w:rPr>
              <w:t>:</w:t>
            </w:r>
          </w:p>
        </w:tc>
      </w:tr>
      <w:tr w:rsidR="009F56A3" w:rsidRPr="00CB5975" w14:paraId="0474C62E"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1159C648"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viena vieta 3 ir 4 aukštuose (su bendrojo naudojimo WC, dušais)</w:t>
            </w:r>
          </w:p>
        </w:tc>
        <w:tc>
          <w:tcPr>
            <w:tcW w:w="1701" w:type="dxa"/>
            <w:tcBorders>
              <w:top w:val="single" w:sz="4" w:space="0" w:color="000000"/>
              <w:left w:val="single" w:sz="4" w:space="0" w:color="000000"/>
              <w:bottom w:val="single" w:sz="4" w:space="0" w:color="000000"/>
              <w:right w:val="single" w:sz="4" w:space="0" w:color="000000"/>
            </w:tcBorders>
          </w:tcPr>
          <w:p w14:paraId="3C1866C3"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0F2B1FEF"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14,00</w:t>
            </w:r>
          </w:p>
        </w:tc>
      </w:tr>
      <w:tr w:rsidR="009F56A3" w:rsidRPr="00CB5975" w14:paraId="248E6107"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0EE38896"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viena vieta 2 aukšte (su bendrojo naudojimo WC, dušais)</w:t>
            </w:r>
          </w:p>
        </w:tc>
        <w:tc>
          <w:tcPr>
            <w:tcW w:w="1701" w:type="dxa"/>
            <w:tcBorders>
              <w:top w:val="single" w:sz="4" w:space="0" w:color="000000"/>
              <w:left w:val="single" w:sz="4" w:space="0" w:color="000000"/>
              <w:bottom w:val="single" w:sz="4" w:space="0" w:color="000000"/>
              <w:right w:val="single" w:sz="4" w:space="0" w:color="000000"/>
            </w:tcBorders>
          </w:tcPr>
          <w:p w14:paraId="49FBACF8"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57279510"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14,00</w:t>
            </w:r>
          </w:p>
        </w:tc>
      </w:tr>
      <w:tr w:rsidR="009F56A3" w:rsidRPr="00CB5975" w14:paraId="2DF2CC73"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052D17B2" w14:textId="77777777" w:rsidR="009F56A3" w:rsidRPr="00CB5975" w:rsidRDefault="009F56A3" w:rsidP="005842F9">
            <w:pPr>
              <w:widowControl w:val="0"/>
              <w:rPr>
                <w:rFonts w:eastAsia="Calibri"/>
                <w:szCs w:val="24"/>
                <w:lang w:eastAsia="lt-LT"/>
              </w:rPr>
            </w:pPr>
            <w:r w:rsidRPr="00CB5975">
              <w:rPr>
                <w:rFonts w:eastAsia="Calibri"/>
                <w:i/>
                <w:szCs w:val="24"/>
                <w:lang w:eastAsia="lt-LT"/>
              </w:rPr>
              <w:t>Dviejų vietų kambariai</w:t>
            </w:r>
            <w:r w:rsidRPr="00CB5975">
              <w:rPr>
                <w:rFonts w:eastAsia="Calibri"/>
                <w:szCs w:val="24"/>
                <w:lang w:eastAsia="lt-LT"/>
              </w:rPr>
              <w:t>:</w:t>
            </w:r>
          </w:p>
        </w:tc>
      </w:tr>
      <w:tr w:rsidR="009F56A3" w:rsidRPr="00CB5975" w14:paraId="1E6CE967"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69A27E0"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visas kambarys 2 ir 4 aukštuose (su WC ir dušu)</w:t>
            </w:r>
          </w:p>
        </w:tc>
        <w:tc>
          <w:tcPr>
            <w:tcW w:w="1701" w:type="dxa"/>
            <w:tcBorders>
              <w:top w:val="single" w:sz="4" w:space="0" w:color="000000"/>
              <w:left w:val="single" w:sz="4" w:space="0" w:color="000000"/>
              <w:bottom w:val="single" w:sz="4" w:space="0" w:color="000000"/>
              <w:right w:val="single" w:sz="4" w:space="0" w:color="000000"/>
            </w:tcBorders>
          </w:tcPr>
          <w:p w14:paraId="72F89CE1"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46A76224"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32,00</w:t>
            </w:r>
          </w:p>
        </w:tc>
      </w:tr>
      <w:tr w:rsidR="009F56A3" w:rsidRPr="00CB5975" w14:paraId="0F9108BC"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342E497"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reprezentacinėms žaidimų komandoms</w:t>
            </w:r>
            <w:r w:rsidRPr="00CB5975">
              <w:rPr>
                <w:rFonts w:eastAsia="Calibri"/>
                <w:szCs w:val="24"/>
                <w:vertAlign w:val="superscript"/>
                <w:lang w:eastAsia="lt-LT"/>
              </w:rPr>
              <w:t>4</w:t>
            </w:r>
            <w:r w:rsidRPr="00CB5975">
              <w:rPr>
                <w:rFonts w:eastAsia="Calibri"/>
                <w:szCs w:val="24"/>
                <w:lang w:eastAsia="lt-LT"/>
              </w:rPr>
              <w:t xml:space="preserve"> visas kambarys 2 ir 4 aukštuose (su WC ir dušu)</w:t>
            </w:r>
          </w:p>
        </w:tc>
        <w:tc>
          <w:tcPr>
            <w:tcW w:w="1701" w:type="dxa"/>
            <w:tcBorders>
              <w:top w:val="single" w:sz="4" w:space="0" w:color="000000"/>
              <w:left w:val="single" w:sz="4" w:space="0" w:color="000000"/>
              <w:bottom w:val="single" w:sz="4" w:space="0" w:color="000000"/>
              <w:right w:val="single" w:sz="4" w:space="0" w:color="000000"/>
            </w:tcBorders>
          </w:tcPr>
          <w:p w14:paraId="48485C55"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tcPr>
          <w:p w14:paraId="1B0AFCCD"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190,00</w:t>
            </w:r>
          </w:p>
        </w:tc>
      </w:tr>
      <w:tr w:rsidR="009F56A3" w:rsidRPr="00CB5975" w14:paraId="360DF3BE"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A08D9FB"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viena vieta 2 aukšte (su bendrojo naudojimo WC, dušais)</w:t>
            </w:r>
          </w:p>
        </w:tc>
        <w:tc>
          <w:tcPr>
            <w:tcW w:w="1701" w:type="dxa"/>
            <w:tcBorders>
              <w:top w:val="single" w:sz="4" w:space="0" w:color="000000"/>
              <w:left w:val="single" w:sz="4" w:space="0" w:color="000000"/>
              <w:bottom w:val="single" w:sz="4" w:space="0" w:color="000000"/>
              <w:right w:val="single" w:sz="4" w:space="0" w:color="000000"/>
            </w:tcBorders>
          </w:tcPr>
          <w:p w14:paraId="509F492D"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09C718C5"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16,00</w:t>
            </w:r>
          </w:p>
        </w:tc>
      </w:tr>
      <w:tr w:rsidR="009F56A3" w:rsidRPr="00CB5975" w14:paraId="21D7D194"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504C8003" w14:textId="77777777" w:rsidR="009F56A3" w:rsidRPr="00CB5975" w:rsidRDefault="009F56A3" w:rsidP="005842F9">
            <w:pPr>
              <w:widowControl w:val="0"/>
              <w:rPr>
                <w:rFonts w:eastAsia="Calibri"/>
                <w:szCs w:val="24"/>
                <w:lang w:eastAsia="lt-LT"/>
              </w:rPr>
            </w:pPr>
            <w:r w:rsidRPr="00CB5975">
              <w:rPr>
                <w:rFonts w:eastAsia="Calibri"/>
                <w:i/>
                <w:szCs w:val="24"/>
                <w:lang w:eastAsia="lt-LT"/>
              </w:rPr>
              <w:t>Vienos vietos kambariai</w:t>
            </w:r>
            <w:r w:rsidRPr="00CB5975">
              <w:rPr>
                <w:rFonts w:eastAsia="Calibri"/>
                <w:szCs w:val="24"/>
                <w:lang w:eastAsia="lt-LT"/>
              </w:rPr>
              <w:t xml:space="preserve">: </w:t>
            </w:r>
          </w:p>
        </w:tc>
      </w:tr>
      <w:tr w:rsidR="009F56A3" w:rsidRPr="00CB5975" w14:paraId="14AD67D4"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F8FD01D"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viena vieta 3 aukšte (su WC, dušu)</w:t>
            </w:r>
          </w:p>
        </w:tc>
        <w:tc>
          <w:tcPr>
            <w:tcW w:w="1701" w:type="dxa"/>
            <w:tcBorders>
              <w:top w:val="single" w:sz="4" w:space="0" w:color="000000"/>
              <w:left w:val="single" w:sz="4" w:space="0" w:color="000000"/>
              <w:bottom w:val="single" w:sz="4" w:space="0" w:color="000000"/>
              <w:right w:val="single" w:sz="4" w:space="0" w:color="000000"/>
            </w:tcBorders>
          </w:tcPr>
          <w:p w14:paraId="7B2FCEF5"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742398E4"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30,00</w:t>
            </w:r>
          </w:p>
        </w:tc>
      </w:tr>
      <w:tr w:rsidR="009F56A3" w:rsidRPr="00CB5975" w14:paraId="153C880D"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B74F360"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reprezentacinių žaidimų komandų nariams</w:t>
            </w:r>
            <w:r w:rsidRPr="00CB5975">
              <w:rPr>
                <w:rFonts w:eastAsia="Calibri"/>
                <w:szCs w:val="24"/>
                <w:vertAlign w:val="superscript"/>
                <w:lang w:eastAsia="lt-LT"/>
              </w:rPr>
              <w:t>4</w:t>
            </w:r>
            <w:r w:rsidRPr="00CB5975">
              <w:rPr>
                <w:rFonts w:eastAsia="Calibri"/>
                <w:szCs w:val="24"/>
                <w:lang w:eastAsia="lt-LT"/>
              </w:rPr>
              <w:t xml:space="preserve"> viena vieta 3 aukšte (su WC, dušu)</w:t>
            </w:r>
          </w:p>
        </w:tc>
        <w:tc>
          <w:tcPr>
            <w:tcW w:w="1701" w:type="dxa"/>
            <w:tcBorders>
              <w:top w:val="single" w:sz="4" w:space="0" w:color="000000"/>
              <w:left w:val="single" w:sz="4" w:space="0" w:color="000000"/>
              <w:bottom w:val="single" w:sz="4" w:space="0" w:color="000000"/>
              <w:right w:val="single" w:sz="4" w:space="0" w:color="000000"/>
            </w:tcBorders>
          </w:tcPr>
          <w:p w14:paraId="30A98F08"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tcPr>
          <w:p w14:paraId="73E0E19F"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190,00</w:t>
            </w:r>
          </w:p>
        </w:tc>
      </w:tr>
      <w:tr w:rsidR="009F56A3" w:rsidRPr="00CB5975" w14:paraId="02B5EC85"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E3C14CB" w14:textId="77777777" w:rsidR="009F56A3" w:rsidRPr="00CB5975" w:rsidRDefault="009F56A3" w:rsidP="005842F9">
            <w:pPr>
              <w:tabs>
                <w:tab w:val="left" w:pos="284"/>
                <w:tab w:val="left" w:pos="426"/>
                <w:tab w:val="left" w:pos="851"/>
                <w:tab w:val="left" w:pos="1276"/>
              </w:tabs>
              <w:jc w:val="both"/>
              <w:rPr>
                <w:rFonts w:eastAsia="Calibri"/>
                <w:szCs w:val="24"/>
                <w:lang w:eastAsia="lt-LT"/>
              </w:rPr>
            </w:pPr>
            <w:r w:rsidRPr="00CB5975">
              <w:rPr>
                <w:rFonts w:eastAsia="Calibri"/>
                <w:szCs w:val="24"/>
                <w:lang w:eastAsia="lt-LT"/>
              </w:rPr>
              <w:t>Sporto centre dirbantiems jauniems specialistams (iki 29 metų) viena vieta 3 aukšte (su WC, dušu)</w:t>
            </w:r>
          </w:p>
        </w:tc>
        <w:tc>
          <w:tcPr>
            <w:tcW w:w="1701" w:type="dxa"/>
            <w:tcBorders>
              <w:top w:val="single" w:sz="4" w:space="0" w:color="000000"/>
              <w:left w:val="single" w:sz="4" w:space="0" w:color="000000"/>
              <w:bottom w:val="single" w:sz="4" w:space="0" w:color="000000"/>
              <w:right w:val="single" w:sz="4" w:space="0" w:color="000000"/>
            </w:tcBorders>
          </w:tcPr>
          <w:p w14:paraId="71F680D1"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tcPr>
          <w:p w14:paraId="18B8C04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120,00</w:t>
            </w:r>
          </w:p>
        </w:tc>
      </w:tr>
      <w:tr w:rsidR="009F56A3" w:rsidRPr="00CB5975" w14:paraId="5079F7E1"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183F53AE" w14:textId="77777777" w:rsidR="009F56A3" w:rsidRPr="00CB5975" w:rsidRDefault="009F56A3" w:rsidP="005842F9">
            <w:pPr>
              <w:widowControl w:val="0"/>
              <w:rPr>
                <w:rFonts w:eastAsia="Calibri"/>
                <w:szCs w:val="24"/>
                <w:lang w:eastAsia="lt-LT"/>
              </w:rPr>
            </w:pPr>
            <w:r w:rsidRPr="00CB5975">
              <w:rPr>
                <w:rFonts w:eastAsia="Calibri"/>
                <w:i/>
                <w:szCs w:val="24"/>
                <w:lang w:eastAsia="lt-LT"/>
              </w:rPr>
              <w:t>Didžioji auditorija</w:t>
            </w:r>
            <w:r w:rsidRPr="00CB5975">
              <w:rPr>
                <w:rFonts w:eastAsia="Calibri"/>
                <w:szCs w:val="24"/>
                <w:lang w:eastAsia="lt-LT"/>
              </w:rPr>
              <w:t>:</w:t>
            </w:r>
          </w:p>
        </w:tc>
      </w:tr>
      <w:tr w:rsidR="009F56A3" w:rsidRPr="00CB5975" w14:paraId="6A77C3D1"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72275005" w14:textId="77777777" w:rsidR="009F56A3" w:rsidRPr="00CB5975" w:rsidRDefault="009F56A3" w:rsidP="005842F9">
            <w:pPr>
              <w:widowControl w:val="0"/>
              <w:tabs>
                <w:tab w:val="left" w:pos="29"/>
                <w:tab w:val="left" w:pos="314"/>
              </w:tabs>
              <w:rPr>
                <w:rFonts w:eastAsia="Calibri"/>
                <w:szCs w:val="24"/>
                <w:lang w:eastAsia="lt-LT"/>
              </w:rPr>
            </w:pPr>
            <w:r w:rsidRPr="00CB5975">
              <w:rPr>
                <w:rFonts w:eastAsia="Calibri"/>
                <w:szCs w:val="24"/>
                <w:lang w:eastAsia="lt-LT"/>
              </w:rPr>
              <w:t>šildomos patalpos</w:t>
            </w:r>
          </w:p>
        </w:tc>
        <w:tc>
          <w:tcPr>
            <w:tcW w:w="1701" w:type="dxa"/>
            <w:tcBorders>
              <w:top w:val="single" w:sz="4" w:space="0" w:color="000000"/>
              <w:left w:val="single" w:sz="4" w:space="0" w:color="000000"/>
              <w:bottom w:val="single" w:sz="4" w:space="0" w:color="000000"/>
              <w:right w:val="single" w:sz="4" w:space="0" w:color="000000"/>
            </w:tcBorders>
          </w:tcPr>
          <w:p w14:paraId="6935D57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514BF80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15,00</w:t>
            </w:r>
          </w:p>
        </w:tc>
      </w:tr>
      <w:tr w:rsidR="009F56A3" w:rsidRPr="00CB5975" w14:paraId="529C3402"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0FA01281"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nešildomos patalpos</w:t>
            </w:r>
          </w:p>
        </w:tc>
        <w:tc>
          <w:tcPr>
            <w:tcW w:w="1701" w:type="dxa"/>
            <w:tcBorders>
              <w:top w:val="single" w:sz="4" w:space="0" w:color="000000"/>
              <w:left w:val="single" w:sz="4" w:space="0" w:color="000000"/>
              <w:bottom w:val="single" w:sz="4" w:space="0" w:color="000000"/>
              <w:right w:val="single" w:sz="4" w:space="0" w:color="000000"/>
            </w:tcBorders>
          </w:tcPr>
          <w:p w14:paraId="0AF28FB8"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168049CE"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11,00</w:t>
            </w:r>
          </w:p>
        </w:tc>
      </w:tr>
      <w:tr w:rsidR="009F56A3" w:rsidRPr="00CB5975" w14:paraId="5FA156CF"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auto"/>
            </w:tcBorders>
          </w:tcPr>
          <w:p w14:paraId="4D841834" w14:textId="77777777" w:rsidR="009F56A3" w:rsidRPr="00D061D1" w:rsidRDefault="009F56A3" w:rsidP="005842F9">
            <w:pPr>
              <w:widowControl w:val="0"/>
              <w:rPr>
                <w:rFonts w:eastAsia="Calibri"/>
                <w:szCs w:val="24"/>
                <w:lang w:eastAsia="lt-LT"/>
              </w:rPr>
            </w:pPr>
            <w:r w:rsidRPr="00D061D1">
              <w:rPr>
                <w:rFonts w:eastAsia="Calibri"/>
                <w:i/>
                <w:szCs w:val="24"/>
                <w:lang w:eastAsia="lt-LT"/>
              </w:rPr>
              <w:t>„Aukštaitijos“ stadionas (A. Jakšto g. 1)</w:t>
            </w:r>
            <w:r w:rsidRPr="00D061D1">
              <w:rPr>
                <w:rFonts w:eastAsia="Calibri"/>
                <w:szCs w:val="24"/>
                <w:lang w:eastAsia="lt-LT"/>
              </w:rPr>
              <w:t>:</w:t>
            </w:r>
          </w:p>
        </w:tc>
      </w:tr>
      <w:tr w:rsidR="009F56A3" w:rsidRPr="00CB5975" w14:paraId="109DCA38"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B8C2DD2"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stadiono futbolo veja (treniruotėms) su apšvietimu</w:t>
            </w:r>
          </w:p>
        </w:tc>
        <w:tc>
          <w:tcPr>
            <w:tcW w:w="1701" w:type="dxa"/>
            <w:tcBorders>
              <w:top w:val="single" w:sz="4" w:space="0" w:color="000000"/>
              <w:left w:val="single" w:sz="4" w:space="0" w:color="000000"/>
              <w:bottom w:val="single" w:sz="4" w:space="0" w:color="000000"/>
              <w:right w:val="single" w:sz="4" w:space="0" w:color="000000"/>
            </w:tcBorders>
          </w:tcPr>
          <w:p w14:paraId="5BC6BD56"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725A633B"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190,00</w:t>
            </w:r>
          </w:p>
        </w:tc>
      </w:tr>
      <w:tr w:rsidR="009F56A3" w:rsidRPr="00CB5975" w14:paraId="161BF401"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10637C85"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stadiono futbolo veja (treniruotėms) be apšvietimo</w:t>
            </w:r>
          </w:p>
        </w:tc>
        <w:tc>
          <w:tcPr>
            <w:tcW w:w="1701" w:type="dxa"/>
            <w:tcBorders>
              <w:top w:val="single" w:sz="4" w:space="0" w:color="000000"/>
              <w:left w:val="single" w:sz="4" w:space="0" w:color="000000"/>
              <w:bottom w:val="single" w:sz="4" w:space="0" w:color="000000"/>
              <w:right w:val="single" w:sz="4" w:space="0" w:color="000000"/>
            </w:tcBorders>
          </w:tcPr>
          <w:p w14:paraId="53ACBA4E"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247420D3"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130,00</w:t>
            </w:r>
          </w:p>
        </w:tc>
      </w:tr>
      <w:tr w:rsidR="009F56A3" w:rsidRPr="00CB5975" w14:paraId="7DE54ADC"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96C8A6D"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stadiono futbolo veja (varžyboms) su apšvietimu</w:t>
            </w:r>
          </w:p>
        </w:tc>
        <w:tc>
          <w:tcPr>
            <w:tcW w:w="1701" w:type="dxa"/>
            <w:tcBorders>
              <w:top w:val="single" w:sz="4" w:space="0" w:color="000000"/>
              <w:left w:val="single" w:sz="4" w:space="0" w:color="000000"/>
              <w:bottom w:val="single" w:sz="4" w:space="0" w:color="000000"/>
              <w:right w:val="single" w:sz="4" w:space="0" w:color="000000"/>
            </w:tcBorders>
          </w:tcPr>
          <w:p w14:paraId="64075D0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09899351"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325,00</w:t>
            </w:r>
          </w:p>
        </w:tc>
      </w:tr>
      <w:tr w:rsidR="009F56A3" w:rsidRPr="00CB5975" w14:paraId="65BBBE03"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075E237"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stadiono futbolo veja (varžyboms)</w:t>
            </w:r>
            <w:r w:rsidRPr="00CB5975">
              <w:rPr>
                <w:rFonts w:ascii="TimesLT" w:eastAsia="Calibri" w:hAnsi="TimesLT"/>
                <w:lang w:eastAsia="lt-LT"/>
              </w:rPr>
              <w:t xml:space="preserve"> </w:t>
            </w:r>
            <w:r w:rsidRPr="00CB5975">
              <w:rPr>
                <w:rFonts w:eastAsia="Calibri"/>
                <w:szCs w:val="24"/>
                <w:lang w:eastAsia="lt-LT"/>
              </w:rPr>
              <w:t>be apšvietimo</w:t>
            </w:r>
          </w:p>
        </w:tc>
        <w:tc>
          <w:tcPr>
            <w:tcW w:w="1701" w:type="dxa"/>
            <w:tcBorders>
              <w:top w:val="single" w:sz="4" w:space="0" w:color="000000"/>
              <w:left w:val="single" w:sz="4" w:space="0" w:color="000000"/>
              <w:bottom w:val="single" w:sz="4" w:space="0" w:color="000000"/>
              <w:right w:val="single" w:sz="4" w:space="0" w:color="000000"/>
            </w:tcBorders>
          </w:tcPr>
          <w:p w14:paraId="25744168"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77FDFC0F"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260,00</w:t>
            </w:r>
          </w:p>
        </w:tc>
      </w:tr>
      <w:tr w:rsidR="009F56A3" w:rsidRPr="00CB5975" w14:paraId="7AE8F614"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E756EF3" w14:textId="77777777" w:rsidR="009F56A3" w:rsidRPr="00CB5975" w:rsidRDefault="009F56A3" w:rsidP="005842F9">
            <w:pPr>
              <w:widowControl w:val="0"/>
              <w:tabs>
                <w:tab w:val="left" w:pos="29"/>
                <w:tab w:val="left" w:pos="398"/>
              </w:tabs>
              <w:rPr>
                <w:rFonts w:eastAsia="Calibri"/>
                <w:szCs w:val="24"/>
                <w:lang w:eastAsia="lt-LT"/>
              </w:rPr>
            </w:pPr>
            <w:r w:rsidRPr="00CB5975">
              <w:rPr>
                <w:rFonts w:eastAsia="Calibri"/>
                <w:szCs w:val="24"/>
                <w:lang w:eastAsia="lt-LT"/>
              </w:rPr>
              <w:t>lengvosios atletikos takai ir sektoriai (treniruotėms)</w:t>
            </w:r>
          </w:p>
        </w:tc>
        <w:tc>
          <w:tcPr>
            <w:tcW w:w="1701" w:type="dxa"/>
            <w:tcBorders>
              <w:top w:val="single" w:sz="4" w:space="0" w:color="000000"/>
              <w:left w:val="single" w:sz="4" w:space="0" w:color="000000"/>
              <w:bottom w:val="single" w:sz="4" w:space="0" w:color="000000"/>
              <w:right w:val="single" w:sz="4" w:space="0" w:color="000000"/>
            </w:tcBorders>
          </w:tcPr>
          <w:p w14:paraId="2A2E55C4"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4E9D12D9"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67,00</w:t>
            </w:r>
          </w:p>
        </w:tc>
      </w:tr>
      <w:tr w:rsidR="009F56A3" w:rsidRPr="00CB5975" w14:paraId="4A54780F"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6356902" w14:textId="77777777" w:rsidR="009F56A3" w:rsidRPr="00CB5975" w:rsidRDefault="009F56A3" w:rsidP="005842F9">
            <w:pPr>
              <w:widowControl w:val="0"/>
              <w:tabs>
                <w:tab w:val="left" w:pos="29"/>
                <w:tab w:val="left" w:pos="338"/>
              </w:tabs>
              <w:rPr>
                <w:rFonts w:eastAsia="Calibri"/>
                <w:szCs w:val="24"/>
                <w:lang w:eastAsia="lt-LT"/>
              </w:rPr>
            </w:pPr>
            <w:r w:rsidRPr="00CB5975">
              <w:rPr>
                <w:rFonts w:eastAsia="Calibri"/>
                <w:szCs w:val="24"/>
                <w:lang w:eastAsia="lt-LT"/>
              </w:rPr>
              <w:t>lengvosios atletikos takai ir sektoriai (varžyboms)</w:t>
            </w:r>
          </w:p>
        </w:tc>
        <w:tc>
          <w:tcPr>
            <w:tcW w:w="1701" w:type="dxa"/>
            <w:tcBorders>
              <w:top w:val="single" w:sz="4" w:space="0" w:color="000000"/>
              <w:left w:val="single" w:sz="4" w:space="0" w:color="000000"/>
              <w:bottom w:val="single" w:sz="4" w:space="0" w:color="000000"/>
              <w:right w:val="single" w:sz="4" w:space="0" w:color="000000"/>
            </w:tcBorders>
          </w:tcPr>
          <w:p w14:paraId="5A0A426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56A31B20"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130,00</w:t>
            </w:r>
          </w:p>
        </w:tc>
      </w:tr>
      <w:tr w:rsidR="009F56A3" w:rsidRPr="00CB5975" w14:paraId="7AABA68F"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258EC4B2" w14:textId="77777777" w:rsidR="009F56A3" w:rsidRPr="0020119E" w:rsidRDefault="009F56A3" w:rsidP="005842F9">
            <w:pPr>
              <w:widowControl w:val="0"/>
              <w:tabs>
                <w:tab w:val="left" w:pos="29"/>
              </w:tabs>
              <w:rPr>
                <w:rFonts w:eastAsia="Calibri"/>
                <w:szCs w:val="24"/>
                <w:lang w:eastAsia="lt-LT"/>
              </w:rPr>
            </w:pPr>
            <w:r w:rsidRPr="00CB5975">
              <w:rPr>
                <w:rFonts w:eastAsia="Calibri"/>
                <w:szCs w:val="24"/>
                <w:lang w:eastAsia="lt-LT"/>
              </w:rPr>
              <w:t>reprezentacinėms žaidimų komandoms</w:t>
            </w:r>
            <w:r w:rsidRPr="00CB5975">
              <w:rPr>
                <w:rFonts w:eastAsia="Calibri"/>
                <w:szCs w:val="24"/>
                <w:vertAlign w:val="superscript"/>
                <w:lang w:eastAsia="lt-LT"/>
              </w:rPr>
              <w:t>4</w:t>
            </w:r>
            <w:r>
              <w:rPr>
                <w:rFonts w:eastAsia="Calibri"/>
                <w:szCs w:val="24"/>
                <w:vertAlign w:val="superscript"/>
                <w:lang w:eastAsia="lt-LT"/>
              </w:rPr>
              <w:t xml:space="preserve"> </w:t>
            </w:r>
            <w:r w:rsidRPr="00256A54">
              <w:rPr>
                <w:rFonts w:eastAsia="Calibri"/>
                <w:szCs w:val="24"/>
                <w:lang w:eastAsia="lt-LT"/>
              </w:rPr>
              <w:t>treniruotėms ir varžyboms</w:t>
            </w:r>
          </w:p>
        </w:tc>
        <w:tc>
          <w:tcPr>
            <w:tcW w:w="1701" w:type="dxa"/>
            <w:tcBorders>
              <w:top w:val="single" w:sz="4" w:space="0" w:color="000000"/>
              <w:left w:val="single" w:sz="4" w:space="0" w:color="000000"/>
              <w:bottom w:val="single" w:sz="4" w:space="0" w:color="000000"/>
              <w:right w:val="single" w:sz="4" w:space="0" w:color="000000"/>
            </w:tcBorders>
          </w:tcPr>
          <w:p w14:paraId="711CB40E"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753483A7"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15,00</w:t>
            </w:r>
          </w:p>
        </w:tc>
      </w:tr>
      <w:tr w:rsidR="009F56A3" w:rsidRPr="00CB5975" w14:paraId="766CFF39"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2621B6C2" w14:textId="77777777" w:rsidR="009F56A3" w:rsidRPr="00CB5975" w:rsidRDefault="009F56A3" w:rsidP="005842F9">
            <w:pPr>
              <w:widowControl w:val="0"/>
              <w:jc w:val="center"/>
              <w:rPr>
                <w:rFonts w:eastAsia="Calibri"/>
                <w:b/>
                <w:bCs/>
                <w:szCs w:val="24"/>
                <w:lang w:eastAsia="lt-LT"/>
              </w:rPr>
            </w:pPr>
            <w:r w:rsidRPr="00CB5975">
              <w:rPr>
                <w:rFonts w:eastAsia="Calibri"/>
                <w:b/>
                <w:bCs/>
                <w:szCs w:val="24"/>
                <w:lang w:eastAsia="lt-LT"/>
              </w:rPr>
              <w:t>Ledo arena (A. Jakšto g. 1)</w:t>
            </w:r>
          </w:p>
        </w:tc>
      </w:tr>
      <w:tr w:rsidR="009F56A3" w:rsidRPr="00CB5975" w14:paraId="40B0A2FF"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E882A3D" w14:textId="77777777" w:rsidR="009F56A3" w:rsidRPr="00CB5975" w:rsidRDefault="009F56A3" w:rsidP="005842F9">
            <w:pPr>
              <w:rPr>
                <w:rFonts w:eastAsia="Calibri"/>
                <w:szCs w:val="24"/>
              </w:rPr>
            </w:pPr>
            <w:r w:rsidRPr="00CB5975">
              <w:rPr>
                <w:rFonts w:eastAsia="Calibri"/>
                <w:szCs w:val="24"/>
              </w:rPr>
              <w:t>Ledo ritulio aikštelė (treniruotėms)</w:t>
            </w:r>
          </w:p>
        </w:tc>
        <w:tc>
          <w:tcPr>
            <w:tcW w:w="1701" w:type="dxa"/>
            <w:tcBorders>
              <w:top w:val="single" w:sz="4" w:space="0" w:color="000000"/>
              <w:left w:val="single" w:sz="4" w:space="0" w:color="000000"/>
              <w:bottom w:val="single" w:sz="4" w:space="0" w:color="000000"/>
              <w:right w:val="single" w:sz="4" w:space="0" w:color="000000"/>
            </w:tcBorders>
          </w:tcPr>
          <w:p w14:paraId="58C93BCD" w14:textId="77777777" w:rsidR="009F56A3" w:rsidRPr="00CB5975" w:rsidRDefault="009F56A3" w:rsidP="005842F9">
            <w:pPr>
              <w:jc w:val="center"/>
              <w:rPr>
                <w:rFonts w:eastAsia="Calibri"/>
                <w:szCs w:val="24"/>
              </w:rPr>
            </w:pPr>
            <w:r w:rsidRPr="00CB5975">
              <w:rPr>
                <w:rFonts w:eastAsia="Calibri"/>
                <w:szCs w:val="24"/>
              </w:rPr>
              <w:t>1 val.</w:t>
            </w:r>
          </w:p>
        </w:tc>
        <w:tc>
          <w:tcPr>
            <w:tcW w:w="1276" w:type="dxa"/>
            <w:tcBorders>
              <w:top w:val="single" w:sz="4" w:space="0" w:color="000000"/>
              <w:left w:val="single" w:sz="4" w:space="0" w:color="000000"/>
              <w:bottom w:val="single" w:sz="4" w:space="0" w:color="000000"/>
              <w:right w:val="single" w:sz="4" w:space="0" w:color="000000"/>
            </w:tcBorders>
          </w:tcPr>
          <w:p w14:paraId="3B0818EA" w14:textId="77777777" w:rsidR="009F56A3" w:rsidRPr="00CB5975" w:rsidRDefault="009F56A3" w:rsidP="005842F9">
            <w:pPr>
              <w:jc w:val="center"/>
              <w:rPr>
                <w:rFonts w:eastAsia="Calibri"/>
                <w:szCs w:val="24"/>
              </w:rPr>
            </w:pPr>
            <w:r w:rsidRPr="00CB5975">
              <w:rPr>
                <w:rFonts w:eastAsia="Calibri"/>
                <w:szCs w:val="24"/>
              </w:rPr>
              <w:t>60,00</w:t>
            </w:r>
          </w:p>
        </w:tc>
      </w:tr>
      <w:tr w:rsidR="009F56A3" w:rsidRPr="00CB5975" w14:paraId="2EF03F99"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369F03F" w14:textId="77777777" w:rsidR="009F56A3" w:rsidRPr="00CB5975" w:rsidRDefault="009F56A3" w:rsidP="005842F9">
            <w:pPr>
              <w:rPr>
                <w:rFonts w:eastAsia="Calibri"/>
                <w:szCs w:val="24"/>
              </w:rPr>
            </w:pPr>
            <w:r w:rsidRPr="00CB5975">
              <w:rPr>
                <w:rFonts w:eastAsia="Calibri"/>
                <w:szCs w:val="24"/>
              </w:rPr>
              <w:t>Ledo ritulio aikštelė (varžyboms)</w:t>
            </w:r>
          </w:p>
        </w:tc>
        <w:tc>
          <w:tcPr>
            <w:tcW w:w="1701" w:type="dxa"/>
            <w:tcBorders>
              <w:top w:val="single" w:sz="4" w:space="0" w:color="000000"/>
              <w:left w:val="single" w:sz="4" w:space="0" w:color="000000"/>
              <w:bottom w:val="single" w:sz="4" w:space="0" w:color="000000"/>
              <w:right w:val="single" w:sz="4" w:space="0" w:color="000000"/>
            </w:tcBorders>
          </w:tcPr>
          <w:p w14:paraId="22327209" w14:textId="77777777" w:rsidR="009F56A3" w:rsidRPr="00CB5975" w:rsidRDefault="009F56A3" w:rsidP="005842F9">
            <w:pPr>
              <w:jc w:val="center"/>
              <w:rPr>
                <w:rFonts w:eastAsia="Calibri"/>
                <w:szCs w:val="24"/>
              </w:rPr>
            </w:pPr>
            <w:r w:rsidRPr="00CB5975">
              <w:rPr>
                <w:rFonts w:eastAsia="Calibri"/>
                <w:szCs w:val="24"/>
              </w:rPr>
              <w:t>1 val.</w:t>
            </w:r>
          </w:p>
        </w:tc>
        <w:tc>
          <w:tcPr>
            <w:tcW w:w="1276" w:type="dxa"/>
            <w:tcBorders>
              <w:top w:val="single" w:sz="4" w:space="0" w:color="000000"/>
              <w:left w:val="single" w:sz="4" w:space="0" w:color="000000"/>
              <w:bottom w:val="single" w:sz="4" w:space="0" w:color="000000"/>
              <w:right w:val="single" w:sz="4" w:space="0" w:color="000000"/>
            </w:tcBorders>
          </w:tcPr>
          <w:p w14:paraId="044D923F" w14:textId="77777777" w:rsidR="009F56A3" w:rsidRPr="00CB5975" w:rsidRDefault="009F56A3" w:rsidP="005842F9">
            <w:pPr>
              <w:jc w:val="center"/>
              <w:rPr>
                <w:rFonts w:eastAsia="Calibri"/>
                <w:szCs w:val="24"/>
              </w:rPr>
            </w:pPr>
            <w:r w:rsidRPr="00CB5975">
              <w:rPr>
                <w:rFonts w:eastAsia="Calibri"/>
                <w:szCs w:val="24"/>
              </w:rPr>
              <w:t>70,00</w:t>
            </w:r>
          </w:p>
        </w:tc>
      </w:tr>
      <w:tr w:rsidR="009F56A3" w:rsidRPr="00CB5975" w14:paraId="3BB312A5"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1C499B6" w14:textId="77777777" w:rsidR="009F56A3" w:rsidRPr="00CB5975" w:rsidRDefault="009F56A3" w:rsidP="005842F9">
            <w:pPr>
              <w:rPr>
                <w:rFonts w:eastAsia="Calibri"/>
                <w:szCs w:val="24"/>
              </w:rPr>
            </w:pPr>
            <w:r w:rsidRPr="00CB5975">
              <w:rPr>
                <w:rFonts w:eastAsia="Calibri"/>
                <w:szCs w:val="24"/>
              </w:rPr>
              <w:t>Vienam suaugusiam lankytojui vienkartinis mokestis</w:t>
            </w:r>
          </w:p>
        </w:tc>
        <w:tc>
          <w:tcPr>
            <w:tcW w:w="1701" w:type="dxa"/>
            <w:tcBorders>
              <w:top w:val="single" w:sz="4" w:space="0" w:color="000000"/>
              <w:left w:val="single" w:sz="4" w:space="0" w:color="000000"/>
              <w:bottom w:val="single" w:sz="4" w:space="0" w:color="000000"/>
              <w:right w:val="single" w:sz="4" w:space="0" w:color="000000"/>
            </w:tcBorders>
          </w:tcPr>
          <w:p w14:paraId="7E49BFBE" w14:textId="77777777" w:rsidR="009F56A3" w:rsidRPr="00CB5975" w:rsidRDefault="009F56A3" w:rsidP="005842F9">
            <w:pPr>
              <w:jc w:val="center"/>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tcPr>
          <w:p w14:paraId="6E4DDA0D" w14:textId="77777777" w:rsidR="009F56A3" w:rsidRPr="00CB5975" w:rsidRDefault="009F56A3" w:rsidP="005842F9">
            <w:pPr>
              <w:jc w:val="center"/>
              <w:rPr>
                <w:rFonts w:eastAsia="Calibri"/>
                <w:szCs w:val="24"/>
              </w:rPr>
            </w:pPr>
            <w:r w:rsidRPr="00CB5975">
              <w:rPr>
                <w:rFonts w:eastAsia="Calibri"/>
                <w:szCs w:val="24"/>
              </w:rPr>
              <w:t>4,00</w:t>
            </w:r>
          </w:p>
        </w:tc>
      </w:tr>
      <w:tr w:rsidR="009F56A3" w:rsidRPr="00CB5975" w14:paraId="6F8FD95A" w14:textId="77777777" w:rsidTr="005842F9">
        <w:trPr>
          <w:gridAfter w:val="1"/>
          <w:wAfter w:w="6" w:type="dxa"/>
          <w:trHeight w:val="556"/>
          <w:jc w:val="center"/>
        </w:trPr>
        <w:tc>
          <w:tcPr>
            <w:tcW w:w="6941" w:type="dxa"/>
            <w:tcBorders>
              <w:top w:val="single" w:sz="4" w:space="0" w:color="000000"/>
              <w:left w:val="single" w:sz="4" w:space="0" w:color="000000"/>
              <w:bottom w:val="single" w:sz="4" w:space="0" w:color="000000"/>
              <w:right w:val="single" w:sz="4" w:space="0" w:color="000000"/>
            </w:tcBorders>
          </w:tcPr>
          <w:p w14:paraId="5FDF0966" w14:textId="77777777" w:rsidR="009F56A3" w:rsidRPr="00CB5975" w:rsidRDefault="009F56A3" w:rsidP="005842F9">
            <w:pPr>
              <w:rPr>
                <w:rFonts w:eastAsia="Calibri"/>
                <w:szCs w:val="24"/>
              </w:rPr>
            </w:pPr>
            <w:r w:rsidRPr="00CB5975">
              <w:rPr>
                <w:rFonts w:eastAsia="Calibri"/>
                <w:szCs w:val="24"/>
              </w:rPr>
              <w:t xml:space="preserve">Pensininkams, </w:t>
            </w:r>
            <w:r>
              <w:rPr>
                <w:rFonts w:eastAsia="Calibri"/>
                <w:szCs w:val="24"/>
              </w:rPr>
              <w:t>žmonėms</w:t>
            </w:r>
            <w:r w:rsidRPr="00CB5975">
              <w:rPr>
                <w:rFonts w:eastAsia="Calibri"/>
                <w:szCs w:val="24"/>
              </w:rPr>
              <w:t xml:space="preserve"> su negalia, studentams ir moksleiviams (pateikus patvirtinantį dokumentą) vienkartinis mokestis</w:t>
            </w:r>
          </w:p>
        </w:tc>
        <w:tc>
          <w:tcPr>
            <w:tcW w:w="1701" w:type="dxa"/>
            <w:tcBorders>
              <w:top w:val="single" w:sz="4" w:space="0" w:color="000000"/>
              <w:left w:val="single" w:sz="4" w:space="0" w:color="000000"/>
              <w:bottom w:val="single" w:sz="4" w:space="0" w:color="000000"/>
              <w:right w:val="single" w:sz="4" w:space="0" w:color="000000"/>
            </w:tcBorders>
          </w:tcPr>
          <w:p w14:paraId="0A787682" w14:textId="77777777" w:rsidR="009F56A3" w:rsidRPr="00CB5975" w:rsidRDefault="009F56A3" w:rsidP="005842F9">
            <w:pPr>
              <w:jc w:val="center"/>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tcPr>
          <w:p w14:paraId="4A6714A5" w14:textId="77777777" w:rsidR="009F56A3" w:rsidRPr="00CB5975" w:rsidRDefault="009F56A3" w:rsidP="005842F9">
            <w:pPr>
              <w:jc w:val="center"/>
              <w:rPr>
                <w:rFonts w:eastAsia="Calibri"/>
                <w:szCs w:val="24"/>
              </w:rPr>
            </w:pPr>
            <w:r w:rsidRPr="00CB5975">
              <w:rPr>
                <w:rFonts w:eastAsia="Calibri"/>
                <w:szCs w:val="24"/>
              </w:rPr>
              <w:t>2,00</w:t>
            </w:r>
          </w:p>
        </w:tc>
      </w:tr>
      <w:tr w:rsidR="009F56A3" w:rsidRPr="00CB5975" w14:paraId="2B0FE57E"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7C92429C" w14:textId="77777777" w:rsidR="009F56A3" w:rsidRPr="00CB5975" w:rsidRDefault="009F56A3" w:rsidP="005842F9">
            <w:pPr>
              <w:rPr>
                <w:rFonts w:eastAsia="Calibri"/>
                <w:szCs w:val="24"/>
              </w:rPr>
            </w:pPr>
            <w:r w:rsidRPr="00CB5975">
              <w:rPr>
                <w:rFonts w:eastAsia="Calibri"/>
                <w:szCs w:val="24"/>
              </w:rPr>
              <w:t>Vaikams iki 6 m. nemokamai</w:t>
            </w:r>
          </w:p>
        </w:tc>
        <w:tc>
          <w:tcPr>
            <w:tcW w:w="1701" w:type="dxa"/>
            <w:tcBorders>
              <w:top w:val="single" w:sz="4" w:space="0" w:color="000000"/>
              <w:left w:val="single" w:sz="4" w:space="0" w:color="000000"/>
              <w:bottom w:val="single" w:sz="4" w:space="0" w:color="000000"/>
              <w:right w:val="single" w:sz="4" w:space="0" w:color="000000"/>
            </w:tcBorders>
          </w:tcPr>
          <w:p w14:paraId="121250B0" w14:textId="77777777" w:rsidR="009F56A3" w:rsidRPr="00CB5975" w:rsidRDefault="009F56A3" w:rsidP="005842F9">
            <w:pPr>
              <w:jc w:val="center"/>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tcPr>
          <w:p w14:paraId="63AE26B5" w14:textId="77777777" w:rsidR="009F56A3" w:rsidRPr="00CB5975" w:rsidRDefault="009F56A3" w:rsidP="005842F9">
            <w:pPr>
              <w:jc w:val="center"/>
              <w:rPr>
                <w:rFonts w:eastAsia="Calibri"/>
                <w:szCs w:val="24"/>
              </w:rPr>
            </w:pPr>
            <w:r w:rsidRPr="00CB5975">
              <w:rPr>
                <w:rFonts w:eastAsia="Calibri"/>
                <w:szCs w:val="24"/>
              </w:rPr>
              <w:t>–</w:t>
            </w:r>
          </w:p>
        </w:tc>
      </w:tr>
      <w:tr w:rsidR="009F56A3" w:rsidRPr="00CB5975" w14:paraId="0DBA8598" w14:textId="77777777" w:rsidTr="005842F9">
        <w:trPr>
          <w:gridAfter w:val="1"/>
          <w:wAfter w:w="6" w:type="dxa"/>
          <w:jc w:val="center"/>
        </w:trPr>
        <w:tc>
          <w:tcPr>
            <w:tcW w:w="9918" w:type="dxa"/>
            <w:gridSpan w:val="3"/>
            <w:tcBorders>
              <w:top w:val="single" w:sz="4" w:space="0" w:color="000000"/>
              <w:left w:val="single" w:sz="4" w:space="0" w:color="000000"/>
              <w:bottom w:val="single" w:sz="4" w:space="0" w:color="000000"/>
              <w:right w:val="single" w:sz="4" w:space="0" w:color="000000"/>
            </w:tcBorders>
          </w:tcPr>
          <w:p w14:paraId="1BE3D04B" w14:textId="77777777" w:rsidR="009F56A3" w:rsidRPr="00CB5975" w:rsidRDefault="009F56A3" w:rsidP="005842F9">
            <w:pPr>
              <w:jc w:val="center"/>
              <w:rPr>
                <w:rFonts w:eastAsia="Calibri"/>
                <w:szCs w:val="24"/>
              </w:rPr>
            </w:pPr>
            <w:r w:rsidRPr="00BA291D">
              <w:rPr>
                <w:rFonts w:eastAsia="Calibri"/>
                <w:b/>
                <w:bCs/>
                <w:szCs w:val="24"/>
                <w:lang w:eastAsia="lt-LT"/>
              </w:rPr>
              <w:t xml:space="preserve">Irklavimo bazė (Smėlynės g. 2D ir Pajuostės pl. 27K)  </w:t>
            </w:r>
          </w:p>
        </w:tc>
      </w:tr>
      <w:tr w:rsidR="009F56A3" w:rsidRPr="00BA291D" w14:paraId="59D883CB"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7A3E279" w14:textId="77777777" w:rsidR="009F56A3" w:rsidRPr="00BA291D" w:rsidRDefault="009F56A3" w:rsidP="005842F9">
            <w:pPr>
              <w:rPr>
                <w:rFonts w:eastAsia="Calibri"/>
                <w:szCs w:val="24"/>
              </w:rPr>
            </w:pPr>
            <w:r w:rsidRPr="00BA291D">
              <w:rPr>
                <w:rFonts w:eastAsia="Calibri"/>
                <w:szCs w:val="24"/>
                <w:lang w:eastAsia="lt-LT"/>
              </w:rPr>
              <w:t>Konteinerinės patalpos valtims sandėliuoti (1 konteineris)</w:t>
            </w:r>
          </w:p>
        </w:tc>
        <w:tc>
          <w:tcPr>
            <w:tcW w:w="1701" w:type="dxa"/>
            <w:tcBorders>
              <w:top w:val="single" w:sz="4" w:space="0" w:color="000000"/>
              <w:left w:val="single" w:sz="4" w:space="0" w:color="000000"/>
              <w:bottom w:val="single" w:sz="4" w:space="0" w:color="000000"/>
              <w:right w:val="single" w:sz="4" w:space="0" w:color="000000"/>
            </w:tcBorders>
          </w:tcPr>
          <w:p w14:paraId="75341605" w14:textId="77777777" w:rsidR="009F56A3" w:rsidRPr="00BA291D" w:rsidRDefault="009F56A3" w:rsidP="005842F9">
            <w:pPr>
              <w:jc w:val="center"/>
              <w:rPr>
                <w:rFonts w:eastAsia="Calibri"/>
                <w:szCs w:val="24"/>
              </w:rPr>
            </w:pPr>
            <w:r w:rsidRPr="00BA291D">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6A3DA464" w14:textId="77777777" w:rsidR="009F56A3" w:rsidRPr="00BA291D" w:rsidRDefault="009F56A3" w:rsidP="005842F9">
            <w:pPr>
              <w:jc w:val="center"/>
              <w:rPr>
                <w:rFonts w:eastAsia="Calibri"/>
                <w:szCs w:val="24"/>
              </w:rPr>
            </w:pPr>
            <w:r w:rsidRPr="00BA291D">
              <w:rPr>
                <w:rFonts w:eastAsia="Calibri"/>
                <w:szCs w:val="24"/>
                <w:lang w:eastAsia="lt-LT"/>
              </w:rPr>
              <w:t>3,00</w:t>
            </w:r>
          </w:p>
        </w:tc>
      </w:tr>
      <w:tr w:rsidR="009F56A3" w:rsidRPr="00BA291D" w14:paraId="4A7A0100"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244D910" w14:textId="77777777" w:rsidR="009F56A3" w:rsidRPr="00BA291D" w:rsidRDefault="009F56A3" w:rsidP="005842F9">
            <w:pPr>
              <w:rPr>
                <w:rFonts w:eastAsia="Calibri"/>
                <w:szCs w:val="24"/>
              </w:rPr>
            </w:pPr>
            <w:r w:rsidRPr="00BA291D">
              <w:rPr>
                <w:rFonts w:eastAsia="Calibri"/>
                <w:szCs w:val="24"/>
                <w:lang w:eastAsia="lt-LT"/>
              </w:rPr>
              <w:t>Konteinerinės patalpos persirengti</w:t>
            </w:r>
          </w:p>
        </w:tc>
        <w:tc>
          <w:tcPr>
            <w:tcW w:w="1701" w:type="dxa"/>
            <w:tcBorders>
              <w:top w:val="single" w:sz="4" w:space="0" w:color="000000"/>
              <w:left w:val="single" w:sz="4" w:space="0" w:color="000000"/>
              <w:bottom w:val="single" w:sz="4" w:space="0" w:color="000000"/>
              <w:right w:val="single" w:sz="4" w:space="0" w:color="000000"/>
            </w:tcBorders>
          </w:tcPr>
          <w:p w14:paraId="06481E3F" w14:textId="77777777" w:rsidR="009F56A3" w:rsidRPr="00BA291D" w:rsidRDefault="009F56A3" w:rsidP="005842F9">
            <w:pPr>
              <w:jc w:val="center"/>
              <w:rPr>
                <w:rFonts w:eastAsia="Calibri"/>
                <w:szCs w:val="24"/>
              </w:rPr>
            </w:pPr>
            <w:r w:rsidRPr="00BA291D">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17BD0BCA" w14:textId="77777777" w:rsidR="009F56A3" w:rsidRPr="00BA291D" w:rsidRDefault="009F56A3" w:rsidP="005842F9">
            <w:pPr>
              <w:jc w:val="center"/>
              <w:rPr>
                <w:rFonts w:eastAsia="Calibri"/>
                <w:szCs w:val="24"/>
              </w:rPr>
            </w:pPr>
            <w:r w:rsidRPr="00BA291D">
              <w:rPr>
                <w:rFonts w:eastAsia="Calibri"/>
                <w:szCs w:val="24"/>
                <w:lang w:eastAsia="lt-LT"/>
              </w:rPr>
              <w:t>4,00</w:t>
            </w:r>
          </w:p>
        </w:tc>
      </w:tr>
      <w:tr w:rsidR="009F56A3" w:rsidRPr="00CB5975" w14:paraId="22480B45" w14:textId="77777777" w:rsidTr="005842F9">
        <w:trPr>
          <w:trHeight w:val="70"/>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458534D1" w14:textId="77777777" w:rsidR="009F56A3" w:rsidRPr="00CB5975" w:rsidRDefault="009F56A3" w:rsidP="005842F9">
            <w:pPr>
              <w:jc w:val="center"/>
              <w:rPr>
                <w:rFonts w:eastAsia="Calibri"/>
                <w:b/>
              </w:rPr>
            </w:pPr>
            <w:r w:rsidRPr="00CB5975">
              <w:rPr>
                <w:rFonts w:eastAsia="Calibri"/>
                <w:b/>
              </w:rPr>
              <w:t>Kitos paslaugos</w:t>
            </w:r>
          </w:p>
        </w:tc>
      </w:tr>
      <w:tr w:rsidR="009F56A3" w:rsidRPr="00CB5975" w14:paraId="484E8F93" w14:textId="77777777" w:rsidTr="005842F9">
        <w:trPr>
          <w:gridAfter w:val="1"/>
          <w:wAfter w:w="6" w:type="dxa"/>
          <w:trHeight w:val="70"/>
          <w:jc w:val="center"/>
        </w:trPr>
        <w:tc>
          <w:tcPr>
            <w:tcW w:w="6941" w:type="dxa"/>
            <w:tcBorders>
              <w:top w:val="single" w:sz="4" w:space="0" w:color="000000"/>
              <w:left w:val="single" w:sz="4" w:space="0" w:color="000000"/>
              <w:bottom w:val="single" w:sz="4" w:space="0" w:color="000000"/>
              <w:right w:val="single" w:sz="4" w:space="0" w:color="000000"/>
            </w:tcBorders>
          </w:tcPr>
          <w:p w14:paraId="40E52BA3" w14:textId="77777777" w:rsidR="009F56A3" w:rsidRPr="00CB5975" w:rsidRDefault="009F56A3" w:rsidP="005842F9">
            <w:pPr>
              <w:rPr>
                <w:rFonts w:eastAsia="Calibri"/>
                <w:szCs w:val="24"/>
              </w:rPr>
            </w:pPr>
            <w:r w:rsidRPr="00CB5975">
              <w:rPr>
                <w:rFonts w:eastAsia="Calibri"/>
                <w:szCs w:val="24"/>
              </w:rPr>
              <w:t>Stadiono apšvietimo bokšto konstrukcijos dalies (iki 3 kv. m) ryšių aparatūrai sumontuoti nuoma</w:t>
            </w:r>
          </w:p>
        </w:tc>
        <w:tc>
          <w:tcPr>
            <w:tcW w:w="1701" w:type="dxa"/>
            <w:tcBorders>
              <w:top w:val="single" w:sz="4" w:space="0" w:color="000000"/>
              <w:left w:val="single" w:sz="4" w:space="0" w:color="000000"/>
              <w:bottom w:val="single" w:sz="4" w:space="0" w:color="000000"/>
              <w:right w:val="single" w:sz="4" w:space="0" w:color="000000"/>
            </w:tcBorders>
          </w:tcPr>
          <w:p w14:paraId="32C7D053" w14:textId="77777777" w:rsidR="009F56A3" w:rsidRPr="00CB5975" w:rsidRDefault="009F56A3" w:rsidP="005842F9">
            <w:pPr>
              <w:jc w:val="center"/>
              <w:rPr>
                <w:rFonts w:eastAsia="Calibri"/>
                <w:szCs w:val="24"/>
              </w:rPr>
            </w:pPr>
            <w:r w:rsidRPr="00CB5975">
              <w:rPr>
                <w:rFonts w:eastAsia="Calibri"/>
                <w:szCs w:val="24"/>
              </w:rPr>
              <w:t>1 mėn.</w:t>
            </w:r>
          </w:p>
        </w:tc>
        <w:tc>
          <w:tcPr>
            <w:tcW w:w="1276" w:type="dxa"/>
            <w:tcBorders>
              <w:top w:val="single" w:sz="4" w:space="0" w:color="000000"/>
              <w:left w:val="single" w:sz="4" w:space="0" w:color="000000"/>
              <w:bottom w:val="single" w:sz="4" w:space="0" w:color="000000"/>
              <w:right w:val="single" w:sz="4" w:space="0" w:color="000000"/>
            </w:tcBorders>
          </w:tcPr>
          <w:p w14:paraId="368FDE43" w14:textId="77777777" w:rsidR="009F56A3" w:rsidRPr="00CB5975" w:rsidRDefault="009F56A3" w:rsidP="005842F9">
            <w:pPr>
              <w:jc w:val="center"/>
              <w:rPr>
                <w:rFonts w:eastAsia="Calibri"/>
                <w:szCs w:val="24"/>
              </w:rPr>
            </w:pPr>
            <w:r w:rsidRPr="00CB5975">
              <w:rPr>
                <w:rFonts w:eastAsia="Calibri"/>
                <w:szCs w:val="24"/>
              </w:rPr>
              <w:t>100,00</w:t>
            </w:r>
          </w:p>
        </w:tc>
      </w:tr>
      <w:tr w:rsidR="009F56A3" w:rsidRPr="00CB5975" w14:paraId="4C0832D2" w14:textId="77777777" w:rsidTr="005842F9">
        <w:trPr>
          <w:gridAfter w:val="1"/>
          <w:wAfter w:w="6" w:type="dxa"/>
          <w:trHeight w:val="605"/>
          <w:jc w:val="center"/>
        </w:trPr>
        <w:tc>
          <w:tcPr>
            <w:tcW w:w="6941" w:type="dxa"/>
            <w:tcBorders>
              <w:top w:val="single" w:sz="4" w:space="0" w:color="000000"/>
              <w:left w:val="single" w:sz="4" w:space="0" w:color="000000"/>
              <w:bottom w:val="single" w:sz="4" w:space="0" w:color="000000"/>
              <w:right w:val="single" w:sz="4" w:space="0" w:color="000000"/>
            </w:tcBorders>
          </w:tcPr>
          <w:p w14:paraId="08E6CF13" w14:textId="77777777" w:rsidR="009F56A3" w:rsidRPr="00CB5975" w:rsidRDefault="009F56A3" w:rsidP="005842F9">
            <w:pPr>
              <w:jc w:val="both"/>
              <w:rPr>
                <w:rFonts w:eastAsia="Calibri"/>
                <w:szCs w:val="24"/>
              </w:rPr>
            </w:pPr>
            <w:r w:rsidRPr="00CB5975">
              <w:rPr>
                <w:rFonts w:eastAsia="Calibri"/>
                <w:szCs w:val="24"/>
              </w:rPr>
              <w:lastRenderedPageBreak/>
              <w:t>Vieta pačiūžoms nuomoti ir prižiūrėti, šiltais gėrimais prekiauti (1 kv. m</w:t>
            </w:r>
            <w:r>
              <w:rPr>
                <w:rFonts w:eastAsia="Calibri"/>
                <w:szCs w:val="24"/>
              </w:rPr>
              <w:t xml:space="preserve">., </w:t>
            </w:r>
            <w:r w:rsidRPr="00CB5975">
              <w:rPr>
                <w:rFonts w:eastAsia="Calibri"/>
                <w:szCs w:val="24"/>
              </w:rPr>
              <w:t>negyvenam</w:t>
            </w:r>
            <w:r>
              <w:rPr>
                <w:rFonts w:eastAsia="Calibri"/>
                <w:szCs w:val="24"/>
              </w:rPr>
              <w:t>a</w:t>
            </w:r>
            <w:r w:rsidRPr="00CB5975">
              <w:rPr>
                <w:rFonts w:eastAsia="Calibri"/>
                <w:szCs w:val="24"/>
              </w:rPr>
              <w:t xml:space="preserve"> patalp</w:t>
            </w:r>
            <w:r>
              <w:rPr>
                <w:rFonts w:eastAsia="Calibri"/>
                <w:szCs w:val="24"/>
              </w:rPr>
              <w:t>a</w:t>
            </w:r>
            <w:r w:rsidRPr="00CB5975">
              <w:rPr>
                <w:rFonts w:eastAsia="Calibri"/>
                <w:szCs w:val="24"/>
              </w:rPr>
              <w:t>)</w:t>
            </w:r>
          </w:p>
        </w:tc>
        <w:tc>
          <w:tcPr>
            <w:tcW w:w="1701" w:type="dxa"/>
            <w:tcBorders>
              <w:top w:val="single" w:sz="4" w:space="0" w:color="000000"/>
              <w:left w:val="single" w:sz="4" w:space="0" w:color="000000"/>
              <w:bottom w:val="single" w:sz="4" w:space="0" w:color="000000"/>
              <w:right w:val="single" w:sz="4" w:space="0" w:color="000000"/>
            </w:tcBorders>
          </w:tcPr>
          <w:p w14:paraId="19A2C91F" w14:textId="77777777" w:rsidR="009F56A3" w:rsidRPr="00CB5975" w:rsidRDefault="009F56A3" w:rsidP="005842F9">
            <w:pPr>
              <w:jc w:val="center"/>
              <w:rPr>
                <w:rFonts w:eastAsia="Calibri"/>
                <w:szCs w:val="24"/>
              </w:rPr>
            </w:pPr>
            <w:r w:rsidRPr="00CB5975">
              <w:rPr>
                <w:rFonts w:eastAsia="Calibri"/>
                <w:szCs w:val="24"/>
              </w:rPr>
              <w:t>1 mėn.</w:t>
            </w:r>
          </w:p>
        </w:tc>
        <w:tc>
          <w:tcPr>
            <w:tcW w:w="1276" w:type="dxa"/>
            <w:tcBorders>
              <w:top w:val="single" w:sz="4" w:space="0" w:color="000000"/>
              <w:left w:val="single" w:sz="4" w:space="0" w:color="000000"/>
              <w:bottom w:val="single" w:sz="4" w:space="0" w:color="000000"/>
              <w:right w:val="single" w:sz="4" w:space="0" w:color="000000"/>
            </w:tcBorders>
          </w:tcPr>
          <w:p w14:paraId="150A6D1A" w14:textId="77777777" w:rsidR="009F56A3" w:rsidRPr="00CB5975" w:rsidRDefault="009F56A3" w:rsidP="005842F9">
            <w:pPr>
              <w:jc w:val="center"/>
              <w:rPr>
                <w:rFonts w:eastAsia="Calibri"/>
                <w:szCs w:val="24"/>
              </w:rPr>
            </w:pPr>
            <w:r w:rsidRPr="00CB5975">
              <w:rPr>
                <w:rFonts w:eastAsia="Calibri"/>
                <w:szCs w:val="24"/>
              </w:rPr>
              <w:t>5,00</w:t>
            </w:r>
          </w:p>
        </w:tc>
      </w:tr>
      <w:tr w:rsidR="009F56A3" w:rsidRPr="00CB5975" w14:paraId="0910FA5A" w14:textId="77777777" w:rsidTr="005842F9">
        <w:trPr>
          <w:gridAfter w:val="1"/>
          <w:wAfter w:w="6" w:type="dxa"/>
          <w:trHeight w:val="605"/>
          <w:jc w:val="center"/>
        </w:trPr>
        <w:tc>
          <w:tcPr>
            <w:tcW w:w="6941" w:type="dxa"/>
            <w:tcBorders>
              <w:top w:val="single" w:sz="4" w:space="0" w:color="000000"/>
              <w:left w:val="single" w:sz="4" w:space="0" w:color="000000"/>
              <w:bottom w:val="single" w:sz="4" w:space="0" w:color="000000"/>
              <w:right w:val="single" w:sz="4" w:space="0" w:color="000000"/>
            </w:tcBorders>
          </w:tcPr>
          <w:p w14:paraId="71927ADA" w14:textId="7581D888" w:rsidR="009F56A3" w:rsidRPr="009F56A3" w:rsidRDefault="009F56A3" w:rsidP="005842F9">
            <w:pPr>
              <w:rPr>
                <w:rFonts w:eastAsia="Calibri"/>
                <w:szCs w:val="24"/>
              </w:rPr>
            </w:pPr>
            <w:r w:rsidRPr="009F56A3">
              <w:rPr>
                <w:rFonts w:eastAsia="Calibri"/>
                <w:szCs w:val="24"/>
              </w:rPr>
              <w:t>1 kv. m ploto vidaus reklamos nuoma</w:t>
            </w:r>
          </w:p>
        </w:tc>
        <w:tc>
          <w:tcPr>
            <w:tcW w:w="1701" w:type="dxa"/>
            <w:tcBorders>
              <w:top w:val="single" w:sz="4" w:space="0" w:color="000000"/>
              <w:left w:val="single" w:sz="4" w:space="0" w:color="000000"/>
              <w:bottom w:val="single" w:sz="4" w:space="0" w:color="000000"/>
              <w:right w:val="single" w:sz="4" w:space="0" w:color="000000"/>
            </w:tcBorders>
            <w:vAlign w:val="center"/>
          </w:tcPr>
          <w:p w14:paraId="1B7FF1DC" w14:textId="77777777" w:rsidR="009F56A3" w:rsidRPr="009F56A3" w:rsidRDefault="009F56A3" w:rsidP="005842F9">
            <w:pPr>
              <w:jc w:val="center"/>
              <w:rPr>
                <w:rFonts w:eastAsia="Calibri"/>
                <w:szCs w:val="24"/>
              </w:rPr>
            </w:pPr>
            <w:r w:rsidRPr="009F56A3">
              <w:rPr>
                <w:rFonts w:eastAsia="Calibri"/>
                <w:szCs w:val="24"/>
              </w:rPr>
              <w:t>1 diena</w:t>
            </w:r>
          </w:p>
          <w:p w14:paraId="166E57B8" w14:textId="77777777" w:rsidR="009F56A3" w:rsidRPr="009F56A3" w:rsidRDefault="009F56A3" w:rsidP="005842F9">
            <w:pPr>
              <w:jc w:val="center"/>
              <w:rPr>
                <w:rFonts w:eastAsia="Calibri"/>
                <w:szCs w:val="24"/>
              </w:rPr>
            </w:pPr>
            <w:r w:rsidRPr="009F56A3">
              <w:rPr>
                <w:rFonts w:eastAsia="Calibri"/>
                <w:szCs w:val="24"/>
              </w:rPr>
              <w:t>1 mėn.</w:t>
            </w:r>
          </w:p>
        </w:tc>
        <w:tc>
          <w:tcPr>
            <w:tcW w:w="1276" w:type="dxa"/>
            <w:tcBorders>
              <w:top w:val="single" w:sz="4" w:space="0" w:color="000000"/>
              <w:left w:val="single" w:sz="4" w:space="0" w:color="000000"/>
              <w:bottom w:val="single" w:sz="4" w:space="0" w:color="000000"/>
              <w:right w:val="single" w:sz="4" w:space="0" w:color="000000"/>
            </w:tcBorders>
            <w:vAlign w:val="center"/>
          </w:tcPr>
          <w:p w14:paraId="2227FCAC" w14:textId="77777777" w:rsidR="009F56A3" w:rsidRPr="009F56A3" w:rsidRDefault="009F56A3" w:rsidP="005842F9">
            <w:pPr>
              <w:jc w:val="center"/>
              <w:rPr>
                <w:rFonts w:eastAsia="Calibri"/>
                <w:szCs w:val="24"/>
              </w:rPr>
            </w:pPr>
            <w:r w:rsidRPr="009F56A3">
              <w:rPr>
                <w:rFonts w:eastAsia="Calibri"/>
                <w:szCs w:val="24"/>
              </w:rPr>
              <w:t>0,30</w:t>
            </w:r>
          </w:p>
          <w:p w14:paraId="73150941" w14:textId="7F359D21" w:rsidR="009F56A3" w:rsidRPr="009F56A3" w:rsidRDefault="00FC5934" w:rsidP="005842F9">
            <w:pPr>
              <w:jc w:val="center"/>
              <w:rPr>
                <w:rFonts w:eastAsia="Calibri"/>
                <w:szCs w:val="24"/>
              </w:rPr>
            </w:pPr>
            <w:r>
              <w:rPr>
                <w:rFonts w:eastAsia="Calibri"/>
                <w:szCs w:val="24"/>
              </w:rPr>
              <w:t>2</w:t>
            </w:r>
            <w:r w:rsidR="009F56A3" w:rsidRPr="009F56A3">
              <w:rPr>
                <w:rFonts w:eastAsia="Calibri"/>
                <w:szCs w:val="24"/>
              </w:rPr>
              <w:t>,00</w:t>
            </w:r>
          </w:p>
        </w:tc>
      </w:tr>
      <w:tr w:rsidR="009F56A3" w:rsidRPr="00CB5975" w14:paraId="539901C7" w14:textId="77777777" w:rsidTr="005842F9">
        <w:trPr>
          <w:gridAfter w:val="1"/>
          <w:wAfter w:w="6" w:type="dxa"/>
          <w:trHeight w:val="605"/>
          <w:jc w:val="center"/>
        </w:trPr>
        <w:tc>
          <w:tcPr>
            <w:tcW w:w="6941" w:type="dxa"/>
            <w:tcBorders>
              <w:top w:val="single" w:sz="4" w:space="0" w:color="000000"/>
              <w:left w:val="single" w:sz="4" w:space="0" w:color="000000"/>
              <w:bottom w:val="single" w:sz="4" w:space="0" w:color="000000"/>
              <w:right w:val="single" w:sz="4" w:space="0" w:color="000000"/>
            </w:tcBorders>
          </w:tcPr>
          <w:p w14:paraId="6B610C5C" w14:textId="1B13FE1E" w:rsidR="009F56A3" w:rsidRPr="00CB5975" w:rsidRDefault="002158EC" w:rsidP="005842F9">
            <w:pPr>
              <w:jc w:val="both"/>
              <w:rPr>
                <w:rFonts w:eastAsia="Calibri"/>
                <w:szCs w:val="24"/>
              </w:rPr>
            </w:pPr>
            <w:r>
              <w:rPr>
                <w:rFonts w:eastAsia="Calibri"/>
                <w:szCs w:val="24"/>
              </w:rPr>
              <w:t>D</w:t>
            </w:r>
            <w:r w:rsidR="009F56A3" w:rsidRPr="00CB5975">
              <w:rPr>
                <w:rFonts w:eastAsia="Calibri"/>
                <w:szCs w:val="24"/>
              </w:rPr>
              <w:t>ienos stovykl</w:t>
            </w:r>
            <w:r w:rsidR="009F56A3">
              <w:rPr>
                <w:rFonts w:eastAsia="Calibri"/>
                <w:szCs w:val="24"/>
              </w:rPr>
              <w:t>a</w:t>
            </w:r>
            <w:r w:rsidR="009F56A3" w:rsidRPr="00CB5975">
              <w:rPr>
                <w:rFonts w:eastAsia="Calibri"/>
                <w:szCs w:val="24"/>
              </w:rPr>
              <w:t xml:space="preserve"> vaikams su sportin</w:t>
            </w:r>
            <w:r>
              <w:rPr>
                <w:rFonts w:eastAsia="Calibri"/>
                <w:szCs w:val="24"/>
              </w:rPr>
              <w:t xml:space="preserve">e </w:t>
            </w:r>
            <w:r w:rsidR="009F56A3" w:rsidRPr="00CB5975">
              <w:rPr>
                <w:rFonts w:eastAsia="Calibri"/>
                <w:szCs w:val="24"/>
              </w:rPr>
              <w:t>programa ir maitinimu (1 asmeniui)</w:t>
            </w:r>
          </w:p>
        </w:tc>
        <w:tc>
          <w:tcPr>
            <w:tcW w:w="1701" w:type="dxa"/>
            <w:tcBorders>
              <w:top w:val="single" w:sz="4" w:space="0" w:color="000000"/>
              <w:left w:val="single" w:sz="4" w:space="0" w:color="000000"/>
              <w:bottom w:val="single" w:sz="4" w:space="0" w:color="000000"/>
              <w:right w:val="single" w:sz="4" w:space="0" w:color="000000"/>
            </w:tcBorders>
          </w:tcPr>
          <w:p w14:paraId="05241212" w14:textId="77777777" w:rsidR="009F56A3" w:rsidRPr="00CB5975" w:rsidRDefault="009F56A3" w:rsidP="005842F9">
            <w:pPr>
              <w:jc w:val="center"/>
              <w:rPr>
                <w:rFonts w:eastAsia="Calibri"/>
                <w:szCs w:val="24"/>
              </w:rPr>
            </w:pPr>
            <w:r w:rsidRPr="00CB5975">
              <w:rPr>
                <w:rFonts w:eastAsia="Calibri"/>
                <w:szCs w:val="24"/>
              </w:rPr>
              <w:t>1 diena</w:t>
            </w:r>
          </w:p>
        </w:tc>
        <w:tc>
          <w:tcPr>
            <w:tcW w:w="1276" w:type="dxa"/>
            <w:tcBorders>
              <w:top w:val="single" w:sz="4" w:space="0" w:color="000000"/>
              <w:left w:val="single" w:sz="4" w:space="0" w:color="000000"/>
              <w:bottom w:val="single" w:sz="4" w:space="0" w:color="000000"/>
              <w:right w:val="single" w:sz="4" w:space="0" w:color="000000"/>
            </w:tcBorders>
          </w:tcPr>
          <w:p w14:paraId="53D5FEB3" w14:textId="77777777" w:rsidR="009F56A3" w:rsidRPr="00CB5975" w:rsidRDefault="009F56A3" w:rsidP="005842F9">
            <w:pPr>
              <w:jc w:val="center"/>
              <w:rPr>
                <w:rFonts w:eastAsia="Calibri"/>
                <w:szCs w:val="24"/>
              </w:rPr>
            </w:pPr>
            <w:r w:rsidRPr="00CB5975">
              <w:rPr>
                <w:rFonts w:eastAsia="Calibri"/>
                <w:szCs w:val="24"/>
              </w:rPr>
              <w:t>10,00</w:t>
            </w:r>
          </w:p>
        </w:tc>
      </w:tr>
    </w:tbl>
    <w:p w14:paraId="1B33C24A" w14:textId="77777777" w:rsidR="009F56A3" w:rsidRPr="00035179" w:rsidRDefault="009F56A3" w:rsidP="009F56A3">
      <w:pPr>
        <w:tabs>
          <w:tab w:val="left" w:pos="6663"/>
        </w:tabs>
        <w:rPr>
          <w:b/>
          <w:bCs/>
        </w:rPr>
      </w:pPr>
    </w:p>
    <w:p w14:paraId="2BB1525F" w14:textId="77777777" w:rsidR="009F56A3" w:rsidRPr="00CB5975" w:rsidRDefault="009F56A3" w:rsidP="009F56A3">
      <w:pPr>
        <w:tabs>
          <w:tab w:val="left" w:pos="426"/>
        </w:tabs>
        <w:rPr>
          <w:rFonts w:eastAsia="Calibri"/>
          <w:b/>
          <w:szCs w:val="24"/>
        </w:rPr>
      </w:pPr>
      <w:r w:rsidRPr="00CB5975">
        <w:rPr>
          <w:rFonts w:eastAsia="Calibri"/>
          <w:b/>
          <w:szCs w:val="24"/>
        </w:rPr>
        <w:t>Pastabos</w:t>
      </w:r>
      <w:r w:rsidRPr="00CB5975">
        <w:rPr>
          <w:rFonts w:eastAsia="Calibri"/>
          <w:szCs w:val="24"/>
        </w:rPr>
        <w:t>:</w:t>
      </w:r>
    </w:p>
    <w:p w14:paraId="4CB1D6E9" w14:textId="77777777" w:rsidR="009F56A3" w:rsidRPr="0020119E" w:rsidRDefault="009F56A3" w:rsidP="009F56A3">
      <w:pPr>
        <w:numPr>
          <w:ilvl w:val="0"/>
          <w:numId w:val="1"/>
        </w:numPr>
        <w:tabs>
          <w:tab w:val="left" w:pos="284"/>
          <w:tab w:val="left" w:pos="426"/>
          <w:tab w:val="left" w:pos="851"/>
          <w:tab w:val="left" w:pos="1276"/>
        </w:tabs>
        <w:ind w:left="0" w:firstLine="0"/>
        <w:jc w:val="both"/>
        <w:rPr>
          <w:rFonts w:eastAsia="Calibri"/>
          <w:szCs w:val="24"/>
        </w:rPr>
      </w:pPr>
      <w:r>
        <w:rPr>
          <w:rFonts w:eastAsia="Calibri"/>
          <w:szCs w:val="24"/>
        </w:rPr>
        <w:t>Panevėžio m</w:t>
      </w:r>
      <w:r w:rsidRPr="0020119E">
        <w:rPr>
          <w:rFonts w:eastAsia="Calibri"/>
          <w:szCs w:val="24"/>
        </w:rPr>
        <w:t>iesto ikimokyklinio ugdymo įstaigų auklėtiniams (su lydinčiu asmeniu), žmonėms su negalia ir pensinio amžiaus žmonėms, pateikus dokumentą, iš anksto suderintu laiku treniruotėms ir varžyboms sporto bazių paslaugos suteikiamos neatlygintinai.</w:t>
      </w:r>
    </w:p>
    <w:p w14:paraId="5D8E7EA9" w14:textId="77777777" w:rsidR="009F56A3" w:rsidRPr="00CB5975" w:rsidRDefault="009F56A3" w:rsidP="009F56A3">
      <w:pPr>
        <w:numPr>
          <w:ilvl w:val="0"/>
          <w:numId w:val="1"/>
        </w:numPr>
        <w:tabs>
          <w:tab w:val="left" w:pos="284"/>
          <w:tab w:val="left" w:pos="426"/>
          <w:tab w:val="left" w:pos="851"/>
          <w:tab w:val="left" w:pos="1276"/>
        </w:tabs>
        <w:ind w:left="0" w:firstLine="0"/>
        <w:jc w:val="both"/>
        <w:rPr>
          <w:rFonts w:eastAsia="Calibri"/>
          <w:szCs w:val="24"/>
        </w:rPr>
      </w:pPr>
      <w:r w:rsidRPr="00CB5975">
        <w:rPr>
          <w:rFonts w:eastAsia="Calibri"/>
          <w:szCs w:val="24"/>
        </w:rPr>
        <w:t>Panevėžio sporto centro ugdytinius leidžiama apgyvendinti sportininkų bendrabutyje nemokamai Panevėžio sporto centro direktoriaus nustatyta tvarka.</w:t>
      </w:r>
    </w:p>
    <w:p w14:paraId="3E9E0751" w14:textId="77777777" w:rsidR="009F56A3" w:rsidRPr="00BA291D" w:rsidRDefault="009F56A3" w:rsidP="009F56A3">
      <w:pPr>
        <w:numPr>
          <w:ilvl w:val="0"/>
          <w:numId w:val="1"/>
        </w:numPr>
        <w:tabs>
          <w:tab w:val="left" w:pos="284"/>
          <w:tab w:val="left" w:pos="426"/>
          <w:tab w:val="left" w:pos="851"/>
          <w:tab w:val="left" w:pos="1276"/>
        </w:tabs>
        <w:ind w:left="0" w:firstLine="0"/>
        <w:jc w:val="both"/>
        <w:rPr>
          <w:rFonts w:eastAsia="Calibri"/>
          <w:szCs w:val="24"/>
        </w:rPr>
      </w:pPr>
      <w:r w:rsidRPr="00CB5975">
        <w:rPr>
          <w:szCs w:val="24"/>
        </w:rPr>
        <w:t>Sportininkų bendrabutyje 10 (dešimt) ir daugiau vienos organizacijos asmenų grupei apgyvendinimo paslaugoms taikoma 20 proc. nuolaida.</w:t>
      </w:r>
    </w:p>
    <w:p w14:paraId="3A92A033" w14:textId="7C0E9918" w:rsidR="008F2812" w:rsidRDefault="00C7217D" w:rsidP="008F2812">
      <w:pPr>
        <w:numPr>
          <w:ilvl w:val="0"/>
          <w:numId w:val="1"/>
        </w:numPr>
        <w:tabs>
          <w:tab w:val="left" w:pos="284"/>
          <w:tab w:val="left" w:pos="426"/>
          <w:tab w:val="left" w:pos="851"/>
          <w:tab w:val="left" w:pos="1276"/>
        </w:tabs>
        <w:ind w:left="0" w:firstLine="0"/>
        <w:jc w:val="both"/>
        <w:rPr>
          <w:rFonts w:eastAsia="Calibri"/>
          <w:szCs w:val="24"/>
        </w:rPr>
      </w:pPr>
      <w:r w:rsidRPr="00C7217D">
        <w:rPr>
          <w:szCs w:val="24"/>
        </w:rPr>
        <w:t>Panevėžio miesto reprezentacinėmis žaidimų komandomis yra laikomos komandos, kurios rungtyniauja šalies aukščiausioje lygoje, įgyvendina ilgalaikę aukšto meistriškumo sporto programą ir gauna finansavimą iš Panevėžio miesto savivaldybės trimetės aukšto meistriškumo sporto programos</w:t>
      </w:r>
      <w:r w:rsidR="00AF195B">
        <w:rPr>
          <w:szCs w:val="24"/>
        </w:rPr>
        <w:t>.</w:t>
      </w:r>
    </w:p>
    <w:p w14:paraId="36382F2B" w14:textId="37D2870E" w:rsidR="008F2812" w:rsidRPr="008F2812" w:rsidRDefault="008F2812" w:rsidP="008F2812">
      <w:pPr>
        <w:numPr>
          <w:ilvl w:val="0"/>
          <w:numId w:val="1"/>
        </w:numPr>
        <w:tabs>
          <w:tab w:val="left" w:pos="284"/>
          <w:tab w:val="left" w:pos="426"/>
          <w:tab w:val="left" w:pos="851"/>
          <w:tab w:val="left" w:pos="1276"/>
        </w:tabs>
        <w:ind w:left="0" w:firstLine="0"/>
        <w:jc w:val="both"/>
        <w:rPr>
          <w:rFonts w:eastAsia="Calibri"/>
          <w:szCs w:val="24"/>
        </w:rPr>
      </w:pPr>
      <w:r w:rsidRPr="008F2812">
        <w:rPr>
          <w:szCs w:val="24"/>
        </w:rPr>
        <w:t xml:space="preserve">Panevėžio miesto biudžetinėms ir viešosioms </w:t>
      </w:r>
      <w:r w:rsidR="0055290C">
        <w:rPr>
          <w:szCs w:val="24"/>
        </w:rPr>
        <w:t xml:space="preserve">sporto </w:t>
      </w:r>
      <w:r w:rsidRPr="008F2812">
        <w:rPr>
          <w:szCs w:val="24"/>
        </w:rPr>
        <w:t xml:space="preserve">įstaigoms, kurių savininkė arba dalininkė yra Savivaldybė, paslaugos sportinio ugdymo procesui užtikrinti suteikiamos neatlygintinai. </w:t>
      </w:r>
    </w:p>
    <w:p w14:paraId="33A1D21D" w14:textId="5F118B66" w:rsidR="009F56A3" w:rsidRPr="00BA291D" w:rsidRDefault="009F56A3" w:rsidP="009F56A3">
      <w:pPr>
        <w:numPr>
          <w:ilvl w:val="0"/>
          <w:numId w:val="1"/>
        </w:numPr>
        <w:tabs>
          <w:tab w:val="left" w:pos="284"/>
          <w:tab w:val="left" w:pos="426"/>
          <w:tab w:val="left" w:pos="851"/>
          <w:tab w:val="left" w:pos="1276"/>
        </w:tabs>
        <w:ind w:left="0" w:firstLine="0"/>
        <w:jc w:val="both"/>
        <w:rPr>
          <w:rFonts w:eastAsia="Calibri"/>
          <w:szCs w:val="24"/>
        </w:rPr>
      </w:pPr>
      <w:r w:rsidRPr="00BA291D">
        <w:rPr>
          <w:color w:val="000000"/>
        </w:rPr>
        <w:t xml:space="preserve">Panevėžio miesto savivaldybės administracijos arba Panevėžio miesto savivaldybės administracijos kartu su sporto šakų federacijomis, sporto organizacijomis ir kitais sporto srityje veikiančiais juridiniais asmenimis organizuojamiems renginiams patalpos, inventorius ir paslaugos suteikiamos nemokamai. </w:t>
      </w:r>
    </w:p>
    <w:p w14:paraId="62067D92" w14:textId="77777777" w:rsidR="009F56A3" w:rsidRPr="00BA291D" w:rsidRDefault="009F56A3" w:rsidP="009F56A3">
      <w:pPr>
        <w:numPr>
          <w:ilvl w:val="0"/>
          <w:numId w:val="1"/>
        </w:numPr>
        <w:tabs>
          <w:tab w:val="left" w:pos="284"/>
          <w:tab w:val="left" w:pos="426"/>
          <w:tab w:val="left" w:pos="851"/>
          <w:tab w:val="left" w:pos="1276"/>
        </w:tabs>
        <w:ind w:left="0" w:firstLine="0"/>
        <w:jc w:val="both"/>
        <w:rPr>
          <w:rFonts w:eastAsia="Calibri"/>
          <w:szCs w:val="24"/>
        </w:rPr>
      </w:pPr>
      <w:bookmarkStart w:id="2" w:name="_Hlk184298730"/>
      <w:r w:rsidRPr="00BA291D">
        <w:rPr>
          <w:szCs w:val="24"/>
          <w:lang w:eastAsia="lt-LT"/>
        </w:rPr>
        <w:t>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BA291D">
        <w:rPr>
          <w:szCs w:val="24"/>
          <w:vertAlign w:val="superscript"/>
          <w:lang w:eastAsia="lt-LT"/>
        </w:rPr>
        <w:t>1</w:t>
      </w:r>
      <w:r w:rsidRPr="00BA291D">
        <w:rPr>
          <w:sz w:val="14"/>
          <w:szCs w:val="14"/>
          <w:lang w:eastAsia="lt-LT"/>
        </w:rPr>
        <w:t xml:space="preserve"> </w:t>
      </w:r>
      <w:r w:rsidRPr="00BA291D">
        <w:rPr>
          <w:szCs w:val="24"/>
          <w:lang w:eastAsia="lt-LT"/>
        </w:rPr>
        <w:t>straipsnyje nurodytų aplinkybių, pateikus dokumentą, iš anksto suderintu laiku treniruotėms sporto bazių paslaugos suteikiamos neatlygintinai.</w:t>
      </w:r>
    </w:p>
    <w:p w14:paraId="2E0C3E7B" w14:textId="70E8B0EE" w:rsidR="009F56A3" w:rsidRPr="00FB7168" w:rsidRDefault="009F56A3" w:rsidP="009F56A3">
      <w:pPr>
        <w:numPr>
          <w:ilvl w:val="0"/>
          <w:numId w:val="1"/>
        </w:numPr>
        <w:tabs>
          <w:tab w:val="left" w:pos="284"/>
          <w:tab w:val="left" w:pos="426"/>
          <w:tab w:val="left" w:pos="851"/>
          <w:tab w:val="left" w:pos="1276"/>
        </w:tabs>
        <w:ind w:left="0" w:firstLine="0"/>
        <w:jc w:val="both"/>
        <w:rPr>
          <w:rFonts w:eastAsia="Calibri"/>
          <w:szCs w:val="24"/>
        </w:rPr>
      </w:pPr>
      <w:bookmarkStart w:id="3" w:name="_Hlk184298687"/>
      <w:bookmarkEnd w:id="2"/>
      <w:r w:rsidRPr="00BA291D">
        <w:rPr>
          <w:szCs w:val="24"/>
          <w:lang w:eastAsia="lt-LT"/>
        </w:rPr>
        <w:t>Vaikams, likusiems be tėvų globos, kuriems teikiama globa (rūpyba), pilnamečiams asmenims (iki 24 m.), kuriems buvo teikta globa (rūpyba), ir priskirtiems jų globėjams (rūpintojams), atitinkantiems</w:t>
      </w:r>
      <w:r>
        <w:rPr>
          <w:szCs w:val="24"/>
          <w:lang w:eastAsia="lt-LT"/>
        </w:rPr>
        <w:t xml:space="preserve"> 7</w:t>
      </w:r>
      <w:r w:rsidRPr="00BA291D">
        <w:rPr>
          <w:szCs w:val="24"/>
          <w:lang w:eastAsia="lt-LT"/>
        </w:rPr>
        <w:t xml:space="preserve"> punkto sąlygas, apgyvendinimo paslaugos sportininkų bendrabutyje suteikiamos neatlygintinai. </w:t>
      </w:r>
    </w:p>
    <w:p w14:paraId="4A2F503B" w14:textId="77777777" w:rsidR="00FB7168" w:rsidRDefault="00FB7168" w:rsidP="00FB7168">
      <w:pPr>
        <w:tabs>
          <w:tab w:val="left" w:pos="284"/>
          <w:tab w:val="left" w:pos="426"/>
          <w:tab w:val="left" w:pos="851"/>
          <w:tab w:val="left" w:pos="1276"/>
        </w:tabs>
        <w:jc w:val="both"/>
        <w:rPr>
          <w:szCs w:val="24"/>
          <w:lang w:eastAsia="lt-LT"/>
        </w:rPr>
      </w:pPr>
    </w:p>
    <w:p w14:paraId="5090F5D2" w14:textId="1525FD02" w:rsidR="00FB7168" w:rsidRPr="00BA291D" w:rsidRDefault="00FB7168" w:rsidP="00FB7168">
      <w:pPr>
        <w:tabs>
          <w:tab w:val="left" w:pos="284"/>
          <w:tab w:val="left" w:pos="426"/>
          <w:tab w:val="left" w:pos="851"/>
          <w:tab w:val="left" w:pos="1276"/>
        </w:tabs>
        <w:jc w:val="center"/>
        <w:rPr>
          <w:rFonts w:eastAsia="Calibri"/>
          <w:szCs w:val="24"/>
        </w:rPr>
      </w:pPr>
      <w:r>
        <w:rPr>
          <w:szCs w:val="24"/>
          <w:lang w:eastAsia="lt-LT"/>
        </w:rPr>
        <w:t>_____________________</w:t>
      </w:r>
    </w:p>
    <w:bookmarkEnd w:id="3"/>
    <w:p w14:paraId="26C5B280" w14:textId="77777777" w:rsidR="009F56A3" w:rsidRDefault="009F56A3" w:rsidP="009F56A3">
      <w:pPr>
        <w:rPr>
          <w:rFonts w:eastAsia="Calibri"/>
          <w:szCs w:val="24"/>
        </w:rPr>
      </w:pPr>
      <w:r>
        <w:rPr>
          <w:rFonts w:eastAsia="Calibri"/>
          <w:szCs w:val="24"/>
        </w:rPr>
        <w:br w:type="page"/>
      </w:r>
    </w:p>
    <w:p w14:paraId="72647018" w14:textId="77777777" w:rsidR="00FB7168" w:rsidRDefault="00FB7168" w:rsidP="00FB7168">
      <w:pPr>
        <w:ind w:firstLine="5245"/>
        <w:rPr>
          <w:rFonts w:eastAsia="Calibri"/>
          <w:szCs w:val="24"/>
          <w:lang w:eastAsia="lt-LT"/>
        </w:rPr>
      </w:pPr>
      <w:r>
        <w:rPr>
          <w:rFonts w:eastAsia="Calibri"/>
          <w:szCs w:val="24"/>
          <w:lang w:eastAsia="lt-LT"/>
        </w:rPr>
        <w:lastRenderedPageBreak/>
        <w:t>PATVIRTINTA</w:t>
      </w:r>
    </w:p>
    <w:p w14:paraId="122D373E" w14:textId="77777777" w:rsidR="00FB7168" w:rsidRDefault="00FB7168" w:rsidP="00FB7168">
      <w:pPr>
        <w:ind w:firstLine="5245"/>
        <w:rPr>
          <w:rFonts w:eastAsia="Calibri"/>
          <w:szCs w:val="24"/>
          <w:lang w:eastAsia="lt-LT"/>
        </w:rPr>
      </w:pPr>
      <w:r>
        <w:rPr>
          <w:rFonts w:eastAsia="Calibri"/>
          <w:szCs w:val="24"/>
          <w:lang w:eastAsia="lt-LT"/>
        </w:rPr>
        <w:t>Panevėžio miesto savivaldybės tarybos</w:t>
      </w:r>
    </w:p>
    <w:p w14:paraId="6BACF600" w14:textId="77777777" w:rsidR="00FB7168" w:rsidRDefault="00FB7168" w:rsidP="00FB7168">
      <w:pPr>
        <w:ind w:firstLine="5245"/>
        <w:rPr>
          <w:rFonts w:eastAsia="Calibri"/>
          <w:szCs w:val="24"/>
          <w:lang w:eastAsia="lt-LT"/>
        </w:rPr>
      </w:pPr>
      <w:r>
        <w:rPr>
          <w:rFonts w:eastAsia="Calibri"/>
          <w:szCs w:val="24"/>
          <w:lang w:eastAsia="lt-LT"/>
        </w:rPr>
        <w:t xml:space="preserve">                             sprendimu Nr.</w:t>
      </w:r>
    </w:p>
    <w:p w14:paraId="65664BD8" w14:textId="77777777" w:rsidR="00FB7168" w:rsidRDefault="00FB7168" w:rsidP="00FB7168">
      <w:pPr>
        <w:rPr>
          <w:rFonts w:eastAsia="Calibri"/>
          <w:szCs w:val="24"/>
          <w:lang w:eastAsia="lt-LT"/>
        </w:rPr>
      </w:pPr>
    </w:p>
    <w:p w14:paraId="02145F79" w14:textId="77777777" w:rsidR="00FB7168" w:rsidRDefault="00FB7168" w:rsidP="009F56A3">
      <w:pPr>
        <w:widowControl w:val="0"/>
        <w:suppressAutoHyphens/>
        <w:jc w:val="center"/>
        <w:rPr>
          <w:b/>
          <w:szCs w:val="24"/>
          <w:lang w:eastAsia="lt-LT"/>
        </w:rPr>
      </w:pPr>
    </w:p>
    <w:p w14:paraId="15DF8E33" w14:textId="77777777" w:rsidR="00FB7168" w:rsidRDefault="00FB7168" w:rsidP="009F56A3">
      <w:pPr>
        <w:widowControl w:val="0"/>
        <w:suppressAutoHyphens/>
        <w:jc w:val="center"/>
        <w:rPr>
          <w:b/>
          <w:szCs w:val="24"/>
          <w:lang w:eastAsia="lt-LT"/>
        </w:rPr>
      </w:pPr>
    </w:p>
    <w:p w14:paraId="095DACB9" w14:textId="629F5728" w:rsidR="009F56A3" w:rsidRDefault="009F56A3" w:rsidP="009F56A3">
      <w:pPr>
        <w:widowControl w:val="0"/>
        <w:suppressAutoHyphens/>
        <w:jc w:val="center"/>
        <w:rPr>
          <w:b/>
          <w:szCs w:val="24"/>
          <w:lang w:eastAsia="lt-LT"/>
        </w:rPr>
      </w:pPr>
      <w:r w:rsidRPr="00CB5975">
        <w:rPr>
          <w:b/>
          <w:szCs w:val="24"/>
          <w:lang w:eastAsia="lt-LT"/>
        </w:rPr>
        <w:t xml:space="preserve">PANEVĖŽIO SPORTO CENTRO TEIKIAMŲ TRANSPORTO PASLAUGŲ </w:t>
      </w:r>
    </w:p>
    <w:p w14:paraId="69B7EEF9" w14:textId="77777777" w:rsidR="009F56A3" w:rsidRPr="00CB5975" w:rsidRDefault="009F56A3" w:rsidP="009F56A3">
      <w:pPr>
        <w:widowControl w:val="0"/>
        <w:suppressAutoHyphens/>
        <w:jc w:val="center"/>
        <w:rPr>
          <w:b/>
          <w:szCs w:val="24"/>
          <w:lang w:eastAsia="lt-LT"/>
        </w:rPr>
      </w:pPr>
      <w:r w:rsidRPr="00CB5975">
        <w:rPr>
          <w:b/>
          <w:szCs w:val="24"/>
          <w:lang w:eastAsia="lt-LT"/>
        </w:rPr>
        <w:t>ĮKAINIŲ SĄRAŠAS</w:t>
      </w:r>
    </w:p>
    <w:p w14:paraId="5057C862" w14:textId="77777777" w:rsidR="009F56A3" w:rsidRPr="00CB5975" w:rsidRDefault="009F56A3" w:rsidP="009F56A3">
      <w:pPr>
        <w:rPr>
          <w:rFonts w:eastAsia="Calibri"/>
          <w:szCs w:val="24"/>
        </w:rPr>
      </w:pPr>
    </w:p>
    <w:tbl>
      <w:tblPr>
        <w:tblStyle w:val="Lentelstinklelis"/>
        <w:tblW w:w="0" w:type="auto"/>
        <w:tblLook w:val="04A0" w:firstRow="1" w:lastRow="0" w:firstColumn="1" w:lastColumn="0" w:noHBand="0" w:noVBand="1"/>
      </w:tblPr>
      <w:tblGrid>
        <w:gridCol w:w="570"/>
        <w:gridCol w:w="3286"/>
        <w:gridCol w:w="1925"/>
        <w:gridCol w:w="1924"/>
        <w:gridCol w:w="1924"/>
      </w:tblGrid>
      <w:tr w:rsidR="009F56A3" w:rsidRPr="00CB5975" w14:paraId="467EC20B" w14:textId="77777777" w:rsidTr="005842F9">
        <w:trPr>
          <w:trHeight w:val="236"/>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52AF3017" w14:textId="77777777" w:rsidR="009F56A3" w:rsidRPr="00C72DBE" w:rsidRDefault="009F56A3" w:rsidP="005842F9">
            <w:pPr>
              <w:tabs>
                <w:tab w:val="left" w:pos="-142"/>
                <w:tab w:val="left" w:pos="426"/>
                <w:tab w:val="left" w:pos="1564"/>
              </w:tabs>
              <w:jc w:val="center"/>
              <w:rPr>
                <w:bCs/>
                <w:szCs w:val="24"/>
              </w:rPr>
            </w:pPr>
            <w:r w:rsidRPr="00C72DBE">
              <w:rPr>
                <w:bCs/>
                <w:szCs w:val="24"/>
              </w:rPr>
              <w:t>Eil.</w:t>
            </w:r>
          </w:p>
          <w:p w14:paraId="25D4D00D" w14:textId="77777777" w:rsidR="009F56A3" w:rsidRPr="00C72DBE" w:rsidRDefault="009F56A3" w:rsidP="005842F9">
            <w:pPr>
              <w:tabs>
                <w:tab w:val="left" w:pos="-142"/>
                <w:tab w:val="left" w:pos="426"/>
                <w:tab w:val="left" w:pos="1564"/>
              </w:tabs>
              <w:jc w:val="center"/>
              <w:rPr>
                <w:bCs/>
                <w:szCs w:val="24"/>
              </w:rPr>
            </w:pPr>
            <w:r w:rsidRPr="00C72DBE">
              <w:rPr>
                <w:bCs/>
                <w:szCs w:val="24"/>
              </w:rPr>
              <w:t>Nr.</w:t>
            </w:r>
          </w:p>
        </w:tc>
        <w:tc>
          <w:tcPr>
            <w:tcW w:w="3286" w:type="dxa"/>
            <w:vMerge w:val="restart"/>
            <w:tcBorders>
              <w:top w:val="single" w:sz="4" w:space="0" w:color="auto"/>
              <w:left w:val="single" w:sz="4" w:space="0" w:color="auto"/>
              <w:bottom w:val="single" w:sz="4" w:space="0" w:color="auto"/>
              <w:right w:val="single" w:sz="4" w:space="0" w:color="auto"/>
            </w:tcBorders>
            <w:vAlign w:val="center"/>
            <w:hideMark/>
          </w:tcPr>
          <w:p w14:paraId="703E5990" w14:textId="77777777" w:rsidR="009F56A3" w:rsidRPr="00C72DBE" w:rsidRDefault="009F56A3" w:rsidP="005842F9">
            <w:pPr>
              <w:tabs>
                <w:tab w:val="left" w:pos="-142"/>
                <w:tab w:val="left" w:pos="426"/>
                <w:tab w:val="left" w:pos="1564"/>
              </w:tabs>
              <w:jc w:val="center"/>
              <w:rPr>
                <w:bCs/>
                <w:szCs w:val="24"/>
              </w:rPr>
            </w:pPr>
            <w:r w:rsidRPr="00C72DBE">
              <w:rPr>
                <w:bCs/>
                <w:szCs w:val="24"/>
              </w:rPr>
              <w:t>Transporto priemonė</w:t>
            </w:r>
          </w:p>
        </w:tc>
        <w:tc>
          <w:tcPr>
            <w:tcW w:w="1925" w:type="dxa"/>
            <w:vMerge w:val="restart"/>
            <w:tcBorders>
              <w:top w:val="single" w:sz="4" w:space="0" w:color="auto"/>
              <w:left w:val="single" w:sz="4" w:space="0" w:color="auto"/>
              <w:bottom w:val="single" w:sz="4" w:space="0" w:color="auto"/>
              <w:right w:val="single" w:sz="4" w:space="0" w:color="auto"/>
            </w:tcBorders>
            <w:vAlign w:val="center"/>
            <w:hideMark/>
          </w:tcPr>
          <w:p w14:paraId="22FED729" w14:textId="77777777" w:rsidR="009F56A3" w:rsidRPr="00C72DBE" w:rsidRDefault="009F56A3" w:rsidP="005842F9">
            <w:pPr>
              <w:tabs>
                <w:tab w:val="left" w:pos="-142"/>
                <w:tab w:val="left" w:pos="426"/>
                <w:tab w:val="left" w:pos="1564"/>
              </w:tabs>
              <w:jc w:val="center"/>
              <w:rPr>
                <w:bCs/>
                <w:szCs w:val="24"/>
              </w:rPr>
            </w:pPr>
            <w:r w:rsidRPr="00C72DBE">
              <w:rPr>
                <w:bCs/>
                <w:szCs w:val="24"/>
              </w:rPr>
              <w:t>Pagaminimo metai</w:t>
            </w:r>
          </w:p>
        </w:tc>
        <w:tc>
          <w:tcPr>
            <w:tcW w:w="3848" w:type="dxa"/>
            <w:gridSpan w:val="2"/>
            <w:tcBorders>
              <w:top w:val="single" w:sz="4" w:space="0" w:color="auto"/>
              <w:left w:val="single" w:sz="4" w:space="0" w:color="auto"/>
              <w:bottom w:val="single" w:sz="4" w:space="0" w:color="auto"/>
              <w:right w:val="single" w:sz="4" w:space="0" w:color="auto"/>
            </w:tcBorders>
            <w:hideMark/>
          </w:tcPr>
          <w:p w14:paraId="2590FE76" w14:textId="77777777" w:rsidR="009F56A3" w:rsidRPr="00C72DBE" w:rsidRDefault="009F56A3" w:rsidP="005842F9">
            <w:pPr>
              <w:tabs>
                <w:tab w:val="left" w:pos="-142"/>
                <w:tab w:val="left" w:pos="426"/>
                <w:tab w:val="left" w:pos="1564"/>
              </w:tabs>
              <w:jc w:val="center"/>
              <w:rPr>
                <w:bCs/>
                <w:szCs w:val="24"/>
              </w:rPr>
            </w:pPr>
            <w:r w:rsidRPr="00C72DBE">
              <w:rPr>
                <w:bCs/>
                <w:szCs w:val="24"/>
              </w:rPr>
              <w:t xml:space="preserve">Įkainiai, Eur </w:t>
            </w:r>
            <w:r w:rsidRPr="00C72DBE">
              <w:rPr>
                <w:bCs/>
              </w:rPr>
              <w:t>(be PVM)</w:t>
            </w:r>
          </w:p>
        </w:tc>
      </w:tr>
      <w:tr w:rsidR="009F56A3" w:rsidRPr="00CB5975" w14:paraId="75842DA2" w14:textId="77777777" w:rsidTr="005842F9">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6FD49" w14:textId="77777777" w:rsidR="009F56A3" w:rsidRPr="00CB5975" w:rsidRDefault="009F56A3" w:rsidP="005842F9">
            <w:pPr>
              <w:rPr>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F9277" w14:textId="77777777" w:rsidR="009F56A3" w:rsidRPr="00CB5975" w:rsidRDefault="009F56A3" w:rsidP="005842F9">
            <w:pPr>
              <w:rPr>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2BADD" w14:textId="77777777" w:rsidR="009F56A3" w:rsidRPr="00CB5975" w:rsidRDefault="009F56A3" w:rsidP="005842F9">
            <w:pPr>
              <w:rPr>
                <w:b/>
                <w:bCs/>
                <w:szCs w:val="24"/>
              </w:rPr>
            </w:pPr>
          </w:p>
        </w:tc>
        <w:tc>
          <w:tcPr>
            <w:tcW w:w="1924" w:type="dxa"/>
            <w:tcBorders>
              <w:top w:val="single" w:sz="4" w:space="0" w:color="auto"/>
              <w:left w:val="single" w:sz="4" w:space="0" w:color="auto"/>
              <w:bottom w:val="single" w:sz="4" w:space="0" w:color="auto"/>
              <w:right w:val="single" w:sz="4" w:space="0" w:color="auto"/>
            </w:tcBorders>
            <w:hideMark/>
          </w:tcPr>
          <w:p w14:paraId="7BF7B61B" w14:textId="77777777" w:rsidR="009F56A3" w:rsidRPr="00CB5975" w:rsidRDefault="009F56A3" w:rsidP="005842F9">
            <w:pPr>
              <w:tabs>
                <w:tab w:val="left" w:pos="-142"/>
                <w:tab w:val="left" w:pos="426"/>
                <w:tab w:val="left" w:pos="1564"/>
              </w:tabs>
              <w:jc w:val="center"/>
              <w:rPr>
                <w:szCs w:val="24"/>
              </w:rPr>
            </w:pPr>
            <w:r w:rsidRPr="00CB5975">
              <w:rPr>
                <w:szCs w:val="24"/>
              </w:rPr>
              <w:t>1 val.</w:t>
            </w:r>
          </w:p>
        </w:tc>
        <w:tc>
          <w:tcPr>
            <w:tcW w:w="1924" w:type="dxa"/>
            <w:tcBorders>
              <w:top w:val="single" w:sz="4" w:space="0" w:color="auto"/>
              <w:left w:val="single" w:sz="4" w:space="0" w:color="auto"/>
              <w:bottom w:val="single" w:sz="4" w:space="0" w:color="auto"/>
              <w:right w:val="single" w:sz="4" w:space="0" w:color="auto"/>
            </w:tcBorders>
            <w:hideMark/>
          </w:tcPr>
          <w:p w14:paraId="69121388" w14:textId="77777777" w:rsidR="009F56A3" w:rsidRPr="00CB5975" w:rsidRDefault="009F56A3" w:rsidP="005842F9">
            <w:pPr>
              <w:tabs>
                <w:tab w:val="left" w:pos="-142"/>
                <w:tab w:val="left" w:pos="426"/>
                <w:tab w:val="left" w:pos="1564"/>
              </w:tabs>
              <w:jc w:val="center"/>
              <w:rPr>
                <w:szCs w:val="24"/>
              </w:rPr>
            </w:pPr>
            <w:r w:rsidRPr="00CB5975">
              <w:rPr>
                <w:szCs w:val="24"/>
              </w:rPr>
              <w:t xml:space="preserve">1 km </w:t>
            </w:r>
            <w:r w:rsidRPr="00CB5975">
              <w:t>(be degalų</w:t>
            </w:r>
            <w:r w:rsidRPr="00CB5975">
              <w:rPr>
                <w:szCs w:val="24"/>
              </w:rPr>
              <w:t>)</w:t>
            </w:r>
          </w:p>
        </w:tc>
      </w:tr>
      <w:tr w:rsidR="009F56A3" w:rsidRPr="00CB5975" w14:paraId="00214ADA" w14:textId="77777777" w:rsidTr="005842F9">
        <w:trPr>
          <w:trHeight w:val="312"/>
        </w:trPr>
        <w:tc>
          <w:tcPr>
            <w:tcW w:w="570" w:type="dxa"/>
            <w:tcBorders>
              <w:top w:val="single" w:sz="4" w:space="0" w:color="auto"/>
              <w:left w:val="single" w:sz="4" w:space="0" w:color="auto"/>
              <w:bottom w:val="single" w:sz="4" w:space="0" w:color="auto"/>
              <w:right w:val="single" w:sz="4" w:space="0" w:color="auto"/>
            </w:tcBorders>
            <w:vAlign w:val="center"/>
            <w:hideMark/>
          </w:tcPr>
          <w:p w14:paraId="6AD788E6" w14:textId="77777777" w:rsidR="009F56A3" w:rsidRPr="00CB5975" w:rsidRDefault="009F56A3" w:rsidP="005842F9">
            <w:pPr>
              <w:tabs>
                <w:tab w:val="left" w:pos="-142"/>
                <w:tab w:val="left" w:pos="426"/>
                <w:tab w:val="left" w:pos="1564"/>
              </w:tabs>
              <w:jc w:val="center"/>
              <w:rPr>
                <w:szCs w:val="24"/>
              </w:rPr>
            </w:pPr>
            <w:r w:rsidRPr="00CB5975">
              <w:rPr>
                <w:szCs w:val="24"/>
              </w:rPr>
              <w:t>1.</w:t>
            </w:r>
          </w:p>
        </w:tc>
        <w:tc>
          <w:tcPr>
            <w:tcW w:w="3286" w:type="dxa"/>
            <w:tcBorders>
              <w:top w:val="single" w:sz="4" w:space="0" w:color="auto"/>
              <w:left w:val="single" w:sz="4" w:space="0" w:color="auto"/>
              <w:bottom w:val="single" w:sz="4" w:space="0" w:color="auto"/>
              <w:right w:val="single" w:sz="4" w:space="0" w:color="auto"/>
            </w:tcBorders>
            <w:hideMark/>
          </w:tcPr>
          <w:p w14:paraId="69ABD2DE" w14:textId="77777777" w:rsidR="009F56A3" w:rsidRPr="00CB5975" w:rsidRDefault="009F56A3" w:rsidP="005842F9">
            <w:pPr>
              <w:tabs>
                <w:tab w:val="left" w:pos="-142"/>
                <w:tab w:val="left" w:pos="426"/>
                <w:tab w:val="left" w:pos="1564"/>
              </w:tabs>
              <w:rPr>
                <w:szCs w:val="24"/>
              </w:rPr>
            </w:pPr>
            <w:r w:rsidRPr="00CB5975">
              <w:rPr>
                <w:szCs w:val="24"/>
              </w:rPr>
              <w:t xml:space="preserve">Mažas autobusas </w:t>
            </w:r>
          </w:p>
          <w:p w14:paraId="7FC57D77" w14:textId="77777777" w:rsidR="009F56A3" w:rsidRPr="00CB5975" w:rsidRDefault="009F56A3" w:rsidP="005842F9">
            <w:pPr>
              <w:tabs>
                <w:tab w:val="left" w:pos="-142"/>
                <w:tab w:val="left" w:pos="426"/>
                <w:tab w:val="left" w:pos="1564"/>
              </w:tabs>
              <w:rPr>
                <w:szCs w:val="24"/>
              </w:rPr>
            </w:pPr>
            <w:r w:rsidRPr="00CB5975">
              <w:rPr>
                <w:szCs w:val="24"/>
              </w:rPr>
              <w:t xml:space="preserve">FORD TRANSIT </w:t>
            </w:r>
          </w:p>
        </w:tc>
        <w:tc>
          <w:tcPr>
            <w:tcW w:w="1925" w:type="dxa"/>
            <w:tcBorders>
              <w:top w:val="single" w:sz="4" w:space="0" w:color="auto"/>
              <w:left w:val="single" w:sz="4" w:space="0" w:color="auto"/>
              <w:bottom w:val="single" w:sz="4" w:space="0" w:color="auto"/>
              <w:right w:val="single" w:sz="4" w:space="0" w:color="auto"/>
            </w:tcBorders>
            <w:vAlign w:val="center"/>
            <w:hideMark/>
          </w:tcPr>
          <w:p w14:paraId="566B30DF" w14:textId="77777777" w:rsidR="009F56A3" w:rsidRPr="00CB5975" w:rsidRDefault="009F56A3" w:rsidP="005842F9">
            <w:pPr>
              <w:tabs>
                <w:tab w:val="left" w:pos="-142"/>
                <w:tab w:val="left" w:pos="426"/>
                <w:tab w:val="left" w:pos="1564"/>
              </w:tabs>
              <w:jc w:val="center"/>
              <w:rPr>
                <w:szCs w:val="24"/>
              </w:rPr>
            </w:pPr>
            <w:r w:rsidRPr="00CB5975">
              <w:rPr>
                <w:szCs w:val="24"/>
              </w:rPr>
              <w:t>2004</w:t>
            </w:r>
          </w:p>
        </w:tc>
        <w:tc>
          <w:tcPr>
            <w:tcW w:w="1924" w:type="dxa"/>
            <w:tcBorders>
              <w:top w:val="single" w:sz="4" w:space="0" w:color="auto"/>
              <w:left w:val="single" w:sz="4" w:space="0" w:color="auto"/>
              <w:bottom w:val="single" w:sz="4" w:space="0" w:color="auto"/>
              <w:right w:val="single" w:sz="4" w:space="0" w:color="auto"/>
            </w:tcBorders>
            <w:vAlign w:val="center"/>
            <w:hideMark/>
          </w:tcPr>
          <w:p w14:paraId="693EB18D" w14:textId="77777777" w:rsidR="009F56A3" w:rsidRPr="00CB5975" w:rsidRDefault="009F56A3" w:rsidP="005842F9">
            <w:pPr>
              <w:tabs>
                <w:tab w:val="left" w:pos="-142"/>
                <w:tab w:val="left" w:pos="426"/>
                <w:tab w:val="left" w:pos="1564"/>
              </w:tabs>
              <w:jc w:val="center"/>
              <w:rPr>
                <w:szCs w:val="24"/>
              </w:rPr>
            </w:pPr>
            <w:r w:rsidRPr="00CB5975">
              <w:rPr>
                <w:szCs w:val="24"/>
              </w:rPr>
              <w:t>1,50</w:t>
            </w:r>
          </w:p>
        </w:tc>
        <w:tc>
          <w:tcPr>
            <w:tcW w:w="1924" w:type="dxa"/>
            <w:tcBorders>
              <w:top w:val="single" w:sz="4" w:space="0" w:color="auto"/>
              <w:left w:val="single" w:sz="4" w:space="0" w:color="auto"/>
              <w:bottom w:val="single" w:sz="4" w:space="0" w:color="auto"/>
              <w:right w:val="single" w:sz="4" w:space="0" w:color="auto"/>
            </w:tcBorders>
            <w:vAlign w:val="center"/>
            <w:hideMark/>
          </w:tcPr>
          <w:p w14:paraId="252E668F" w14:textId="77777777" w:rsidR="009F56A3" w:rsidRPr="00CB5975" w:rsidRDefault="009F56A3" w:rsidP="005842F9">
            <w:pPr>
              <w:tabs>
                <w:tab w:val="left" w:pos="-142"/>
                <w:tab w:val="left" w:pos="426"/>
                <w:tab w:val="left" w:pos="1564"/>
              </w:tabs>
              <w:jc w:val="center"/>
              <w:rPr>
                <w:szCs w:val="24"/>
              </w:rPr>
            </w:pPr>
            <w:r w:rsidRPr="00CB5975">
              <w:rPr>
                <w:szCs w:val="24"/>
              </w:rPr>
              <w:t>0,30</w:t>
            </w:r>
          </w:p>
        </w:tc>
      </w:tr>
      <w:tr w:rsidR="009F56A3" w:rsidRPr="00CB5975" w14:paraId="6E043320" w14:textId="77777777" w:rsidTr="005842F9">
        <w:trPr>
          <w:trHeight w:val="312"/>
        </w:trPr>
        <w:tc>
          <w:tcPr>
            <w:tcW w:w="570" w:type="dxa"/>
            <w:tcBorders>
              <w:top w:val="single" w:sz="4" w:space="0" w:color="auto"/>
              <w:left w:val="single" w:sz="4" w:space="0" w:color="auto"/>
              <w:bottom w:val="single" w:sz="4" w:space="0" w:color="auto"/>
              <w:right w:val="single" w:sz="4" w:space="0" w:color="auto"/>
            </w:tcBorders>
            <w:vAlign w:val="center"/>
            <w:hideMark/>
          </w:tcPr>
          <w:p w14:paraId="18414AF0" w14:textId="77777777" w:rsidR="009F56A3" w:rsidRPr="00CB5975" w:rsidRDefault="009F56A3" w:rsidP="005842F9">
            <w:pPr>
              <w:tabs>
                <w:tab w:val="left" w:pos="-142"/>
                <w:tab w:val="left" w:pos="426"/>
                <w:tab w:val="left" w:pos="1564"/>
              </w:tabs>
              <w:jc w:val="center"/>
              <w:rPr>
                <w:szCs w:val="24"/>
              </w:rPr>
            </w:pPr>
            <w:r w:rsidRPr="00CB5975">
              <w:rPr>
                <w:szCs w:val="24"/>
              </w:rPr>
              <w:t>2.</w:t>
            </w:r>
          </w:p>
        </w:tc>
        <w:tc>
          <w:tcPr>
            <w:tcW w:w="3286" w:type="dxa"/>
            <w:tcBorders>
              <w:top w:val="single" w:sz="4" w:space="0" w:color="auto"/>
              <w:left w:val="single" w:sz="4" w:space="0" w:color="auto"/>
              <w:bottom w:val="single" w:sz="4" w:space="0" w:color="auto"/>
              <w:right w:val="single" w:sz="4" w:space="0" w:color="auto"/>
            </w:tcBorders>
            <w:hideMark/>
          </w:tcPr>
          <w:p w14:paraId="1BE4A671" w14:textId="77777777" w:rsidR="009F56A3" w:rsidRPr="00CB5975" w:rsidRDefault="009F56A3" w:rsidP="005842F9">
            <w:pPr>
              <w:tabs>
                <w:tab w:val="left" w:pos="-142"/>
                <w:tab w:val="left" w:pos="426"/>
                <w:tab w:val="left" w:pos="1564"/>
              </w:tabs>
              <w:rPr>
                <w:szCs w:val="24"/>
              </w:rPr>
            </w:pPr>
            <w:r w:rsidRPr="00CB5975">
              <w:rPr>
                <w:szCs w:val="24"/>
              </w:rPr>
              <w:t xml:space="preserve">Mažas autobusas </w:t>
            </w:r>
          </w:p>
          <w:p w14:paraId="2DD2094F" w14:textId="77777777" w:rsidR="009F56A3" w:rsidRPr="00CB5975" w:rsidRDefault="009F56A3" w:rsidP="005842F9">
            <w:pPr>
              <w:tabs>
                <w:tab w:val="left" w:pos="-142"/>
                <w:tab w:val="left" w:pos="426"/>
                <w:tab w:val="left" w:pos="1564"/>
              </w:tabs>
              <w:rPr>
                <w:szCs w:val="24"/>
              </w:rPr>
            </w:pPr>
            <w:r w:rsidRPr="00CB5975">
              <w:rPr>
                <w:szCs w:val="24"/>
              </w:rPr>
              <w:t xml:space="preserve">MB SPRINTER 313 </w:t>
            </w:r>
          </w:p>
        </w:tc>
        <w:tc>
          <w:tcPr>
            <w:tcW w:w="1925" w:type="dxa"/>
            <w:tcBorders>
              <w:top w:val="single" w:sz="4" w:space="0" w:color="auto"/>
              <w:left w:val="single" w:sz="4" w:space="0" w:color="auto"/>
              <w:bottom w:val="single" w:sz="4" w:space="0" w:color="auto"/>
              <w:right w:val="single" w:sz="4" w:space="0" w:color="auto"/>
            </w:tcBorders>
            <w:vAlign w:val="center"/>
            <w:hideMark/>
          </w:tcPr>
          <w:p w14:paraId="6DBBF9F5" w14:textId="77777777" w:rsidR="009F56A3" w:rsidRPr="00CB5975" w:rsidRDefault="009F56A3" w:rsidP="005842F9">
            <w:pPr>
              <w:tabs>
                <w:tab w:val="left" w:pos="-142"/>
                <w:tab w:val="left" w:pos="426"/>
                <w:tab w:val="left" w:pos="1564"/>
              </w:tabs>
              <w:jc w:val="center"/>
              <w:rPr>
                <w:szCs w:val="24"/>
              </w:rPr>
            </w:pPr>
            <w:r w:rsidRPr="00CB5975">
              <w:rPr>
                <w:szCs w:val="24"/>
              </w:rPr>
              <w:t>2006</w:t>
            </w:r>
          </w:p>
        </w:tc>
        <w:tc>
          <w:tcPr>
            <w:tcW w:w="1924" w:type="dxa"/>
            <w:tcBorders>
              <w:top w:val="single" w:sz="4" w:space="0" w:color="auto"/>
              <w:left w:val="single" w:sz="4" w:space="0" w:color="auto"/>
              <w:bottom w:val="single" w:sz="4" w:space="0" w:color="auto"/>
              <w:right w:val="single" w:sz="4" w:space="0" w:color="auto"/>
            </w:tcBorders>
            <w:vAlign w:val="center"/>
            <w:hideMark/>
          </w:tcPr>
          <w:p w14:paraId="5F71192C" w14:textId="77777777" w:rsidR="009F56A3" w:rsidRPr="00CB5975" w:rsidRDefault="009F56A3" w:rsidP="005842F9">
            <w:pPr>
              <w:tabs>
                <w:tab w:val="left" w:pos="-142"/>
                <w:tab w:val="left" w:pos="426"/>
                <w:tab w:val="left" w:pos="1564"/>
              </w:tabs>
              <w:jc w:val="center"/>
              <w:rPr>
                <w:szCs w:val="24"/>
              </w:rPr>
            </w:pPr>
            <w:r w:rsidRPr="00CB5975">
              <w:rPr>
                <w:szCs w:val="24"/>
              </w:rPr>
              <w:t>1,50</w:t>
            </w:r>
          </w:p>
        </w:tc>
        <w:tc>
          <w:tcPr>
            <w:tcW w:w="1924" w:type="dxa"/>
            <w:tcBorders>
              <w:top w:val="single" w:sz="4" w:space="0" w:color="auto"/>
              <w:left w:val="single" w:sz="4" w:space="0" w:color="auto"/>
              <w:bottom w:val="single" w:sz="4" w:space="0" w:color="auto"/>
              <w:right w:val="single" w:sz="4" w:space="0" w:color="auto"/>
            </w:tcBorders>
            <w:vAlign w:val="center"/>
            <w:hideMark/>
          </w:tcPr>
          <w:p w14:paraId="10DF9FDA" w14:textId="77777777" w:rsidR="009F56A3" w:rsidRPr="00CB5975" w:rsidRDefault="009F56A3" w:rsidP="005842F9">
            <w:pPr>
              <w:tabs>
                <w:tab w:val="left" w:pos="-142"/>
                <w:tab w:val="left" w:pos="426"/>
                <w:tab w:val="left" w:pos="1564"/>
              </w:tabs>
              <w:jc w:val="center"/>
              <w:rPr>
                <w:szCs w:val="24"/>
              </w:rPr>
            </w:pPr>
            <w:r w:rsidRPr="00CB5975">
              <w:rPr>
                <w:szCs w:val="24"/>
              </w:rPr>
              <w:t>0,40</w:t>
            </w:r>
          </w:p>
        </w:tc>
      </w:tr>
      <w:tr w:rsidR="009F56A3" w:rsidRPr="00CB5975" w14:paraId="2255AA82" w14:textId="77777777" w:rsidTr="005842F9">
        <w:trPr>
          <w:trHeight w:val="312"/>
        </w:trPr>
        <w:tc>
          <w:tcPr>
            <w:tcW w:w="570" w:type="dxa"/>
            <w:tcBorders>
              <w:top w:val="single" w:sz="4" w:space="0" w:color="auto"/>
              <w:left w:val="single" w:sz="4" w:space="0" w:color="auto"/>
              <w:bottom w:val="single" w:sz="4" w:space="0" w:color="auto"/>
              <w:right w:val="single" w:sz="4" w:space="0" w:color="auto"/>
            </w:tcBorders>
            <w:vAlign w:val="center"/>
            <w:hideMark/>
          </w:tcPr>
          <w:p w14:paraId="322A5706" w14:textId="77777777" w:rsidR="009F56A3" w:rsidRPr="00CB5975" w:rsidRDefault="009F56A3" w:rsidP="005842F9">
            <w:pPr>
              <w:tabs>
                <w:tab w:val="left" w:pos="-142"/>
                <w:tab w:val="left" w:pos="426"/>
                <w:tab w:val="left" w:pos="1564"/>
              </w:tabs>
              <w:jc w:val="center"/>
              <w:rPr>
                <w:szCs w:val="24"/>
              </w:rPr>
            </w:pPr>
            <w:r w:rsidRPr="00CB5975">
              <w:rPr>
                <w:szCs w:val="24"/>
              </w:rPr>
              <w:t>3.</w:t>
            </w:r>
          </w:p>
        </w:tc>
        <w:tc>
          <w:tcPr>
            <w:tcW w:w="3286" w:type="dxa"/>
            <w:tcBorders>
              <w:top w:val="single" w:sz="4" w:space="0" w:color="auto"/>
              <w:left w:val="single" w:sz="4" w:space="0" w:color="auto"/>
              <w:bottom w:val="single" w:sz="4" w:space="0" w:color="auto"/>
              <w:right w:val="single" w:sz="4" w:space="0" w:color="auto"/>
            </w:tcBorders>
            <w:hideMark/>
          </w:tcPr>
          <w:p w14:paraId="1D595986" w14:textId="77777777" w:rsidR="009F56A3" w:rsidRPr="00CB5975" w:rsidRDefault="009F56A3" w:rsidP="005842F9">
            <w:pPr>
              <w:tabs>
                <w:tab w:val="left" w:pos="-142"/>
                <w:tab w:val="left" w:pos="426"/>
                <w:tab w:val="left" w:pos="1564"/>
              </w:tabs>
              <w:rPr>
                <w:szCs w:val="24"/>
              </w:rPr>
            </w:pPr>
            <w:r w:rsidRPr="00CB5975">
              <w:rPr>
                <w:szCs w:val="24"/>
              </w:rPr>
              <w:t xml:space="preserve">Mažas autobusas </w:t>
            </w:r>
          </w:p>
          <w:p w14:paraId="07CC2314" w14:textId="77777777" w:rsidR="009F56A3" w:rsidRPr="00CB5975" w:rsidRDefault="009F56A3" w:rsidP="005842F9">
            <w:pPr>
              <w:tabs>
                <w:tab w:val="left" w:pos="-142"/>
                <w:tab w:val="left" w:pos="426"/>
                <w:tab w:val="left" w:pos="1564"/>
              </w:tabs>
              <w:rPr>
                <w:szCs w:val="24"/>
              </w:rPr>
            </w:pPr>
            <w:r w:rsidRPr="00CB5975">
              <w:rPr>
                <w:szCs w:val="24"/>
              </w:rPr>
              <w:t>MB SPRINTER 308</w:t>
            </w:r>
          </w:p>
        </w:tc>
        <w:tc>
          <w:tcPr>
            <w:tcW w:w="1925" w:type="dxa"/>
            <w:tcBorders>
              <w:top w:val="single" w:sz="4" w:space="0" w:color="auto"/>
              <w:left w:val="single" w:sz="4" w:space="0" w:color="auto"/>
              <w:bottom w:val="single" w:sz="4" w:space="0" w:color="auto"/>
              <w:right w:val="single" w:sz="4" w:space="0" w:color="auto"/>
            </w:tcBorders>
            <w:vAlign w:val="center"/>
            <w:hideMark/>
          </w:tcPr>
          <w:p w14:paraId="3D6A6EFD" w14:textId="77777777" w:rsidR="009F56A3" w:rsidRPr="00CB5975" w:rsidRDefault="009F56A3" w:rsidP="005842F9">
            <w:pPr>
              <w:tabs>
                <w:tab w:val="left" w:pos="-142"/>
                <w:tab w:val="left" w:pos="426"/>
                <w:tab w:val="left" w:pos="1564"/>
              </w:tabs>
              <w:jc w:val="center"/>
              <w:rPr>
                <w:szCs w:val="24"/>
              </w:rPr>
            </w:pPr>
            <w:r w:rsidRPr="00CB5975">
              <w:rPr>
                <w:szCs w:val="24"/>
              </w:rPr>
              <w:t>2002</w:t>
            </w:r>
          </w:p>
        </w:tc>
        <w:tc>
          <w:tcPr>
            <w:tcW w:w="1924" w:type="dxa"/>
            <w:tcBorders>
              <w:top w:val="single" w:sz="4" w:space="0" w:color="auto"/>
              <w:left w:val="single" w:sz="4" w:space="0" w:color="auto"/>
              <w:bottom w:val="single" w:sz="4" w:space="0" w:color="auto"/>
              <w:right w:val="single" w:sz="4" w:space="0" w:color="auto"/>
            </w:tcBorders>
            <w:vAlign w:val="center"/>
            <w:hideMark/>
          </w:tcPr>
          <w:p w14:paraId="3730A6A5" w14:textId="77777777" w:rsidR="009F56A3" w:rsidRPr="00CB5975" w:rsidRDefault="009F56A3" w:rsidP="005842F9">
            <w:pPr>
              <w:tabs>
                <w:tab w:val="left" w:pos="-142"/>
                <w:tab w:val="left" w:pos="426"/>
                <w:tab w:val="left" w:pos="1564"/>
              </w:tabs>
              <w:jc w:val="center"/>
              <w:rPr>
                <w:szCs w:val="24"/>
              </w:rPr>
            </w:pPr>
            <w:r w:rsidRPr="00CB5975">
              <w:rPr>
                <w:szCs w:val="24"/>
              </w:rPr>
              <w:t>1,50</w:t>
            </w:r>
          </w:p>
        </w:tc>
        <w:tc>
          <w:tcPr>
            <w:tcW w:w="1924" w:type="dxa"/>
            <w:tcBorders>
              <w:top w:val="single" w:sz="4" w:space="0" w:color="auto"/>
              <w:left w:val="single" w:sz="4" w:space="0" w:color="auto"/>
              <w:bottom w:val="single" w:sz="4" w:space="0" w:color="auto"/>
              <w:right w:val="single" w:sz="4" w:space="0" w:color="auto"/>
            </w:tcBorders>
            <w:vAlign w:val="center"/>
            <w:hideMark/>
          </w:tcPr>
          <w:p w14:paraId="6075CD66" w14:textId="77777777" w:rsidR="009F56A3" w:rsidRPr="00CB5975" w:rsidRDefault="009F56A3" w:rsidP="005842F9">
            <w:pPr>
              <w:tabs>
                <w:tab w:val="left" w:pos="-142"/>
                <w:tab w:val="left" w:pos="426"/>
                <w:tab w:val="left" w:pos="1564"/>
              </w:tabs>
              <w:jc w:val="center"/>
              <w:rPr>
                <w:szCs w:val="24"/>
              </w:rPr>
            </w:pPr>
            <w:r w:rsidRPr="00CB5975">
              <w:rPr>
                <w:szCs w:val="24"/>
              </w:rPr>
              <w:t>0,40</w:t>
            </w:r>
          </w:p>
        </w:tc>
      </w:tr>
    </w:tbl>
    <w:p w14:paraId="4B7AF8A5" w14:textId="77777777" w:rsidR="009F56A3" w:rsidRPr="00CB5975" w:rsidRDefault="009F56A3" w:rsidP="009F56A3">
      <w:pPr>
        <w:widowControl w:val="0"/>
        <w:shd w:val="clear" w:color="auto" w:fill="FFFFFF" w:themeFill="background1"/>
        <w:tabs>
          <w:tab w:val="left" w:pos="-142"/>
          <w:tab w:val="left" w:pos="426"/>
          <w:tab w:val="left" w:pos="1564"/>
        </w:tabs>
        <w:autoSpaceDE w:val="0"/>
        <w:autoSpaceDN w:val="0"/>
        <w:jc w:val="both"/>
        <w:rPr>
          <w:szCs w:val="24"/>
        </w:rPr>
      </w:pPr>
    </w:p>
    <w:p w14:paraId="47A1AD5B" w14:textId="77777777" w:rsidR="009F56A3" w:rsidRPr="00CB5975" w:rsidRDefault="009F56A3" w:rsidP="009F56A3">
      <w:pPr>
        <w:rPr>
          <w:rFonts w:eastAsia="Calibri"/>
          <w:szCs w:val="24"/>
        </w:rPr>
      </w:pPr>
      <w:r w:rsidRPr="00CB5975">
        <w:rPr>
          <w:rFonts w:eastAsia="Calibri"/>
          <w:b/>
          <w:szCs w:val="24"/>
        </w:rPr>
        <w:t>Pastabos</w:t>
      </w:r>
      <w:r w:rsidRPr="00CB5975">
        <w:rPr>
          <w:rFonts w:eastAsia="Calibri"/>
          <w:szCs w:val="24"/>
        </w:rPr>
        <w:t xml:space="preserve">:     </w:t>
      </w:r>
    </w:p>
    <w:p w14:paraId="2084469D" w14:textId="77777777" w:rsidR="009F56A3" w:rsidRPr="00CB5975" w:rsidRDefault="009F56A3" w:rsidP="009F56A3">
      <w:pPr>
        <w:pStyle w:val="Sraopastraipa"/>
        <w:numPr>
          <w:ilvl w:val="0"/>
          <w:numId w:val="2"/>
        </w:numPr>
        <w:tabs>
          <w:tab w:val="left" w:pos="284"/>
        </w:tabs>
        <w:spacing w:line="256" w:lineRule="auto"/>
        <w:ind w:left="0" w:firstLine="0"/>
        <w:jc w:val="both"/>
        <w:rPr>
          <w:rFonts w:ascii="Times New Roman" w:hAnsi="Times New Roman"/>
          <w:sz w:val="24"/>
          <w:szCs w:val="24"/>
        </w:rPr>
      </w:pPr>
      <w:r w:rsidRPr="00CB5975">
        <w:rPr>
          <w:rFonts w:ascii="Times New Roman" w:hAnsi="Times New Roman"/>
          <w:sz w:val="24"/>
          <w:szCs w:val="24"/>
        </w:rPr>
        <w:t>Transporto paslaugų įkainiai taikomi Lietuvos Respublikos teritorijoje.</w:t>
      </w:r>
    </w:p>
    <w:p w14:paraId="0D95C49D" w14:textId="77777777" w:rsidR="009F56A3" w:rsidRPr="00CB5975" w:rsidRDefault="009F56A3" w:rsidP="009F56A3">
      <w:pPr>
        <w:pStyle w:val="Sraopastraipa"/>
        <w:numPr>
          <w:ilvl w:val="0"/>
          <w:numId w:val="2"/>
        </w:numPr>
        <w:tabs>
          <w:tab w:val="left" w:pos="284"/>
        </w:tabs>
        <w:spacing w:line="256" w:lineRule="auto"/>
        <w:ind w:left="0" w:firstLine="0"/>
        <w:jc w:val="both"/>
        <w:rPr>
          <w:rFonts w:ascii="Times New Roman" w:hAnsi="Times New Roman"/>
          <w:sz w:val="24"/>
          <w:szCs w:val="24"/>
        </w:rPr>
      </w:pPr>
      <w:r w:rsidRPr="00CB5975">
        <w:rPr>
          <w:rFonts w:ascii="Times New Roman" w:hAnsi="Times New Roman"/>
          <w:sz w:val="24"/>
          <w:szCs w:val="24"/>
        </w:rPr>
        <w:t>Vykstant į užsienio šal</w:t>
      </w:r>
      <w:r>
        <w:rPr>
          <w:rFonts w:ascii="Times New Roman" w:hAnsi="Times New Roman"/>
          <w:sz w:val="24"/>
          <w:szCs w:val="24"/>
        </w:rPr>
        <w:t>į</w:t>
      </w:r>
      <w:r w:rsidRPr="00CB5975">
        <w:rPr>
          <w:rFonts w:ascii="Times New Roman" w:hAnsi="Times New Roman"/>
          <w:sz w:val="24"/>
          <w:szCs w:val="24"/>
        </w:rPr>
        <w:t xml:space="preserve"> papildomai skaičiuojam</w:t>
      </w:r>
      <w:r>
        <w:rPr>
          <w:rFonts w:ascii="Times New Roman" w:hAnsi="Times New Roman"/>
          <w:sz w:val="24"/>
          <w:szCs w:val="24"/>
        </w:rPr>
        <w:t>os</w:t>
      </w:r>
      <w:r w:rsidRPr="00CB5975">
        <w:rPr>
          <w:rFonts w:ascii="Times New Roman" w:hAnsi="Times New Roman"/>
          <w:sz w:val="24"/>
          <w:szCs w:val="24"/>
        </w:rPr>
        <w:t xml:space="preserve"> šalies kelių mokes</w:t>
      </w:r>
      <w:r>
        <w:rPr>
          <w:rFonts w:ascii="Times New Roman" w:hAnsi="Times New Roman"/>
          <w:sz w:val="24"/>
          <w:szCs w:val="24"/>
        </w:rPr>
        <w:t>čio</w:t>
      </w:r>
      <w:r w:rsidRPr="00CB5975">
        <w:rPr>
          <w:rFonts w:ascii="Times New Roman" w:hAnsi="Times New Roman"/>
          <w:sz w:val="24"/>
          <w:szCs w:val="24"/>
        </w:rPr>
        <w:t>, vizos, komandiruočių išlaidų kompensacij</w:t>
      </w:r>
      <w:r>
        <w:rPr>
          <w:rFonts w:ascii="Times New Roman" w:hAnsi="Times New Roman"/>
          <w:sz w:val="24"/>
          <w:szCs w:val="24"/>
        </w:rPr>
        <w:t>os</w:t>
      </w:r>
      <w:r w:rsidRPr="00CB5975">
        <w:rPr>
          <w:rFonts w:ascii="Times New Roman" w:hAnsi="Times New Roman"/>
          <w:sz w:val="24"/>
          <w:szCs w:val="24"/>
        </w:rPr>
        <w:t xml:space="preserve"> vairuotojams ir kt.</w:t>
      </w:r>
      <w:r>
        <w:rPr>
          <w:rFonts w:ascii="Times New Roman" w:hAnsi="Times New Roman"/>
          <w:sz w:val="24"/>
          <w:szCs w:val="24"/>
        </w:rPr>
        <w:t xml:space="preserve"> </w:t>
      </w:r>
      <w:r w:rsidRPr="00CB5975">
        <w:rPr>
          <w:rFonts w:ascii="Times New Roman" w:hAnsi="Times New Roman"/>
          <w:sz w:val="24"/>
          <w:szCs w:val="24"/>
        </w:rPr>
        <w:t>išlaidos</w:t>
      </w:r>
      <w:r>
        <w:rPr>
          <w:rFonts w:ascii="Times New Roman" w:hAnsi="Times New Roman"/>
          <w:sz w:val="24"/>
          <w:szCs w:val="24"/>
        </w:rPr>
        <w:t>.</w:t>
      </w:r>
    </w:p>
    <w:p w14:paraId="45A46AC4" w14:textId="77777777" w:rsidR="009F56A3" w:rsidRPr="00CB5975" w:rsidRDefault="009F56A3" w:rsidP="009F56A3">
      <w:pPr>
        <w:pStyle w:val="Sraopastraipa"/>
        <w:numPr>
          <w:ilvl w:val="0"/>
          <w:numId w:val="2"/>
        </w:numPr>
        <w:tabs>
          <w:tab w:val="left" w:pos="284"/>
        </w:tabs>
        <w:spacing w:line="256" w:lineRule="auto"/>
        <w:ind w:left="0" w:firstLine="0"/>
        <w:jc w:val="both"/>
        <w:rPr>
          <w:rFonts w:ascii="Times New Roman" w:hAnsi="Times New Roman"/>
          <w:sz w:val="24"/>
          <w:szCs w:val="24"/>
        </w:rPr>
      </w:pPr>
      <w:r w:rsidRPr="00CB5975">
        <w:rPr>
          <w:rFonts w:ascii="Times New Roman" w:hAnsi="Times New Roman"/>
          <w:sz w:val="24"/>
          <w:szCs w:val="24"/>
        </w:rPr>
        <w:t>Miesto sporto organizacijoms taikomi 50 proc. mažesni transporto paslaugų įkainiai.</w:t>
      </w:r>
    </w:p>
    <w:p w14:paraId="4FA0AFBA" w14:textId="77777777" w:rsidR="009F56A3" w:rsidRPr="00B34F32" w:rsidRDefault="009F56A3" w:rsidP="009F56A3">
      <w:pPr>
        <w:tabs>
          <w:tab w:val="left" w:pos="426"/>
        </w:tabs>
        <w:rPr>
          <w:rFonts w:eastAsia="Calibri"/>
          <w:szCs w:val="24"/>
        </w:rPr>
      </w:pPr>
    </w:p>
    <w:p w14:paraId="09BF2A23" w14:textId="1740732D" w:rsidR="009519C1" w:rsidRPr="002158EC" w:rsidRDefault="009F56A3" w:rsidP="002158EC">
      <w:pPr>
        <w:jc w:val="center"/>
        <w:rPr>
          <w:rFonts w:eastAsia="Calibri"/>
          <w:b/>
          <w:bCs/>
          <w:szCs w:val="24"/>
        </w:rPr>
      </w:pPr>
      <w:r w:rsidRPr="00035179">
        <w:rPr>
          <w:rFonts w:eastAsia="Calibri"/>
          <w:b/>
          <w:bCs/>
          <w:szCs w:val="24"/>
        </w:rPr>
        <w:t>________________________</w:t>
      </w:r>
    </w:p>
    <w:sectPr w:rsidR="009519C1" w:rsidRPr="002158EC" w:rsidSect="009F56A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9DE48" w14:textId="77777777" w:rsidR="001F57F6" w:rsidRDefault="001F57F6">
      <w:r>
        <w:separator/>
      </w:r>
    </w:p>
  </w:endnote>
  <w:endnote w:type="continuationSeparator" w:id="0">
    <w:p w14:paraId="690FC00F" w14:textId="77777777" w:rsidR="001F57F6" w:rsidRDefault="001F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78BE7" w14:textId="77777777" w:rsidR="00C67F59" w:rsidRDefault="00B02514" w:rsidP="00BE4566">
    <w:pPr>
      <w:tabs>
        <w:tab w:val="left" w:pos="8445"/>
      </w:tabs>
    </w:pPr>
    <w:r>
      <w:tab/>
    </w:r>
  </w:p>
  <w:p w14:paraId="7A3F0571" w14:textId="77777777" w:rsidR="00C67F59" w:rsidRDefault="00C67F59"/>
  <w:p w14:paraId="5EC0A8E0" w14:textId="77777777" w:rsidR="00C67F59" w:rsidRDefault="00C67F59">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4EE4" w14:textId="77777777" w:rsidR="00C67F59" w:rsidRDefault="00C67F59" w:rsidP="00DD20B8">
    <w:pPr>
      <w:pStyle w:val="Porat"/>
    </w:pPr>
  </w:p>
  <w:p w14:paraId="30FB6F80" w14:textId="77777777" w:rsidR="00C67F59" w:rsidRDefault="00C67F59" w:rsidP="00DD20B8">
    <w:pPr>
      <w:pStyle w:val="Porat"/>
    </w:pPr>
  </w:p>
  <w:p w14:paraId="38F13FD7" w14:textId="77777777" w:rsidR="00C67F59" w:rsidRDefault="00C67F59" w:rsidP="00DD20B8">
    <w:pPr>
      <w:pStyle w:val="Porat"/>
    </w:pPr>
  </w:p>
  <w:p w14:paraId="1A2AF9BE" w14:textId="77777777" w:rsidR="00C67F59" w:rsidRDefault="00C67F59"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1E2DD" w14:textId="77777777" w:rsidR="001F57F6" w:rsidRDefault="001F57F6">
      <w:r>
        <w:separator/>
      </w:r>
    </w:p>
  </w:footnote>
  <w:footnote w:type="continuationSeparator" w:id="0">
    <w:p w14:paraId="50C2E0C6" w14:textId="77777777" w:rsidR="001F57F6" w:rsidRDefault="001F5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8EAEB" w14:textId="77777777" w:rsidR="00C67F59" w:rsidRDefault="00C67F59">
    <w:pPr>
      <w:pStyle w:val="Antrats"/>
      <w:jc w:val="center"/>
    </w:pPr>
  </w:p>
  <w:p w14:paraId="1CF922DF" w14:textId="77777777" w:rsidR="00C67F59" w:rsidRDefault="00C67F59">
    <w:pPr>
      <w:pStyle w:val="Antrats"/>
      <w:jc w:val="center"/>
    </w:pPr>
  </w:p>
  <w:p w14:paraId="1CBB9543" w14:textId="77777777" w:rsidR="00C67F59" w:rsidRDefault="00B02514">
    <w:pPr>
      <w:pStyle w:val="Antrats"/>
      <w:jc w:val="center"/>
    </w:pPr>
    <w:r>
      <w:fldChar w:fldCharType="begin"/>
    </w:r>
    <w:r>
      <w:instrText xml:space="preserve"> PAGE   \* MERGEFORMAT </w:instrText>
    </w:r>
    <w:r>
      <w:fldChar w:fldCharType="separate"/>
    </w:r>
    <w:r w:rsidR="000E6FF7">
      <w:rPr>
        <w:noProof/>
      </w:rPr>
      <w:t>2</w:t>
    </w:r>
    <w:r>
      <w:rPr>
        <w:noProof/>
      </w:rPr>
      <w:fldChar w:fldCharType="end"/>
    </w:r>
  </w:p>
  <w:p w14:paraId="6359F36B" w14:textId="77777777" w:rsidR="00C67F59" w:rsidRDefault="00C67F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54396"/>
    <w:multiLevelType w:val="multilevel"/>
    <w:tmpl w:val="363637C0"/>
    <w:lvl w:ilvl="0">
      <w:start w:val="1"/>
      <w:numFmt w:val="decimal"/>
      <w:lvlText w:val="%1."/>
      <w:lvlJc w:val="left"/>
      <w:pPr>
        <w:ind w:left="1200" w:hanging="360"/>
      </w:pPr>
      <w:rPr>
        <w:rFonts w:hint="default"/>
      </w:rPr>
    </w:lvl>
    <w:lvl w:ilvl="1">
      <w:start w:val="1"/>
      <w:numFmt w:val="decimal"/>
      <w:isLgl/>
      <w:lvlText w:val="%1.%2."/>
      <w:lvlJc w:val="left"/>
      <w:pPr>
        <w:ind w:left="126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30CA7853"/>
    <w:multiLevelType w:val="hybridMultilevel"/>
    <w:tmpl w:val="DEA0654E"/>
    <w:lvl w:ilvl="0" w:tplc="53869FD2">
      <w:start w:val="1"/>
      <w:numFmt w:val="decimal"/>
      <w:lvlText w:val="%1."/>
      <w:lvlJc w:val="left"/>
      <w:pPr>
        <w:ind w:left="600" w:hanging="360"/>
      </w:pPr>
      <w:rPr>
        <w:sz w:val="24"/>
      </w:r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2" w15:restartNumberingAfterBreak="0">
    <w:nsid w:val="354972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321923"/>
    <w:multiLevelType w:val="hybridMultilevel"/>
    <w:tmpl w:val="071C290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0855180">
    <w:abstractNumId w:val="3"/>
  </w:num>
  <w:num w:numId="2" w16cid:durableId="500438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1378204">
    <w:abstractNumId w:val="1"/>
  </w:num>
  <w:num w:numId="4" w16cid:durableId="1944072711">
    <w:abstractNumId w:val="2"/>
  </w:num>
  <w:num w:numId="5" w16cid:durableId="171180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C42"/>
    <w:rsid w:val="000236B9"/>
    <w:rsid w:val="000A3AC7"/>
    <w:rsid w:val="000E6FF7"/>
    <w:rsid w:val="001F57F6"/>
    <w:rsid w:val="002158EC"/>
    <w:rsid w:val="00222C62"/>
    <w:rsid w:val="00232523"/>
    <w:rsid w:val="00336521"/>
    <w:rsid w:val="004351F3"/>
    <w:rsid w:val="004353DB"/>
    <w:rsid w:val="004A5955"/>
    <w:rsid w:val="00537D14"/>
    <w:rsid w:val="005441A4"/>
    <w:rsid w:val="0055290C"/>
    <w:rsid w:val="005E33D4"/>
    <w:rsid w:val="0061659C"/>
    <w:rsid w:val="00697166"/>
    <w:rsid w:val="008F2812"/>
    <w:rsid w:val="009170FE"/>
    <w:rsid w:val="009519C1"/>
    <w:rsid w:val="009F56A3"/>
    <w:rsid w:val="00AF195B"/>
    <w:rsid w:val="00B02514"/>
    <w:rsid w:val="00B07A6F"/>
    <w:rsid w:val="00BE213F"/>
    <w:rsid w:val="00C03C42"/>
    <w:rsid w:val="00C67F59"/>
    <w:rsid w:val="00C7217D"/>
    <w:rsid w:val="00E00F32"/>
    <w:rsid w:val="00FB7168"/>
    <w:rsid w:val="00FC1596"/>
    <w:rsid w:val="00FC59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7C4B"/>
  <w15:chartTrackingRefBased/>
  <w15:docId w15:val="{77044411-A3BD-4872-B03E-3FFE205C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56A3"/>
    <w:rPr>
      <w:rFonts w:eastAsia="Times New Roman" w:cs="Times New Roman"/>
      <w:kern w:val="0"/>
      <w:szCs w:val="20"/>
      <w14:ligatures w14:val="none"/>
    </w:rPr>
  </w:style>
  <w:style w:type="paragraph" w:styleId="Antrat1">
    <w:name w:val="heading 1"/>
    <w:aliases w:val="bold"/>
    <w:basedOn w:val="prastasis"/>
    <w:next w:val="prastasis"/>
    <w:link w:val="Antrat1Diagrama"/>
    <w:autoRedefine/>
    <w:uiPriority w:val="99"/>
    <w:qFormat/>
    <w:rsid w:val="009F56A3"/>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F56A3"/>
    <w:rPr>
      <w:rFonts w:eastAsia="Times New Roman" w:cs="Times New Roman"/>
      <w:b/>
      <w:kern w:val="0"/>
      <w:szCs w:val="20"/>
      <w14:ligatures w14:val="none"/>
    </w:rPr>
  </w:style>
  <w:style w:type="paragraph" w:styleId="Antrats">
    <w:name w:val="header"/>
    <w:basedOn w:val="prastasis"/>
    <w:link w:val="AntratsDiagrama"/>
    <w:uiPriority w:val="99"/>
    <w:rsid w:val="009F56A3"/>
    <w:pPr>
      <w:tabs>
        <w:tab w:val="center" w:pos="4320"/>
        <w:tab w:val="right" w:pos="8640"/>
      </w:tabs>
    </w:pPr>
  </w:style>
  <w:style w:type="character" w:customStyle="1" w:styleId="AntratsDiagrama">
    <w:name w:val="Antraštės Diagrama"/>
    <w:basedOn w:val="Numatytasispastraiposriftas"/>
    <w:link w:val="Antrats"/>
    <w:uiPriority w:val="99"/>
    <w:rsid w:val="009F56A3"/>
    <w:rPr>
      <w:rFonts w:eastAsia="Times New Roman" w:cs="Times New Roman"/>
      <w:kern w:val="0"/>
      <w:szCs w:val="20"/>
      <w14:ligatures w14:val="none"/>
    </w:rPr>
  </w:style>
  <w:style w:type="paragraph" w:styleId="Porat">
    <w:name w:val="footer"/>
    <w:basedOn w:val="prastasis"/>
    <w:link w:val="PoratDiagrama"/>
    <w:uiPriority w:val="99"/>
    <w:rsid w:val="009F56A3"/>
    <w:pPr>
      <w:tabs>
        <w:tab w:val="center" w:pos="4320"/>
        <w:tab w:val="right" w:pos="8640"/>
      </w:tabs>
    </w:pPr>
    <w:rPr>
      <w:sz w:val="20"/>
    </w:rPr>
  </w:style>
  <w:style w:type="character" w:customStyle="1" w:styleId="PoratDiagrama">
    <w:name w:val="Poraštė Diagrama"/>
    <w:basedOn w:val="Numatytasispastraiposriftas"/>
    <w:link w:val="Porat"/>
    <w:uiPriority w:val="99"/>
    <w:rsid w:val="009F56A3"/>
    <w:rPr>
      <w:rFonts w:eastAsia="Times New Roman" w:cs="Times New Roman"/>
      <w:kern w:val="0"/>
      <w:sz w:val="20"/>
      <w:szCs w:val="20"/>
      <w14:ligatures w14:val="none"/>
    </w:rPr>
  </w:style>
  <w:style w:type="character" w:customStyle="1" w:styleId="Style3">
    <w:name w:val="Style3"/>
    <w:uiPriority w:val="99"/>
    <w:rsid w:val="009F56A3"/>
    <w:rPr>
      <w:rFonts w:ascii="Times New Roman" w:hAnsi="Times New Roman"/>
      <w:sz w:val="24"/>
    </w:rPr>
  </w:style>
  <w:style w:type="table" w:styleId="Lentelstinklelis">
    <w:name w:val="Table Grid"/>
    <w:basedOn w:val="prastojilentel"/>
    <w:uiPriority w:val="39"/>
    <w:rsid w:val="009F56A3"/>
    <w:pPr>
      <w:widowControl w:val="0"/>
      <w:autoSpaceDE w:val="0"/>
      <w:autoSpaceDN w:val="0"/>
      <w:adjustRightInd w:val="0"/>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F56A3"/>
    <w:pPr>
      <w:spacing w:after="160" w:line="259" w:lineRule="auto"/>
      <w:ind w:left="720"/>
      <w:contextualSpacing/>
    </w:pPr>
    <w:rPr>
      <w:rFonts w:ascii="Calibri" w:eastAsia="Calibri" w:hAnsi="Calibri"/>
      <w:sz w:val="22"/>
      <w:szCs w:val="22"/>
    </w:rPr>
  </w:style>
  <w:style w:type="paragraph" w:styleId="Pataisymai">
    <w:name w:val="Revision"/>
    <w:hidden/>
    <w:uiPriority w:val="99"/>
    <w:semiHidden/>
    <w:rsid w:val="00232523"/>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4342</Words>
  <Characters>2475</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Diana Brazdžiunienė</cp:lastModifiedBy>
  <cp:revision>2</cp:revision>
  <dcterms:created xsi:type="dcterms:W3CDTF">2024-12-17T12:11:00Z</dcterms:created>
  <dcterms:modified xsi:type="dcterms:W3CDTF">2024-12-17T12:11:00Z</dcterms:modified>
</cp:coreProperties>
</file>