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1233DCCC" w:rsidR="0000602D" w:rsidRPr="00EB4E9D" w:rsidRDefault="0000602D" w:rsidP="0000602D">
      <w:pPr>
        <w:jc w:val="center"/>
        <w:rPr>
          <w:b/>
          <w:bCs/>
          <w:shd w:val="clear" w:color="auto" w:fill="FFFFFF"/>
        </w:rPr>
      </w:pPr>
      <w:r w:rsidRPr="00EB4E9D">
        <w:rPr>
          <w:b/>
          <w:bCs/>
          <w:shd w:val="clear" w:color="auto" w:fill="FFFFFF"/>
        </w:rPr>
        <w:t>DĖL SAVIVALDYBĖS TARYBOS 2024 M. SAUSIO 25 D. SPRENDIMO NR. 1-2 „DĖL PANEVĖŽIO MIESTO SAVIVALDYBĖS 2024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4AF9488B" w:rsidR="006539FD" w:rsidRPr="00EB4E9D" w:rsidRDefault="00F56BB8" w:rsidP="001352EF">
      <w:pPr>
        <w:tabs>
          <w:tab w:val="left" w:pos="0"/>
        </w:tabs>
        <w:jc w:val="center"/>
      </w:pPr>
      <w:r w:rsidRPr="00EB4E9D">
        <w:t>20</w:t>
      </w:r>
      <w:r w:rsidR="0078280A" w:rsidRPr="00EB4E9D">
        <w:t>2</w:t>
      </w:r>
      <w:r w:rsidR="0000602D" w:rsidRPr="00EB4E9D">
        <w:t>4</w:t>
      </w:r>
      <w:r w:rsidRPr="00EB4E9D">
        <w:t xml:space="preserve"> m. </w:t>
      </w:r>
      <w:r w:rsidR="00E10131">
        <w:t>gruodžio</w:t>
      </w:r>
      <w:r w:rsidR="00F22B86" w:rsidRPr="00EB4E9D">
        <w:t xml:space="preserve"> </w:t>
      </w:r>
      <w:r w:rsidR="00B105A6">
        <w:t>18</w:t>
      </w:r>
      <w:r w:rsidR="0000602D" w:rsidRPr="00EB4E9D">
        <w:t xml:space="preserve"> </w:t>
      </w:r>
      <w:r w:rsidRPr="00EB4E9D">
        <w:t>d.</w:t>
      </w:r>
    </w:p>
    <w:p w14:paraId="77C4EA47" w14:textId="77777777" w:rsidR="006539FD" w:rsidRPr="00EB4E9D" w:rsidRDefault="006539FD" w:rsidP="001352EF">
      <w:pPr>
        <w:tabs>
          <w:tab w:val="left" w:pos="0"/>
        </w:tabs>
        <w:jc w:val="center"/>
      </w:pPr>
      <w:r w:rsidRPr="00EB4E9D">
        <w:t>Panevėžys</w:t>
      </w:r>
    </w:p>
    <w:p w14:paraId="185E7319" w14:textId="77777777" w:rsidR="00AA299B" w:rsidRPr="00EB4E9D" w:rsidRDefault="00AA299B" w:rsidP="001352EF">
      <w:pPr>
        <w:tabs>
          <w:tab w:val="left" w:pos="0"/>
        </w:tabs>
        <w:jc w:val="center"/>
      </w:pPr>
    </w:p>
    <w:p w14:paraId="77C4EA48" w14:textId="77777777" w:rsidR="00B06BEE" w:rsidRPr="00EB4E9D" w:rsidRDefault="00B06BEE" w:rsidP="001352EF">
      <w:pPr>
        <w:tabs>
          <w:tab w:val="left" w:pos="0"/>
        </w:tabs>
        <w:jc w:val="center"/>
      </w:pPr>
    </w:p>
    <w:p w14:paraId="77C4EA49" w14:textId="09646759" w:rsidR="0059465A" w:rsidRPr="00EB4E9D" w:rsidRDefault="00D83A57" w:rsidP="005C414B">
      <w:pPr>
        <w:tabs>
          <w:tab w:val="left" w:pos="0"/>
        </w:tabs>
        <w:ind w:firstLine="720"/>
        <w:jc w:val="both"/>
      </w:pPr>
      <w:r w:rsidRPr="00EB4E9D">
        <w:rPr>
          <w:b/>
        </w:rPr>
        <w:t>1.</w:t>
      </w:r>
      <w:r w:rsidR="00A00395" w:rsidRPr="00EB4E9D">
        <w:rPr>
          <w:b/>
        </w:rPr>
        <w:t xml:space="preserve"> </w:t>
      </w:r>
      <w:r w:rsidR="00D736F0" w:rsidRPr="00EB4E9D">
        <w:rPr>
          <w:b/>
        </w:rPr>
        <w:t>Sprendimo projekto tikslai ir uždaviniai</w:t>
      </w:r>
      <w:r w:rsidR="00E53864" w:rsidRPr="00EB4E9D">
        <w:rPr>
          <w:b/>
        </w:rPr>
        <w:t>:</w:t>
      </w:r>
      <w:r w:rsidR="00E53864" w:rsidRPr="00EB4E9D">
        <w:t xml:space="preserve"> </w:t>
      </w:r>
    </w:p>
    <w:p w14:paraId="3BEF5750" w14:textId="0FB9F58E" w:rsidR="0000602D" w:rsidRPr="00EB4E9D" w:rsidRDefault="0000602D" w:rsidP="00E73A5A">
      <w:pPr>
        <w:spacing w:before="240" w:line="360" w:lineRule="auto"/>
        <w:ind w:firstLine="720"/>
        <w:jc w:val="both"/>
      </w:pPr>
      <w:r w:rsidRPr="00EB4E9D">
        <w:t xml:space="preserve">Savivaldybės tarybos sprendimo projektu siekiama patikslinti  Panevėžio miesto savivaldybės 2024 metų biudžetą. </w:t>
      </w:r>
    </w:p>
    <w:p w14:paraId="77C4EA4B" w14:textId="07414A24" w:rsidR="0059465A" w:rsidRPr="00EB4E9D" w:rsidRDefault="00D83A57" w:rsidP="005C414B">
      <w:pPr>
        <w:ind w:firstLine="709"/>
        <w:jc w:val="both"/>
      </w:pPr>
      <w:r w:rsidRPr="00EB4E9D">
        <w:rPr>
          <w:b/>
        </w:rPr>
        <w:t>2.</w:t>
      </w:r>
      <w:r w:rsidR="00D736F0" w:rsidRPr="00EB4E9D">
        <w:rPr>
          <w:b/>
        </w:rPr>
        <w:t xml:space="preserve"> </w:t>
      </w:r>
      <w:r w:rsidR="00D736F0" w:rsidRPr="00EB4E9D">
        <w:rPr>
          <w:b/>
          <w:bCs/>
        </w:rPr>
        <w:t>Siūlomos teisinio reguliavimo nuostatos, laukiami rezultatai</w:t>
      </w:r>
      <w:r w:rsidRPr="00EB4E9D">
        <w:rPr>
          <w:b/>
          <w:bCs/>
        </w:rPr>
        <w:t>:</w:t>
      </w:r>
      <w:r w:rsidRPr="00EB4E9D">
        <w:t xml:space="preserve"> </w:t>
      </w:r>
    </w:p>
    <w:p w14:paraId="4EC27CF9" w14:textId="3D45ACD8" w:rsidR="0000602D" w:rsidRPr="00EB4E9D" w:rsidRDefault="0000602D" w:rsidP="00E73A5A">
      <w:pPr>
        <w:tabs>
          <w:tab w:val="left" w:pos="1296"/>
        </w:tabs>
        <w:spacing w:before="240"/>
        <w:ind w:firstLine="709"/>
        <w:jc w:val="both"/>
      </w:pPr>
      <w:r w:rsidRPr="00EB4E9D">
        <w:t xml:space="preserve">Sprendimo projektas išdėstomas nauja redakcija. </w:t>
      </w:r>
    </w:p>
    <w:p w14:paraId="5B63A93F" w14:textId="77777777" w:rsidR="00BF65AD" w:rsidRPr="00EB4E9D" w:rsidRDefault="00BF65AD" w:rsidP="0000602D">
      <w:pPr>
        <w:tabs>
          <w:tab w:val="left" w:pos="1296"/>
        </w:tabs>
        <w:ind w:firstLine="709"/>
        <w:jc w:val="both"/>
      </w:pPr>
    </w:p>
    <w:p w14:paraId="77C4EA4D" w14:textId="34FEB0BD" w:rsidR="00D83A57" w:rsidRPr="00EB4E9D" w:rsidRDefault="00D83A57" w:rsidP="005C414B">
      <w:pPr>
        <w:tabs>
          <w:tab w:val="left" w:pos="0"/>
        </w:tabs>
        <w:ind w:firstLine="720"/>
        <w:jc w:val="both"/>
      </w:pPr>
      <w:r w:rsidRPr="00EB4E9D">
        <w:rPr>
          <w:b/>
        </w:rPr>
        <w:t>3.</w:t>
      </w:r>
      <w:r w:rsidR="00D736F0" w:rsidRPr="00EB4E9D">
        <w:rPr>
          <w:b/>
        </w:rPr>
        <w:t xml:space="preserve"> </w:t>
      </w:r>
      <w:r w:rsidR="00D736F0" w:rsidRPr="00EB4E9D">
        <w:rPr>
          <w:b/>
          <w:bCs/>
        </w:rPr>
        <w:t>Lėšų poreikis ir šaltiniai</w:t>
      </w:r>
      <w:r w:rsidRPr="00EB4E9D">
        <w:rPr>
          <w:b/>
          <w:bCs/>
        </w:rPr>
        <w:t>:</w:t>
      </w:r>
      <w:r w:rsidRPr="00EB4E9D">
        <w:t xml:space="preserve"> </w:t>
      </w:r>
    </w:p>
    <w:p w14:paraId="5507C2D2" w14:textId="77777777" w:rsidR="00B105A6" w:rsidRPr="009D0E0F" w:rsidRDefault="00B105A6" w:rsidP="00B105A6">
      <w:pPr>
        <w:tabs>
          <w:tab w:val="left" w:pos="0"/>
        </w:tabs>
        <w:spacing w:before="240" w:line="360" w:lineRule="auto"/>
        <w:ind w:firstLine="720"/>
        <w:jc w:val="both"/>
      </w:pPr>
      <w:r w:rsidRPr="009D0E0F">
        <w:t xml:space="preserve">Tikslinamos skiriamos lėšos iš  Europos Sąjungos finansinės paramos, </w:t>
      </w:r>
      <w:r>
        <w:t xml:space="preserve">Savivaldybės ir </w:t>
      </w:r>
      <w:r w:rsidRPr="009D0E0F">
        <w:t>Valstybės biudžetų.</w:t>
      </w:r>
    </w:p>
    <w:p w14:paraId="444AEEDD" w14:textId="7EA8ED39" w:rsidR="00DE6F9B" w:rsidRPr="00EB4E9D" w:rsidRDefault="00D83A57" w:rsidP="005C414B">
      <w:pPr>
        <w:tabs>
          <w:tab w:val="left" w:pos="0"/>
        </w:tabs>
        <w:ind w:firstLine="720"/>
        <w:jc w:val="both"/>
        <w:rPr>
          <w:b/>
        </w:rPr>
      </w:pPr>
      <w:r w:rsidRPr="00EB4E9D">
        <w:rPr>
          <w:b/>
        </w:rPr>
        <w:t>4.</w:t>
      </w:r>
      <w:r w:rsidR="00E86C4C" w:rsidRPr="00EB4E9D">
        <w:rPr>
          <w:b/>
        </w:rPr>
        <w:t xml:space="preserve"> </w:t>
      </w:r>
      <w:r w:rsidR="00D736F0" w:rsidRPr="00EB4E9D">
        <w:rPr>
          <w:b/>
          <w:bCs/>
        </w:rPr>
        <w:t>Sprendimui priimti reikalingi pagrindimai, skaičiavimai ar paaiškinimai</w:t>
      </w:r>
      <w:r w:rsidRPr="00EB4E9D">
        <w:rPr>
          <w:b/>
          <w:bCs/>
        </w:rPr>
        <w:t>:</w:t>
      </w:r>
      <w:r w:rsidRPr="00EB4E9D">
        <w:rPr>
          <w:b/>
        </w:rPr>
        <w:t xml:space="preserve"> </w:t>
      </w:r>
    </w:p>
    <w:p w14:paraId="2375DEF5" w14:textId="01A51B51" w:rsidR="00E10131" w:rsidRDefault="0000602D" w:rsidP="003A1667">
      <w:pPr>
        <w:spacing w:before="240" w:line="360" w:lineRule="auto"/>
        <w:ind w:firstLine="709"/>
        <w:jc w:val="both"/>
      </w:pPr>
      <w:r w:rsidRPr="00EB4E9D">
        <w:t xml:space="preserve">Savivaldybės biudžeto pajamos didinamos </w:t>
      </w:r>
      <w:r w:rsidR="00B105A6">
        <w:t>592,8</w:t>
      </w:r>
      <w:r w:rsidRPr="00EB4E9D">
        <w:t xml:space="preserve"> tūkst. Eur. </w:t>
      </w:r>
      <w:bookmarkStart w:id="0" w:name="_Hlk122079189"/>
    </w:p>
    <w:p w14:paraId="734FE3D5" w14:textId="1897F58F" w:rsidR="00E10131" w:rsidRPr="00EB4E9D" w:rsidRDefault="00E10131" w:rsidP="00E10131">
      <w:pPr>
        <w:spacing w:line="360" w:lineRule="auto"/>
        <w:ind w:firstLine="709"/>
        <w:jc w:val="both"/>
      </w:pPr>
      <w:r w:rsidRPr="00261135">
        <w:t>Atsižvelgiant į gautas pajamas</w:t>
      </w:r>
      <w:r>
        <w:t xml:space="preserve"> </w:t>
      </w:r>
      <w:r w:rsidR="003D30CA">
        <w:t>465,0</w:t>
      </w:r>
      <w:r>
        <w:t xml:space="preserve"> tūkst. Eur</w:t>
      </w:r>
      <w:r w:rsidRPr="00261135">
        <w:t xml:space="preserve"> didina</w:t>
      </w:r>
      <w:r>
        <w:t>mas</w:t>
      </w:r>
      <w:r w:rsidRPr="00261135">
        <w:t xml:space="preserve"> nekilnojamojo turto mokesčio plana</w:t>
      </w:r>
      <w:r>
        <w:t>s</w:t>
      </w:r>
      <w:r w:rsidRPr="00261135">
        <w:t xml:space="preserve">. Padidintas nekilnojamojo turto mokesčio planas sudarys </w:t>
      </w:r>
      <w:r w:rsidR="003D30CA">
        <w:t>3465,0</w:t>
      </w:r>
      <w:r>
        <w:t xml:space="preserve"> </w:t>
      </w:r>
      <w:r w:rsidRPr="00261135">
        <w:t>tūkst. Eur</w:t>
      </w:r>
      <w:r w:rsidR="00B105A6">
        <w:t>.</w:t>
      </w:r>
    </w:p>
    <w:p w14:paraId="0192D533" w14:textId="520122FE" w:rsidR="00B105A6" w:rsidRPr="00E11165" w:rsidRDefault="00CE35F7" w:rsidP="00B105A6">
      <w:pPr>
        <w:spacing w:line="360" w:lineRule="auto"/>
        <w:ind w:firstLine="709"/>
        <w:jc w:val="both"/>
      </w:pPr>
      <w:r w:rsidRPr="00EB4E9D">
        <w:t>Socialinės apsaugos ir darbo ministerija</w:t>
      </w:r>
      <w:r w:rsidR="0021290E" w:rsidRPr="00EB4E9D">
        <w:t xml:space="preserve"> </w:t>
      </w:r>
      <w:r w:rsidR="000D791E" w:rsidRPr="00EB4E9D">
        <w:t>2024-1</w:t>
      </w:r>
      <w:r w:rsidR="00E10131">
        <w:t>2</w:t>
      </w:r>
      <w:r w:rsidR="000D791E" w:rsidRPr="00EB4E9D">
        <w:t>-0</w:t>
      </w:r>
      <w:r w:rsidR="00E10131">
        <w:t>6</w:t>
      </w:r>
      <w:r w:rsidR="000D791E" w:rsidRPr="00EB4E9D">
        <w:t xml:space="preserve"> ministro įsakymu Nr. A1-</w:t>
      </w:r>
      <w:r w:rsidR="00E10131">
        <w:t>863</w:t>
      </w:r>
      <w:r w:rsidR="000D791E" w:rsidRPr="00EB4E9D">
        <w:t xml:space="preserve"> skyrė 2</w:t>
      </w:r>
      <w:r w:rsidR="00E10131">
        <w:t>5,2</w:t>
      </w:r>
      <w:r w:rsidR="000D791E" w:rsidRPr="00EB4E9D">
        <w:t xml:space="preserve"> tūkst. Eur išlaidoms, </w:t>
      </w:r>
      <w:r w:rsidR="00E10131">
        <w:t xml:space="preserve">planuojamoms </w:t>
      </w:r>
      <w:r w:rsidR="000D791E" w:rsidRPr="00EB4E9D">
        <w:t>patirt</w:t>
      </w:r>
      <w:r w:rsidR="00E10131">
        <w:t>i</w:t>
      </w:r>
      <w:r w:rsidR="000D791E" w:rsidRPr="00EB4E9D">
        <w:t xml:space="preserve"> 2024 metų</w:t>
      </w:r>
      <w:r w:rsidR="00E10131">
        <w:t xml:space="preserve"> IV</w:t>
      </w:r>
      <w:r w:rsidR="000D791E" w:rsidRPr="00EB4E9D">
        <w:t xml:space="preserve">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2024-1</w:t>
      </w:r>
      <w:r w:rsidR="00E10131">
        <w:t>1</w:t>
      </w:r>
      <w:r w:rsidR="000D791E" w:rsidRPr="00EB4E9D">
        <w:t>-2</w:t>
      </w:r>
      <w:r w:rsidR="00E10131">
        <w:t>1</w:t>
      </w:r>
      <w:r w:rsidR="000D791E" w:rsidRPr="00EB4E9D">
        <w:t xml:space="preserve"> ministro įsakymu Nr. A1-7</w:t>
      </w:r>
      <w:r w:rsidR="00E10131">
        <w:t>83</w:t>
      </w:r>
      <w:r w:rsidR="000D791E" w:rsidRPr="00EB4E9D">
        <w:t xml:space="preserve"> </w:t>
      </w:r>
      <w:r w:rsidR="00BC7233" w:rsidRPr="00EB4E9D">
        <w:t xml:space="preserve">mažina </w:t>
      </w:r>
      <w:r w:rsidR="00E10131">
        <w:t>31,2</w:t>
      </w:r>
      <w:r w:rsidR="00263422" w:rsidRPr="00EB4E9D">
        <w:t xml:space="preserve"> tūkst. Eur </w:t>
      </w:r>
      <w:r w:rsidR="000D791E" w:rsidRPr="00EB4E9D">
        <w:t>specialiąją tikslinę dotaciją socialinei paramai mokiniams teikti</w:t>
      </w:r>
      <w:r w:rsidR="003D30CA">
        <w:t xml:space="preserve">, </w:t>
      </w:r>
      <w:r w:rsidR="003D30CA" w:rsidRPr="00EB4E9D">
        <w:t>2024-</w:t>
      </w:r>
      <w:r w:rsidR="003D30CA">
        <w:t>12</w:t>
      </w:r>
      <w:r w:rsidR="003D30CA" w:rsidRPr="00EB4E9D">
        <w:t>-0</w:t>
      </w:r>
      <w:r w:rsidR="003D30CA">
        <w:t>6</w:t>
      </w:r>
      <w:r w:rsidR="003D30CA" w:rsidRPr="00EB4E9D">
        <w:t xml:space="preserve"> ministro įsakymu Nr. A1-</w:t>
      </w:r>
      <w:r w:rsidR="003D30CA">
        <w:t>862</w:t>
      </w:r>
      <w:r w:rsidR="003D30CA" w:rsidRPr="00EB4E9D">
        <w:t xml:space="preserve"> skyrė </w:t>
      </w:r>
      <w:r w:rsidR="003D30CA">
        <w:t>15,0</w:t>
      </w:r>
      <w:r w:rsidR="003D30CA" w:rsidRPr="00EB4E9D">
        <w:t xml:space="preserve"> tūkst. Eur išlaidoms,</w:t>
      </w:r>
      <w:r w:rsidR="003D30CA">
        <w:t xml:space="preserve"> planuojamoms</w:t>
      </w:r>
      <w:r w:rsidR="003D30CA" w:rsidRPr="00EB4E9D">
        <w:t xml:space="preserve"> patirt</w:t>
      </w:r>
      <w:r w:rsidR="003D30CA">
        <w:t xml:space="preserve">i </w:t>
      </w:r>
      <w:r w:rsidR="003D30CA" w:rsidRPr="00EB4E9D">
        <w:t>2024 metų I</w:t>
      </w:r>
      <w:r w:rsidR="003D30CA">
        <w:t>V</w:t>
      </w:r>
      <w:r w:rsidR="003D30CA" w:rsidRPr="00EB4E9D">
        <w:t xml:space="preserve"> ketvirtį teikiant socialinę paramą mokiniams pagal Lietuvos Respublikos socialinės paramos mokiniams įstatymą Ukrainos gyventojams, nukentėjusiems dėl Rusijos Federacijos karinės agresijos prieš Ukrainą, padengti</w:t>
      </w:r>
      <w:r w:rsidR="00B105A6">
        <w:t xml:space="preserve">, </w:t>
      </w:r>
      <w:r w:rsidR="00B105A6" w:rsidRPr="00B105A6">
        <w:t xml:space="preserve">2024-12-05 ministro įsakymu Nr. A1-849 skyrė 12,5 tūkst. Eur išlaidoms, planuojamoms patirti 2024 metų IV ketvirtį teikiant paramą būstui išsinuomoti pagal Lietuvos Respublikos paramos būstui įsigyti ar išsinuomoti įstatymą užsieniečiams, pasitraukusiems iš Ukrainos dėl Rusijos Federacijos karinės agresijos, padengti, 2024-12-11 ministro įsakymu Nr. A1-898 skyrė 1,3 tūkst. Eur išlaidoms, planuojamoms patirti 2024 metų IV ketvirtį teikiant specialiąsias socialines paslaugas (vaikų dienos </w:t>
      </w:r>
      <w:r w:rsidR="00B105A6" w:rsidRPr="00B105A6">
        <w:lastRenderedPageBreak/>
        <w:t xml:space="preserve">socialinei priežiūrai) užsieniečiams, pasitraukusiems iš Ukrainos dėl Rusijos Federacijos karinių </w:t>
      </w:r>
      <w:r w:rsidR="00B105A6" w:rsidRPr="00E11165">
        <w:t>veiksmų Ukrainoje, padengti.</w:t>
      </w:r>
    </w:p>
    <w:p w14:paraId="423D8FDF" w14:textId="18D6276E" w:rsidR="00E11165" w:rsidRPr="00E11165" w:rsidRDefault="00B105A6" w:rsidP="00E11165">
      <w:pPr>
        <w:spacing w:line="360" w:lineRule="auto"/>
        <w:ind w:firstLine="709"/>
        <w:jc w:val="both"/>
      </w:pPr>
      <w:r w:rsidRPr="00E11165">
        <w:t xml:space="preserve">Asmens su negalia teisių apsaugos agentūra prie Lietuvos Respublikos socialinės apsaugos ir darbo ministerijos </w:t>
      </w:r>
      <w:r w:rsidR="00E11165" w:rsidRPr="00E11165">
        <w:t xml:space="preserve">2024-12-06 direktoriaus įsakymu Nr. V-246 </w:t>
      </w:r>
      <w:r w:rsidRPr="00E11165">
        <w:t xml:space="preserve">sumažino </w:t>
      </w:r>
      <w:r w:rsidR="00E11165" w:rsidRPr="00E11165">
        <w:t xml:space="preserve">16,5 tūkst. Eur </w:t>
      </w:r>
      <w:r w:rsidRPr="00E11165">
        <w:t xml:space="preserve">skirtas lėšas </w:t>
      </w:r>
      <w:r w:rsidR="00E11165" w:rsidRPr="00E11165">
        <w:t>socialinės reabilitacijos asmenims su negalia bendruomenėje paslaugai organizuoti ir teikti.</w:t>
      </w:r>
    </w:p>
    <w:p w14:paraId="192336ED" w14:textId="7B75E6DC" w:rsidR="00B105A6" w:rsidRPr="00E11165" w:rsidRDefault="00B105A6" w:rsidP="00B105A6">
      <w:pPr>
        <w:spacing w:line="360" w:lineRule="auto"/>
        <w:ind w:firstLine="709"/>
        <w:jc w:val="both"/>
      </w:pPr>
      <w:r w:rsidRPr="00E11165">
        <w:t xml:space="preserve">Iš Aplinkos ministerijos Aplinkos projektų valdymo agentūros Savivaldybės valdoma įmonė UAB „Aukštaitijos vandenys“ gavo </w:t>
      </w:r>
      <w:r w:rsidR="00E11165" w:rsidRPr="00E11165">
        <w:t>17,6</w:t>
      </w:r>
      <w:r w:rsidRPr="00E11165">
        <w:t xml:space="preserve"> tūkst. Eur valstybės biudžeto dotacijos lėšų, kurios turi būti apskaitytos biudžete.</w:t>
      </w:r>
    </w:p>
    <w:p w14:paraId="2F11F8D1" w14:textId="09446A9A" w:rsidR="001E1BFD" w:rsidRPr="00EB4E9D" w:rsidRDefault="00B904C3" w:rsidP="001E1BFD">
      <w:pPr>
        <w:spacing w:line="360" w:lineRule="auto"/>
        <w:ind w:firstLine="709"/>
        <w:jc w:val="both"/>
      </w:pPr>
      <w:r w:rsidRPr="00EB4E9D">
        <w:t>Asignavim</w:t>
      </w:r>
      <w:r w:rsidR="00E10131">
        <w:t>ų</w:t>
      </w:r>
      <w:r w:rsidRPr="00EB4E9D">
        <w:t xml:space="preserve"> valdytoj</w:t>
      </w:r>
      <w:r w:rsidR="00E10131">
        <w:t>ų</w:t>
      </w:r>
      <w:r w:rsidRPr="00EB4E9D">
        <w:t xml:space="preserve"> prašymu, didinamos </w:t>
      </w:r>
      <w:r w:rsidR="00E10131">
        <w:t xml:space="preserve">80,7 </w:t>
      </w:r>
      <w:r w:rsidR="001E1BFD" w:rsidRPr="00EB4E9D">
        <w:t xml:space="preserve">tūkst. Eur iš Savivaldybės biudžeto išlaikomų įstaigų pajamų už teikiamas paslaugas įmokos į Savivaldybės biudžetą, iš jų: </w:t>
      </w:r>
      <w:r w:rsidR="00E10131">
        <w:t>5,7</w:t>
      </w:r>
      <w:r w:rsidR="001E1BFD" w:rsidRPr="00EB4E9D">
        <w:t xml:space="preserve">  tūkst. Eur – pajamos už prekes ir paslaugas, </w:t>
      </w:r>
      <w:r w:rsidR="00E10131">
        <w:t>75,0</w:t>
      </w:r>
      <w:r w:rsidR="001E1BFD" w:rsidRPr="00EB4E9D">
        <w:t xml:space="preserve"> tūkst. Eur – pajamos už ilgalaikio ir trumpalaikio materialiojo turto nuomą.</w:t>
      </w:r>
      <w:r w:rsidR="00E11165">
        <w:t xml:space="preserve"> Taip pat, </w:t>
      </w:r>
      <w:r w:rsidR="00E11165" w:rsidRPr="009D0E0F">
        <w:t xml:space="preserve">didinamos </w:t>
      </w:r>
      <w:r w:rsidR="00E11165">
        <w:t>23,2</w:t>
      </w:r>
      <w:r w:rsidR="00E11165" w:rsidRPr="009D0E0F">
        <w:t xml:space="preserve"> tūkst. Eur Europos Sąjungos struktūrinių fondų lėšos projektui įgyvendinti.</w:t>
      </w:r>
    </w:p>
    <w:bookmarkEnd w:id="0"/>
    <w:p w14:paraId="6F60A11D" w14:textId="525A5721" w:rsidR="00BF65AD" w:rsidRPr="00EB4E9D" w:rsidRDefault="00BF65AD" w:rsidP="00BF65AD">
      <w:pPr>
        <w:spacing w:line="360" w:lineRule="auto"/>
        <w:ind w:firstLine="709"/>
        <w:jc w:val="both"/>
      </w:pPr>
      <w:r w:rsidRPr="00EB4E9D">
        <w:t xml:space="preserve">Patikslinus 2024 m. biudžeto pajamas jos sudarys </w:t>
      </w:r>
      <w:r w:rsidR="00FC1D12">
        <w:t>182160,0</w:t>
      </w:r>
      <w:r w:rsidRPr="00EB4E9D">
        <w:t xml:space="preserve"> tūkst. Eur.</w:t>
      </w:r>
    </w:p>
    <w:p w14:paraId="6911BF42" w14:textId="332C0692" w:rsidR="00BF65AD" w:rsidRDefault="005953B2" w:rsidP="00BF65AD">
      <w:pPr>
        <w:spacing w:after="240"/>
        <w:ind w:firstLine="709"/>
        <w:jc w:val="both"/>
      </w:pPr>
      <w:r w:rsidRPr="00EB4E9D">
        <w:t>A</w:t>
      </w:r>
      <w:r w:rsidR="00BF65AD" w:rsidRPr="00EB4E9D">
        <w:t>signavimai</w:t>
      </w:r>
      <w:r w:rsidRPr="00EB4E9D">
        <w:t xml:space="preserve"> keičiami</w:t>
      </w:r>
      <w:r w:rsidR="00BF65AD" w:rsidRPr="00EB4E9D">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EB4E9D" w:rsidRPr="00EB4E9D"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EB4E9D" w:rsidRDefault="00BF65AD" w:rsidP="00E73A5A">
            <w:pPr>
              <w:spacing w:line="276" w:lineRule="auto"/>
              <w:jc w:val="both"/>
            </w:pPr>
            <w:r w:rsidRPr="00EB4E9D">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EB4E9D" w:rsidRDefault="00BF65AD" w:rsidP="00E73A5A">
            <w:pPr>
              <w:spacing w:line="276" w:lineRule="auto"/>
              <w:jc w:val="center"/>
            </w:pPr>
            <w:r w:rsidRPr="00EB4E9D">
              <w:t>Siūloma skirti lėšų</w:t>
            </w:r>
          </w:p>
          <w:p w14:paraId="533815AF" w14:textId="77777777" w:rsidR="00BF65AD" w:rsidRPr="00EB4E9D" w:rsidRDefault="00BF65AD" w:rsidP="00E73A5A">
            <w:pPr>
              <w:spacing w:line="276" w:lineRule="auto"/>
              <w:jc w:val="center"/>
            </w:pPr>
            <w:r w:rsidRPr="00EB4E9D">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EB4E9D" w:rsidRDefault="00BF65AD" w:rsidP="00E73A5A">
            <w:pPr>
              <w:spacing w:line="276" w:lineRule="auto"/>
              <w:jc w:val="both"/>
            </w:pPr>
            <w:r w:rsidRPr="00EB4E9D">
              <w:t xml:space="preserve">                        Lėšų paskirtis</w:t>
            </w:r>
          </w:p>
        </w:tc>
      </w:tr>
      <w:tr w:rsidR="00EB4E9D" w:rsidRPr="00EB4E9D"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EB4E9D" w:rsidRDefault="00BF65AD" w:rsidP="00E73A5A">
            <w:pPr>
              <w:spacing w:line="276" w:lineRule="auto"/>
              <w:jc w:val="both"/>
              <w:rPr>
                <w:b/>
                <w:bCs/>
              </w:rPr>
            </w:pPr>
            <w:r w:rsidRPr="00EB4E9D">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498BDF15" w:rsidR="00BF65AD" w:rsidRPr="00EB4E9D" w:rsidRDefault="006D009F" w:rsidP="00E73A5A">
            <w:pPr>
              <w:spacing w:line="276" w:lineRule="auto"/>
              <w:jc w:val="center"/>
              <w:rPr>
                <w:b/>
                <w:bCs/>
              </w:rPr>
            </w:pPr>
            <w:r>
              <w:rPr>
                <w:b/>
                <w:bCs/>
              </w:rPr>
              <w:t>-</w:t>
            </w:r>
            <w:r w:rsidR="003D30CA">
              <w:rPr>
                <w:b/>
                <w:bCs/>
              </w:rPr>
              <w:t>85,0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75C454A" w14:textId="6F7503E9" w:rsidR="00295A2A" w:rsidRDefault="003C0B82" w:rsidP="00732A14">
            <w:pPr>
              <w:spacing w:line="276" w:lineRule="auto"/>
              <w:jc w:val="both"/>
            </w:pPr>
            <w:r w:rsidRPr="00EB4E9D">
              <w:t xml:space="preserve">Iš valstybės biudžeto </w:t>
            </w:r>
            <w:r w:rsidR="003D30CA">
              <w:t xml:space="preserve">0,6 </w:t>
            </w:r>
            <w:r w:rsidRPr="00EB4E9D">
              <w:t xml:space="preserve">tūkst. Eur </w:t>
            </w:r>
            <w:r w:rsidR="006D009F">
              <w:t xml:space="preserve"> mažinamos skirtos lėšos </w:t>
            </w:r>
            <w:r w:rsidRPr="00EB4E9D">
              <w:t>socialinės paramos mokiniams teikimo administravimui</w:t>
            </w:r>
            <w:r w:rsidR="00FC1D12">
              <w:t xml:space="preserve">, 0,5 tūkst. Eur mažinamos skirtos lėšos socialinės reabilitacijos asmenims su negalia </w:t>
            </w:r>
            <w:r w:rsidR="00FC1D12" w:rsidRPr="006942AF">
              <w:t>bendruome</w:t>
            </w:r>
            <w:r w:rsidR="006942AF" w:rsidRPr="006942AF">
              <w:t xml:space="preserve">nėje paslaugai administruoti, </w:t>
            </w:r>
            <w:r w:rsidR="00FC1D12" w:rsidRPr="006942AF">
              <w:t>skiriama 0,5 tūkst. Eur – administravimo išlaidoms, planuojamoms patirti 2024 metų IV ketvirtį teikiant paramą būstui išsinuomoti pagal Lietuvos Respublikos paramos būstui įsigyti ar išsinuomoti įstatymą užsieniečiams, pasitraukusiems iš Ukrainos dėl Rusijos Federacijos karinės agresijos, padengti</w:t>
            </w:r>
            <w:r w:rsidR="006942AF" w:rsidRPr="006942AF">
              <w:t>.</w:t>
            </w:r>
          </w:p>
          <w:p w14:paraId="1A238B8E" w14:textId="39B1B221" w:rsidR="009202E2" w:rsidRDefault="009202E2" w:rsidP="00732A14">
            <w:pPr>
              <w:spacing w:line="276" w:lineRule="auto"/>
              <w:jc w:val="both"/>
            </w:pPr>
            <w:r w:rsidRPr="00387C07">
              <w:t xml:space="preserve">Biudžeto sandaros įstatymo nuostatoms užtikrinti iš savivaldybės biudžeto lėšų didinamas Mero rezervas </w:t>
            </w:r>
            <w:r>
              <w:t>5,</w:t>
            </w:r>
            <w:r w:rsidR="003D30CA">
              <w:t>7</w:t>
            </w:r>
            <w:r w:rsidRPr="00387C07">
              <w:t xml:space="preserve"> tūkst. Eur.</w:t>
            </w:r>
          </w:p>
          <w:p w14:paraId="05A5E610" w14:textId="78027161" w:rsidR="00D9300C" w:rsidRPr="00C52409" w:rsidRDefault="00D9300C" w:rsidP="009202E2">
            <w:pPr>
              <w:spacing w:line="276" w:lineRule="auto"/>
              <w:jc w:val="both"/>
            </w:pPr>
            <w:r w:rsidRPr="00C52409">
              <w:t xml:space="preserve">Savivaldybės biudžeto lėšos Mero, jo politinio (asmeninio) pasitikėjimo tarnautojų darbui didinamos </w:t>
            </w:r>
            <w:r w:rsidR="00C52409" w:rsidRPr="00C52409">
              <w:t>16,0</w:t>
            </w:r>
            <w:r w:rsidRPr="00C52409">
              <w:t xml:space="preserve"> tūkst. Eur</w:t>
            </w:r>
            <w:r w:rsidR="00C52409" w:rsidRPr="00C52409">
              <w:t xml:space="preserve"> darbo užmokesčiui ir socialiniam draudimui mokėti, lėšos perkeliamos iš </w:t>
            </w:r>
            <w:r w:rsidR="00C52409">
              <w:t xml:space="preserve">planuojamų nepanaudoti </w:t>
            </w:r>
            <w:r w:rsidR="00C52409" w:rsidRPr="00C52409">
              <w:t>Savivaldybės Administracijos,  Tarybos darbui skirtų lėšų.</w:t>
            </w:r>
          </w:p>
          <w:p w14:paraId="10F23815" w14:textId="3CE36EBA" w:rsidR="009202E2" w:rsidRPr="00EB4E9D" w:rsidRDefault="009202E2" w:rsidP="00D9300C">
            <w:pPr>
              <w:spacing w:line="276" w:lineRule="auto"/>
              <w:jc w:val="both"/>
            </w:pPr>
            <w:r>
              <w:lastRenderedPageBreak/>
              <w:t>Atsižvelgiant į kreditavimo sutar</w:t>
            </w:r>
            <w:r w:rsidR="00C52409">
              <w:t>ties</w:t>
            </w:r>
            <w:r>
              <w:t xml:space="preserve"> palūkanų mokėjimo grafik</w:t>
            </w:r>
            <w:r w:rsidR="003D30CA">
              <w:t>ą</w:t>
            </w:r>
            <w:r>
              <w:t xml:space="preserve"> </w:t>
            </w:r>
            <w:r w:rsidR="003D30CA">
              <w:t>90,1</w:t>
            </w:r>
            <w:r>
              <w:t xml:space="preserve"> tūkst. Eur mažinami asignavimai skirti palūkanoms už paskolas mokėti.</w:t>
            </w:r>
          </w:p>
        </w:tc>
      </w:tr>
      <w:tr w:rsidR="006D009F" w:rsidRPr="00EB4E9D" w14:paraId="72137D00" w14:textId="77777777" w:rsidTr="006342B3">
        <w:tc>
          <w:tcPr>
            <w:tcW w:w="2581" w:type="dxa"/>
            <w:tcBorders>
              <w:top w:val="single" w:sz="4" w:space="0" w:color="000000"/>
              <w:left w:val="single" w:sz="4" w:space="0" w:color="000000"/>
              <w:bottom w:val="single" w:sz="4" w:space="0" w:color="000000"/>
            </w:tcBorders>
            <w:shd w:val="clear" w:color="auto" w:fill="auto"/>
          </w:tcPr>
          <w:p w14:paraId="75C4D225" w14:textId="05112156" w:rsidR="006D009F" w:rsidRPr="00EB4E9D" w:rsidRDefault="009202E2" w:rsidP="00E73A5A">
            <w:pPr>
              <w:spacing w:line="276" w:lineRule="auto"/>
              <w:jc w:val="both"/>
              <w:rPr>
                <w:b/>
                <w:bCs/>
              </w:rPr>
            </w:pPr>
            <w:r>
              <w:rPr>
                <w:b/>
                <w:bCs/>
              </w:rPr>
              <w:lastRenderedPageBreak/>
              <w:t>03 programa Urbanistinės plėtros programa</w:t>
            </w:r>
          </w:p>
        </w:tc>
        <w:tc>
          <w:tcPr>
            <w:tcW w:w="1417" w:type="dxa"/>
            <w:tcBorders>
              <w:top w:val="single" w:sz="4" w:space="0" w:color="000000"/>
              <w:left w:val="single" w:sz="4" w:space="0" w:color="000000"/>
              <w:bottom w:val="single" w:sz="4" w:space="0" w:color="000000"/>
            </w:tcBorders>
            <w:shd w:val="clear" w:color="auto" w:fill="auto"/>
          </w:tcPr>
          <w:p w14:paraId="1ABED69F" w14:textId="3E56E7B9" w:rsidR="006D009F" w:rsidRDefault="009202E2" w:rsidP="00E73A5A">
            <w:pPr>
              <w:spacing w:line="276" w:lineRule="auto"/>
              <w:jc w:val="center"/>
              <w:rPr>
                <w:b/>
                <w:bCs/>
              </w:rPr>
            </w:pPr>
            <w:r>
              <w:rPr>
                <w:b/>
                <w:bCs/>
              </w:rPr>
              <w:t>-69,9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63C4AEF" w14:textId="2D782287" w:rsidR="006D009F" w:rsidRPr="00EB4E9D" w:rsidRDefault="009202E2" w:rsidP="00A650EC">
            <w:pPr>
              <w:spacing w:line="276" w:lineRule="auto"/>
              <w:jc w:val="both"/>
            </w:pPr>
            <w:r w:rsidRPr="00D205F0">
              <w:rPr>
                <w:color w:val="000000"/>
              </w:rPr>
              <w:t xml:space="preserve">Numatoma, kad bus nepanaudota Teritorijų planavimo ir architektūros skyriaus vykdomų priemonių įgyvendinimui </w:t>
            </w:r>
            <w:r>
              <w:rPr>
                <w:color w:val="000000"/>
              </w:rPr>
              <w:t>69,9</w:t>
            </w:r>
            <w:r w:rsidRPr="00D205F0">
              <w:rPr>
                <w:color w:val="000000"/>
              </w:rPr>
              <w:t xml:space="preserve"> tūkst. Eur dėl</w:t>
            </w:r>
            <w:r>
              <w:rPr>
                <w:color w:val="000000"/>
              </w:rPr>
              <w:t xml:space="preserve"> </w:t>
            </w:r>
            <w:r w:rsidRPr="00D205F0">
              <w:rPr>
                <w:color w:val="000000"/>
              </w:rPr>
              <w:t>neįvykusi</w:t>
            </w:r>
            <w:r>
              <w:rPr>
                <w:color w:val="000000"/>
              </w:rPr>
              <w:t>o vieš</w:t>
            </w:r>
            <w:r w:rsidR="00A650EC">
              <w:rPr>
                <w:color w:val="000000"/>
              </w:rPr>
              <w:t>ojo</w:t>
            </w:r>
            <w:r>
              <w:rPr>
                <w:color w:val="000000"/>
              </w:rPr>
              <w:t xml:space="preserve"> pirkim</w:t>
            </w:r>
            <w:r w:rsidR="00A650EC">
              <w:rPr>
                <w:color w:val="000000"/>
              </w:rPr>
              <w:t>o</w:t>
            </w:r>
            <w:r w:rsidRPr="00D205F0">
              <w:rPr>
                <w:color w:val="000000"/>
              </w:rPr>
              <w:t xml:space="preserve"> </w:t>
            </w:r>
            <w:r>
              <w:rPr>
                <w:color w:val="000000"/>
              </w:rPr>
              <w:t>konkurso</w:t>
            </w:r>
            <w:r w:rsidR="00A650EC">
              <w:rPr>
                <w:color w:val="000000"/>
              </w:rPr>
              <w:t xml:space="preserve"> ž</w:t>
            </w:r>
            <w:r w:rsidR="00A650EC" w:rsidRPr="00A650EC">
              <w:rPr>
                <w:color w:val="000000"/>
              </w:rPr>
              <w:t xml:space="preserve">eldinių būklės </w:t>
            </w:r>
            <w:r w:rsidR="00A650EC" w:rsidRPr="008511EF">
              <w:t>stebėsenos plano parengimui (negavus pasiūlymų)</w:t>
            </w:r>
            <w:r w:rsidRPr="008511EF">
              <w:t xml:space="preserve"> ir vėlesnio paslaugų atlik</w:t>
            </w:r>
            <w:r w:rsidR="00826CAE" w:rsidRPr="008511EF">
              <w:t>im</w:t>
            </w:r>
            <w:r w:rsidRPr="008511EF">
              <w:t xml:space="preserve">o termino, todėl šiais metais planuoti asignavimai nebus panaudoti, jie bus reikalingi 2025 m. Asignavimai skiriami kitų programų reikmėms.    </w:t>
            </w:r>
          </w:p>
        </w:tc>
      </w:tr>
      <w:tr w:rsidR="006D009F" w:rsidRPr="00EB4E9D" w14:paraId="5430FAA5" w14:textId="77777777" w:rsidTr="006342B3">
        <w:tc>
          <w:tcPr>
            <w:tcW w:w="2581" w:type="dxa"/>
            <w:tcBorders>
              <w:top w:val="single" w:sz="4" w:space="0" w:color="000000"/>
              <w:left w:val="single" w:sz="4" w:space="0" w:color="000000"/>
              <w:bottom w:val="single" w:sz="4" w:space="0" w:color="000000"/>
            </w:tcBorders>
            <w:shd w:val="clear" w:color="auto" w:fill="auto"/>
          </w:tcPr>
          <w:p w14:paraId="7F1C0120" w14:textId="1E0CFEB3" w:rsidR="006D009F" w:rsidRPr="00EB4E9D" w:rsidRDefault="006D009F" w:rsidP="00E73A5A">
            <w:pPr>
              <w:spacing w:line="276" w:lineRule="auto"/>
              <w:jc w:val="both"/>
              <w:rPr>
                <w:b/>
                <w:bCs/>
              </w:rPr>
            </w:pPr>
            <w:r>
              <w:rPr>
                <w:b/>
                <w:bCs/>
              </w:rPr>
              <w:t>05 programa</w:t>
            </w:r>
          </w:p>
        </w:tc>
        <w:tc>
          <w:tcPr>
            <w:tcW w:w="1417" w:type="dxa"/>
            <w:tcBorders>
              <w:top w:val="single" w:sz="4" w:space="0" w:color="000000"/>
              <w:left w:val="single" w:sz="4" w:space="0" w:color="000000"/>
              <w:bottom w:val="single" w:sz="4" w:space="0" w:color="000000"/>
            </w:tcBorders>
            <w:shd w:val="clear" w:color="auto" w:fill="auto"/>
          </w:tcPr>
          <w:p w14:paraId="70642108" w14:textId="1B46FC76" w:rsidR="006D009F" w:rsidRDefault="00D9300C" w:rsidP="00E73A5A">
            <w:pPr>
              <w:spacing w:line="276" w:lineRule="auto"/>
              <w:jc w:val="center"/>
              <w:rPr>
                <w:b/>
                <w:bCs/>
              </w:rPr>
            </w:pPr>
            <w:r>
              <w:rPr>
                <w:b/>
                <w:bCs/>
              </w:rPr>
              <w:t>-120,0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C542C36" w14:textId="70AC8381" w:rsidR="006D009F" w:rsidRPr="00EB4E9D" w:rsidRDefault="00D9300C" w:rsidP="007728C1">
            <w:pPr>
              <w:spacing w:line="276" w:lineRule="auto"/>
              <w:jc w:val="both"/>
            </w:pPr>
            <w:r w:rsidRPr="00D205F0">
              <w:rPr>
                <w:color w:val="000000"/>
              </w:rPr>
              <w:t xml:space="preserve">Numatoma, kad bus nepanaudota </w:t>
            </w:r>
            <w:r>
              <w:rPr>
                <w:color w:val="000000"/>
              </w:rPr>
              <w:t>Miesto plėtros</w:t>
            </w:r>
            <w:r w:rsidRPr="00D205F0">
              <w:rPr>
                <w:color w:val="000000"/>
              </w:rPr>
              <w:t xml:space="preserve"> skyriaus vykdomų priemonių įgyvendinimui </w:t>
            </w:r>
            <w:r>
              <w:rPr>
                <w:color w:val="000000"/>
              </w:rPr>
              <w:t>120,0</w:t>
            </w:r>
            <w:r w:rsidRPr="00D205F0">
              <w:rPr>
                <w:color w:val="000000"/>
              </w:rPr>
              <w:t xml:space="preserve"> tūkst. Eur</w:t>
            </w:r>
            <w:r w:rsidR="007728C1">
              <w:rPr>
                <w:color w:val="000000"/>
              </w:rPr>
              <w:t>. Iš jų 20,0 tūkst. Eur</w:t>
            </w:r>
            <w:r w:rsidR="00B14500">
              <w:rPr>
                <w:color w:val="000000"/>
              </w:rPr>
              <w:t xml:space="preserve"> dėl šiemet nevykusios EXPO Aukštaitija parodos</w:t>
            </w:r>
            <w:r w:rsidR="009C0C05">
              <w:rPr>
                <w:color w:val="000000"/>
              </w:rPr>
              <w:t xml:space="preserve">, </w:t>
            </w:r>
            <w:r w:rsidR="0049508F">
              <w:rPr>
                <w:color w:val="000000"/>
              </w:rPr>
              <w:t xml:space="preserve">o </w:t>
            </w:r>
            <w:r w:rsidR="009C0C05">
              <w:rPr>
                <w:color w:val="000000"/>
              </w:rPr>
              <w:t>IQ forumą organizavus ir finansavus Panevėžio prekybos pramonės ir amatų rūmams, verslo atstovams tiesiogiai bendradarbiaujant su institucijomis savivaldybės finansavimo neprireikė</w:t>
            </w:r>
            <w:r w:rsidR="0049508F">
              <w:rPr>
                <w:color w:val="000000"/>
              </w:rPr>
              <w:t>.</w:t>
            </w:r>
            <w:r w:rsidR="007728C1">
              <w:rPr>
                <w:color w:val="000000"/>
              </w:rPr>
              <w:t xml:space="preserve"> </w:t>
            </w:r>
            <w:r w:rsidR="0049508F">
              <w:t>P</w:t>
            </w:r>
            <w:r w:rsidR="009C0C05">
              <w:t xml:space="preserve">adidėjus </w:t>
            </w:r>
            <w:r w:rsidR="009C0C05" w:rsidRPr="00387C07">
              <w:t xml:space="preserve">lėšų </w:t>
            </w:r>
            <w:r w:rsidR="009C0C05">
              <w:t xml:space="preserve">poreikiui </w:t>
            </w:r>
            <w:r w:rsidR="009C0C05" w:rsidRPr="00387C07">
              <w:t>kompensacijoms, už lengvatinį keleivių pervežimą mokėti</w:t>
            </w:r>
            <w:r w:rsidR="0049508F">
              <w:t>,</w:t>
            </w:r>
            <w:r w:rsidR="009C0C05">
              <w:t xml:space="preserve"> numatoma, kad nebus panaudot</w:t>
            </w:r>
            <w:r w:rsidR="007728C1">
              <w:t>i 100,0 tūkst. Eur</w:t>
            </w:r>
            <w:r w:rsidR="009C0C05">
              <w:t xml:space="preserve"> </w:t>
            </w:r>
            <w:r w:rsidR="006D009F" w:rsidRPr="00A87978">
              <w:t>UAB „Panevėžio autobusų parkas“ patiriamiems nuostoliams kompensuoti</w:t>
            </w:r>
            <w:r w:rsidR="007728C1">
              <w:t xml:space="preserve">. </w:t>
            </w:r>
            <w:r w:rsidR="007728C1" w:rsidRPr="00D205F0">
              <w:rPr>
                <w:color w:val="000000"/>
              </w:rPr>
              <w:t xml:space="preserve">Asignavimai skiriami </w:t>
            </w:r>
            <w:r w:rsidR="007728C1">
              <w:rPr>
                <w:color w:val="000000"/>
              </w:rPr>
              <w:t>kitų</w:t>
            </w:r>
            <w:r w:rsidR="007728C1" w:rsidRPr="00D205F0">
              <w:rPr>
                <w:color w:val="000000"/>
              </w:rPr>
              <w:t xml:space="preserve"> program</w:t>
            </w:r>
            <w:r w:rsidR="007728C1">
              <w:rPr>
                <w:color w:val="000000"/>
              </w:rPr>
              <w:t xml:space="preserve">ų </w:t>
            </w:r>
            <w:r w:rsidR="007728C1" w:rsidRPr="00D205F0">
              <w:rPr>
                <w:color w:val="000000"/>
              </w:rPr>
              <w:t>reikmėms.</w:t>
            </w:r>
            <w:r w:rsidR="007728C1" w:rsidRPr="00065353">
              <w:rPr>
                <w:color w:val="000000"/>
              </w:rPr>
              <w:t xml:space="preserve">    </w:t>
            </w:r>
          </w:p>
        </w:tc>
      </w:tr>
      <w:tr w:rsidR="00EB4E9D" w:rsidRPr="00EB4E9D" w14:paraId="2FC96562" w14:textId="77777777" w:rsidTr="006342B3">
        <w:tc>
          <w:tcPr>
            <w:tcW w:w="2581" w:type="dxa"/>
            <w:tcBorders>
              <w:top w:val="single" w:sz="4" w:space="0" w:color="000000"/>
              <w:left w:val="single" w:sz="4" w:space="0" w:color="000000"/>
              <w:bottom w:val="single" w:sz="4" w:space="0" w:color="000000"/>
            </w:tcBorders>
            <w:shd w:val="clear" w:color="auto" w:fill="auto"/>
          </w:tcPr>
          <w:p w14:paraId="495ACDC1" w14:textId="0E3DC31F" w:rsidR="00586EE7" w:rsidRPr="00EB4E9D" w:rsidRDefault="00586EE7" w:rsidP="00E73A5A">
            <w:pPr>
              <w:spacing w:line="276" w:lineRule="auto"/>
              <w:jc w:val="both"/>
              <w:rPr>
                <w:b/>
                <w:bCs/>
              </w:rPr>
            </w:pPr>
            <w:r w:rsidRPr="00EB4E9D">
              <w:rPr>
                <w:b/>
                <w:bCs/>
              </w:rPr>
              <w:t>06 Savivaldybės turto valdymo programa</w:t>
            </w:r>
          </w:p>
        </w:tc>
        <w:tc>
          <w:tcPr>
            <w:tcW w:w="1417" w:type="dxa"/>
            <w:tcBorders>
              <w:top w:val="single" w:sz="4" w:space="0" w:color="000000"/>
              <w:left w:val="single" w:sz="4" w:space="0" w:color="000000"/>
              <w:bottom w:val="single" w:sz="4" w:space="0" w:color="000000"/>
            </w:tcBorders>
            <w:shd w:val="clear" w:color="auto" w:fill="auto"/>
          </w:tcPr>
          <w:p w14:paraId="3B944EC3" w14:textId="7DFABAE8" w:rsidR="00586EE7" w:rsidRPr="00EB4E9D" w:rsidRDefault="006942AF" w:rsidP="00655D1B">
            <w:pPr>
              <w:spacing w:line="276" w:lineRule="auto"/>
              <w:jc w:val="center"/>
              <w:rPr>
                <w:b/>
                <w:bCs/>
              </w:rPr>
            </w:pPr>
            <w:r>
              <w:rPr>
                <w:b/>
                <w:bCs/>
              </w:rPr>
              <w:t>92,6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2D44C8A" w14:textId="77777777" w:rsidR="00586EE7" w:rsidRPr="006942AF" w:rsidRDefault="004336EA" w:rsidP="004336EA">
            <w:pPr>
              <w:spacing w:line="276" w:lineRule="auto"/>
              <w:jc w:val="both"/>
            </w:pPr>
            <w:r>
              <w:t xml:space="preserve">Savivaldybės administracijai gavus daugiau pajamų už turto nuomą didinami asignavimai  išlaidoms </w:t>
            </w:r>
            <w:r w:rsidRPr="006942AF">
              <w:t>apmokėti 75,0 tūkst. Eur.</w:t>
            </w:r>
          </w:p>
          <w:p w14:paraId="439E6D06" w14:textId="4E98C8C9" w:rsidR="006942AF" w:rsidRPr="00EB4E9D" w:rsidRDefault="006942AF" w:rsidP="004336EA">
            <w:pPr>
              <w:spacing w:line="276" w:lineRule="auto"/>
              <w:jc w:val="both"/>
            </w:pPr>
            <w:r w:rsidRPr="006942AF">
              <w:t>Iš Aplinkos ministerijos Aplinkos projektų valdymo agentūros Savivaldybės valdoma įmonė UAB „Aukštaitijos vandenys“ gavo 17,6 tūkst. Eur valstybės biudžeto dotacijos lėšų, kurios turi būti apskaitytos biudžete.</w:t>
            </w:r>
          </w:p>
        </w:tc>
      </w:tr>
      <w:tr w:rsidR="00EB4E9D" w:rsidRPr="00EB4E9D"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EB4E9D" w:rsidRDefault="00980E93" w:rsidP="00E73A5A">
            <w:pPr>
              <w:spacing w:line="276" w:lineRule="auto"/>
              <w:jc w:val="both"/>
              <w:rPr>
                <w:b/>
                <w:bCs/>
              </w:rPr>
            </w:pPr>
            <w:r w:rsidRPr="00EB4E9D">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6C989B1F" w:rsidR="00980E93" w:rsidRPr="00EB4E9D" w:rsidRDefault="00326E25" w:rsidP="00E73A5A">
            <w:pPr>
              <w:spacing w:line="276" w:lineRule="auto"/>
              <w:jc w:val="center"/>
              <w:rPr>
                <w:b/>
                <w:bCs/>
              </w:rPr>
            </w:pPr>
            <w:r>
              <w:rPr>
                <w:b/>
                <w:bCs/>
              </w:rPr>
              <w:t>86,2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554486C2" w:rsidR="00980E93" w:rsidRPr="00EB4E9D" w:rsidRDefault="00326E25" w:rsidP="00596212">
            <w:pPr>
              <w:spacing w:line="276" w:lineRule="auto"/>
              <w:jc w:val="both"/>
            </w:pPr>
            <w:r>
              <w:t>86,2 tūkst. Eur Savivaldybės biudžeto lėšų skiriama m</w:t>
            </w:r>
            <w:r w:rsidRPr="00326E25">
              <w:t>iesto teritorijų,</w:t>
            </w:r>
            <w:r>
              <w:t xml:space="preserve"> šiukšliadėžių,</w:t>
            </w:r>
            <w:r w:rsidRPr="00326E25">
              <w:t xml:space="preserve"> viešųjų tualetų valym</w:t>
            </w:r>
            <w:r>
              <w:t>ui</w:t>
            </w:r>
            <w:r w:rsidRPr="00326E25">
              <w:t>, priežiūra</w:t>
            </w:r>
            <w:r>
              <w:t>i.</w:t>
            </w:r>
          </w:p>
        </w:tc>
      </w:tr>
      <w:tr w:rsidR="00EB4E9D" w:rsidRPr="00EB4E9D" w14:paraId="41DBB5D0" w14:textId="77777777" w:rsidTr="006342B3">
        <w:tc>
          <w:tcPr>
            <w:tcW w:w="2581" w:type="dxa"/>
            <w:tcBorders>
              <w:top w:val="single" w:sz="4" w:space="0" w:color="000000"/>
              <w:left w:val="single" w:sz="4" w:space="0" w:color="000000"/>
              <w:bottom w:val="single" w:sz="4" w:space="0" w:color="000000"/>
            </w:tcBorders>
            <w:shd w:val="clear" w:color="auto" w:fill="auto"/>
          </w:tcPr>
          <w:p w14:paraId="3BF51F1D" w14:textId="377780DF" w:rsidR="000809F0" w:rsidRPr="00EB4E9D" w:rsidRDefault="000809F0" w:rsidP="00E73A5A">
            <w:pPr>
              <w:spacing w:line="276" w:lineRule="auto"/>
              <w:jc w:val="both"/>
              <w:rPr>
                <w:b/>
                <w:bCs/>
              </w:rPr>
            </w:pPr>
            <w:r w:rsidRPr="00EB4E9D">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45B77A78" w14:textId="41593388" w:rsidR="000809F0" w:rsidRPr="00EB4E9D" w:rsidRDefault="00326E25" w:rsidP="00E73A5A">
            <w:pPr>
              <w:spacing w:line="276" w:lineRule="auto"/>
              <w:jc w:val="center"/>
              <w:rPr>
                <w:b/>
                <w:bCs/>
              </w:rPr>
            </w:pPr>
            <w:r>
              <w:rPr>
                <w:b/>
                <w:bCs/>
              </w:rPr>
              <w:t>11,9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09C833A" w14:textId="2DA583F0" w:rsidR="00BB618B" w:rsidRPr="00EB4E9D" w:rsidRDefault="00A27343" w:rsidP="00A27343">
            <w:pPr>
              <w:spacing w:line="276" w:lineRule="auto"/>
              <w:jc w:val="both"/>
            </w:pPr>
            <w:r w:rsidRPr="00A27343">
              <w:t>Lietuvos nacionalinis kultūros centras Panevėžio miesto savivaldybės administracijai kompensavo patirtas Dainų šventės dalyvių vežimo autobusais į Vilniuje vykstančių Dainų šventės renginių ir repeticijų vietas išlaidas</w:t>
            </w:r>
            <w:r w:rsidR="004336EA">
              <w:t xml:space="preserve"> ir </w:t>
            </w:r>
            <w:r>
              <w:t>dėl mažesnio lėšų poreikio projektų kofinansavimui</w:t>
            </w:r>
            <w:r w:rsidR="004336EA">
              <w:t xml:space="preserve">, </w:t>
            </w:r>
            <w:r w:rsidRPr="00A27343">
              <w:t>mieste padaugėj</w:t>
            </w:r>
            <w:r w:rsidR="008011AE">
              <w:t>us</w:t>
            </w:r>
            <w:r w:rsidRPr="00A27343">
              <w:t xml:space="preserve"> elektroninių stendų, reklamos paslaugo</w:t>
            </w:r>
            <w:r w:rsidR="008011AE">
              <w:t>m</w:t>
            </w:r>
            <w:r w:rsidRPr="00A27343">
              <w:t>s persikėl</w:t>
            </w:r>
            <w:r w:rsidR="008011AE">
              <w:t>us</w:t>
            </w:r>
            <w:r w:rsidRPr="00A27343">
              <w:t xml:space="preserve"> į </w:t>
            </w:r>
            <w:r w:rsidRPr="00A27343">
              <w:lastRenderedPageBreak/>
              <w:t>elektroninę erdvę Savivaldybės turimi reklaminiai stendai tapo nebeaktualūs.</w:t>
            </w:r>
            <w:r w:rsidR="004336EA">
              <w:t xml:space="preserve"> </w:t>
            </w:r>
            <w:r w:rsidR="004336EA" w:rsidRPr="00D205F0">
              <w:rPr>
                <w:color w:val="000000"/>
              </w:rPr>
              <w:t xml:space="preserve">Numatoma, kad bus nepanaudota </w:t>
            </w:r>
            <w:r w:rsidR="004336EA">
              <w:rPr>
                <w:color w:val="000000"/>
              </w:rPr>
              <w:t>Kultūros ir meno</w:t>
            </w:r>
            <w:r w:rsidR="004336EA" w:rsidRPr="00D205F0">
              <w:rPr>
                <w:color w:val="000000"/>
              </w:rPr>
              <w:t xml:space="preserve"> skyriaus vykdomų priemonių įgyvendinimui </w:t>
            </w:r>
            <w:r w:rsidR="004336EA">
              <w:rPr>
                <w:color w:val="000000"/>
              </w:rPr>
              <w:t>19,7</w:t>
            </w:r>
            <w:r w:rsidR="004336EA" w:rsidRPr="00D205F0">
              <w:rPr>
                <w:color w:val="000000"/>
              </w:rPr>
              <w:t xml:space="preserve"> tūkst. Eur</w:t>
            </w:r>
            <w:r w:rsidR="004336EA">
              <w:rPr>
                <w:color w:val="000000"/>
              </w:rPr>
              <w:t xml:space="preserve">. </w:t>
            </w:r>
            <w:r w:rsidRPr="00A27343">
              <w:t xml:space="preserve"> </w:t>
            </w:r>
            <w:r w:rsidR="004336EA">
              <w:t>Lėšos</w:t>
            </w:r>
            <w:r w:rsidR="006867C7" w:rsidRPr="00EB4E9D">
              <w:t xml:space="preserve"> iš Savivaldybės administracijos (11 programa) perkeliam</w:t>
            </w:r>
            <w:r w:rsidR="004336EA">
              <w:t>os</w:t>
            </w:r>
            <w:r w:rsidR="006867C7" w:rsidRPr="00EB4E9D">
              <w:t xml:space="preserve"> </w:t>
            </w:r>
            <w:r w:rsidR="00326E25">
              <w:t>Kraštotyros muziejui</w:t>
            </w:r>
            <w:r w:rsidRPr="00A27343">
              <w:t xml:space="preserve"> lauko reklaminės priemonės gamybai</w:t>
            </w:r>
            <w:r>
              <w:t xml:space="preserve"> </w:t>
            </w:r>
            <w:r w:rsidR="006867C7" w:rsidRPr="00EB4E9D">
              <w:t>(2,</w:t>
            </w:r>
            <w:r w:rsidR="00326E25">
              <w:t>8</w:t>
            </w:r>
            <w:r w:rsidR="006867C7" w:rsidRPr="00EB4E9D">
              <w:t xml:space="preserve"> tūkst. Eur) ir </w:t>
            </w:r>
            <w:r w:rsidR="00326E25" w:rsidRPr="00EB4E9D">
              <w:t>Panevėžio kultūros centrui apmokėti už</w:t>
            </w:r>
            <w:r w:rsidRPr="00A27343">
              <w:t xml:space="preserve"> choreografijos salės remonto darb</w:t>
            </w:r>
            <w:r>
              <w:t xml:space="preserve">us – </w:t>
            </w:r>
            <w:r w:rsidRPr="00A27343">
              <w:t>veidrodžių įrengimui, langų ir durų pakeitimui</w:t>
            </w:r>
            <w:r>
              <w:t xml:space="preserve"> </w:t>
            </w:r>
            <w:r w:rsidR="00BB618B" w:rsidRPr="00EB4E9D">
              <w:t>(</w:t>
            </w:r>
            <w:r w:rsidR="00326E25">
              <w:t>16,9</w:t>
            </w:r>
            <w:r w:rsidR="00BB618B" w:rsidRPr="00EB4E9D">
              <w:t xml:space="preserve"> tūkst. Eur).</w:t>
            </w:r>
          </w:p>
          <w:p w14:paraId="76DBD779" w14:textId="41257691" w:rsidR="00326E25" w:rsidRPr="00EB4E9D" w:rsidRDefault="00326E25" w:rsidP="00596212">
            <w:pPr>
              <w:spacing w:line="276" w:lineRule="auto"/>
              <w:jc w:val="both"/>
            </w:pPr>
            <w:r>
              <w:t xml:space="preserve">6,2 tūkst. Eur Savivaldybės biudžeto lėšų skiriama Kraštotyros muziejui </w:t>
            </w:r>
            <w:r w:rsidRPr="00A87978">
              <w:t>darbo užmokesčiui ir socialiniam draudimui mokėti.</w:t>
            </w:r>
          </w:p>
          <w:p w14:paraId="2AE22CC1" w14:textId="04A5A221" w:rsidR="000809F0" w:rsidRPr="00EB4E9D" w:rsidRDefault="004336EA" w:rsidP="00596212">
            <w:pPr>
              <w:spacing w:line="276" w:lineRule="auto"/>
              <w:jc w:val="both"/>
            </w:pPr>
            <w:r>
              <w:t>Dailės galerijai gavus daugiau pajamų už teikiamas paslaugas didinami asignavimai  išlaidoms apmokėti 5,</w:t>
            </w:r>
            <w:r w:rsidR="006942AF">
              <w:t>7</w:t>
            </w:r>
            <w:r>
              <w:t xml:space="preserve"> tūkst. Eur.</w:t>
            </w:r>
          </w:p>
        </w:tc>
      </w:tr>
      <w:tr w:rsidR="00EB4E9D" w:rsidRPr="00EB4E9D"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EB4E9D" w:rsidRDefault="00002A9C" w:rsidP="00E73A5A">
            <w:pPr>
              <w:spacing w:line="276" w:lineRule="auto"/>
              <w:rPr>
                <w:b/>
              </w:rPr>
            </w:pPr>
            <w:r w:rsidRPr="00EB4E9D">
              <w:rPr>
                <w:b/>
              </w:rPr>
              <w:lastRenderedPageBreak/>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592B1F77" w:rsidR="00002A9C" w:rsidRPr="00EB4E9D" w:rsidRDefault="006942AF" w:rsidP="006942AF">
            <w:pPr>
              <w:snapToGrid w:val="0"/>
              <w:spacing w:line="276" w:lineRule="auto"/>
              <w:jc w:val="center"/>
              <w:rPr>
                <w:b/>
              </w:rPr>
            </w:pPr>
            <w:r>
              <w:rPr>
                <w:b/>
              </w:rPr>
              <w:t>805,7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94E2CD" w14:textId="4F0480EC" w:rsidR="006D009F" w:rsidRDefault="008011AE" w:rsidP="006942AF">
            <w:pPr>
              <w:spacing w:line="276" w:lineRule="auto"/>
              <w:jc w:val="both"/>
            </w:pPr>
            <w:r>
              <w:t xml:space="preserve">782,5 tūkst. Eur Savivaldybės biudžeto lėšų skiriama </w:t>
            </w:r>
            <w:r w:rsidR="004336EA">
              <w:t xml:space="preserve">švietimo </w:t>
            </w:r>
            <w:r>
              <w:t>b</w:t>
            </w:r>
            <w:r w:rsidR="006D009F" w:rsidRPr="00A87978">
              <w:t xml:space="preserve">iudžetinėms įstaigoms darbo užmokesčiui ir socialiniam draudimui mokėti. </w:t>
            </w:r>
          </w:p>
          <w:p w14:paraId="0093A42F" w14:textId="77777777" w:rsidR="0072552E" w:rsidRDefault="000B1CDE" w:rsidP="006942AF">
            <w:pPr>
              <w:spacing w:line="276" w:lineRule="auto"/>
              <w:jc w:val="both"/>
            </w:pPr>
            <w:r w:rsidRPr="00EB4E9D">
              <w:t>Perskirstom</w:t>
            </w:r>
            <w:r>
              <w:t xml:space="preserve">os lėšos ugdymo reikmėms finansuoti </w:t>
            </w:r>
            <w:r w:rsidRPr="00EB4E9D">
              <w:t>tarp asignavimų valdytojų</w:t>
            </w:r>
            <w:r>
              <w:t xml:space="preserve">. </w:t>
            </w:r>
          </w:p>
          <w:p w14:paraId="1E58019A" w14:textId="2915CF7E" w:rsidR="006942AF" w:rsidRPr="00EB4E9D" w:rsidRDefault="006942AF" w:rsidP="006942AF">
            <w:pPr>
              <w:spacing w:line="276" w:lineRule="auto"/>
              <w:jc w:val="both"/>
            </w:pPr>
            <w:r>
              <w:t>Švietimo centras</w:t>
            </w:r>
            <w:r w:rsidRPr="00EB4E9D">
              <w:t xml:space="preserve"> projektui „</w:t>
            </w:r>
            <w:r>
              <w:t>STEAM centrų modernizavimas</w:t>
            </w:r>
            <w:r w:rsidRPr="00EB4E9D">
              <w:t>“ iš ES struktūrinių fondų ga</w:t>
            </w:r>
            <w:r>
              <w:t>vo</w:t>
            </w:r>
            <w:r w:rsidRPr="00EB4E9D">
              <w:t xml:space="preserve"> </w:t>
            </w:r>
            <w:r>
              <w:t>23,2</w:t>
            </w:r>
            <w:r w:rsidRPr="00EB4E9D">
              <w:t xml:space="preserve"> tūkst. Eur, kurie turi būti apskaityti biudžete.</w:t>
            </w:r>
          </w:p>
        </w:tc>
      </w:tr>
      <w:tr w:rsidR="00341184" w:rsidRPr="00EB4E9D" w14:paraId="3A2D18F5"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17633EFC" w14:textId="6BF4D45C" w:rsidR="00341184" w:rsidRPr="00EB4E9D" w:rsidRDefault="00341184" w:rsidP="00E73A5A">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5573FA06" w14:textId="2DA614A6" w:rsidR="00341184" w:rsidRDefault="00341184" w:rsidP="00E73A5A">
            <w:pPr>
              <w:snapToGrid w:val="0"/>
              <w:spacing w:line="276" w:lineRule="auto"/>
              <w:jc w:val="center"/>
              <w:rPr>
                <w:b/>
              </w:rPr>
            </w:pPr>
            <w:r>
              <w:rPr>
                <w:b/>
              </w:rPr>
              <w:t>-26,2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D4BA606" w14:textId="52A91153" w:rsidR="00341184" w:rsidRDefault="002A16CF" w:rsidP="006D009F">
            <w:pPr>
              <w:spacing w:line="276" w:lineRule="auto"/>
              <w:jc w:val="both"/>
            </w:pPr>
            <w:r>
              <w:t xml:space="preserve">Pigiau nupirkus du generatorius, kurie bus išvežti į Ukrainos miestą </w:t>
            </w:r>
            <w:proofErr w:type="spellStart"/>
            <w:r w:rsidRPr="001150F9">
              <w:t>Vinyci</w:t>
            </w:r>
            <w:r>
              <w:t>a</w:t>
            </w:r>
            <w:proofErr w:type="spellEnd"/>
            <w:r>
              <w:t xml:space="preserve"> kaip humanitarin</w:t>
            </w:r>
            <w:r w:rsidR="00CF05AD">
              <w:t>ė</w:t>
            </w:r>
            <w:r>
              <w:t xml:space="preserve"> pagalba, lieka 26,2 tūkst. Eur Savivaldybės biudžeto lėšų. </w:t>
            </w:r>
            <w:r w:rsidRPr="00D205F0">
              <w:rPr>
                <w:color w:val="000000"/>
              </w:rPr>
              <w:t xml:space="preserve">Asignavimai skiriami </w:t>
            </w:r>
            <w:r>
              <w:rPr>
                <w:color w:val="000000"/>
              </w:rPr>
              <w:t>kitų</w:t>
            </w:r>
            <w:r w:rsidRPr="00D205F0">
              <w:rPr>
                <w:color w:val="000000"/>
              </w:rPr>
              <w:t xml:space="preserve"> program</w:t>
            </w:r>
            <w:r>
              <w:rPr>
                <w:color w:val="000000"/>
              </w:rPr>
              <w:t xml:space="preserve">ų </w:t>
            </w:r>
            <w:r w:rsidRPr="00D205F0">
              <w:rPr>
                <w:color w:val="000000"/>
              </w:rPr>
              <w:t>reikmėms.</w:t>
            </w:r>
            <w:r w:rsidRPr="00065353">
              <w:rPr>
                <w:color w:val="000000"/>
              </w:rPr>
              <w:t xml:space="preserve">    </w:t>
            </w:r>
          </w:p>
        </w:tc>
      </w:tr>
      <w:tr w:rsidR="00EB4E9D" w:rsidRPr="00EB4E9D"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EB4E9D" w:rsidRDefault="00002A9C" w:rsidP="00E73A5A">
            <w:pPr>
              <w:spacing w:line="276" w:lineRule="auto"/>
            </w:pPr>
            <w:r w:rsidRPr="00EB4E9D">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667A227D" w:rsidR="00002A9C" w:rsidRPr="00EB4E9D" w:rsidRDefault="00522618" w:rsidP="00E73A5A">
            <w:pPr>
              <w:snapToGrid w:val="0"/>
              <w:spacing w:line="276" w:lineRule="auto"/>
              <w:jc w:val="center"/>
              <w:rPr>
                <w:b/>
              </w:rPr>
            </w:pPr>
            <w:r>
              <w:rPr>
                <w:b/>
              </w:rPr>
              <w:t>-102,5</w:t>
            </w:r>
          </w:p>
          <w:p w14:paraId="28F30B3E" w14:textId="77777777" w:rsidR="00002A9C" w:rsidRPr="00EB4E9D"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3750834" w14:textId="3EFC405D" w:rsidR="007D54D9" w:rsidRDefault="00BC0A82" w:rsidP="002A16CF">
            <w:pPr>
              <w:spacing w:line="276" w:lineRule="auto"/>
              <w:jc w:val="both"/>
            </w:pPr>
            <w:r>
              <w:t>30,0</w:t>
            </w:r>
            <w:r w:rsidR="000118C7" w:rsidRPr="00EB4E9D">
              <w:t xml:space="preserve"> </w:t>
            </w:r>
            <w:r w:rsidR="00A62F9B" w:rsidRPr="00EB4E9D">
              <w:t>tūkst. Eur mažinamos valstybės biudžeto lėšos, skirtos</w:t>
            </w:r>
            <w:r w:rsidR="000118C7" w:rsidRPr="00EB4E9D">
              <w:t xml:space="preserve"> socialinei paramai mokiniams teikti</w:t>
            </w:r>
            <w:r w:rsidR="00C52409" w:rsidRPr="00EB4E9D">
              <w:t>,</w:t>
            </w:r>
            <w:r>
              <w:t xml:space="preserve"> </w:t>
            </w:r>
            <w:r w:rsidR="006942AF">
              <w:t xml:space="preserve">16,0 tūkst. Eur mažinamos skirtos lėšos socialinės reabilitacijos asmenims su negalia </w:t>
            </w:r>
            <w:r w:rsidR="006942AF" w:rsidRPr="006942AF">
              <w:t xml:space="preserve">bendruomenėje paslaugai </w:t>
            </w:r>
            <w:r w:rsidR="006942AF">
              <w:t xml:space="preserve">organizuoti ir teikti, </w:t>
            </w:r>
            <w:r>
              <w:t xml:space="preserve">14,4 tūkst. Eur skiriama </w:t>
            </w:r>
            <w:r w:rsidRPr="00EB4E9D">
              <w:t xml:space="preserve">išlaidoms, </w:t>
            </w:r>
            <w:r>
              <w:t xml:space="preserve">planuojamoms </w:t>
            </w:r>
            <w:r w:rsidRPr="00EB4E9D">
              <w:t>patirt</w:t>
            </w:r>
            <w:r>
              <w:t>i</w:t>
            </w:r>
            <w:r w:rsidRPr="00EB4E9D">
              <w:t xml:space="preserve"> 2024 metų I</w:t>
            </w:r>
            <w:r>
              <w:t>V</w:t>
            </w:r>
            <w:r w:rsidRPr="00EB4E9D">
              <w:t xml:space="preserve"> ketvirtį teikiant socialinę paramą mokiniams (Ukrainos gyventojams, nukentėjusiems dėl Rusijos Federacijos karinės agresijos prieš Ukrainą), </w:t>
            </w:r>
            <w:r w:rsidR="00060E2D" w:rsidRPr="00EB4E9D">
              <w:t xml:space="preserve"> </w:t>
            </w:r>
            <w:r w:rsidR="002A16CF">
              <w:t>25,2</w:t>
            </w:r>
            <w:r w:rsidR="005414BE" w:rsidRPr="00EB4E9D">
              <w:t xml:space="preserve"> tūkst.</w:t>
            </w:r>
            <w:r w:rsidR="002A16CF">
              <w:t xml:space="preserve"> Eur</w:t>
            </w:r>
            <w:r w:rsidR="005414BE" w:rsidRPr="00EB4E9D">
              <w:t xml:space="preserve"> </w:t>
            </w:r>
            <w:r w:rsidR="002A16CF">
              <w:t>skiriama</w:t>
            </w:r>
            <w:r w:rsidR="005414BE" w:rsidRPr="00EB4E9D">
              <w:t xml:space="preserve"> </w:t>
            </w:r>
            <w:r w:rsidR="00060E2D" w:rsidRPr="00EB4E9D">
              <w:t xml:space="preserve">išlaidoms, </w:t>
            </w:r>
            <w:r w:rsidR="002A16CF">
              <w:t>planuojamoms patirti</w:t>
            </w:r>
            <w:r w:rsidR="00060E2D" w:rsidRPr="00EB4E9D">
              <w:t xml:space="preserve"> 2024 metų </w:t>
            </w:r>
            <w:r w:rsidR="002A16CF">
              <w:t>IV</w:t>
            </w:r>
            <w:r w:rsidR="00060E2D" w:rsidRPr="00EB4E9D">
              <w:t xml:space="preserve"> ketvirtį teikiant socialinę pašalpą, būsto šildymo išlaidų, geriamojo vandens išlaidų ir karšto vandens išlaidų kompensacijas, Ukrainos gyventojams, </w:t>
            </w:r>
            <w:r w:rsidR="00060E2D" w:rsidRPr="00522618">
              <w:t>nukentėjusiems dėl Rusijos Federacijos karinės agresijos prieš Ukrainą</w:t>
            </w:r>
            <w:r w:rsidR="006942AF" w:rsidRPr="00522618">
              <w:t xml:space="preserve">, </w:t>
            </w:r>
            <w:r w:rsidR="00522618" w:rsidRPr="00522618">
              <w:t>1,3</w:t>
            </w:r>
            <w:r w:rsidR="006942AF" w:rsidRPr="00522618">
              <w:t xml:space="preserve"> tūkst. Eur</w:t>
            </w:r>
            <w:r w:rsidR="00522618">
              <w:t xml:space="preserve"> –</w:t>
            </w:r>
            <w:r w:rsidR="006942AF" w:rsidRPr="00522618">
              <w:t xml:space="preserve"> išlaidoms, </w:t>
            </w:r>
            <w:r w:rsidR="00522618" w:rsidRPr="00522618">
              <w:t xml:space="preserve">planuojamoms </w:t>
            </w:r>
            <w:r w:rsidR="006942AF" w:rsidRPr="00522618">
              <w:t>patirt</w:t>
            </w:r>
            <w:r w:rsidR="00522618" w:rsidRPr="00522618">
              <w:t>i</w:t>
            </w:r>
            <w:r w:rsidR="006942AF" w:rsidRPr="00522618">
              <w:t xml:space="preserve"> 2024 metų I</w:t>
            </w:r>
            <w:r w:rsidR="00522618" w:rsidRPr="00522618">
              <w:t>V</w:t>
            </w:r>
            <w:r w:rsidR="006942AF" w:rsidRPr="00522618">
              <w:t xml:space="preserve"> ketvirtį teikiant specialiąsias socialines paslaugas užsieniečiams, </w:t>
            </w:r>
            <w:r w:rsidR="006942AF" w:rsidRPr="00522618">
              <w:lastRenderedPageBreak/>
              <w:t xml:space="preserve">pasitraukusiems iš Ukrainos dėl Rusijos Federacijos karinių veiksmų Ukrainoje, padengti, </w:t>
            </w:r>
            <w:r w:rsidR="00522618" w:rsidRPr="00522618">
              <w:t>12,0</w:t>
            </w:r>
            <w:r w:rsidR="006942AF" w:rsidRPr="00522618">
              <w:t xml:space="preserve"> tūkst. Eur – išlaidoms,</w:t>
            </w:r>
            <w:r w:rsidR="00522618" w:rsidRPr="00522618">
              <w:t xml:space="preserve"> planuojamoms</w:t>
            </w:r>
            <w:r w:rsidR="006942AF" w:rsidRPr="00522618">
              <w:t xml:space="preserve"> patirt</w:t>
            </w:r>
            <w:r w:rsidR="00522618" w:rsidRPr="00522618">
              <w:t>i</w:t>
            </w:r>
            <w:r w:rsidR="006942AF" w:rsidRPr="00522618">
              <w:t xml:space="preserve"> 2024 metų I</w:t>
            </w:r>
            <w:r w:rsidR="00522618" w:rsidRPr="00522618">
              <w:t>V</w:t>
            </w:r>
            <w:r w:rsidR="006942AF" w:rsidRPr="00522618">
              <w:t xml:space="preserve"> ketvirtį teikiant paramą būstui išsinuomoti pagal Lietuvos Respublikos paramos būstui įsigyti ar išsinuomoti įstatymą užsieniečiams, pasitraukusiems iš Ukrainos dėl Rusijos Federacijos karinės agresijos, padengti</w:t>
            </w:r>
            <w:r w:rsidR="00522618">
              <w:rPr>
                <w:color w:val="FF0000"/>
              </w:rPr>
              <w:t xml:space="preserve">. </w:t>
            </w:r>
            <w:r w:rsidR="007D54D9" w:rsidRPr="00EB4E9D">
              <w:t>Perskirstom</w:t>
            </w:r>
            <w:r w:rsidR="007D54D9">
              <w:t xml:space="preserve">os </w:t>
            </w:r>
            <w:r w:rsidR="007D54D9" w:rsidRPr="007D54D9">
              <w:t>valstybinėms (valstybės perduotoms savivaldybėms) funkcijoms atlikti lėšos</w:t>
            </w:r>
            <w:r w:rsidR="007D54D9">
              <w:t xml:space="preserve"> </w:t>
            </w:r>
            <w:r w:rsidR="007D54D9" w:rsidRPr="00EB4E9D">
              <w:t>tarp asignavimų valdytojų</w:t>
            </w:r>
            <w:r w:rsidR="007D54D9">
              <w:t>.</w:t>
            </w:r>
          </w:p>
          <w:p w14:paraId="651E1E94" w14:textId="642C8354" w:rsidR="002A16CF" w:rsidRDefault="00336212" w:rsidP="002A16CF">
            <w:pPr>
              <w:spacing w:line="276" w:lineRule="auto"/>
              <w:jc w:val="both"/>
            </w:pPr>
            <w:r>
              <w:t>S</w:t>
            </w:r>
            <w:r w:rsidRPr="002A16CF">
              <w:t>umažė</w:t>
            </w:r>
            <w:r>
              <w:t>jusių socialinės paramos pašalpų</w:t>
            </w:r>
            <w:r w:rsidRPr="002A16CF">
              <w:t xml:space="preserve"> gavėjų skaiči</w:t>
            </w:r>
            <w:r>
              <w:t>a</w:t>
            </w:r>
            <w:r w:rsidRPr="002A16CF">
              <w:t>us</w:t>
            </w:r>
            <w:r>
              <w:t>, Užimtumo didinimo programai gavus didesnį finansavimą iš V</w:t>
            </w:r>
            <w:r w:rsidRPr="002A16CF">
              <w:t>alstybės biudžeto</w:t>
            </w:r>
            <w:r>
              <w:t xml:space="preserve">, </w:t>
            </w:r>
            <w:r>
              <w:rPr>
                <w:color w:val="000000"/>
              </w:rPr>
              <w:t>n</w:t>
            </w:r>
            <w:r w:rsidR="002A16CF" w:rsidRPr="00D205F0">
              <w:rPr>
                <w:color w:val="000000"/>
              </w:rPr>
              <w:t xml:space="preserve">umatoma, kad bus nepanaudota </w:t>
            </w:r>
            <w:r w:rsidR="002A16CF">
              <w:rPr>
                <w:color w:val="000000"/>
              </w:rPr>
              <w:t xml:space="preserve">Socialinių reikalų </w:t>
            </w:r>
            <w:r w:rsidR="002A16CF" w:rsidRPr="00D205F0">
              <w:rPr>
                <w:color w:val="000000"/>
              </w:rPr>
              <w:t xml:space="preserve"> skyriaus vykdomų priemonių įgyvendinimui </w:t>
            </w:r>
            <w:r w:rsidR="002A16CF">
              <w:rPr>
                <w:color w:val="000000"/>
              </w:rPr>
              <w:t>210,0</w:t>
            </w:r>
            <w:r w:rsidR="002A16CF" w:rsidRPr="00D205F0">
              <w:rPr>
                <w:color w:val="000000"/>
              </w:rPr>
              <w:t xml:space="preserve"> tūkst. Eur</w:t>
            </w:r>
            <w:r w:rsidR="002A16CF">
              <w:rPr>
                <w:color w:val="000000"/>
              </w:rPr>
              <w:t xml:space="preserve"> </w:t>
            </w:r>
            <w:r w:rsidR="00595C4A">
              <w:rPr>
                <w:color w:val="000000"/>
              </w:rPr>
              <w:t xml:space="preserve"> Savivaldybės biudžeto lėšų</w:t>
            </w:r>
            <w:r>
              <w:rPr>
                <w:color w:val="000000"/>
              </w:rPr>
              <w:t>.</w:t>
            </w:r>
          </w:p>
          <w:p w14:paraId="35A05618" w14:textId="77777777" w:rsidR="00595C4A" w:rsidRDefault="00595C4A" w:rsidP="00595C4A">
            <w:pPr>
              <w:spacing w:line="276" w:lineRule="auto"/>
              <w:jc w:val="both"/>
            </w:pPr>
            <w:r>
              <w:t xml:space="preserve">0,6 tūkst. Eur Savivaldybės biudžeto lėšų skiriama Specialiajai mokyklai-daugiafunkciam centrui </w:t>
            </w:r>
            <w:r w:rsidRPr="00A87978">
              <w:t>darbo užmokesčiui ir socialiniam draudimui mokėti.</w:t>
            </w:r>
          </w:p>
          <w:p w14:paraId="4DCB9E0D" w14:textId="3889CB04" w:rsidR="002A16CF" w:rsidRPr="00EB4E9D" w:rsidRDefault="00595C4A" w:rsidP="002A16CF">
            <w:pPr>
              <w:spacing w:line="276" w:lineRule="auto"/>
              <w:jc w:val="both"/>
            </w:pPr>
            <w:r w:rsidRPr="003A2280">
              <w:t xml:space="preserve">Savivaldybės administracijai  skiriama </w:t>
            </w:r>
            <w:r>
              <w:t>100,0</w:t>
            </w:r>
            <w:r w:rsidRPr="003A2280">
              <w:t xml:space="preserve"> tūkst. Eur savivaldybės biudžeto lėšų kompensacijoms, už lengvatinį keleivių pervežimą, mokėti.</w:t>
            </w:r>
          </w:p>
        </w:tc>
      </w:tr>
      <w:tr w:rsidR="00002A9C" w:rsidRPr="00EB4E9D"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EB4E9D" w:rsidRDefault="00002A9C" w:rsidP="00E73A5A">
            <w:pPr>
              <w:spacing w:line="276" w:lineRule="auto"/>
              <w:jc w:val="right"/>
            </w:pPr>
            <w:r w:rsidRPr="00EB4E9D">
              <w:rPr>
                <w:b/>
              </w:rPr>
              <w:lastRenderedPageBreak/>
              <w:t>Iš viso</w:t>
            </w:r>
          </w:p>
        </w:tc>
        <w:tc>
          <w:tcPr>
            <w:tcW w:w="1417" w:type="dxa"/>
            <w:tcBorders>
              <w:top w:val="single" w:sz="4" w:space="0" w:color="000000"/>
              <w:left w:val="single" w:sz="4" w:space="0" w:color="000000"/>
              <w:bottom w:val="single" w:sz="4" w:space="0" w:color="000000"/>
            </w:tcBorders>
            <w:shd w:val="clear" w:color="auto" w:fill="auto"/>
          </w:tcPr>
          <w:p w14:paraId="077B400E" w14:textId="2E60F767" w:rsidR="00002A9C" w:rsidRPr="00EB4E9D" w:rsidRDefault="00522618" w:rsidP="00E73A5A">
            <w:pPr>
              <w:snapToGrid w:val="0"/>
              <w:spacing w:line="276" w:lineRule="auto"/>
              <w:jc w:val="center"/>
              <w:rPr>
                <w:b/>
              </w:rPr>
            </w:pPr>
            <w:r>
              <w:rPr>
                <w:b/>
              </w:rPr>
              <w:t>592,8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EB4E9D" w:rsidRDefault="00002A9C" w:rsidP="00E73A5A">
            <w:pPr>
              <w:snapToGrid w:val="0"/>
              <w:spacing w:line="276" w:lineRule="auto"/>
              <w:jc w:val="both"/>
              <w:rPr>
                <w:b/>
              </w:rPr>
            </w:pPr>
          </w:p>
        </w:tc>
      </w:tr>
    </w:tbl>
    <w:p w14:paraId="2C9A0E9F" w14:textId="77777777" w:rsidR="0000602D" w:rsidRPr="00EB4E9D" w:rsidRDefault="0000602D" w:rsidP="005C414B">
      <w:pPr>
        <w:tabs>
          <w:tab w:val="left" w:pos="0"/>
        </w:tabs>
        <w:ind w:firstLine="720"/>
        <w:jc w:val="both"/>
        <w:rPr>
          <w:b/>
        </w:rPr>
      </w:pPr>
    </w:p>
    <w:p w14:paraId="77C4EA57" w14:textId="27EEBF10" w:rsidR="00434584" w:rsidRPr="00EB4E9D" w:rsidRDefault="00AA299B" w:rsidP="00C858EE">
      <w:pPr>
        <w:tabs>
          <w:tab w:val="left" w:pos="0"/>
        </w:tabs>
        <w:ind w:firstLine="720"/>
        <w:jc w:val="both"/>
      </w:pPr>
      <w:r w:rsidRPr="00EB4E9D">
        <w:rPr>
          <w:b/>
        </w:rPr>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7C6850D4" w14:textId="77777777" w:rsidR="00BE1371" w:rsidRPr="00EB4E9D" w:rsidRDefault="00BE1371" w:rsidP="00E73A5A">
      <w:pPr>
        <w:tabs>
          <w:tab w:val="left" w:pos="0"/>
        </w:tabs>
        <w:spacing w:before="240" w:line="360" w:lineRule="auto"/>
        <w:ind w:firstLine="720"/>
        <w:jc w:val="both"/>
      </w:pPr>
      <w:r w:rsidRPr="00EB4E9D">
        <w:t>Sprendimo projekto rengėjas Savivaldybės administracijos Strateginio planavimo ir finansų skyrius.</w:t>
      </w:r>
    </w:p>
    <w:p w14:paraId="50A35C4C" w14:textId="77777777" w:rsidR="00C858EE" w:rsidRPr="00EB4E9D" w:rsidRDefault="00C858EE" w:rsidP="00C858EE">
      <w:pPr>
        <w:tabs>
          <w:tab w:val="left" w:pos="0"/>
        </w:tabs>
        <w:ind w:firstLine="720"/>
        <w:jc w:val="both"/>
      </w:pPr>
    </w:p>
    <w:p w14:paraId="1CA7C140" w14:textId="77777777" w:rsidR="00C858EE" w:rsidRPr="00EB4E9D" w:rsidRDefault="00C858EE" w:rsidP="00C858EE">
      <w:pPr>
        <w:tabs>
          <w:tab w:val="left" w:pos="0"/>
        </w:tabs>
        <w:ind w:firstLine="720"/>
        <w:jc w:val="both"/>
      </w:pPr>
    </w:p>
    <w:p w14:paraId="77C4EA59" w14:textId="67AD933D" w:rsidR="0076256E" w:rsidRPr="00EB4E9D" w:rsidRDefault="00BE1371" w:rsidP="007E27FA">
      <w:pPr>
        <w:spacing w:line="360" w:lineRule="auto"/>
        <w:jc w:val="both"/>
      </w:pPr>
      <w:r w:rsidRPr="00EB4E9D">
        <w:t>Strateginio planavimo ir finansų skyriaus vedėjo pavaduotoja                          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F78E5" w14:textId="77777777" w:rsidR="00AC430A" w:rsidRDefault="00AC430A" w:rsidP="00A52524">
      <w:r>
        <w:separator/>
      </w:r>
    </w:p>
  </w:endnote>
  <w:endnote w:type="continuationSeparator" w:id="0">
    <w:p w14:paraId="45EA87BD" w14:textId="77777777" w:rsidR="00AC430A" w:rsidRDefault="00AC430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E97D4" w14:textId="77777777" w:rsidR="00AC430A" w:rsidRDefault="00AC430A" w:rsidP="00A52524">
      <w:r>
        <w:separator/>
      </w:r>
    </w:p>
  </w:footnote>
  <w:footnote w:type="continuationSeparator" w:id="0">
    <w:p w14:paraId="65F9EA13" w14:textId="77777777" w:rsidR="00AC430A" w:rsidRDefault="00AC430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3001F"/>
    <w:rsid w:val="0004567B"/>
    <w:rsid w:val="00047414"/>
    <w:rsid w:val="00054582"/>
    <w:rsid w:val="00060E2D"/>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5AAF"/>
    <w:rsid w:val="000B093D"/>
    <w:rsid w:val="000B1CDE"/>
    <w:rsid w:val="000B69A2"/>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495"/>
    <w:rsid w:val="002E0319"/>
    <w:rsid w:val="002E1C63"/>
    <w:rsid w:val="002E7437"/>
    <w:rsid w:val="002F02BD"/>
    <w:rsid w:val="002F294E"/>
    <w:rsid w:val="002F4930"/>
    <w:rsid w:val="00311D88"/>
    <w:rsid w:val="003167E2"/>
    <w:rsid w:val="00326E25"/>
    <w:rsid w:val="003301AE"/>
    <w:rsid w:val="00336212"/>
    <w:rsid w:val="00341184"/>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D21"/>
    <w:rsid w:val="003D30CA"/>
    <w:rsid w:val="003D3883"/>
    <w:rsid w:val="003D3B6D"/>
    <w:rsid w:val="003D6483"/>
    <w:rsid w:val="003E23AE"/>
    <w:rsid w:val="003E3032"/>
    <w:rsid w:val="004002DB"/>
    <w:rsid w:val="004022A3"/>
    <w:rsid w:val="00404560"/>
    <w:rsid w:val="00405EF3"/>
    <w:rsid w:val="00413ACE"/>
    <w:rsid w:val="00421857"/>
    <w:rsid w:val="004336EA"/>
    <w:rsid w:val="0043379B"/>
    <w:rsid w:val="00434584"/>
    <w:rsid w:val="00441287"/>
    <w:rsid w:val="00450256"/>
    <w:rsid w:val="0046086F"/>
    <w:rsid w:val="00460D9B"/>
    <w:rsid w:val="00462829"/>
    <w:rsid w:val="00470159"/>
    <w:rsid w:val="004754C2"/>
    <w:rsid w:val="004804ED"/>
    <w:rsid w:val="00480B7B"/>
    <w:rsid w:val="0049508F"/>
    <w:rsid w:val="004A5AF0"/>
    <w:rsid w:val="004A7E63"/>
    <w:rsid w:val="004B1BA5"/>
    <w:rsid w:val="004B2A5D"/>
    <w:rsid w:val="004B7BC3"/>
    <w:rsid w:val="004C20A3"/>
    <w:rsid w:val="004D04D8"/>
    <w:rsid w:val="004D3C2F"/>
    <w:rsid w:val="004D52DD"/>
    <w:rsid w:val="004E266E"/>
    <w:rsid w:val="004E51DD"/>
    <w:rsid w:val="004E5D2B"/>
    <w:rsid w:val="004F24E2"/>
    <w:rsid w:val="004F2CF6"/>
    <w:rsid w:val="005020BE"/>
    <w:rsid w:val="00520C5A"/>
    <w:rsid w:val="00522618"/>
    <w:rsid w:val="00531FD1"/>
    <w:rsid w:val="005336FE"/>
    <w:rsid w:val="00535354"/>
    <w:rsid w:val="00536F4F"/>
    <w:rsid w:val="005414BE"/>
    <w:rsid w:val="00552380"/>
    <w:rsid w:val="0057203E"/>
    <w:rsid w:val="00573BD9"/>
    <w:rsid w:val="00576615"/>
    <w:rsid w:val="005803A3"/>
    <w:rsid w:val="00586EE7"/>
    <w:rsid w:val="0059465A"/>
    <w:rsid w:val="005953B2"/>
    <w:rsid w:val="00595C4A"/>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1758"/>
    <w:rsid w:val="0061607E"/>
    <w:rsid w:val="00616B3D"/>
    <w:rsid w:val="0061776C"/>
    <w:rsid w:val="00624480"/>
    <w:rsid w:val="00626CE6"/>
    <w:rsid w:val="00631771"/>
    <w:rsid w:val="0064365E"/>
    <w:rsid w:val="00644363"/>
    <w:rsid w:val="00647385"/>
    <w:rsid w:val="00652F54"/>
    <w:rsid w:val="006539FD"/>
    <w:rsid w:val="00655D1B"/>
    <w:rsid w:val="00670701"/>
    <w:rsid w:val="006773A6"/>
    <w:rsid w:val="00681A7E"/>
    <w:rsid w:val="00683227"/>
    <w:rsid w:val="00683C22"/>
    <w:rsid w:val="006867C7"/>
    <w:rsid w:val="006942AF"/>
    <w:rsid w:val="006961FD"/>
    <w:rsid w:val="006A041A"/>
    <w:rsid w:val="006A0D98"/>
    <w:rsid w:val="006A5BC0"/>
    <w:rsid w:val="006A7494"/>
    <w:rsid w:val="006B0F79"/>
    <w:rsid w:val="006B18C5"/>
    <w:rsid w:val="006B5358"/>
    <w:rsid w:val="006D009F"/>
    <w:rsid w:val="006D3591"/>
    <w:rsid w:val="006D4D71"/>
    <w:rsid w:val="006D5BC6"/>
    <w:rsid w:val="006E3F53"/>
    <w:rsid w:val="006F3778"/>
    <w:rsid w:val="00702023"/>
    <w:rsid w:val="00704893"/>
    <w:rsid w:val="00712ADB"/>
    <w:rsid w:val="00714A6C"/>
    <w:rsid w:val="00722BA8"/>
    <w:rsid w:val="0072552E"/>
    <w:rsid w:val="00726153"/>
    <w:rsid w:val="00732A14"/>
    <w:rsid w:val="007342FC"/>
    <w:rsid w:val="00737CBF"/>
    <w:rsid w:val="00740A90"/>
    <w:rsid w:val="00741BFD"/>
    <w:rsid w:val="0074446C"/>
    <w:rsid w:val="0075269D"/>
    <w:rsid w:val="00754139"/>
    <w:rsid w:val="00760C8F"/>
    <w:rsid w:val="00761E17"/>
    <w:rsid w:val="0076256E"/>
    <w:rsid w:val="00771CC1"/>
    <w:rsid w:val="007728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54D9"/>
    <w:rsid w:val="007D7B8A"/>
    <w:rsid w:val="007E27FA"/>
    <w:rsid w:val="007E5B87"/>
    <w:rsid w:val="007F60AF"/>
    <w:rsid w:val="007F78EA"/>
    <w:rsid w:val="008011AE"/>
    <w:rsid w:val="00807B2C"/>
    <w:rsid w:val="00811423"/>
    <w:rsid w:val="00812E50"/>
    <w:rsid w:val="00817123"/>
    <w:rsid w:val="008201B6"/>
    <w:rsid w:val="00821D84"/>
    <w:rsid w:val="00826CAE"/>
    <w:rsid w:val="0083069B"/>
    <w:rsid w:val="008310AE"/>
    <w:rsid w:val="00842661"/>
    <w:rsid w:val="008449A7"/>
    <w:rsid w:val="00845E4A"/>
    <w:rsid w:val="00846689"/>
    <w:rsid w:val="008511EF"/>
    <w:rsid w:val="00865A80"/>
    <w:rsid w:val="00866DD9"/>
    <w:rsid w:val="008674C1"/>
    <w:rsid w:val="00874356"/>
    <w:rsid w:val="008801C6"/>
    <w:rsid w:val="00883E7D"/>
    <w:rsid w:val="0089215A"/>
    <w:rsid w:val="00897A2B"/>
    <w:rsid w:val="008C6757"/>
    <w:rsid w:val="008D23DF"/>
    <w:rsid w:val="008D6C97"/>
    <w:rsid w:val="008F3CEE"/>
    <w:rsid w:val="008F59CC"/>
    <w:rsid w:val="008F7A51"/>
    <w:rsid w:val="009022A5"/>
    <w:rsid w:val="00902825"/>
    <w:rsid w:val="009129F1"/>
    <w:rsid w:val="009177AB"/>
    <w:rsid w:val="009202E2"/>
    <w:rsid w:val="0092588B"/>
    <w:rsid w:val="00931AEB"/>
    <w:rsid w:val="00931EE1"/>
    <w:rsid w:val="009474CF"/>
    <w:rsid w:val="00952605"/>
    <w:rsid w:val="00956971"/>
    <w:rsid w:val="00964813"/>
    <w:rsid w:val="00965126"/>
    <w:rsid w:val="0097074B"/>
    <w:rsid w:val="00975ECF"/>
    <w:rsid w:val="00980E93"/>
    <w:rsid w:val="00994919"/>
    <w:rsid w:val="009A020D"/>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395"/>
    <w:rsid w:val="00A0200B"/>
    <w:rsid w:val="00A04E12"/>
    <w:rsid w:val="00A11261"/>
    <w:rsid w:val="00A202DC"/>
    <w:rsid w:val="00A26F16"/>
    <w:rsid w:val="00A27343"/>
    <w:rsid w:val="00A30713"/>
    <w:rsid w:val="00A32CC5"/>
    <w:rsid w:val="00A44B9D"/>
    <w:rsid w:val="00A52524"/>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430A"/>
    <w:rsid w:val="00AC5542"/>
    <w:rsid w:val="00AD5374"/>
    <w:rsid w:val="00AE4383"/>
    <w:rsid w:val="00AE703E"/>
    <w:rsid w:val="00AF336C"/>
    <w:rsid w:val="00AF3F51"/>
    <w:rsid w:val="00AF58BA"/>
    <w:rsid w:val="00B0021B"/>
    <w:rsid w:val="00B03B39"/>
    <w:rsid w:val="00B068B5"/>
    <w:rsid w:val="00B06BEE"/>
    <w:rsid w:val="00B105A6"/>
    <w:rsid w:val="00B14500"/>
    <w:rsid w:val="00B15200"/>
    <w:rsid w:val="00B26C67"/>
    <w:rsid w:val="00B27E1E"/>
    <w:rsid w:val="00B30977"/>
    <w:rsid w:val="00B332F8"/>
    <w:rsid w:val="00B3422D"/>
    <w:rsid w:val="00B352CA"/>
    <w:rsid w:val="00B36098"/>
    <w:rsid w:val="00B42A26"/>
    <w:rsid w:val="00B503AA"/>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0A82"/>
    <w:rsid w:val="00BC7233"/>
    <w:rsid w:val="00BD1257"/>
    <w:rsid w:val="00BD41A3"/>
    <w:rsid w:val="00BD74AC"/>
    <w:rsid w:val="00BE1371"/>
    <w:rsid w:val="00BE1EB0"/>
    <w:rsid w:val="00BF2481"/>
    <w:rsid w:val="00BF268C"/>
    <w:rsid w:val="00BF65AD"/>
    <w:rsid w:val="00BF739D"/>
    <w:rsid w:val="00C000DF"/>
    <w:rsid w:val="00C04247"/>
    <w:rsid w:val="00C06F03"/>
    <w:rsid w:val="00C11539"/>
    <w:rsid w:val="00C23689"/>
    <w:rsid w:val="00C25760"/>
    <w:rsid w:val="00C41AA1"/>
    <w:rsid w:val="00C433C2"/>
    <w:rsid w:val="00C43F27"/>
    <w:rsid w:val="00C4402D"/>
    <w:rsid w:val="00C5176B"/>
    <w:rsid w:val="00C52409"/>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B02C9"/>
    <w:rsid w:val="00CB3022"/>
    <w:rsid w:val="00CB4325"/>
    <w:rsid w:val="00CC0DF0"/>
    <w:rsid w:val="00CC3385"/>
    <w:rsid w:val="00CD4AC4"/>
    <w:rsid w:val="00CE0993"/>
    <w:rsid w:val="00CE217C"/>
    <w:rsid w:val="00CE35F7"/>
    <w:rsid w:val="00CE7152"/>
    <w:rsid w:val="00CE7CE2"/>
    <w:rsid w:val="00CF05AD"/>
    <w:rsid w:val="00CF451D"/>
    <w:rsid w:val="00D01FC5"/>
    <w:rsid w:val="00D174C7"/>
    <w:rsid w:val="00D20F62"/>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C1E3B"/>
    <w:rsid w:val="00DC6D53"/>
    <w:rsid w:val="00DE6688"/>
    <w:rsid w:val="00DE6F9B"/>
    <w:rsid w:val="00DF0771"/>
    <w:rsid w:val="00DF2FD6"/>
    <w:rsid w:val="00E01918"/>
    <w:rsid w:val="00E10131"/>
    <w:rsid w:val="00E11165"/>
    <w:rsid w:val="00E129C4"/>
    <w:rsid w:val="00E1533C"/>
    <w:rsid w:val="00E26808"/>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B4E9D"/>
    <w:rsid w:val="00EC1D0F"/>
    <w:rsid w:val="00ED0D98"/>
    <w:rsid w:val="00ED441B"/>
    <w:rsid w:val="00ED54EC"/>
    <w:rsid w:val="00ED7CF4"/>
    <w:rsid w:val="00EE06A7"/>
    <w:rsid w:val="00EE3EE6"/>
    <w:rsid w:val="00EF0716"/>
    <w:rsid w:val="00F05FA6"/>
    <w:rsid w:val="00F15264"/>
    <w:rsid w:val="00F21702"/>
    <w:rsid w:val="00F22B86"/>
    <w:rsid w:val="00F24151"/>
    <w:rsid w:val="00F41ACA"/>
    <w:rsid w:val="00F44514"/>
    <w:rsid w:val="00F56BB8"/>
    <w:rsid w:val="00F602E0"/>
    <w:rsid w:val="00F60783"/>
    <w:rsid w:val="00F73EF1"/>
    <w:rsid w:val="00F86497"/>
    <w:rsid w:val="00F86A79"/>
    <w:rsid w:val="00F86A89"/>
    <w:rsid w:val="00F903A6"/>
    <w:rsid w:val="00FA082B"/>
    <w:rsid w:val="00FA6480"/>
    <w:rsid w:val="00FA67D5"/>
    <w:rsid w:val="00FA693D"/>
    <w:rsid w:val="00FA79EB"/>
    <w:rsid w:val="00FA7A31"/>
    <w:rsid w:val="00FB0925"/>
    <w:rsid w:val="00FB0C06"/>
    <w:rsid w:val="00FC1D12"/>
    <w:rsid w:val="00FC2218"/>
    <w:rsid w:val="00FC3D61"/>
    <w:rsid w:val="00FD434C"/>
    <w:rsid w:val="00FD646F"/>
    <w:rsid w:val="00FD72EE"/>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1236</Words>
  <Characters>9106</Characters>
  <Application>Microsoft Office Word</Application>
  <DocSecurity>4</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2024-12-09T11:00:00Z</cp:lastPrinted>
  <dcterms:created xsi:type="dcterms:W3CDTF">2024-12-19T12:02:00Z</dcterms:created>
  <dcterms:modified xsi:type="dcterms:W3CDTF">2024-12-19T12:02:00Z</dcterms:modified>
</cp:coreProperties>
</file>