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86940" w14:textId="77777777" w:rsidR="008A4272" w:rsidRPr="008A4272" w:rsidRDefault="008A4272" w:rsidP="008A4272">
      <w:pPr>
        <w:jc w:val="center"/>
        <w:rPr>
          <w:rFonts w:eastAsia="Times New Roman" w:cs="Times New Roman"/>
          <w:szCs w:val="24"/>
        </w:rPr>
      </w:pPr>
      <w:r w:rsidRPr="008A4272">
        <w:rPr>
          <w:rFonts w:eastAsia="Times New Roman" w:cs="Times New Roman"/>
          <w:noProof/>
          <w:szCs w:val="20"/>
          <w:lang w:eastAsia="lt-LT"/>
        </w:rPr>
        <w:drawing>
          <wp:inline distT="0" distB="0" distL="0" distR="0" wp14:anchorId="4E5587E4" wp14:editId="424B0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9A8A67" w14:textId="77777777" w:rsidR="008A4272" w:rsidRPr="008A4272" w:rsidRDefault="008A4272" w:rsidP="008A4272">
      <w:pPr>
        <w:jc w:val="center"/>
        <w:rPr>
          <w:rFonts w:eastAsia="Times New Roman" w:cs="Times New Roman"/>
          <w:szCs w:val="24"/>
        </w:rPr>
      </w:pPr>
    </w:p>
    <w:p w14:paraId="1EBC5634" w14:textId="77777777" w:rsidR="008A4272" w:rsidRPr="008A4272" w:rsidRDefault="008A4272" w:rsidP="008A4272">
      <w:pPr>
        <w:jc w:val="center"/>
        <w:rPr>
          <w:rFonts w:eastAsia="Times New Roman" w:cs="Times New Roman"/>
          <w:b/>
          <w:sz w:val="28"/>
          <w:szCs w:val="20"/>
        </w:rPr>
      </w:pPr>
      <w:r w:rsidRPr="008A4272">
        <w:rPr>
          <w:rFonts w:eastAsia="Times New Roman" w:cs="Times New Roman"/>
          <w:b/>
          <w:sz w:val="28"/>
          <w:szCs w:val="20"/>
        </w:rPr>
        <w:t>PANEVĖŽIO MIESTO SAVIVALDYBĖS TARYBA</w:t>
      </w:r>
    </w:p>
    <w:p w14:paraId="3A43D8FD" w14:textId="77777777" w:rsidR="008A4272" w:rsidRPr="008A4272" w:rsidRDefault="008A4272" w:rsidP="008A4272">
      <w:pPr>
        <w:keepNext/>
        <w:jc w:val="center"/>
        <w:outlineLvl w:val="1"/>
        <w:rPr>
          <w:rFonts w:eastAsia="Times New Roman" w:cs="Times New Roman"/>
          <w:szCs w:val="20"/>
        </w:rPr>
      </w:pPr>
    </w:p>
    <w:p w14:paraId="57E8426B" w14:textId="77777777" w:rsidR="008A4272" w:rsidRPr="008A4272" w:rsidRDefault="008A4272" w:rsidP="008A4272">
      <w:pPr>
        <w:keepNext/>
        <w:jc w:val="center"/>
        <w:outlineLvl w:val="1"/>
        <w:rPr>
          <w:rFonts w:eastAsia="Times New Roman" w:cs="Times New Roman"/>
          <w:szCs w:val="20"/>
        </w:rPr>
      </w:pPr>
    </w:p>
    <w:p w14:paraId="0448DAEA" w14:textId="77777777" w:rsidR="008A4272" w:rsidRPr="008A4272" w:rsidRDefault="008A4272" w:rsidP="008A4272">
      <w:pPr>
        <w:keepNext/>
        <w:jc w:val="center"/>
        <w:outlineLvl w:val="1"/>
        <w:rPr>
          <w:rFonts w:eastAsia="Times New Roman" w:cs="Times New Roman"/>
          <w:b/>
          <w:szCs w:val="20"/>
        </w:rPr>
      </w:pPr>
      <w:r w:rsidRPr="008A4272">
        <w:rPr>
          <w:rFonts w:eastAsia="Times New Roman" w:cs="Times New Roman"/>
          <w:b/>
          <w:szCs w:val="20"/>
        </w:rPr>
        <w:t>SPRENDIMAS</w:t>
      </w:r>
    </w:p>
    <w:p w14:paraId="7A0306E4" w14:textId="0D177762" w:rsidR="008A4272" w:rsidRPr="008A4272" w:rsidRDefault="008A4272" w:rsidP="008A4272">
      <w:pPr>
        <w:keepNext/>
        <w:jc w:val="center"/>
        <w:outlineLvl w:val="1"/>
        <w:rPr>
          <w:rFonts w:eastAsia="Times New Roman" w:cs="Times New Roman"/>
          <w:b/>
          <w:color w:val="000000"/>
          <w:szCs w:val="24"/>
        </w:rPr>
      </w:pPr>
      <w:bookmarkStart w:id="0" w:name="_Hlk156807762"/>
      <w:r w:rsidRPr="008A4272">
        <w:rPr>
          <w:rFonts w:eastAsia="Times New Roman" w:cs="Times New Roman"/>
          <w:b/>
          <w:color w:val="000000"/>
          <w:szCs w:val="24"/>
        </w:rPr>
        <w:t xml:space="preserve">DĖL </w:t>
      </w:r>
      <w:r>
        <w:rPr>
          <w:rFonts w:eastAsia="Times New Roman" w:cs="Times New Roman"/>
          <w:b/>
          <w:color w:val="000000"/>
          <w:szCs w:val="24"/>
        </w:rPr>
        <w:t>PANEVĖŽIO LĖLIŲ VEŽIMO TEATRO</w:t>
      </w:r>
      <w:r w:rsidRPr="008A4272">
        <w:rPr>
          <w:rFonts w:eastAsia="Times New Roman" w:cs="Times New Roman"/>
          <w:b/>
          <w:color w:val="000000"/>
          <w:szCs w:val="24"/>
        </w:rPr>
        <w:t xml:space="preserve"> NUOSTATŲ PATVIRTINIMO IR SAVIVALDYBĖS TARYBOS </w:t>
      </w:r>
      <w:r w:rsidRPr="00480B68">
        <w:rPr>
          <w:rFonts w:eastAsia="Times New Roman" w:cs="Times New Roman"/>
          <w:b/>
          <w:color w:val="000000"/>
          <w:szCs w:val="24"/>
        </w:rPr>
        <w:t>20</w:t>
      </w:r>
      <w:r w:rsidR="00B0600D" w:rsidRPr="00480B68">
        <w:rPr>
          <w:rFonts w:eastAsia="Times New Roman" w:cs="Times New Roman"/>
          <w:b/>
          <w:color w:val="000000"/>
          <w:szCs w:val="24"/>
        </w:rPr>
        <w:t>2</w:t>
      </w:r>
      <w:r w:rsidR="00251B39" w:rsidRPr="00480B68">
        <w:rPr>
          <w:rFonts w:eastAsia="Times New Roman" w:cs="Times New Roman"/>
          <w:b/>
          <w:color w:val="000000"/>
          <w:szCs w:val="24"/>
        </w:rPr>
        <w:t>4</w:t>
      </w:r>
      <w:r w:rsidRPr="00480B68">
        <w:rPr>
          <w:rFonts w:eastAsia="Times New Roman" w:cs="Times New Roman"/>
          <w:b/>
          <w:color w:val="000000"/>
          <w:szCs w:val="24"/>
        </w:rPr>
        <w:t xml:space="preserve"> M. </w:t>
      </w:r>
      <w:r w:rsidR="00251B39" w:rsidRPr="00480B68">
        <w:rPr>
          <w:rFonts w:eastAsia="Times New Roman" w:cs="Times New Roman"/>
          <w:b/>
          <w:color w:val="000000"/>
          <w:szCs w:val="24"/>
        </w:rPr>
        <w:t>VASARIO 29</w:t>
      </w:r>
      <w:r w:rsidRPr="00480B68">
        <w:rPr>
          <w:rFonts w:eastAsia="Times New Roman" w:cs="Times New Roman"/>
          <w:b/>
          <w:szCs w:val="24"/>
        </w:rPr>
        <w:t xml:space="preserve"> </w:t>
      </w:r>
      <w:r w:rsidRPr="00480B68">
        <w:rPr>
          <w:rFonts w:eastAsia="Times New Roman" w:cs="Times New Roman"/>
          <w:b/>
          <w:color w:val="000000"/>
          <w:szCs w:val="24"/>
        </w:rPr>
        <w:t xml:space="preserve">D. SPRENDIMO NR. </w:t>
      </w:r>
      <w:r w:rsidR="00105C1C" w:rsidRPr="00480B68">
        <w:rPr>
          <w:rFonts w:eastAsia="Times New Roman" w:cs="Times New Roman"/>
          <w:b/>
          <w:color w:val="000000"/>
          <w:szCs w:val="24"/>
        </w:rPr>
        <w:t>1-</w:t>
      </w:r>
      <w:r w:rsidR="00251B39">
        <w:rPr>
          <w:rFonts w:eastAsia="Times New Roman" w:cs="Times New Roman"/>
          <w:b/>
          <w:color w:val="000000"/>
          <w:szCs w:val="24"/>
        </w:rPr>
        <w:t>73</w:t>
      </w:r>
      <w:r>
        <w:rPr>
          <w:rFonts w:eastAsia="Times New Roman" w:cs="Times New Roman"/>
          <w:b/>
          <w:color w:val="000000"/>
          <w:szCs w:val="24"/>
        </w:rPr>
        <w:t xml:space="preserve"> </w:t>
      </w:r>
      <w:r w:rsidRPr="008A4272">
        <w:rPr>
          <w:rFonts w:eastAsia="Times New Roman" w:cs="Times New Roman"/>
          <w:b/>
          <w:color w:val="000000"/>
          <w:szCs w:val="24"/>
        </w:rPr>
        <w:t>PRIPAŽINIMO NETEKUSIU GALIOS</w:t>
      </w:r>
    </w:p>
    <w:bookmarkEnd w:id="0"/>
    <w:p w14:paraId="612C4865" w14:textId="77777777" w:rsidR="008A4272" w:rsidRPr="008A4272" w:rsidRDefault="008A4272" w:rsidP="008A4272">
      <w:pPr>
        <w:jc w:val="center"/>
        <w:rPr>
          <w:rFonts w:eastAsia="Times New Roman" w:cs="Times New Roman"/>
          <w:szCs w:val="20"/>
        </w:rPr>
      </w:pPr>
    </w:p>
    <w:p w14:paraId="040F4A22" w14:textId="77777777" w:rsidR="00EC0248" w:rsidRPr="00A562AA" w:rsidRDefault="00EC0248" w:rsidP="00EC02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gruodžio 20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TSP-655</w:t>
      </w:r>
      <w:r>
        <w:fldChar w:fldCharType="end"/>
      </w:r>
      <w:bookmarkEnd w:id="2"/>
    </w:p>
    <w:p w14:paraId="599BA55C" w14:textId="77777777" w:rsidR="00EC0248" w:rsidRPr="00A562AA" w:rsidRDefault="00EC0248" w:rsidP="00EC0248">
      <w:pPr>
        <w:keepNext/>
        <w:jc w:val="center"/>
        <w:outlineLvl w:val="2"/>
        <w:rPr>
          <w:b/>
        </w:rPr>
      </w:pPr>
      <w:r w:rsidRPr="00A562AA">
        <w:t>Panevėžys</w:t>
      </w:r>
    </w:p>
    <w:p w14:paraId="354A15A2" w14:textId="77777777" w:rsidR="008A4272" w:rsidRPr="008A4272" w:rsidRDefault="008A4272" w:rsidP="008A4272">
      <w:pPr>
        <w:jc w:val="center"/>
        <w:rPr>
          <w:rFonts w:eastAsia="Times New Roman" w:cs="Times New Roman"/>
          <w:szCs w:val="20"/>
        </w:rPr>
      </w:pPr>
    </w:p>
    <w:p w14:paraId="762CC283" w14:textId="77777777" w:rsidR="008A4272" w:rsidRPr="008A4272" w:rsidRDefault="008A4272" w:rsidP="008A4272">
      <w:pPr>
        <w:jc w:val="center"/>
        <w:rPr>
          <w:rFonts w:eastAsia="Times New Roman" w:cs="Times New Roman"/>
          <w:szCs w:val="20"/>
        </w:rPr>
      </w:pPr>
    </w:p>
    <w:p w14:paraId="2E2F138D" w14:textId="04D41FD2" w:rsidR="008A4272" w:rsidRPr="008A4272" w:rsidRDefault="008A4272" w:rsidP="008A4272">
      <w:pPr>
        <w:spacing w:line="360" w:lineRule="auto"/>
        <w:ind w:firstLine="851"/>
        <w:jc w:val="both"/>
        <w:rPr>
          <w:rFonts w:eastAsia="Times New Roman" w:cs="Times New Roman"/>
          <w:color w:val="000000"/>
          <w:szCs w:val="24"/>
        </w:rPr>
      </w:pPr>
      <w:r w:rsidRPr="008A4272">
        <w:rPr>
          <w:rFonts w:eastAsia="Times New Roman" w:cs="Times New Roman"/>
          <w:color w:val="000000"/>
          <w:szCs w:val="24"/>
        </w:rPr>
        <w:t xml:space="preserve">Vadovaudamasi Lietuvos Respublikos vietos savivaldos įstatymo 15 straipsnio 2 dalies 9 punktu, </w:t>
      </w:r>
      <w:r w:rsidR="002D2265" w:rsidRPr="008A4272">
        <w:rPr>
          <w:rFonts w:eastAsia="Times New Roman" w:cs="Times New Roman"/>
          <w:color w:val="000000"/>
          <w:szCs w:val="24"/>
        </w:rPr>
        <w:t xml:space="preserve">Lietuvos Respublikos </w:t>
      </w:r>
      <w:r w:rsidR="002D2265">
        <w:rPr>
          <w:rFonts w:eastAsia="Times New Roman" w:cs="Times New Roman"/>
          <w:color w:val="000000"/>
          <w:szCs w:val="24"/>
        </w:rPr>
        <w:t>b</w:t>
      </w:r>
      <w:r w:rsidRPr="008A4272">
        <w:rPr>
          <w:rFonts w:eastAsia="Times New Roman" w:cs="Times New Roman"/>
          <w:color w:val="000000"/>
          <w:szCs w:val="24"/>
        </w:rPr>
        <w:t xml:space="preserve">iudžetinių įstaigų įstatymo </w:t>
      </w:r>
      <w:r w:rsidR="001E0905" w:rsidRPr="00587768">
        <w:rPr>
          <w:rFonts w:eastAsia="Times New Roman" w:cs="Times New Roman"/>
          <w:color w:val="000000"/>
          <w:szCs w:val="24"/>
        </w:rPr>
        <w:t>7</w:t>
      </w:r>
      <w:r w:rsidRPr="008A4272">
        <w:rPr>
          <w:rFonts w:eastAsia="Times New Roman" w:cs="Times New Roman"/>
          <w:color w:val="000000"/>
          <w:szCs w:val="24"/>
        </w:rPr>
        <w:t xml:space="preserve"> straipsnio </w:t>
      </w:r>
      <w:r w:rsidR="001E0905" w:rsidRPr="00587768">
        <w:rPr>
          <w:rFonts w:eastAsia="Times New Roman" w:cs="Times New Roman"/>
          <w:color w:val="000000"/>
          <w:szCs w:val="24"/>
        </w:rPr>
        <w:t>6</w:t>
      </w:r>
      <w:r w:rsidRPr="008A4272">
        <w:rPr>
          <w:rFonts w:eastAsia="Times New Roman" w:cs="Times New Roman"/>
          <w:color w:val="000000"/>
          <w:szCs w:val="24"/>
        </w:rPr>
        <w:t xml:space="preserve"> dalimi, Panevėžio miesto savivaldybės tarybos veiklos reglamento, patvirtinto Panevėžio miesto savivaldybės tarybos 2023</w:t>
      </w:r>
      <w:r w:rsidR="002D2265">
        <w:rPr>
          <w:rFonts w:eastAsia="Times New Roman" w:cs="Times New Roman"/>
          <w:color w:val="000000"/>
          <w:szCs w:val="24"/>
        </w:rPr>
        <w:t> </w:t>
      </w:r>
      <w:r w:rsidRPr="008A4272">
        <w:rPr>
          <w:rFonts w:eastAsia="Times New Roman" w:cs="Times New Roman"/>
          <w:color w:val="000000"/>
          <w:szCs w:val="24"/>
        </w:rPr>
        <w:t>m. balandžio 20 d. sprendimu Nr. 1-103 „Dėl Panevėžio miesto savivaldybės tarybos veiklos reglamento patvirtinimo ir Savivaldybės tarybos 2015 m. kovo 26 d. sprendimo Nr. 1-44 pripažinimo netekusiu galios“, 189</w:t>
      </w:r>
      <w:r w:rsidR="00EC0248">
        <w:rPr>
          <w:rFonts w:eastAsia="Times New Roman" w:cs="Times New Roman"/>
          <w:color w:val="000000"/>
          <w:szCs w:val="24"/>
        </w:rPr>
        <w:t xml:space="preserve"> </w:t>
      </w:r>
      <w:r w:rsidRPr="008A4272">
        <w:rPr>
          <w:rFonts w:eastAsia="Times New Roman" w:cs="Times New Roman"/>
          <w:color w:val="000000"/>
          <w:szCs w:val="24"/>
        </w:rPr>
        <w:t xml:space="preserve">punktu, </w:t>
      </w:r>
      <w:r w:rsidRPr="008A4272">
        <w:rPr>
          <w:rFonts w:eastAsia="Times New Roman" w:cs="Times New Roman"/>
          <w:szCs w:val="24"/>
        </w:rPr>
        <w:t xml:space="preserve">atsižvelgdama </w:t>
      </w:r>
      <w:r w:rsidRPr="005D74B2">
        <w:rPr>
          <w:rFonts w:eastAsia="Times New Roman" w:cs="Times New Roman"/>
          <w:szCs w:val="24"/>
        </w:rPr>
        <w:t>į Panevėžio miesto savivaldybės mero</w:t>
      </w:r>
      <w:r w:rsidRPr="008A4272">
        <w:rPr>
          <w:rFonts w:eastAsia="Times New Roman" w:cs="Times New Roman"/>
          <w:szCs w:val="24"/>
        </w:rPr>
        <w:t xml:space="preserve"> </w:t>
      </w:r>
      <w:r w:rsidRPr="005D74B2">
        <w:rPr>
          <w:rFonts w:eastAsia="Times New Roman" w:cs="Times New Roman"/>
          <w:szCs w:val="24"/>
        </w:rPr>
        <w:t>202</w:t>
      </w:r>
      <w:r w:rsidR="001E0905" w:rsidRPr="005D74B2">
        <w:rPr>
          <w:rFonts w:eastAsia="Times New Roman" w:cs="Times New Roman"/>
          <w:szCs w:val="24"/>
        </w:rPr>
        <w:t>4</w:t>
      </w:r>
      <w:r w:rsidRPr="005D74B2">
        <w:rPr>
          <w:rFonts w:eastAsia="Times New Roman" w:cs="Times New Roman"/>
          <w:szCs w:val="24"/>
        </w:rPr>
        <w:t xml:space="preserve"> m. </w:t>
      </w:r>
      <w:r w:rsidR="005D74B2" w:rsidRPr="005D74B2">
        <w:rPr>
          <w:rFonts w:eastAsia="Times New Roman" w:cs="Times New Roman"/>
          <w:szCs w:val="24"/>
        </w:rPr>
        <w:t xml:space="preserve">gruodžio </w:t>
      </w:r>
      <w:r w:rsidR="00A72241">
        <w:rPr>
          <w:rFonts w:eastAsia="Times New Roman" w:cs="Times New Roman"/>
          <w:szCs w:val="24"/>
        </w:rPr>
        <w:t>20</w:t>
      </w:r>
      <w:r w:rsidRPr="005D74B2">
        <w:rPr>
          <w:rFonts w:eastAsia="Times New Roman" w:cs="Times New Roman"/>
          <w:szCs w:val="24"/>
        </w:rPr>
        <w:t xml:space="preserve"> d. teikimą </w:t>
      </w:r>
      <w:r w:rsidRPr="006E2F90">
        <w:rPr>
          <w:rFonts w:eastAsia="Times New Roman" w:cs="Times New Roman"/>
          <w:szCs w:val="24"/>
        </w:rPr>
        <w:t>Nr. D2-</w:t>
      </w:r>
      <w:r w:rsidR="006E2F90" w:rsidRPr="009B2BF4">
        <w:rPr>
          <w:rFonts w:eastAsia="Times New Roman" w:cs="Times New Roman"/>
          <w:szCs w:val="24"/>
        </w:rPr>
        <w:t>18</w:t>
      </w:r>
      <w:r w:rsidR="009B2BF4" w:rsidRPr="009B2BF4">
        <w:rPr>
          <w:rFonts w:eastAsia="Times New Roman" w:cs="Times New Roman"/>
          <w:szCs w:val="24"/>
        </w:rPr>
        <w:t>64</w:t>
      </w:r>
      <w:r w:rsidR="00157B5D" w:rsidRPr="00621D25">
        <w:rPr>
          <w:rFonts w:eastAsia="Times New Roman" w:cs="Times New Roman"/>
          <w:szCs w:val="24"/>
        </w:rPr>
        <w:t xml:space="preserve"> </w:t>
      </w:r>
      <w:r w:rsidR="009D2994" w:rsidRPr="00621D25">
        <w:rPr>
          <w:rFonts w:eastAsia="Times New Roman" w:cs="Times New Roman"/>
          <w:szCs w:val="24"/>
        </w:rPr>
        <w:t>„</w:t>
      </w:r>
      <w:r w:rsidR="008A6124">
        <w:rPr>
          <w:rFonts w:eastAsia="Times New Roman" w:cs="Times New Roman"/>
          <w:szCs w:val="24"/>
        </w:rPr>
        <w:t>Patikslintas t</w:t>
      </w:r>
      <w:r w:rsidR="009D2994" w:rsidRPr="00621D25">
        <w:rPr>
          <w:rFonts w:eastAsia="Times New Roman" w:cs="Times New Roman"/>
          <w:szCs w:val="24"/>
        </w:rPr>
        <w:t>eikimas</w:t>
      </w:r>
      <w:r w:rsidR="009D2994" w:rsidRPr="00157B5D">
        <w:rPr>
          <w:rFonts w:eastAsia="Times New Roman" w:cs="Times New Roman"/>
          <w:szCs w:val="24"/>
        </w:rPr>
        <w:t xml:space="preserve"> dėl</w:t>
      </w:r>
      <w:r w:rsidR="002A70D8" w:rsidRPr="00157B5D">
        <w:rPr>
          <w:rFonts w:eastAsia="Times New Roman" w:cs="Times New Roman"/>
          <w:szCs w:val="24"/>
        </w:rPr>
        <w:t xml:space="preserve"> Panevėžio lėlių vežimo teatro nuostatų patvirtinimo</w:t>
      </w:r>
      <w:r w:rsidR="009D2994" w:rsidRPr="00157B5D">
        <w:rPr>
          <w:rFonts w:eastAsia="Times New Roman" w:cs="Times New Roman"/>
          <w:szCs w:val="24"/>
        </w:rPr>
        <w:t>“</w:t>
      </w:r>
      <w:r w:rsidRPr="00157B5D">
        <w:rPr>
          <w:rFonts w:eastAsia="Times New Roman" w:cs="Times New Roman"/>
          <w:szCs w:val="24"/>
        </w:rPr>
        <w:t xml:space="preserve">, </w:t>
      </w:r>
      <w:r w:rsidRPr="008A4272">
        <w:rPr>
          <w:rFonts w:eastAsia="Times New Roman" w:cs="Times New Roman"/>
          <w:color w:val="000000"/>
          <w:szCs w:val="24"/>
        </w:rPr>
        <w:t>Panevėžio miesto savivaldybės taryba  n u s p r e n d ž i a:</w:t>
      </w:r>
    </w:p>
    <w:p w14:paraId="5F0DDAB8" w14:textId="77777777"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Patvirtinti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(pridedama).</w:t>
      </w:r>
    </w:p>
    <w:p w14:paraId="318C9E29" w14:textId="37937CD0"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Įgalioti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direktorių, jo nesant – jį pavaduoja</w:t>
      </w:r>
      <w:r w:rsidR="002D2265">
        <w:rPr>
          <w:rFonts w:eastAsia="Times New Roman" w:cs="Times New Roman"/>
          <w:color w:val="000000"/>
          <w:szCs w:val="24"/>
        </w:rPr>
        <w:t>ntį</w:t>
      </w:r>
      <w:r w:rsidRPr="008A4272">
        <w:rPr>
          <w:rFonts w:eastAsia="Times New Roman" w:cs="Times New Roman"/>
          <w:color w:val="000000"/>
          <w:szCs w:val="24"/>
        </w:rPr>
        <w:t xml:space="preserve"> asmen</w:t>
      </w:r>
      <w:r w:rsidR="002D2265">
        <w:rPr>
          <w:rFonts w:eastAsia="Times New Roman" w:cs="Times New Roman"/>
          <w:color w:val="000000"/>
          <w:szCs w:val="24"/>
        </w:rPr>
        <w:t>į</w:t>
      </w:r>
      <w:r w:rsidR="005E4F83">
        <w:rPr>
          <w:rFonts w:eastAsia="Times New Roman" w:cs="Times New Roman"/>
          <w:color w:val="000000"/>
          <w:szCs w:val="24"/>
        </w:rPr>
        <w:t>,</w:t>
      </w:r>
      <w:r w:rsidRPr="008A4272">
        <w:rPr>
          <w:rFonts w:eastAsia="Times New Roman" w:cs="Times New Roman"/>
          <w:color w:val="000000"/>
          <w:szCs w:val="24"/>
        </w:rPr>
        <w:t xml:space="preserve"> pasirašyti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ir įpareigoti teisės aktų nustatyta tvarka įregistruoti juos Juridinių asmenų registre.</w:t>
      </w:r>
    </w:p>
    <w:p w14:paraId="0CDA15B4" w14:textId="6EE1E398" w:rsidR="00EC0248" w:rsidRPr="00457A7F" w:rsidRDefault="008A4272" w:rsidP="00105C1C">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Pripažinti netekusiu galios nuo 1 punkte minimų </w:t>
      </w:r>
      <w:r w:rsidRPr="00457A7F">
        <w:rPr>
          <w:rFonts w:eastAsia="Times New Roman" w:cs="Times New Roman"/>
          <w:color w:val="000000"/>
          <w:szCs w:val="24"/>
        </w:rPr>
        <w:t>nuostatų įregistravimo Juridinių asmenų registre dienos Panevėžio miesto savivaldybės tarybos 20</w:t>
      </w:r>
      <w:r w:rsidR="001E0905" w:rsidRPr="00457A7F">
        <w:rPr>
          <w:rFonts w:eastAsia="Times New Roman" w:cs="Times New Roman"/>
          <w:color w:val="000000"/>
          <w:szCs w:val="24"/>
        </w:rPr>
        <w:t>2</w:t>
      </w:r>
      <w:r w:rsidR="00251B39" w:rsidRPr="00457A7F">
        <w:rPr>
          <w:rFonts w:eastAsia="Times New Roman" w:cs="Times New Roman"/>
          <w:color w:val="000000"/>
          <w:szCs w:val="24"/>
        </w:rPr>
        <w:t>4</w:t>
      </w:r>
      <w:r w:rsidRPr="00457A7F">
        <w:rPr>
          <w:rFonts w:eastAsia="Times New Roman" w:cs="Times New Roman"/>
          <w:color w:val="000000"/>
          <w:szCs w:val="24"/>
        </w:rPr>
        <w:t xml:space="preserve"> m. </w:t>
      </w:r>
      <w:r w:rsidR="00251B39" w:rsidRPr="00457A7F">
        <w:rPr>
          <w:rFonts w:eastAsia="Times New Roman" w:cs="Times New Roman"/>
          <w:color w:val="000000"/>
          <w:szCs w:val="24"/>
        </w:rPr>
        <w:t>vasario 29</w:t>
      </w:r>
      <w:r w:rsidR="003E1DC2" w:rsidRPr="00457A7F">
        <w:rPr>
          <w:rFonts w:eastAsia="Times New Roman" w:cs="Times New Roman"/>
          <w:szCs w:val="24"/>
        </w:rPr>
        <w:t xml:space="preserve"> </w:t>
      </w:r>
      <w:r w:rsidRPr="00457A7F">
        <w:rPr>
          <w:rFonts w:eastAsia="Times New Roman" w:cs="Times New Roman"/>
          <w:color w:val="000000"/>
          <w:szCs w:val="24"/>
        </w:rPr>
        <w:t>d. sprendimą Nr.</w:t>
      </w:r>
      <w:bookmarkStart w:id="3" w:name="n_0"/>
      <w:r w:rsidR="005E4F83" w:rsidRPr="00457A7F">
        <w:rPr>
          <w:rFonts w:eastAsia="Times New Roman" w:cs="Times New Roman"/>
          <w:color w:val="000000"/>
          <w:szCs w:val="24"/>
        </w:rPr>
        <w:t> </w:t>
      </w:r>
      <w:r w:rsidR="001E0905" w:rsidRPr="00457A7F">
        <w:rPr>
          <w:rFonts w:eastAsia="Times New Roman" w:cs="Times New Roman"/>
          <w:color w:val="000000"/>
          <w:szCs w:val="24"/>
        </w:rPr>
        <w:t>1-</w:t>
      </w:r>
      <w:r w:rsidR="00251B39" w:rsidRPr="00457A7F">
        <w:rPr>
          <w:rFonts w:eastAsia="Times New Roman" w:cs="Times New Roman"/>
          <w:color w:val="000000"/>
          <w:szCs w:val="24"/>
        </w:rPr>
        <w:t>73</w:t>
      </w:r>
      <w:r w:rsidRPr="00457A7F">
        <w:rPr>
          <w:rFonts w:eastAsia="Times New Roman" w:cs="Times New Roman"/>
          <w:szCs w:val="24"/>
        </w:rPr>
        <w:t xml:space="preserve"> </w:t>
      </w:r>
      <w:bookmarkEnd w:id="3"/>
      <w:r w:rsidRPr="00457A7F">
        <w:rPr>
          <w:rFonts w:eastAsia="Times New Roman" w:cs="Times New Roman"/>
          <w:color w:val="000000"/>
          <w:szCs w:val="24"/>
        </w:rPr>
        <w:t>„</w:t>
      </w:r>
      <w:r w:rsidR="00105C1C" w:rsidRPr="00457A7F">
        <w:rPr>
          <w:rFonts w:eastAsia="Times New Roman" w:cs="Times New Roman"/>
          <w:color w:val="000000"/>
          <w:szCs w:val="24"/>
        </w:rPr>
        <w:t>Dėl Panevėžio lėlių vežimo teatro nuostatų patvirtinimo ir Savivaldybės tarybos 20</w:t>
      </w:r>
      <w:r w:rsidR="00251B39" w:rsidRPr="00457A7F">
        <w:rPr>
          <w:rFonts w:eastAsia="Times New Roman" w:cs="Times New Roman"/>
          <w:color w:val="000000"/>
          <w:szCs w:val="24"/>
        </w:rPr>
        <w:t xml:space="preserve">23 </w:t>
      </w:r>
      <w:r w:rsidR="00105C1C" w:rsidRPr="00457A7F">
        <w:rPr>
          <w:rFonts w:eastAsia="Times New Roman" w:cs="Times New Roman"/>
          <w:color w:val="000000"/>
          <w:szCs w:val="24"/>
        </w:rPr>
        <w:t xml:space="preserve">m. </w:t>
      </w:r>
      <w:r w:rsidR="00251B39" w:rsidRPr="00457A7F">
        <w:rPr>
          <w:rFonts w:eastAsia="Times New Roman" w:cs="Times New Roman"/>
          <w:color w:val="000000"/>
          <w:szCs w:val="24"/>
        </w:rPr>
        <w:t>rugpjūčio 24</w:t>
      </w:r>
      <w:r w:rsidR="00105C1C" w:rsidRPr="00457A7F">
        <w:rPr>
          <w:rFonts w:eastAsia="Times New Roman" w:cs="Times New Roman"/>
          <w:color w:val="000000"/>
          <w:szCs w:val="24"/>
        </w:rPr>
        <w:t xml:space="preserve"> d. sprendimo Nr. 1-</w:t>
      </w:r>
      <w:r w:rsidR="00251B39" w:rsidRPr="00457A7F">
        <w:rPr>
          <w:rFonts w:eastAsia="Times New Roman" w:cs="Times New Roman"/>
          <w:color w:val="000000"/>
          <w:szCs w:val="24"/>
        </w:rPr>
        <w:t>268</w:t>
      </w:r>
      <w:r w:rsidR="00105C1C" w:rsidRPr="00457A7F">
        <w:rPr>
          <w:rFonts w:eastAsia="Times New Roman" w:cs="Times New Roman"/>
          <w:color w:val="000000"/>
          <w:szCs w:val="24"/>
        </w:rPr>
        <w:t xml:space="preserve"> pripažinimo netekusiu galios“.</w:t>
      </w:r>
    </w:p>
    <w:p w14:paraId="55908194" w14:textId="638AEAB7" w:rsidR="009B0202" w:rsidRPr="00EC0248" w:rsidRDefault="009B0202" w:rsidP="00EC0248">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EC0248">
        <w:rPr>
          <w:szCs w:val="24"/>
        </w:rPr>
        <w:t xml:space="preserve">Nurodyti, kad </w:t>
      </w:r>
      <w:r w:rsidRPr="00EC0248">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0BDBC0" w14:textId="77777777" w:rsidR="008A4272" w:rsidRPr="008A4272" w:rsidRDefault="008A4272" w:rsidP="008A4272">
      <w:pPr>
        <w:tabs>
          <w:tab w:val="left" w:pos="6804"/>
        </w:tabs>
        <w:rPr>
          <w:rFonts w:eastAsia="Times New Roman" w:cs="Times New Roman"/>
          <w:szCs w:val="24"/>
          <w:lang w:eastAsia="lt-LT"/>
        </w:rPr>
      </w:pPr>
    </w:p>
    <w:p w14:paraId="54220289" w14:textId="37CCEB35" w:rsidR="00880114" w:rsidRPr="00880114" w:rsidRDefault="00880114" w:rsidP="00880114">
      <w:pPr>
        <w:rPr>
          <w:rFonts w:eastAsia="Calibri" w:cs="Times New Roman"/>
          <w:szCs w:val="24"/>
        </w:rPr>
      </w:pPr>
      <w:r w:rsidRPr="00880114">
        <w:rPr>
          <w:rFonts w:eastAsia="Calibri" w:cs="Times New Roman"/>
          <w:szCs w:val="24"/>
        </w:rPr>
        <w:t xml:space="preserve">Mero pareigas laikinai einantis Savivaldybės tarybos narys </w:t>
      </w:r>
      <w:r>
        <w:rPr>
          <w:rFonts w:eastAsia="Calibri" w:cs="Times New Roman"/>
          <w:szCs w:val="24"/>
        </w:rPr>
        <w:tab/>
      </w:r>
      <w:r w:rsidR="00480B68">
        <w:rPr>
          <w:rFonts w:eastAsia="Calibri" w:cs="Times New Roman"/>
          <w:szCs w:val="24"/>
        </w:rPr>
        <w:t xml:space="preserve">                  </w:t>
      </w:r>
      <w:r w:rsidRPr="00880114">
        <w:rPr>
          <w:rFonts w:eastAsia="Calibri" w:cs="Times New Roman"/>
          <w:szCs w:val="24"/>
        </w:rPr>
        <w:t>Petras Luomanas</w:t>
      </w:r>
    </w:p>
    <w:p w14:paraId="2CC66074" w14:textId="77777777" w:rsidR="00906EF6" w:rsidRPr="00137843" w:rsidRDefault="008A4272" w:rsidP="008A4272">
      <w:pPr>
        <w:ind w:firstLine="851"/>
        <w:jc w:val="both"/>
        <w:rPr>
          <w:szCs w:val="24"/>
        </w:rPr>
      </w:pPr>
      <w:r w:rsidRPr="00137843">
        <w:rPr>
          <w:rFonts w:eastAsia="Times New Roman" w:cs="Times New Roman"/>
          <w:szCs w:val="24"/>
        </w:rPr>
        <w:br w:type="page"/>
      </w:r>
    </w:p>
    <w:p w14:paraId="516F16A9"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lastRenderedPageBreak/>
        <w:t>PATVIRTINTA</w:t>
      </w:r>
    </w:p>
    <w:p w14:paraId="2DC5270A"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t>Panevėžio miesto savivaldybės tarybos</w:t>
      </w:r>
    </w:p>
    <w:p w14:paraId="7F7775B5" w14:textId="094C64FF" w:rsidR="008A4272" w:rsidRDefault="008A4272" w:rsidP="008A4272">
      <w:pPr>
        <w:ind w:left="6966"/>
        <w:jc w:val="both"/>
        <w:rPr>
          <w:rFonts w:eastAsia="Times New Roman" w:cs="Times New Roman"/>
          <w:szCs w:val="20"/>
        </w:rPr>
      </w:pPr>
      <w:bookmarkStart w:id="4" w:name="_Hlk156566959"/>
      <w:r w:rsidRPr="008A4272">
        <w:rPr>
          <w:rFonts w:eastAsia="Times New Roman" w:cs="Times New Roman"/>
          <w:szCs w:val="20"/>
        </w:rPr>
        <w:t xml:space="preserve">              sprendimu Nr.</w:t>
      </w:r>
    </w:p>
    <w:p w14:paraId="52CB4E85" w14:textId="77777777" w:rsidR="00085DF3" w:rsidRDefault="00085DF3" w:rsidP="008A4272">
      <w:pPr>
        <w:ind w:left="6966"/>
        <w:jc w:val="both"/>
        <w:rPr>
          <w:rFonts w:eastAsia="Times New Roman" w:cs="Times New Roman"/>
          <w:szCs w:val="20"/>
        </w:rPr>
      </w:pPr>
    </w:p>
    <w:p w14:paraId="41336992" w14:textId="77777777" w:rsidR="00251B39" w:rsidRDefault="00251B39" w:rsidP="00251B39">
      <w:pPr>
        <w:keepNext/>
        <w:tabs>
          <w:tab w:val="left" w:pos="1115"/>
          <w:tab w:val="center" w:pos="4819"/>
        </w:tabs>
        <w:jc w:val="center"/>
        <w:outlineLvl w:val="0"/>
        <w:rPr>
          <w:rFonts w:eastAsia="Times New Roman" w:cs="Times New Roman"/>
          <w:b/>
          <w:bCs/>
          <w:szCs w:val="24"/>
        </w:rPr>
      </w:pPr>
    </w:p>
    <w:p w14:paraId="6C65EFFC" w14:textId="77777777" w:rsidR="00251B39" w:rsidRPr="008A4272" w:rsidRDefault="00251B39" w:rsidP="00251B39">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1DB4909C" w14:textId="77777777" w:rsidR="00251B39" w:rsidRPr="008A4272" w:rsidRDefault="00251B39" w:rsidP="00251B39">
      <w:pPr>
        <w:jc w:val="center"/>
        <w:rPr>
          <w:rFonts w:eastAsia="Times New Roman" w:cs="Times New Roman"/>
          <w:szCs w:val="24"/>
        </w:rPr>
      </w:pPr>
    </w:p>
    <w:p w14:paraId="331C601A" w14:textId="77777777" w:rsidR="00251B39" w:rsidRPr="008A4272" w:rsidRDefault="00251B39" w:rsidP="00251B39">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629F9E75"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BENDROSIOS NUOSTATOS</w:t>
      </w:r>
    </w:p>
    <w:p w14:paraId="208EE69E" w14:textId="77777777" w:rsidR="00251B39" w:rsidRPr="008A4272" w:rsidRDefault="00251B39" w:rsidP="00251B39">
      <w:pPr>
        <w:ind w:firstLine="851"/>
        <w:jc w:val="both"/>
        <w:rPr>
          <w:rFonts w:eastAsia="Times New Roman" w:cs="Times New Roman"/>
          <w:b/>
          <w:bCs/>
          <w:szCs w:val="24"/>
        </w:rPr>
      </w:pPr>
    </w:p>
    <w:p w14:paraId="2531F565"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089FEDCD" w14:textId="77777777" w:rsidR="00251B39" w:rsidRPr="008A4272" w:rsidRDefault="00251B39" w:rsidP="00251B39">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w:t>
      </w:r>
      <w:r>
        <w:rPr>
          <w:rFonts w:eastAsia="Times New Roman" w:cs="Times New Roman"/>
          <w:szCs w:val="24"/>
        </w:rPr>
        <w:t xml:space="preserve">ir </w:t>
      </w:r>
      <w:r w:rsidRPr="00E7408E">
        <w:rPr>
          <w:rFonts w:eastAsia="Times New Roman" w:cs="Times New Roman"/>
          <w:szCs w:val="24"/>
        </w:rPr>
        <w:t>objektų t</w:t>
      </w:r>
      <w:r w:rsidRPr="008A4272">
        <w:rPr>
          <w:rFonts w:eastAsia="Times New Roman" w:cs="Times New Roman"/>
          <w:szCs w:val="24"/>
        </w:rPr>
        <w:t xml:space="preserve">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7A72773C" w14:textId="0368A9CC"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000B647A">
        <w:rPr>
          <w:rFonts w:eastAsia="Times New Roman" w:cs="Times New Roman"/>
          <w:szCs w:val="24"/>
        </w:rPr>
        <w:t>s</w:t>
      </w:r>
      <w:r w:rsidRPr="00DB225D">
        <w:rPr>
          <w:rFonts w:eastAsia="Times New Roman" w:cs="Times New Roman"/>
          <w:szCs w:val="24"/>
        </w:rPr>
        <w:t>avininkas</w:t>
      </w:r>
      <w:r w:rsidRPr="00157B5D">
        <w:rPr>
          <w:rFonts w:eastAsia="Times New Roman" w:cs="Times New Roman"/>
          <w:szCs w:val="24"/>
        </w:rPr>
        <w:t>).</w:t>
      </w:r>
    </w:p>
    <w:p w14:paraId="1455279E"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21DDA4C1" w14:textId="77777777" w:rsidR="00251B39" w:rsidRPr="008A4272" w:rsidRDefault="00251B39" w:rsidP="00251B39">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4F06371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bookmarkStart w:id="5" w:name="_Hlk184112962"/>
      <w:r w:rsidRPr="00692AF7">
        <w:rPr>
          <w:rFonts w:eastAsia="Times New Roman" w:cs="Times New Roman"/>
          <w:szCs w:val="24"/>
        </w:rPr>
        <w:t>savininko teises ir pareigas įgyvendinanti institucija</w:t>
      </w:r>
      <w:bookmarkEnd w:id="5"/>
      <w:r w:rsidRPr="00692AF7">
        <w:rPr>
          <w:rFonts w:eastAsia="Times New Roman" w:cs="Times New Roman"/>
          <w:szCs w:val="24"/>
        </w:rPr>
        <w:t>.</w:t>
      </w:r>
      <w:r w:rsidRPr="008A4272">
        <w:rPr>
          <w:rFonts w:eastAsia="Times New Roman" w:cs="Times New Roman"/>
          <w:szCs w:val="24"/>
        </w:rPr>
        <w:t xml:space="preserve"> Pakeisti Nuostatai įsigalioja nuo jų įregistravimo Juridinių asmenų registre dienos.</w:t>
      </w:r>
    </w:p>
    <w:p w14:paraId="3C7D1373" w14:textId="77777777" w:rsidR="00251B39" w:rsidRPr="008A4272" w:rsidRDefault="00251B39" w:rsidP="00251B39">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255FFA4C"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6E11EF14" w14:textId="77777777" w:rsidR="00251B39" w:rsidRPr="008A4272" w:rsidRDefault="00251B39" w:rsidP="00251B39">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410DB851" w14:textId="77777777"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664E48D" w14:textId="77777777" w:rsidR="00251B39" w:rsidRPr="008A4272" w:rsidRDefault="00251B39" w:rsidP="00251B39">
      <w:pPr>
        <w:ind w:firstLine="851"/>
        <w:jc w:val="both"/>
        <w:rPr>
          <w:rFonts w:eastAsia="Times New Roman" w:cs="Times New Roman"/>
          <w:szCs w:val="24"/>
        </w:rPr>
      </w:pPr>
    </w:p>
    <w:p w14:paraId="27A0C8FF"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 SKYRIUS</w:t>
      </w:r>
    </w:p>
    <w:p w14:paraId="5E4B94F5" w14:textId="77777777" w:rsidR="00251B39" w:rsidRDefault="00251B39" w:rsidP="00251B39">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149E6F4C" w14:textId="77777777" w:rsidR="00251B39" w:rsidRPr="008A4272" w:rsidRDefault="00251B39" w:rsidP="00251B39">
      <w:pPr>
        <w:tabs>
          <w:tab w:val="left" w:pos="990"/>
        </w:tabs>
        <w:ind w:firstLine="851"/>
        <w:jc w:val="center"/>
        <w:rPr>
          <w:rFonts w:eastAsia="Times New Roman" w:cs="Times New Roman"/>
          <w:b/>
          <w:szCs w:val="24"/>
        </w:rPr>
      </w:pPr>
    </w:p>
    <w:p w14:paraId="09D03B66" w14:textId="0F317112" w:rsidR="00251B39" w:rsidRPr="00783317" w:rsidRDefault="00251B39" w:rsidP="0018252D">
      <w:pPr>
        <w:ind w:firstLine="851"/>
        <w:jc w:val="both"/>
        <w:rPr>
          <w:rFonts w:eastAsia="Times New Roman" w:cs="Times New Roman"/>
          <w:strike/>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p>
    <w:p w14:paraId="739B9025" w14:textId="6D7359FB" w:rsidR="00251B39" w:rsidRPr="00E7408E" w:rsidRDefault="00480B68" w:rsidP="0018252D">
      <w:pPr>
        <w:ind w:firstLine="851"/>
        <w:jc w:val="both"/>
        <w:rPr>
          <w:rFonts w:eastAsia="Calibri" w:cs="Times New Roman"/>
          <w:szCs w:val="24"/>
          <w14:ligatures w14:val="standardContextual"/>
        </w:rPr>
      </w:pPr>
      <w:r w:rsidRPr="00480B68">
        <w:rPr>
          <w:rFonts w:eastAsia="Calibri" w:cs="Times New Roman"/>
          <w:szCs w:val="24"/>
          <w14:ligatures w14:val="standardContextual"/>
        </w:rPr>
        <w:t>12</w:t>
      </w:r>
      <w:r w:rsidRPr="00E7408E">
        <w:rPr>
          <w:rFonts w:eastAsia="Calibri" w:cs="Times New Roman"/>
          <w:szCs w:val="24"/>
          <w14:ligatures w14:val="standardContextual"/>
        </w:rPr>
        <w:t xml:space="preserve">. </w:t>
      </w:r>
      <w:r w:rsidR="00251B39" w:rsidRPr="00E7408E">
        <w:rPr>
          <w:rFonts w:eastAsia="Calibri" w:cs="Times New Roman"/>
          <w:szCs w:val="24"/>
          <w14:ligatures w14:val="standardContextual"/>
        </w:rPr>
        <w:t>Savininko teises ir pareigas įgyvendinančios institucijos kompetencijos:</w:t>
      </w:r>
    </w:p>
    <w:p w14:paraId="31F5C3D1" w14:textId="322D6CF1" w:rsidR="00251B39" w:rsidRPr="00F43101" w:rsidRDefault="00251B39" w:rsidP="0018252D">
      <w:pPr>
        <w:ind w:firstLine="851"/>
        <w:jc w:val="both"/>
        <w:rPr>
          <w:rFonts w:eastAsia="Calibri" w:cs="Times New Roman"/>
          <w:szCs w:val="24"/>
          <w14:ligatures w14:val="standardContextual"/>
        </w:rPr>
      </w:pPr>
      <w:r w:rsidRPr="00F014F5">
        <w:rPr>
          <w:rFonts w:eastAsia="Calibri" w:cs="Times New Roman"/>
          <w:szCs w:val="24"/>
          <w14:ligatures w14:val="standardContextual"/>
        </w:rPr>
        <w:t>1</w:t>
      </w:r>
      <w:r w:rsidR="00480B68" w:rsidRPr="00F014F5">
        <w:rPr>
          <w:rFonts w:eastAsia="Calibri" w:cs="Times New Roman"/>
          <w:szCs w:val="24"/>
          <w14:ligatures w14:val="standardContextual"/>
        </w:rPr>
        <w:t>2</w:t>
      </w:r>
      <w:r w:rsidRPr="00F014F5">
        <w:rPr>
          <w:rFonts w:eastAsia="Calibri" w:cs="Times New Roman"/>
          <w:szCs w:val="24"/>
          <w14:ligatures w14:val="standardContextual"/>
        </w:rPr>
        <w:t>.1. Savivaldybės taryba</w:t>
      </w:r>
      <w:r w:rsidRPr="00F43101">
        <w:rPr>
          <w:rFonts w:eastAsia="Calibri" w:cs="Times New Roman"/>
          <w:szCs w:val="24"/>
          <w14:ligatures w14:val="standardContextual"/>
        </w:rPr>
        <w:t>:</w:t>
      </w:r>
    </w:p>
    <w:p w14:paraId="3C6603D0" w14:textId="41E44149" w:rsidR="00251B39" w:rsidRPr="00F43101" w:rsidRDefault="00251B39" w:rsidP="0018252D">
      <w:pPr>
        <w:ind w:firstLine="851"/>
        <w:jc w:val="both"/>
        <w:rPr>
          <w:rFonts w:eastAsia="Calibri" w:cs="Times New Roman"/>
          <w:szCs w:val="24"/>
          <w14:ligatures w14:val="standardContextual"/>
        </w:rPr>
      </w:pPr>
      <w:r w:rsidRPr="00480B68">
        <w:rPr>
          <w:rFonts w:eastAsia="Calibri" w:cs="Times New Roman"/>
          <w:szCs w:val="24"/>
          <w14:ligatures w14:val="standardContextual"/>
        </w:rPr>
        <w:lastRenderedPageBreak/>
        <w:t>1</w:t>
      </w:r>
      <w:r w:rsidR="00480B68" w:rsidRPr="00480B68">
        <w:rPr>
          <w:rFonts w:eastAsia="Calibri" w:cs="Times New Roman"/>
          <w:szCs w:val="24"/>
          <w14:ligatures w14:val="standardContextual"/>
        </w:rPr>
        <w:t>2</w:t>
      </w:r>
      <w:r w:rsidRPr="00480B68">
        <w:rPr>
          <w:rFonts w:eastAsia="Calibri" w:cs="Times New Roman"/>
          <w:szCs w:val="24"/>
          <w14:ligatures w14:val="standardContextual"/>
        </w:rPr>
        <w:t>.1.1</w:t>
      </w:r>
      <w:r w:rsidRPr="00F43101">
        <w:rPr>
          <w:rFonts w:eastAsia="Calibri" w:cs="Times New Roman"/>
          <w:szCs w:val="24"/>
          <w14:ligatures w14:val="standardContextual"/>
        </w:rPr>
        <w:t>. tvirtina Nuostatus mero teikimu;</w:t>
      </w:r>
    </w:p>
    <w:p w14:paraId="30AD2911" w14:textId="4704935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.1.2.</w:t>
      </w:r>
      <w:r w:rsidR="00480B68" w:rsidRPr="00F43101">
        <w:rPr>
          <w:rFonts w:eastAsia="Calibri" w:cs="Times New Roman"/>
          <w:szCs w:val="24"/>
          <w14:ligatures w14:val="standardContextual"/>
        </w:rPr>
        <w:t xml:space="preserve"> </w:t>
      </w:r>
      <w:r w:rsidRPr="00F43101">
        <w:rPr>
          <w:rFonts w:eastAsia="Calibri" w:cs="Times New Roman"/>
          <w:szCs w:val="24"/>
          <w14:ligatures w14:val="standardContextual"/>
        </w:rPr>
        <w:t>priima sprendimus dėl Teatro pertvarkymo, atskyrimo, reorganizavimo ar likvidavimo;</w:t>
      </w:r>
    </w:p>
    <w:p w14:paraId="7E0D373B" w14:textId="3731683B"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 xml:space="preserve">.1.3. nustato Teatro vardu gautos paramos skirstymo taisykles; </w:t>
      </w:r>
    </w:p>
    <w:p w14:paraId="5C0CCC44" w14:textId="44312E52"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.1.4.</w:t>
      </w:r>
      <w:r w:rsidR="00480B68" w:rsidRPr="00F43101">
        <w:rPr>
          <w:rFonts w:eastAsia="Calibri" w:cs="Times New Roman"/>
          <w:szCs w:val="24"/>
          <w14:ligatures w14:val="standardContextual"/>
        </w:rPr>
        <w:t xml:space="preserve"> </w:t>
      </w:r>
      <w:r w:rsidRPr="00F43101">
        <w:rPr>
          <w:rFonts w:eastAsia="Calibri" w:cs="Times New Roman"/>
          <w:szCs w:val="24"/>
          <w14:ligatures w14:val="standardContextual"/>
        </w:rPr>
        <w:t>tvirtina metinių ataskaitų rinkinius;</w:t>
      </w:r>
    </w:p>
    <w:p w14:paraId="72053407" w14:textId="5B7E967A"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.1.5. nustato kainas ir tarifus už teikiamas mokamas paslaugas;</w:t>
      </w:r>
    </w:p>
    <w:p w14:paraId="4CA9DCE4" w14:textId="4A50ADE7"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.1.6. skiria savivaldybės biudžeto lėšų Teatrui išlaikyti;</w:t>
      </w:r>
    </w:p>
    <w:p w14:paraId="2B8BE37B" w14:textId="01EF61FE"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 meras:</w:t>
      </w:r>
    </w:p>
    <w:p w14:paraId="5B52F235" w14:textId="30F7EDD3" w:rsidR="00E7408E"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.2.1. priima sprendim</w:t>
      </w:r>
      <w:r w:rsidR="00E7408E" w:rsidRPr="00F43101">
        <w:rPr>
          <w:rFonts w:eastAsia="Calibri" w:cs="Times New Roman"/>
          <w:szCs w:val="24"/>
          <w14:ligatures w14:val="standardContextual"/>
        </w:rPr>
        <w:t>us:</w:t>
      </w:r>
    </w:p>
    <w:p w14:paraId="30A2B88E" w14:textId="671F25BF" w:rsidR="00251B39" w:rsidRPr="00F43101" w:rsidRDefault="00E7408E"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 xml:space="preserve">12.2.1.1. </w:t>
      </w:r>
      <w:r w:rsidR="00251B39" w:rsidRPr="00F43101">
        <w:rPr>
          <w:rFonts w:eastAsia="Calibri" w:cs="Times New Roman"/>
          <w:szCs w:val="24"/>
          <w14:ligatures w14:val="standardContextual"/>
        </w:rPr>
        <w:t>dėl Teatro buveinės pakeitimo;</w:t>
      </w:r>
    </w:p>
    <w:p w14:paraId="6D8EF560" w14:textId="13EA956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1.</w:t>
      </w:r>
      <w:r w:rsidRPr="00F43101">
        <w:rPr>
          <w:rFonts w:eastAsia="Calibri" w:cs="Times New Roman"/>
          <w:szCs w:val="24"/>
          <w14:ligatures w14:val="standardContextual"/>
        </w:rPr>
        <w:t>2. dėl Teatro filialo steigimo ir jo veiklos nutraukimo;</w:t>
      </w:r>
    </w:p>
    <w:p w14:paraId="20686341" w14:textId="5E5669EC"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1.</w:t>
      </w:r>
      <w:r w:rsidRPr="00F43101">
        <w:rPr>
          <w:rFonts w:eastAsia="Calibri" w:cs="Times New Roman"/>
          <w:szCs w:val="24"/>
          <w14:ligatures w14:val="standardContextual"/>
        </w:rPr>
        <w:t>3. dėl likvidatoriaus skyrimo ir atleidimo arba likvidacinės komisijos sudarymo ir jos įgaliojimų nutraukimo;</w:t>
      </w:r>
    </w:p>
    <w:p w14:paraId="5FB4865C" w14:textId="77FF7ED8"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2</w:t>
      </w:r>
      <w:r w:rsidRPr="00F43101">
        <w:rPr>
          <w:rFonts w:eastAsia="Calibri" w:cs="Times New Roman"/>
          <w:szCs w:val="24"/>
          <w14:ligatures w14:val="standardContextual"/>
        </w:rPr>
        <w:t xml:space="preserve">. priima į pareigas ir </w:t>
      </w:r>
      <w:r w:rsidR="00E7408E" w:rsidRPr="00F43101">
        <w:rPr>
          <w:rFonts w:eastAsia="Calibri" w:cs="Times New Roman"/>
          <w:szCs w:val="24"/>
          <w14:ligatures w14:val="standardContextual"/>
        </w:rPr>
        <w:t xml:space="preserve">iš jų </w:t>
      </w:r>
      <w:r w:rsidRPr="00F43101">
        <w:rPr>
          <w:rFonts w:eastAsia="Calibri" w:cs="Times New Roman"/>
          <w:szCs w:val="24"/>
          <w14:ligatures w14:val="standardContextual"/>
        </w:rPr>
        <w:t xml:space="preserve">atleidžia ar nušalina nuo pareigų Teatro vadovą; </w:t>
      </w:r>
    </w:p>
    <w:p w14:paraId="2B9357C8" w14:textId="0F60F5CE"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3</w:t>
      </w:r>
      <w:r w:rsidRPr="00F43101">
        <w:rPr>
          <w:rFonts w:eastAsia="Calibri" w:cs="Times New Roman"/>
          <w:szCs w:val="24"/>
          <w14:ligatures w14:val="standardContextual"/>
        </w:rPr>
        <w:t>. tvirtina įstaigos metinį veiklos planą;</w:t>
      </w:r>
    </w:p>
    <w:p w14:paraId="4E9B5DC3" w14:textId="65498DD8" w:rsidR="00251B39"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E7408E" w:rsidRPr="00F43101">
        <w:rPr>
          <w:rFonts w:eastAsia="Calibri" w:cs="Times New Roman"/>
          <w:szCs w:val="24"/>
          <w14:ligatures w14:val="standardContextual"/>
        </w:rPr>
        <w:t>4</w:t>
      </w:r>
      <w:r w:rsidRPr="00F43101">
        <w:rPr>
          <w:rFonts w:eastAsia="Calibri" w:cs="Times New Roman"/>
          <w:szCs w:val="24"/>
          <w14:ligatures w14:val="standardContextual"/>
        </w:rPr>
        <w:t>. atlieka Teatro veiklos stebėseną;</w:t>
      </w:r>
    </w:p>
    <w:p w14:paraId="5FC83B7E" w14:textId="5D954532" w:rsidR="00043F6C" w:rsidRPr="00F43101" w:rsidRDefault="00043F6C" w:rsidP="0018252D">
      <w:pPr>
        <w:ind w:firstLine="851"/>
        <w:jc w:val="both"/>
        <w:rPr>
          <w:rFonts w:eastAsia="Calibri" w:cs="Times New Roman"/>
          <w:szCs w:val="24"/>
          <w14:ligatures w14:val="standardContextual"/>
        </w:rPr>
      </w:pPr>
      <w:r>
        <w:rPr>
          <w:rFonts w:eastAsia="Calibri" w:cs="Times New Roman"/>
          <w:szCs w:val="24"/>
          <w14:ligatures w14:val="standardContextual"/>
        </w:rPr>
        <w:t>12.2.5</w:t>
      </w:r>
      <w:r w:rsidRPr="000B647A">
        <w:rPr>
          <w:rFonts w:eastAsia="Calibri" w:cs="Times New Roman"/>
          <w:szCs w:val="24"/>
          <w14:ligatures w14:val="standardContextual"/>
        </w:rPr>
        <w:t>. teikia Savivaldybės tarybai tvirtinti biudžetinės įstaigos Nuostatus;</w:t>
      </w:r>
    </w:p>
    <w:p w14:paraId="3968CDF8" w14:textId="57F01432" w:rsidR="00251B39" w:rsidRPr="00F43101" w:rsidRDefault="00251B39" w:rsidP="0018252D">
      <w:pPr>
        <w:ind w:firstLine="851"/>
        <w:jc w:val="both"/>
        <w:rPr>
          <w:rFonts w:eastAsia="Calibri" w:cs="Times New Roman"/>
          <w:szCs w:val="24"/>
          <w14:ligatures w14:val="standardContextual"/>
        </w:rPr>
      </w:pPr>
      <w:r w:rsidRPr="00F43101">
        <w:rPr>
          <w:rFonts w:eastAsia="Calibri" w:cs="Times New Roman"/>
          <w:szCs w:val="24"/>
          <w14:ligatures w14:val="standardContextual"/>
        </w:rPr>
        <w:t>1</w:t>
      </w:r>
      <w:r w:rsidR="00480B68" w:rsidRPr="00F43101">
        <w:rPr>
          <w:rFonts w:eastAsia="Calibri" w:cs="Times New Roman"/>
          <w:szCs w:val="24"/>
          <w14:ligatures w14:val="standardContextual"/>
        </w:rPr>
        <w:t>2</w:t>
      </w:r>
      <w:r w:rsidRPr="00F43101">
        <w:rPr>
          <w:rFonts w:eastAsia="Calibri" w:cs="Times New Roman"/>
          <w:szCs w:val="24"/>
          <w14:ligatures w14:val="standardContextual"/>
        </w:rPr>
        <w:t>.2.</w:t>
      </w:r>
      <w:r w:rsidR="00043F6C">
        <w:rPr>
          <w:rFonts w:eastAsia="Calibri" w:cs="Times New Roman"/>
          <w:szCs w:val="24"/>
          <w14:ligatures w14:val="standardContextual"/>
        </w:rPr>
        <w:t>6</w:t>
      </w:r>
      <w:r w:rsidRPr="00F43101">
        <w:rPr>
          <w:rFonts w:eastAsia="Calibri" w:cs="Times New Roman"/>
          <w:szCs w:val="24"/>
          <w14:ligatures w14:val="standardContextual"/>
        </w:rPr>
        <w:t>. koordinuoja Teatro dalyvavimą tarptautinėse kultūrinėse programose</w:t>
      </w:r>
      <w:r w:rsidR="00E7408E" w:rsidRPr="00F43101">
        <w:rPr>
          <w:rFonts w:eastAsia="Calibri" w:cs="Times New Roman"/>
          <w:szCs w:val="24"/>
          <w14:ligatures w14:val="standardContextual"/>
        </w:rPr>
        <w:t xml:space="preserve"> ir neformaliojo švietimo programose</w:t>
      </w:r>
      <w:r w:rsidRPr="00F43101">
        <w:rPr>
          <w:rFonts w:eastAsia="Calibri" w:cs="Times New Roman"/>
          <w:szCs w:val="24"/>
          <w14:ligatures w14:val="standardContextual"/>
        </w:rPr>
        <w:t>;</w:t>
      </w:r>
    </w:p>
    <w:p w14:paraId="4BD4CC80" w14:textId="00FEAC2C" w:rsidR="00251B39" w:rsidRPr="00F43101" w:rsidRDefault="00251B39" w:rsidP="00E7408E">
      <w:pPr>
        <w:ind w:firstLine="851"/>
        <w:jc w:val="both"/>
        <w:rPr>
          <w:rFonts w:eastAsia="Calibri" w:cs="Times New Roman"/>
          <w:szCs w:val="24"/>
          <w14:ligatures w14:val="standardContextual"/>
        </w:rPr>
      </w:pPr>
      <w:r w:rsidRPr="000B647A">
        <w:rPr>
          <w:rFonts w:eastAsia="Calibri" w:cs="Times New Roman"/>
          <w:szCs w:val="24"/>
          <w14:ligatures w14:val="standardContextual"/>
        </w:rPr>
        <w:t>1</w:t>
      </w:r>
      <w:r w:rsidR="00480B68" w:rsidRPr="000B647A">
        <w:rPr>
          <w:rFonts w:eastAsia="Calibri" w:cs="Times New Roman"/>
          <w:szCs w:val="24"/>
          <w14:ligatures w14:val="standardContextual"/>
        </w:rPr>
        <w:t>2</w:t>
      </w:r>
      <w:r w:rsidRPr="000B647A">
        <w:rPr>
          <w:rFonts w:eastAsia="Calibri" w:cs="Times New Roman"/>
          <w:szCs w:val="24"/>
          <w14:ligatures w14:val="standardContextual"/>
        </w:rPr>
        <w:t>.</w:t>
      </w:r>
      <w:r w:rsidR="00043F6C" w:rsidRPr="000B647A">
        <w:rPr>
          <w:rFonts w:eastAsia="Calibri" w:cs="Times New Roman"/>
          <w:szCs w:val="24"/>
          <w14:ligatures w14:val="standardContextual"/>
        </w:rPr>
        <w:t>3</w:t>
      </w:r>
      <w:r w:rsidRPr="000B647A">
        <w:rPr>
          <w:rFonts w:eastAsia="Calibri" w:cs="Times New Roman"/>
          <w:szCs w:val="24"/>
          <w14:ligatures w14:val="standardContextual"/>
        </w:rPr>
        <w:t>.</w:t>
      </w:r>
      <w:r w:rsidRPr="00F43101">
        <w:rPr>
          <w:rFonts w:eastAsia="Calibri" w:cs="Times New Roman"/>
          <w:szCs w:val="24"/>
          <w14:ligatures w14:val="standardContextual"/>
        </w:rPr>
        <w:t xml:space="preserve"> </w:t>
      </w:r>
      <w:r w:rsidR="00805EC7">
        <w:rPr>
          <w:rFonts w:eastAsia="Calibri" w:cs="Times New Roman"/>
          <w:szCs w:val="24"/>
          <w14:ligatures w14:val="standardContextual"/>
        </w:rPr>
        <w:t xml:space="preserve">Savivaldybės taryba ir meras </w:t>
      </w:r>
      <w:r w:rsidRPr="00F43101">
        <w:rPr>
          <w:rFonts w:eastAsia="Calibri" w:cs="Times New Roman"/>
          <w:szCs w:val="24"/>
          <w14:ligatures w14:val="standardContextual"/>
        </w:rPr>
        <w:t>sprendžia kitus Lietuvos Respublikos įstatymuose ir Nuostatuose j</w:t>
      </w:r>
      <w:r w:rsidR="00805EC7">
        <w:rPr>
          <w:rFonts w:eastAsia="Calibri" w:cs="Times New Roman"/>
          <w:szCs w:val="24"/>
          <w14:ligatures w14:val="standardContextual"/>
        </w:rPr>
        <w:t>ų</w:t>
      </w:r>
      <w:r w:rsidRPr="00F43101">
        <w:rPr>
          <w:rFonts w:eastAsia="Calibri" w:cs="Times New Roman"/>
          <w:szCs w:val="24"/>
          <w14:ligatures w14:val="standardContextual"/>
        </w:rPr>
        <w:t xml:space="preserve"> kompetencijai priskirtus klausimus.</w:t>
      </w:r>
    </w:p>
    <w:p w14:paraId="3DB620E5" w14:textId="77777777" w:rsidR="00251B39" w:rsidRPr="00783317" w:rsidRDefault="00251B39" w:rsidP="00480B68">
      <w:pPr>
        <w:spacing w:line="252" w:lineRule="auto"/>
        <w:ind w:firstLine="851"/>
        <w:rPr>
          <w:rFonts w:ascii="Open Sans" w:eastAsia="Calibri" w:hAnsi="Open Sans" w:cs="Open Sans"/>
          <w:sz w:val="20"/>
          <w:szCs w:val="20"/>
          <w:lang w:eastAsia="lt-LT"/>
        </w:rPr>
      </w:pPr>
    </w:p>
    <w:p w14:paraId="0F18B53B"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III SKYRIUS</w:t>
      </w:r>
    </w:p>
    <w:p w14:paraId="41ED4936" w14:textId="77777777" w:rsidR="00251B39" w:rsidRPr="008A4272" w:rsidRDefault="00251B39" w:rsidP="00251B39">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471E7FF9" w14:textId="77777777" w:rsidR="00251B39" w:rsidRPr="008A4272" w:rsidRDefault="00251B39" w:rsidP="00251B39">
      <w:pPr>
        <w:ind w:firstLine="851"/>
        <w:jc w:val="both"/>
        <w:rPr>
          <w:rFonts w:eastAsia="Times New Roman" w:cs="Times New Roman"/>
          <w:b/>
          <w:bCs/>
          <w:szCs w:val="24"/>
        </w:rPr>
      </w:pPr>
    </w:p>
    <w:p w14:paraId="782047C0" w14:textId="285605F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 Teatro veiklos tikslai:</w:t>
      </w:r>
    </w:p>
    <w:p w14:paraId="096D77DB" w14:textId="3A3D7B6A"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 xml:space="preserve">.1.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479BBDA3" w14:textId="1B1F8BAA" w:rsidR="00251B39" w:rsidRPr="005521FE"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siekti aukšto meistriškumo ir meninio lygio kūryboje;</w:t>
      </w:r>
    </w:p>
    <w:p w14:paraId="3CC6EF15" w14:textId="6C309509"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36CEBC71" w14:textId="0B5549D9"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341FFD4A" w14:textId="026F8B5F"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3</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4A44C93D" w14:textId="693EAD63"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 Teatras, įgyvendindamas tikslus, atlieka šias funkcijas:</w:t>
      </w:r>
    </w:p>
    <w:p w14:paraId="4BE8FC55" w14:textId="0F10CF3C"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 kuria ir viešai rodo spektaklius, atlieka kitas literatūros ir meno programas;</w:t>
      </w:r>
    </w:p>
    <w:p w14:paraId="4425142F" w14:textId="5A328CDB" w:rsidR="00251B39" w:rsidRPr="00A04505"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.2. vykdo neformaliojo švietimo ir ugdymo programas</w:t>
      </w:r>
      <w:r w:rsidRPr="00A04505">
        <w:rPr>
          <w:rFonts w:eastAsia="Times New Roman" w:cs="Times New Roman"/>
          <w:szCs w:val="24"/>
        </w:rPr>
        <w:t>;</w:t>
      </w:r>
    </w:p>
    <w:p w14:paraId="5D84179A" w14:textId="5C1243D7"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.3. organizuoja kultūrinius, meninius, šviečiamojo pobūdžio renginius vaikams;</w:t>
      </w:r>
    </w:p>
    <w:p w14:paraId="2F8A688E" w14:textId="72BDA5B7"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.4. konsultuoja miesto mėgėjų teatrų vadovus, organizuoja susitikimus;</w:t>
      </w:r>
    </w:p>
    <w:p w14:paraId="6BD9E1DB" w14:textId="2B2EB000" w:rsidR="00251B39" w:rsidRPr="00F43101"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.5</w:t>
      </w:r>
      <w:r w:rsidRPr="00F43101">
        <w:rPr>
          <w:rFonts w:eastAsia="Times New Roman" w:cs="Times New Roman"/>
          <w:szCs w:val="24"/>
        </w:rPr>
        <w:t xml:space="preserve">. kaupia, analizuoja kultūrinę istorinę medžiagą apie lėlių teatrus, apibendrina ir interpretuoja informacijos šaltinius, </w:t>
      </w:r>
      <w:r w:rsidRPr="00F43101">
        <w:rPr>
          <w:szCs w:val="24"/>
        </w:rPr>
        <w:t>identifikuoja teatrinių reiškinių ypatumus, daro išvadas</w:t>
      </w:r>
      <w:r w:rsidRPr="00F43101">
        <w:rPr>
          <w:rFonts w:eastAsia="Times New Roman" w:cs="Times New Roman"/>
          <w:szCs w:val="24"/>
        </w:rPr>
        <w:t>;</w:t>
      </w:r>
    </w:p>
    <w:p w14:paraId="20BA7955" w14:textId="07916D9E"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.6. organizuoja lėlių teatrų festivalius Panevėžio mieste;</w:t>
      </w:r>
    </w:p>
    <w:p w14:paraId="2CCD8593" w14:textId="46AE3CD5" w:rsidR="00251B39" w:rsidRPr="00E54903" w:rsidRDefault="00251B39" w:rsidP="00251B39">
      <w:pPr>
        <w:tabs>
          <w:tab w:val="left" w:pos="1110"/>
        </w:tabs>
        <w:ind w:firstLine="851"/>
        <w:jc w:val="both"/>
        <w:rPr>
          <w:rFonts w:eastAsia="Times New Roman" w:cs="Times New Roman"/>
          <w:b/>
          <w:bCs/>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 xml:space="preserve">.7. rengia </w:t>
      </w:r>
      <w:r>
        <w:rPr>
          <w:rFonts w:eastAsia="Times New Roman" w:cs="Times New Roman"/>
          <w:szCs w:val="24"/>
        </w:rPr>
        <w:t>T</w:t>
      </w:r>
      <w:r w:rsidRPr="008A4272">
        <w:rPr>
          <w:rFonts w:eastAsia="Times New Roman" w:cs="Times New Roman"/>
          <w:szCs w:val="24"/>
        </w:rPr>
        <w:t>eatro gastroles Lietuvoje ir užsienyje</w:t>
      </w:r>
      <w:r w:rsidR="0018252D">
        <w:rPr>
          <w:rFonts w:eastAsia="Times New Roman" w:cs="Times New Roman"/>
          <w:szCs w:val="24"/>
        </w:rPr>
        <w:t>;</w:t>
      </w:r>
      <w:r>
        <w:rPr>
          <w:rFonts w:eastAsia="Times New Roman" w:cs="Times New Roman"/>
          <w:szCs w:val="24"/>
        </w:rPr>
        <w:t xml:space="preserve"> </w:t>
      </w:r>
    </w:p>
    <w:p w14:paraId="638A2E1E" w14:textId="04101EA4"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.8. reprezentuoja Teatrą ir Panevėžio miestą dalyvaudamas šalies ir tarptautiniuose renginiuose, programose, projektuose ir festivaliuose;</w:t>
      </w:r>
    </w:p>
    <w:p w14:paraId="47182D4F" w14:textId="768CFF4D"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.9. dalyvauja organizuojant Panevėžio miesto bendruomenei svarbius renginius, valstybinių švenčių, atmintinų datų minėjimus ir kitus kultūros renginius;</w:t>
      </w:r>
    </w:p>
    <w:p w14:paraId="058F0592" w14:textId="04B331A2" w:rsidR="00251B39" w:rsidRPr="003315C2" w:rsidRDefault="00251B39" w:rsidP="00251B39">
      <w:pPr>
        <w:tabs>
          <w:tab w:val="left" w:pos="1110"/>
        </w:tabs>
        <w:ind w:firstLine="851"/>
        <w:jc w:val="both"/>
        <w:rPr>
          <w:rFonts w:eastAsia="Times New Roman" w:cs="Times New Roman"/>
          <w:b/>
          <w:bCs/>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.10. skleidžia informaciją apie Teatrą ir jo veiklą</w:t>
      </w:r>
      <w:r w:rsidR="00A04505">
        <w:rPr>
          <w:rFonts w:eastAsia="Times New Roman" w:cs="Times New Roman"/>
          <w:szCs w:val="24"/>
        </w:rPr>
        <w:t>;</w:t>
      </w:r>
    </w:p>
    <w:p w14:paraId="5AD56BA8" w14:textId="010101FE" w:rsidR="00251B39" w:rsidRPr="008A4272" w:rsidRDefault="00251B39" w:rsidP="00251B39">
      <w:pPr>
        <w:tabs>
          <w:tab w:val="left" w:pos="1110"/>
        </w:tabs>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4</w:t>
      </w:r>
      <w:r w:rsidRPr="008A4272">
        <w:rPr>
          <w:rFonts w:eastAsia="Times New Roman" w:cs="Times New Roman"/>
          <w:szCs w:val="24"/>
        </w:rPr>
        <w:t>.11. atlieka kitas teisės aktuose numatytas funkcijas.</w:t>
      </w:r>
    </w:p>
    <w:p w14:paraId="48900005" w14:textId="4A5B6B36"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 xml:space="preserve">.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575DA08C" w14:textId="40AF2C7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.1. kitų išankstinio užsakymo ir susijusių paslaugų veikla (79.90);</w:t>
      </w:r>
    </w:p>
    <w:p w14:paraId="3DE507CE" w14:textId="4C862C4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lastRenderedPageBreak/>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2</w:t>
      </w:r>
      <w:r w:rsidRPr="008A4272">
        <w:rPr>
          <w:rFonts w:eastAsia="Times New Roman" w:cs="Times New Roman"/>
          <w:bCs/>
          <w:szCs w:val="24"/>
        </w:rPr>
        <w:t>. kūrybinė, meninė ir pramogų organizavimo veikla (90.0);</w:t>
      </w:r>
    </w:p>
    <w:p w14:paraId="166947B9" w14:textId="3C9E7660"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3</w:t>
      </w:r>
      <w:r w:rsidRPr="008A4272">
        <w:rPr>
          <w:rFonts w:eastAsia="Times New Roman" w:cs="Times New Roman"/>
          <w:bCs/>
          <w:szCs w:val="24"/>
        </w:rPr>
        <w:t>. scenos pastatymams būdingų paslaugų veikla (90.02);</w:t>
      </w:r>
    </w:p>
    <w:p w14:paraId="5FF14E89" w14:textId="1EBCED4F" w:rsidR="00251B39" w:rsidRPr="008A4272"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4</w:t>
      </w:r>
      <w:r w:rsidRPr="008A4272">
        <w:rPr>
          <w:rFonts w:eastAsia="Times New Roman" w:cs="Times New Roman"/>
          <w:bCs/>
          <w:szCs w:val="24"/>
        </w:rPr>
        <w:t>. meno įrenginių eksploatavimo veikla (90.04);</w:t>
      </w:r>
    </w:p>
    <w:p w14:paraId="475EBECD" w14:textId="0B609DA4" w:rsidR="00251B39" w:rsidRDefault="00251B39" w:rsidP="00251B39">
      <w:pPr>
        <w:ind w:firstLine="851"/>
        <w:jc w:val="both"/>
        <w:rPr>
          <w:rFonts w:eastAsia="Times New Roman" w:cs="Times New Roman"/>
          <w:bCs/>
          <w:szCs w:val="24"/>
        </w:rPr>
      </w:pPr>
      <w:r w:rsidRPr="008A4272">
        <w:rPr>
          <w:rFonts w:eastAsia="Times New Roman" w:cs="Times New Roman"/>
          <w:bCs/>
          <w:szCs w:val="24"/>
        </w:rPr>
        <w:t>1</w:t>
      </w:r>
      <w:r w:rsidR="000F2E1E">
        <w:rPr>
          <w:rFonts w:eastAsia="Times New Roman" w:cs="Times New Roman"/>
          <w:bCs/>
          <w:szCs w:val="24"/>
        </w:rPr>
        <w:t>5</w:t>
      </w:r>
      <w:r w:rsidRPr="008A4272">
        <w:rPr>
          <w:rFonts w:eastAsia="Times New Roman" w:cs="Times New Roman"/>
          <w:bCs/>
          <w:szCs w:val="24"/>
        </w:rPr>
        <w:t>.</w:t>
      </w:r>
      <w:r>
        <w:rPr>
          <w:rFonts w:eastAsia="Times New Roman" w:cs="Times New Roman"/>
          <w:bCs/>
          <w:szCs w:val="24"/>
        </w:rPr>
        <w:t>5</w:t>
      </w:r>
      <w:r w:rsidRPr="008A4272">
        <w:rPr>
          <w:rFonts w:eastAsia="Times New Roman" w:cs="Times New Roman"/>
          <w:bCs/>
          <w:szCs w:val="24"/>
        </w:rPr>
        <w:t>. kultūrinis švietimas (85.52).</w:t>
      </w:r>
    </w:p>
    <w:p w14:paraId="18CAA0EE" w14:textId="77777777" w:rsidR="00251B39" w:rsidRPr="00AE2463" w:rsidRDefault="00251B39" w:rsidP="00251B39">
      <w:pPr>
        <w:ind w:firstLine="851"/>
        <w:jc w:val="both"/>
        <w:rPr>
          <w:rFonts w:eastAsia="Times New Roman" w:cs="Times New Roman"/>
          <w:bCs/>
          <w:szCs w:val="24"/>
        </w:rPr>
      </w:pPr>
    </w:p>
    <w:p w14:paraId="308C97D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IV SKYRIUS</w:t>
      </w:r>
    </w:p>
    <w:p w14:paraId="1CAAC51D"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VEIKLOS ORGANIZAVIMAS</w:t>
      </w:r>
    </w:p>
    <w:p w14:paraId="5E58BC7B" w14:textId="77777777" w:rsidR="00251B39" w:rsidRPr="008A4272" w:rsidRDefault="00251B39" w:rsidP="00251B39">
      <w:pPr>
        <w:ind w:firstLine="851"/>
        <w:jc w:val="both"/>
        <w:rPr>
          <w:rFonts w:eastAsia="Times New Roman" w:cs="Times New Roman"/>
          <w:b/>
          <w:bCs/>
          <w:szCs w:val="24"/>
        </w:rPr>
      </w:pPr>
    </w:p>
    <w:p w14:paraId="0D439773" w14:textId="63AED45D"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6</w:t>
      </w:r>
      <w:r w:rsidRPr="008A4272">
        <w:rPr>
          <w:rFonts w:eastAsia="Times New Roman" w:cs="Times New Roman"/>
          <w:szCs w:val="24"/>
        </w:rPr>
        <w:t xml:space="preserve">.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7515C54E" w14:textId="71F9B3B9" w:rsidR="00251B39" w:rsidRPr="00156F5B" w:rsidRDefault="00251B39" w:rsidP="00251B39">
      <w:pPr>
        <w:ind w:firstLine="851"/>
        <w:jc w:val="both"/>
        <w:rPr>
          <w:rFonts w:eastAsia="Times New Roman" w:cs="Times New Roman"/>
          <w:szCs w:val="24"/>
        </w:rPr>
      </w:pPr>
      <w:r w:rsidRPr="008A4272">
        <w:rPr>
          <w:rFonts w:eastAsia="Times New Roman" w:cs="Times New Roman"/>
          <w:szCs w:val="24"/>
        </w:rPr>
        <w:t>1</w:t>
      </w:r>
      <w:r w:rsidR="000F2E1E">
        <w:rPr>
          <w:rFonts w:eastAsia="Times New Roman" w:cs="Times New Roman"/>
          <w:szCs w:val="24"/>
        </w:rPr>
        <w:t>7</w:t>
      </w:r>
      <w:r w:rsidRPr="008A4272">
        <w:rPr>
          <w:rFonts w:eastAsia="Times New Roman" w:cs="Times New Roman"/>
          <w:szCs w:val="24"/>
        </w:rPr>
        <w:t xml:space="preserve">. Teatro direktoriui </w:t>
      </w:r>
      <w:r w:rsidRPr="00156F5B">
        <w:rPr>
          <w:rFonts w:eastAsia="Times New Roman" w:cs="Times New Roman"/>
          <w:szCs w:val="24"/>
        </w:rPr>
        <w:t>taikomus specialiuosius kvalifikacinius reikalavimus nustato kultūros ministras.</w:t>
      </w:r>
    </w:p>
    <w:p w14:paraId="5F3F39D2" w14:textId="66789A90" w:rsidR="00251B39" w:rsidRDefault="00251B39" w:rsidP="00251B39">
      <w:pPr>
        <w:ind w:firstLine="851"/>
        <w:jc w:val="both"/>
        <w:rPr>
          <w:rFonts w:eastAsia="Times New Roman" w:cs="Times New Roman"/>
          <w:szCs w:val="24"/>
          <w:lang w:eastAsia="lt-LT"/>
        </w:rPr>
      </w:pPr>
      <w:r w:rsidRPr="008A4272">
        <w:rPr>
          <w:rFonts w:eastAsia="Times New Roman" w:cs="Times New Roman"/>
          <w:szCs w:val="24"/>
          <w:lang w:eastAsia="lt-LT"/>
        </w:rPr>
        <w:t>1</w:t>
      </w:r>
      <w:r w:rsidR="000F2E1E">
        <w:rPr>
          <w:rFonts w:eastAsia="Times New Roman" w:cs="Times New Roman"/>
          <w:szCs w:val="24"/>
          <w:lang w:eastAsia="lt-LT"/>
        </w:rPr>
        <w:t>8</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42FF4DB1" w14:textId="18A072F3" w:rsidR="00963BD0" w:rsidRPr="00372C0C" w:rsidRDefault="00963BD0" w:rsidP="00963BD0">
      <w:pPr>
        <w:suppressAutoHyphens/>
        <w:ind w:firstLine="851"/>
        <w:jc w:val="both"/>
        <w:rPr>
          <w:rFonts w:eastAsia="Times New Roman" w:cs="Times New Roman"/>
          <w:szCs w:val="24"/>
          <w:lang w:eastAsia="ar-SA"/>
        </w:rPr>
      </w:pPr>
      <w:r w:rsidRPr="00372C0C">
        <w:rPr>
          <w:rFonts w:eastAsia="Times New Roman" w:cs="Times New Roman"/>
          <w:szCs w:val="24"/>
          <w:lang w:eastAsia="ar-SA"/>
        </w:rPr>
        <w:t>Teatro direktorius, nepasibaigus jo kadencijai, gali būti atšaukiamas iš pareigų tik dėl šių priežasčių:</w:t>
      </w:r>
    </w:p>
    <w:p w14:paraId="5754486E" w14:textId="21FAB91C" w:rsidR="00963BD0" w:rsidRPr="00372C0C" w:rsidRDefault="00963BD0" w:rsidP="00963BD0">
      <w:pPr>
        <w:suppressAutoHyphens/>
        <w:ind w:firstLine="851"/>
        <w:jc w:val="both"/>
        <w:rPr>
          <w:rFonts w:eastAsia="Times New Roman" w:cs="Times New Roman"/>
          <w:szCs w:val="24"/>
          <w:lang w:eastAsia="ar-SA"/>
        </w:rPr>
      </w:pPr>
      <w:bookmarkStart w:id="6" w:name="part_92cf06f2144f4c03b3a9c39920a5702b"/>
      <w:bookmarkEnd w:id="6"/>
      <w:r w:rsidRPr="00372C0C">
        <w:rPr>
          <w:rFonts w:eastAsia="Times New Roman" w:cs="Times New Roman"/>
          <w:szCs w:val="24"/>
          <w:lang w:eastAsia="ar-SA"/>
        </w:rPr>
        <w:t>18.1. asmuo prarado nepriekaištingą reputaciją;</w:t>
      </w:r>
    </w:p>
    <w:p w14:paraId="576B8897" w14:textId="471DC5C5" w:rsidR="00963BD0" w:rsidRPr="00372C0C" w:rsidRDefault="00963BD0" w:rsidP="00963BD0">
      <w:pPr>
        <w:suppressAutoHyphens/>
        <w:ind w:firstLine="851"/>
        <w:jc w:val="both"/>
        <w:rPr>
          <w:rFonts w:eastAsia="Times New Roman" w:cs="Times New Roman"/>
          <w:szCs w:val="24"/>
          <w:lang w:eastAsia="ar-SA"/>
        </w:rPr>
      </w:pPr>
      <w:bookmarkStart w:id="7" w:name="part_be4eb3dfff2a4c81ba20f81ba8d1570b"/>
      <w:bookmarkEnd w:id="7"/>
      <w:r w:rsidRPr="00372C0C">
        <w:rPr>
          <w:rFonts w:eastAsia="Times New Roman" w:cs="Times New Roman"/>
          <w:szCs w:val="24"/>
          <w:lang w:eastAsia="ar-SA"/>
        </w:rPr>
        <w:t xml:space="preserve">18.2. paaiškėja, kad dalyvaudamas viešame konkurse direktoriaus pareigoms eiti nuslėpė ar pateikė tikrovės neatitinkančius duomenis, dėl kurių negalėjo būti priimtas į </w:t>
      </w:r>
      <w:r w:rsidR="00E33B92" w:rsidRPr="00372C0C">
        <w:rPr>
          <w:rFonts w:eastAsia="Times New Roman" w:cs="Times New Roman"/>
          <w:szCs w:val="24"/>
          <w:lang w:eastAsia="ar-SA"/>
        </w:rPr>
        <w:t xml:space="preserve">Teatro </w:t>
      </w:r>
      <w:r w:rsidRPr="00372C0C">
        <w:rPr>
          <w:rFonts w:eastAsia="Times New Roman" w:cs="Times New Roman"/>
          <w:szCs w:val="24"/>
          <w:lang w:eastAsia="ar-SA"/>
        </w:rPr>
        <w:t>direktoriaus pareigas.</w:t>
      </w:r>
    </w:p>
    <w:p w14:paraId="5363E085" w14:textId="3E6A3EAF" w:rsidR="00963BD0" w:rsidRPr="00372C0C" w:rsidRDefault="00963BD0" w:rsidP="00963BD0">
      <w:pPr>
        <w:suppressAutoHyphens/>
        <w:ind w:firstLine="851"/>
        <w:jc w:val="both"/>
        <w:rPr>
          <w:rFonts w:eastAsia="Times New Roman" w:cs="Times New Roman"/>
          <w:szCs w:val="24"/>
          <w:lang w:eastAsia="lt-LT"/>
        </w:rPr>
      </w:pPr>
      <w:r w:rsidRPr="00372C0C">
        <w:rPr>
          <w:rFonts w:eastAsia="Times New Roman" w:cs="Times New Roman"/>
          <w:szCs w:val="24"/>
          <w:lang w:eastAsia="ar-SA"/>
        </w:rPr>
        <w:t>1</w:t>
      </w:r>
      <w:r w:rsidR="00E33B92" w:rsidRPr="00372C0C">
        <w:rPr>
          <w:rFonts w:eastAsia="Times New Roman" w:cs="Times New Roman"/>
          <w:szCs w:val="24"/>
          <w:lang w:eastAsia="ar-SA"/>
        </w:rPr>
        <w:t>9</w:t>
      </w:r>
      <w:r w:rsidRPr="00372C0C">
        <w:rPr>
          <w:rFonts w:eastAsia="Times New Roman" w:cs="Times New Roman"/>
          <w:szCs w:val="24"/>
          <w:lang w:eastAsia="ar-SA"/>
        </w:rPr>
        <w:t xml:space="preserve">. </w:t>
      </w:r>
      <w:r w:rsidRPr="00372C0C">
        <w:rPr>
          <w:rFonts w:eastAsia="Times New Roman" w:cs="Times New Roman"/>
          <w:szCs w:val="24"/>
          <w:lang w:eastAsia="lt-LT"/>
        </w:rPr>
        <w:t>Teatro</w:t>
      </w:r>
      <w:r w:rsidRPr="00372C0C">
        <w:rPr>
          <w:rFonts w:eastAsia="Times New Roman" w:cs="Times New Roman"/>
          <w:sz w:val="27"/>
          <w:szCs w:val="27"/>
          <w:lang w:eastAsia="lt-LT"/>
        </w:rPr>
        <w:t xml:space="preserve"> </w:t>
      </w:r>
      <w:r w:rsidRPr="00372C0C">
        <w:rPr>
          <w:rFonts w:eastAsia="Times New Roman" w:cs="Times New Roman"/>
          <w:szCs w:val="24"/>
          <w:lang w:eastAsia="lt-LT"/>
        </w:rPr>
        <w:t>direktoriaus atšaukimo tvarka:</w:t>
      </w:r>
    </w:p>
    <w:p w14:paraId="39A93C16" w14:textId="2414A8F3" w:rsidR="00963BD0" w:rsidRPr="00372C0C" w:rsidRDefault="00963BD0" w:rsidP="00963BD0">
      <w:pPr>
        <w:suppressAutoHyphens/>
        <w:ind w:firstLine="851"/>
        <w:jc w:val="both"/>
        <w:rPr>
          <w:rFonts w:eastAsia="Times New Roman" w:cs="Times New Roman"/>
          <w:szCs w:val="24"/>
          <w:lang w:eastAsia="lt-LT"/>
        </w:rPr>
      </w:pPr>
      <w:bookmarkStart w:id="8" w:name="part_c1b0004219b44772a19035f15ad58fd2"/>
      <w:bookmarkEnd w:id="8"/>
      <w:r w:rsidRPr="00372C0C">
        <w:rPr>
          <w:rFonts w:eastAsia="Times New Roman" w:cs="Times New Roman"/>
          <w:szCs w:val="24"/>
          <w:lang w:eastAsia="lt-LT"/>
        </w:rPr>
        <w:t>1</w:t>
      </w:r>
      <w:r w:rsidR="00E33B92" w:rsidRPr="00372C0C">
        <w:rPr>
          <w:rFonts w:eastAsia="Times New Roman" w:cs="Times New Roman"/>
          <w:szCs w:val="24"/>
          <w:lang w:eastAsia="lt-LT"/>
        </w:rPr>
        <w:t>9.</w:t>
      </w:r>
      <w:r w:rsidRPr="00372C0C">
        <w:rPr>
          <w:rFonts w:eastAsia="Times New Roman" w:cs="Times New Roman"/>
          <w:szCs w:val="24"/>
          <w:lang w:eastAsia="lt-LT"/>
        </w:rPr>
        <w:t>1. Teatro</w:t>
      </w:r>
      <w:r w:rsidRPr="00372C0C">
        <w:rPr>
          <w:rFonts w:eastAsia="Times New Roman" w:cs="Times New Roman"/>
          <w:sz w:val="27"/>
          <w:szCs w:val="27"/>
          <w:lang w:eastAsia="lt-LT"/>
        </w:rPr>
        <w:t xml:space="preserve"> </w:t>
      </w:r>
      <w:r w:rsidRPr="00372C0C">
        <w:rPr>
          <w:rFonts w:eastAsia="Times New Roman" w:cs="Times New Roman"/>
          <w:szCs w:val="24"/>
          <w:lang w:eastAsia="lt-LT"/>
        </w:rPr>
        <w:t xml:space="preserve">direktorius atšaukiamas merui priėmus sprendimą (išleidus potvarkį) atšaukti </w:t>
      </w:r>
      <w:r w:rsidR="00E33B92" w:rsidRPr="00372C0C">
        <w:rPr>
          <w:rFonts w:eastAsia="Times New Roman" w:cs="Times New Roman"/>
          <w:szCs w:val="24"/>
          <w:lang w:eastAsia="lt-LT"/>
        </w:rPr>
        <w:t>T</w:t>
      </w:r>
      <w:r w:rsidRPr="00372C0C">
        <w:rPr>
          <w:rFonts w:eastAsia="Times New Roman" w:cs="Times New Roman"/>
          <w:szCs w:val="24"/>
          <w:lang w:eastAsia="lt-LT"/>
        </w:rPr>
        <w:t>eatro direktorių Nuostatuose, Lietuvos Respublikos darbo kodekse ir kituose teisės aktuose nustatyta tvarka;</w:t>
      </w:r>
    </w:p>
    <w:p w14:paraId="2C72F5CE" w14:textId="2C41E1C6" w:rsidR="00963BD0" w:rsidRPr="00372C0C" w:rsidRDefault="00963BD0" w:rsidP="00963BD0">
      <w:pPr>
        <w:suppressAutoHyphens/>
        <w:ind w:firstLine="851"/>
        <w:jc w:val="both"/>
        <w:rPr>
          <w:rFonts w:eastAsia="Times New Roman" w:cs="Times New Roman"/>
          <w:szCs w:val="24"/>
          <w:lang w:eastAsia="lt-LT"/>
        </w:rPr>
      </w:pPr>
      <w:bookmarkStart w:id="9" w:name="part_9be7712c5dee4973adf705676bcc8b46"/>
      <w:bookmarkEnd w:id="9"/>
      <w:r w:rsidRPr="00372C0C">
        <w:rPr>
          <w:rFonts w:eastAsia="Times New Roman" w:cs="Times New Roman"/>
          <w:szCs w:val="24"/>
          <w:lang w:eastAsia="lt-LT"/>
        </w:rPr>
        <w:t>1</w:t>
      </w:r>
      <w:r w:rsidR="00E33B92" w:rsidRPr="00372C0C">
        <w:rPr>
          <w:rFonts w:eastAsia="Times New Roman" w:cs="Times New Roman"/>
          <w:szCs w:val="24"/>
          <w:lang w:eastAsia="lt-LT"/>
        </w:rPr>
        <w:t>9</w:t>
      </w:r>
      <w:r w:rsidRPr="00372C0C">
        <w:rPr>
          <w:rFonts w:eastAsia="Times New Roman" w:cs="Times New Roman"/>
          <w:szCs w:val="24"/>
          <w:lang w:eastAsia="lt-LT"/>
        </w:rPr>
        <w:t xml:space="preserve">.2. </w:t>
      </w:r>
      <w:r w:rsidR="00E33B92" w:rsidRPr="00372C0C">
        <w:rPr>
          <w:rFonts w:eastAsia="Times New Roman" w:cs="Times New Roman"/>
          <w:szCs w:val="24"/>
          <w:lang w:eastAsia="lt-LT"/>
        </w:rPr>
        <w:t>T</w:t>
      </w:r>
      <w:r w:rsidRPr="00372C0C">
        <w:rPr>
          <w:rFonts w:eastAsia="Times New Roman" w:cs="Times New Roman"/>
          <w:szCs w:val="24"/>
          <w:lang w:eastAsia="lt-LT"/>
        </w:rPr>
        <w:t>eatro direktorius apie galimą jo atšaukimą rašytiniu mero pranešimu</w:t>
      </w:r>
      <w:r w:rsidR="00372C0C" w:rsidRPr="00372C0C">
        <w:rPr>
          <w:rFonts w:eastAsia="Times New Roman" w:cs="Times New Roman"/>
          <w:szCs w:val="24"/>
          <w:lang w:eastAsia="lt-LT"/>
        </w:rPr>
        <w:t xml:space="preserve"> </w:t>
      </w:r>
      <w:r w:rsidRPr="00372C0C">
        <w:rPr>
          <w:rFonts w:eastAsia="Times New Roman" w:cs="Times New Roman"/>
          <w:szCs w:val="24"/>
          <w:lang w:eastAsia="lt-LT"/>
        </w:rPr>
        <w:t xml:space="preserve">informuojamas ne vėliau kaip likus </w:t>
      </w:r>
      <w:r w:rsidR="00E33B92" w:rsidRPr="00372C0C">
        <w:rPr>
          <w:rFonts w:eastAsia="Times New Roman" w:cs="Times New Roman"/>
          <w:szCs w:val="24"/>
          <w:lang w:eastAsia="lt-LT"/>
        </w:rPr>
        <w:t>7</w:t>
      </w:r>
      <w:r w:rsidRPr="00372C0C">
        <w:rPr>
          <w:rFonts w:eastAsia="Times New Roman" w:cs="Times New Roman"/>
          <w:szCs w:val="24"/>
          <w:lang w:eastAsia="lt-LT"/>
        </w:rPr>
        <w:t xml:space="preserve"> darbo dienoms iki planuojamo atšaukimo</w:t>
      </w:r>
      <w:r w:rsidR="00E33B92" w:rsidRPr="00372C0C">
        <w:rPr>
          <w:rFonts w:eastAsia="Times New Roman" w:cs="Times New Roman"/>
          <w:szCs w:val="24"/>
          <w:lang w:eastAsia="lt-LT"/>
        </w:rPr>
        <w:t>, p</w:t>
      </w:r>
      <w:r w:rsidRPr="00372C0C">
        <w:rPr>
          <w:rFonts w:eastAsia="Times New Roman" w:cs="Times New Roman"/>
          <w:szCs w:val="24"/>
          <w:lang w:eastAsia="lt-LT"/>
        </w:rPr>
        <w:t xml:space="preserve">ranešime nurodoma atšaukimo priežastis (priežastys) ir nurodoma </w:t>
      </w:r>
      <w:r w:rsidR="00E33B92" w:rsidRPr="00372C0C">
        <w:rPr>
          <w:rFonts w:eastAsia="Times New Roman" w:cs="Times New Roman"/>
          <w:szCs w:val="24"/>
          <w:lang w:eastAsia="lt-LT"/>
        </w:rPr>
        <w:t>T</w:t>
      </w:r>
      <w:r w:rsidRPr="00372C0C">
        <w:rPr>
          <w:rFonts w:eastAsia="Times New Roman" w:cs="Times New Roman"/>
          <w:szCs w:val="24"/>
          <w:lang w:eastAsia="lt-LT"/>
        </w:rPr>
        <w:t xml:space="preserve">eatro direktoriaus teisė ne vėliau kaip per </w:t>
      </w:r>
      <w:r w:rsidR="00E33B92" w:rsidRPr="00372C0C">
        <w:rPr>
          <w:rFonts w:eastAsia="Times New Roman" w:cs="Times New Roman"/>
          <w:szCs w:val="24"/>
          <w:lang w:eastAsia="lt-LT"/>
        </w:rPr>
        <w:t>5</w:t>
      </w:r>
      <w:r w:rsidRPr="00372C0C">
        <w:rPr>
          <w:rFonts w:eastAsia="Times New Roman" w:cs="Times New Roman"/>
          <w:szCs w:val="24"/>
          <w:lang w:eastAsia="lt-LT"/>
        </w:rPr>
        <w:t xml:space="preserve"> darbo dienas pateikti savo argumentuotus paaiškinimus;</w:t>
      </w:r>
    </w:p>
    <w:p w14:paraId="514CA332" w14:textId="284C5AB0" w:rsidR="00963BD0" w:rsidRPr="00372C0C" w:rsidRDefault="00963BD0" w:rsidP="00963BD0">
      <w:pPr>
        <w:suppressAutoHyphens/>
        <w:ind w:firstLine="851"/>
        <w:jc w:val="both"/>
        <w:rPr>
          <w:rFonts w:eastAsia="Times New Roman" w:cs="Times New Roman"/>
          <w:szCs w:val="24"/>
          <w:lang w:eastAsia="lt-LT"/>
        </w:rPr>
      </w:pPr>
      <w:bookmarkStart w:id="10" w:name="part_41c2a9c6e9cb4b1c815ebd02dda4a09c"/>
      <w:bookmarkEnd w:id="10"/>
      <w:r w:rsidRPr="00372C0C">
        <w:rPr>
          <w:rFonts w:eastAsia="Times New Roman" w:cs="Times New Roman"/>
          <w:szCs w:val="24"/>
          <w:lang w:eastAsia="lt-LT"/>
        </w:rPr>
        <w:t>1</w:t>
      </w:r>
      <w:r w:rsidR="00E33B92" w:rsidRPr="00372C0C">
        <w:rPr>
          <w:rFonts w:eastAsia="Times New Roman" w:cs="Times New Roman"/>
          <w:szCs w:val="24"/>
          <w:lang w:eastAsia="lt-LT"/>
        </w:rPr>
        <w:t>9.</w:t>
      </w:r>
      <w:r w:rsidRPr="00372C0C">
        <w:rPr>
          <w:rFonts w:eastAsia="Times New Roman" w:cs="Times New Roman"/>
          <w:szCs w:val="24"/>
          <w:lang w:eastAsia="lt-LT"/>
        </w:rPr>
        <w:t xml:space="preserve">3. priėmus sprendimą atšaukti </w:t>
      </w:r>
      <w:r w:rsidR="00E33B92" w:rsidRPr="00372C0C">
        <w:rPr>
          <w:rFonts w:eastAsia="Times New Roman" w:cs="Times New Roman"/>
          <w:szCs w:val="24"/>
          <w:lang w:eastAsia="lt-LT"/>
        </w:rPr>
        <w:t>T</w:t>
      </w:r>
      <w:r w:rsidRPr="00372C0C">
        <w:rPr>
          <w:rFonts w:eastAsia="Times New Roman" w:cs="Times New Roman"/>
          <w:szCs w:val="24"/>
          <w:lang w:eastAsia="lt-LT"/>
        </w:rPr>
        <w:t>eatro direktorių iš pareigų, su juo sudaryta darbo sutartis nutraukiama.</w:t>
      </w:r>
    </w:p>
    <w:p w14:paraId="179A0A21" w14:textId="62CD3888" w:rsidR="00251B39" w:rsidRPr="008A4272" w:rsidRDefault="00E33B92" w:rsidP="00251B39">
      <w:pPr>
        <w:tabs>
          <w:tab w:val="left" w:pos="851"/>
        </w:tabs>
        <w:ind w:firstLine="851"/>
        <w:jc w:val="both"/>
        <w:rPr>
          <w:rFonts w:eastAsia="Times New Roman" w:cs="Times New Roman"/>
          <w:szCs w:val="24"/>
          <w:lang w:eastAsia="lt-LT"/>
        </w:rPr>
      </w:pPr>
      <w:r>
        <w:rPr>
          <w:rFonts w:eastAsia="Times New Roman" w:cs="Times New Roman"/>
          <w:szCs w:val="24"/>
        </w:rPr>
        <w:t>20</w:t>
      </w:r>
      <w:r w:rsidR="00251B39" w:rsidRPr="008A4272">
        <w:rPr>
          <w:rFonts w:eastAsia="Times New Roman" w:cs="Times New Roman"/>
          <w:szCs w:val="24"/>
        </w:rPr>
        <w:t xml:space="preserve">. Teatro direktorius ir pretenduojantys eiti šias pareigas asmenys turi būti nepriekaištingos reputacijos. </w:t>
      </w:r>
    </w:p>
    <w:p w14:paraId="0B83497E" w14:textId="44213583" w:rsidR="00251B39" w:rsidRDefault="000F2E1E" w:rsidP="00251B39">
      <w:pPr>
        <w:ind w:firstLine="851"/>
        <w:jc w:val="both"/>
        <w:rPr>
          <w:rFonts w:eastAsia="Times New Roman" w:cs="Times New Roman"/>
          <w:lang w:eastAsia="lt-LT"/>
        </w:rPr>
      </w:pPr>
      <w:r>
        <w:rPr>
          <w:rFonts w:eastAsia="Times New Roman" w:cs="Times New Roman"/>
          <w:lang w:eastAsia="lt-LT"/>
        </w:rPr>
        <w:t>2</w:t>
      </w:r>
      <w:r w:rsidR="00E33B92">
        <w:rPr>
          <w:rFonts w:eastAsia="Times New Roman" w:cs="Times New Roman"/>
          <w:lang w:eastAsia="lt-LT"/>
        </w:rPr>
        <w:t>1</w:t>
      </w:r>
      <w:r w:rsidR="00251B39" w:rsidRPr="009B0202">
        <w:rPr>
          <w:rFonts w:eastAsia="Times New Roman" w:cs="Times New Roman"/>
          <w:lang w:eastAsia="lt-LT"/>
        </w:rPr>
        <w:t xml:space="preserve">. Teatro direktoriaus atlyginimą nustato, </w:t>
      </w:r>
      <w:r w:rsidR="00251B39" w:rsidRPr="0024488C">
        <w:rPr>
          <w:rFonts w:eastAsia="Times New Roman" w:cs="Times New Roman"/>
          <w:lang w:eastAsia="lt-LT"/>
        </w:rPr>
        <w:t>skatina ir jį iš pareigų</w:t>
      </w:r>
      <w:r w:rsidR="00251B39">
        <w:rPr>
          <w:rFonts w:eastAsia="Times New Roman" w:cs="Times New Roman"/>
          <w:lang w:eastAsia="lt-LT"/>
        </w:rPr>
        <w:t xml:space="preserve"> </w:t>
      </w:r>
      <w:r w:rsidR="00251B39" w:rsidRPr="0024488C">
        <w:rPr>
          <w:rFonts w:eastAsia="Times New Roman" w:cs="Times New Roman"/>
          <w:lang w:eastAsia="lt-LT"/>
        </w:rPr>
        <w:t>atleidžia</w:t>
      </w:r>
      <w:r w:rsidR="00251B39">
        <w:rPr>
          <w:rFonts w:eastAsia="Times New Roman" w:cs="Times New Roman"/>
          <w:lang w:eastAsia="lt-LT"/>
        </w:rPr>
        <w:t xml:space="preserve"> </w:t>
      </w:r>
      <w:r w:rsidR="00251B39" w:rsidRPr="009B0202">
        <w:rPr>
          <w:rFonts w:eastAsia="Times New Roman" w:cs="Times New Roman"/>
          <w:lang w:eastAsia="lt-LT"/>
        </w:rPr>
        <w:t>meras.</w:t>
      </w:r>
    </w:p>
    <w:p w14:paraId="46A70E69" w14:textId="5753C321" w:rsidR="00251B39" w:rsidRPr="008A4272" w:rsidRDefault="00251B39" w:rsidP="00251B39">
      <w:pPr>
        <w:ind w:firstLine="851"/>
        <w:jc w:val="both"/>
        <w:rPr>
          <w:rFonts w:eastAsia="Times New Roman" w:cs="Times New Roman"/>
          <w:strike/>
          <w:lang w:eastAsia="lt-LT"/>
        </w:rPr>
      </w:pPr>
      <w:bookmarkStart w:id="11" w:name="_Hlk139980423"/>
      <w:r w:rsidRPr="008A4272">
        <w:rPr>
          <w:rFonts w:eastAsia="Times New Roman" w:cs="Times New Roman"/>
          <w:lang w:eastAsia="lt-LT"/>
        </w:rPr>
        <w:t>2</w:t>
      </w:r>
      <w:r w:rsidR="00E33B92">
        <w:rPr>
          <w:rFonts w:eastAsia="Times New Roman" w:cs="Times New Roman"/>
          <w:lang w:eastAsia="lt-LT"/>
        </w:rPr>
        <w:t>2</w:t>
      </w:r>
      <w:r w:rsidRPr="008A4272">
        <w:rPr>
          <w:rFonts w:eastAsia="Times New Roman" w:cs="Times New Roman"/>
          <w:lang w:eastAsia="lt-LT"/>
        </w:rPr>
        <w:t xml:space="preserve">. Teatro veikla organizuojama </w:t>
      </w:r>
      <w:r>
        <w:rPr>
          <w:rFonts w:eastAsia="Times New Roman" w:cs="Times New Roman"/>
          <w:lang w:eastAsia="lt-LT"/>
        </w:rPr>
        <w:t xml:space="preserve">pagal </w:t>
      </w:r>
      <w:r w:rsidRPr="008A4272">
        <w:rPr>
          <w:rFonts w:eastAsia="Times New Roman" w:cs="Times New Roman"/>
          <w:szCs w:val="24"/>
        </w:rPr>
        <w:t>strateginį veiklos valdymą reglamentuojanči</w:t>
      </w:r>
      <w:r>
        <w:rPr>
          <w:rFonts w:eastAsia="Times New Roman" w:cs="Times New Roman"/>
          <w:szCs w:val="24"/>
        </w:rPr>
        <w:t>u</w:t>
      </w:r>
      <w:r w:rsidRPr="008A4272">
        <w:rPr>
          <w:rFonts w:eastAsia="Times New Roman" w:cs="Times New Roman"/>
          <w:szCs w:val="24"/>
        </w:rPr>
        <w:t xml:space="preserve">s </w:t>
      </w:r>
      <w:r w:rsidRPr="008F3FAA">
        <w:rPr>
          <w:rFonts w:eastAsia="Times New Roman" w:cs="Times New Roman"/>
          <w:szCs w:val="24"/>
        </w:rPr>
        <w:t>teisės aktus</w:t>
      </w:r>
      <w:r w:rsidRPr="008F3FAA">
        <w:rPr>
          <w:rFonts w:eastAsia="Times New Roman" w:cs="Times New Roman"/>
          <w:lang w:eastAsia="lt-LT"/>
        </w:rPr>
        <w:t xml:space="preserve"> parengt</w:t>
      </w:r>
      <w:r w:rsidR="00F43101">
        <w:rPr>
          <w:rFonts w:eastAsia="Times New Roman" w:cs="Times New Roman"/>
          <w:lang w:eastAsia="lt-LT"/>
        </w:rPr>
        <w:t>u</w:t>
      </w:r>
      <w:r w:rsidRPr="008F3FAA">
        <w:rPr>
          <w:rFonts w:eastAsia="Times New Roman" w:cs="Times New Roman"/>
          <w:lang w:eastAsia="lt-LT"/>
        </w:rPr>
        <w:t xml:space="preserve"> </w:t>
      </w:r>
      <w:r w:rsidRPr="008F3FAA">
        <w:rPr>
          <w:rFonts w:eastAsia="Times New Roman" w:cs="Times New Roman"/>
          <w:szCs w:val="24"/>
        </w:rPr>
        <w:t>Panevėžio miesto strateginiu plėtros planu, Panevėžio miesto savivaldybės veiklos planu, Teatro metiniu veiklos planu ir jo užduotis.</w:t>
      </w:r>
      <w:r w:rsidRPr="008A4272">
        <w:rPr>
          <w:rFonts w:eastAsia="Times New Roman" w:cs="Times New Roman"/>
          <w:szCs w:val="24"/>
        </w:rPr>
        <w:t xml:space="preserve"> </w:t>
      </w:r>
    </w:p>
    <w:p w14:paraId="11E0AF5C" w14:textId="7B355D07" w:rsidR="00251B39" w:rsidRPr="008A4272" w:rsidRDefault="00251B39" w:rsidP="00251B39">
      <w:pPr>
        <w:ind w:firstLine="851"/>
        <w:jc w:val="both"/>
        <w:rPr>
          <w:rFonts w:eastAsia="Times New Roman" w:cs="Times New Roman"/>
          <w:szCs w:val="24"/>
        </w:rPr>
      </w:pPr>
      <w:r w:rsidRPr="009E5B34">
        <w:rPr>
          <w:rFonts w:eastAsia="Times New Roman" w:cs="Times New Roman"/>
          <w:szCs w:val="24"/>
        </w:rPr>
        <w:t>2</w:t>
      </w:r>
      <w:r w:rsidR="00E33B92">
        <w:rPr>
          <w:rFonts w:eastAsia="Times New Roman" w:cs="Times New Roman"/>
          <w:szCs w:val="24"/>
        </w:rPr>
        <w:t>3</w:t>
      </w:r>
      <w:r w:rsidRPr="009E5B34">
        <w:rPr>
          <w:rFonts w:eastAsia="Times New Roman" w:cs="Times New Roman"/>
          <w:szCs w:val="24"/>
        </w:rPr>
        <w:t>. Teatro direktorius:</w:t>
      </w:r>
    </w:p>
    <w:p w14:paraId="73B40E65" w14:textId="08A6A8A4"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5D993ED0" w14:textId="2C3986F1" w:rsidR="00251B39" w:rsidRPr="00761076" w:rsidRDefault="00251B39" w:rsidP="00251B39">
      <w:pPr>
        <w:ind w:firstLine="851"/>
        <w:jc w:val="both"/>
        <w:rPr>
          <w:rFonts w:eastAsia="Times New Roman" w:cs="Times New Roman"/>
          <w:szCs w:val="24"/>
        </w:rPr>
      </w:pPr>
      <w:r w:rsidRPr="00761076">
        <w:rPr>
          <w:rFonts w:eastAsia="Times New Roman" w:cs="Times New Roman"/>
          <w:szCs w:val="24"/>
        </w:rPr>
        <w:t>2</w:t>
      </w:r>
      <w:r w:rsidR="00E33B92">
        <w:rPr>
          <w:rFonts w:eastAsia="Times New Roman" w:cs="Times New Roman"/>
          <w:szCs w:val="24"/>
        </w:rPr>
        <w:t>3</w:t>
      </w:r>
      <w:r w:rsidRPr="00761076">
        <w:rPr>
          <w:rFonts w:eastAsia="Times New Roman" w:cs="Times New Roman"/>
          <w:szCs w:val="24"/>
        </w:rPr>
        <w:t>.2. užtikrina, kad Teatro finansiniai įsipareigojimai neviršytų jo finansinių galimybių;</w:t>
      </w:r>
    </w:p>
    <w:p w14:paraId="5B0B90CC" w14:textId="69745858"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.3. užtikrina racionalų ir taupų lėšų, turto naudojimą, veiksmingą Teatro vidaus kontrolės sistemos sukūrimą, jos veikimą ir tobulinimą;</w:t>
      </w:r>
    </w:p>
    <w:p w14:paraId="65BEB6C7" w14:textId="30472ED0"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r w:rsidRPr="008A4272">
        <w:rPr>
          <w:rFonts w:eastAsia="Times New Roman" w:cs="Times New Roman"/>
          <w:szCs w:val="24"/>
        </w:rPr>
        <w:t xml:space="preserve">, </w:t>
      </w:r>
      <w:r w:rsidRPr="009E5B34">
        <w:rPr>
          <w:szCs w:val="24"/>
        </w:rPr>
        <w:t>įstaigos struktūrą ir darbuotojų pareigybių sąrašą, darbuotojų darbo apmokėjimo sistemą,</w:t>
      </w:r>
      <w:r w:rsidRPr="00E6034F">
        <w:rPr>
          <w:szCs w:val="24"/>
        </w:rPr>
        <w:t xml:space="preserve"> </w:t>
      </w:r>
      <w:r w:rsidRPr="000D2776">
        <w:rPr>
          <w:szCs w:val="24"/>
        </w:rPr>
        <w:t>neviršydamas darbo užmokesčiui skirtų asignavimų, suteikia jiems atostogas, siunčia į komandiruotes, sudaro sąlygas jiems kvalifikacijai tobulinti, juos skatina;</w:t>
      </w:r>
    </w:p>
    <w:p w14:paraId="6076D3DF" w14:textId="478948EC"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49AAFB36" w14:textId="5E8935AE" w:rsidR="00251B39"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3F74215B" w14:textId="51B7E953" w:rsidR="00251B39" w:rsidRPr="00CF371F" w:rsidRDefault="00251B39" w:rsidP="00251B39">
      <w:pPr>
        <w:tabs>
          <w:tab w:val="num" w:pos="1331"/>
        </w:tabs>
        <w:ind w:firstLine="851"/>
        <w:jc w:val="both"/>
        <w:rPr>
          <w:rFonts w:eastAsia="Times New Roman" w:cs="Times New Roman"/>
          <w:szCs w:val="24"/>
        </w:rPr>
      </w:pPr>
      <w:bookmarkStart w:id="12" w:name="_Hlk139980746"/>
      <w:r w:rsidRPr="00D97F73">
        <w:rPr>
          <w:rFonts w:eastAsia="Times New Roman" w:cs="Times New Roman"/>
          <w:szCs w:val="24"/>
        </w:rPr>
        <w:lastRenderedPageBreak/>
        <w:t>2</w:t>
      </w:r>
      <w:r w:rsidR="00E33B92">
        <w:rPr>
          <w:rFonts w:eastAsia="Times New Roman" w:cs="Times New Roman"/>
          <w:szCs w:val="24"/>
        </w:rPr>
        <w:t>3</w:t>
      </w:r>
      <w:r w:rsidRPr="00D97F73">
        <w:rPr>
          <w:rFonts w:eastAsia="Times New Roman" w:cs="Times New Roman"/>
          <w:szCs w:val="24"/>
        </w:rPr>
        <w:t>.6.1. darbuotojų pareigybių aprašymus, darbo tvarkos taisykles, padalinio nuostatus, kitus vidaus administravimo tvarkomuosius dokumentus;</w:t>
      </w:r>
    </w:p>
    <w:bookmarkEnd w:id="11"/>
    <w:bookmarkEnd w:id="12"/>
    <w:p w14:paraId="6530789F" w14:textId="7A89A49E"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0F90606E" w14:textId="1681A2C5"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30D00852" w14:textId="7B268B36" w:rsidR="00251B39" w:rsidRPr="008A4272" w:rsidRDefault="00251B39" w:rsidP="00251B39">
      <w:pPr>
        <w:ind w:firstLine="851"/>
        <w:jc w:val="both"/>
        <w:rPr>
          <w:rFonts w:eastAsia="Times New Roman" w:cs="Times New Roman"/>
          <w:color w:val="000000"/>
          <w:szCs w:val="24"/>
        </w:rPr>
      </w:pPr>
      <w:r w:rsidRPr="008A4272">
        <w:rPr>
          <w:rFonts w:eastAsia="Times New Roman" w:cs="Times New Roman"/>
          <w:color w:val="000000"/>
          <w:szCs w:val="24"/>
        </w:rPr>
        <w:t>2</w:t>
      </w:r>
      <w:r w:rsidR="00E33B92">
        <w:rPr>
          <w:rFonts w:eastAsia="Times New Roman" w:cs="Times New Roman"/>
          <w:color w:val="000000"/>
          <w:szCs w:val="24"/>
        </w:rPr>
        <w:t>3</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Meno tarybos sudėtį;</w:t>
      </w:r>
    </w:p>
    <w:p w14:paraId="37DBF9A5" w14:textId="6ABACF25"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E33B92">
        <w:rPr>
          <w:rFonts w:eastAsia="Times New Roman" w:cs="Times New Roman"/>
          <w:szCs w:val="24"/>
        </w:rPr>
        <w:t>3</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0D051034" w14:textId="6FFD57F8"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164B4587" w14:textId="4C2543A3"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60B70D14" w14:textId="4B01580E" w:rsidR="00251B39" w:rsidRPr="008A4272" w:rsidRDefault="00251B39" w:rsidP="00251B39">
      <w:pPr>
        <w:tabs>
          <w:tab w:val="num" w:pos="1650"/>
        </w:tabs>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697DAB94" w14:textId="3445189A" w:rsidR="00251B39" w:rsidRPr="00577843"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152C3B83" w14:textId="41F07B19"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Pr>
          <w:rFonts w:eastAsia="Times New Roman" w:cs="Times New Roman"/>
          <w:szCs w:val="24"/>
        </w:rPr>
        <w:t xml:space="preserve"> </w:t>
      </w:r>
      <w:r w:rsidRPr="008A4272">
        <w:rPr>
          <w:rFonts w:eastAsia="Times New Roman" w:cs="Times New Roman"/>
          <w:szCs w:val="24"/>
        </w:rPr>
        <w:t xml:space="preserve">vykdymą ir įgyvendinimą; </w:t>
      </w:r>
    </w:p>
    <w:p w14:paraId="5CF3D5E6" w14:textId="79957ADD"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teikia</w:t>
      </w:r>
      <w:r>
        <w:rPr>
          <w:rFonts w:eastAsia="Times New Roman" w:cs="Times New Roman"/>
          <w:szCs w:val="24"/>
        </w:rPr>
        <w:t xml:space="preserve"> s</w:t>
      </w:r>
      <w:r w:rsidRPr="00303D33">
        <w:rPr>
          <w:rFonts w:eastAsia="Times New Roman" w:cs="Times New Roman"/>
          <w:szCs w:val="24"/>
        </w:rPr>
        <w:t>avininko teises ir pareigas įgyvendinančiai institucijai</w:t>
      </w:r>
      <w:r w:rsidRPr="008A4272">
        <w:rPr>
          <w:rFonts w:eastAsia="Times New Roman" w:cs="Times New Roman"/>
          <w:szCs w:val="24"/>
        </w:rPr>
        <w:t xml:space="preserve"> </w:t>
      </w:r>
      <w:r w:rsidRPr="009E5B34">
        <w:rPr>
          <w:rFonts w:eastAsia="Times New Roman" w:cs="Times New Roman"/>
          <w:szCs w:val="24"/>
        </w:rPr>
        <w:t>metinį veiklos planą ir metinių ataskaitų rinkinius;</w:t>
      </w:r>
    </w:p>
    <w:p w14:paraId="1161B312" w14:textId="2A7B6077" w:rsidR="00251B39" w:rsidRPr="008A4272" w:rsidRDefault="00251B39" w:rsidP="00251B39">
      <w:pPr>
        <w:ind w:firstLine="851"/>
        <w:jc w:val="both"/>
        <w:rPr>
          <w:rFonts w:eastAsia="Times New Roman" w:cs="Times New Roman"/>
          <w:szCs w:val="24"/>
        </w:rPr>
      </w:pPr>
      <w:r w:rsidRPr="00F75739">
        <w:rPr>
          <w:rFonts w:eastAsia="Times New Roman" w:cs="Times New Roman"/>
          <w:szCs w:val="24"/>
        </w:rPr>
        <w:t>2</w:t>
      </w:r>
      <w:r w:rsidR="00372C0C">
        <w:rPr>
          <w:rFonts w:eastAsia="Times New Roman" w:cs="Times New Roman"/>
          <w:szCs w:val="24"/>
        </w:rPr>
        <w:t>3</w:t>
      </w:r>
      <w:r w:rsidRPr="00F75739">
        <w:rPr>
          <w:rFonts w:eastAsia="Times New Roman" w:cs="Times New Roman"/>
          <w:szCs w:val="24"/>
        </w:rPr>
        <w:t>.13. garantuoja pagal Lietuvos Respublikos viešojo sektoriaus atskaitomybės įstatymą teikiamų ataskaitų teisingumą;</w:t>
      </w:r>
    </w:p>
    <w:p w14:paraId="6C1F7D32" w14:textId="1426F4A1"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0F12E832" w14:textId="0EB25B03"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3</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13" w:name="_Hlk141450870"/>
      <w:r w:rsidRPr="008A4272">
        <w:rPr>
          <w:rFonts w:eastAsia="Times New Roman" w:cs="Times New Roman"/>
          <w:szCs w:val="24"/>
        </w:rPr>
        <w:t>vykdo kitas funkcijas teisės aktų nustatyta tvarka</w:t>
      </w:r>
      <w:bookmarkEnd w:id="13"/>
      <w:r>
        <w:rPr>
          <w:rFonts w:eastAsia="Times New Roman" w:cs="Times New Roman"/>
          <w:szCs w:val="24"/>
        </w:rPr>
        <w:t>.</w:t>
      </w:r>
    </w:p>
    <w:p w14:paraId="6362718C" w14:textId="7D9ADACB" w:rsidR="00251B39" w:rsidRDefault="00251B39" w:rsidP="00251B39">
      <w:pPr>
        <w:ind w:firstLine="851"/>
        <w:jc w:val="both"/>
        <w:rPr>
          <w:rFonts w:eastAsia="Times New Roman" w:cs="Times New Roman"/>
          <w:bCs/>
          <w:szCs w:val="20"/>
        </w:rPr>
      </w:pPr>
      <w:r w:rsidRPr="008A4272">
        <w:rPr>
          <w:rFonts w:eastAsia="Times New Roman" w:cs="Times New Roman"/>
          <w:bCs/>
          <w:szCs w:val="24"/>
        </w:rPr>
        <w:t>2</w:t>
      </w:r>
      <w:r w:rsidR="00372C0C">
        <w:rPr>
          <w:rFonts w:eastAsia="Times New Roman" w:cs="Times New Roman"/>
          <w:bCs/>
          <w:szCs w:val="24"/>
        </w:rPr>
        <w:t>4</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52AAE837" w14:textId="0451BA2A" w:rsidR="00251B39" w:rsidRPr="00DB177B" w:rsidRDefault="00251B39" w:rsidP="00251B39">
      <w:pPr>
        <w:ind w:firstLine="851"/>
        <w:jc w:val="both"/>
        <w:rPr>
          <w:rFonts w:eastAsia="Times New Roman" w:cs="Times New Roman"/>
          <w:szCs w:val="24"/>
        </w:rPr>
      </w:pPr>
      <w:r>
        <w:rPr>
          <w:rFonts w:eastAsia="Times New Roman" w:cs="Times New Roman"/>
          <w:szCs w:val="24"/>
        </w:rPr>
        <w:t>2</w:t>
      </w:r>
      <w:r w:rsidR="00372C0C">
        <w:rPr>
          <w:rFonts w:eastAsia="Times New Roman" w:cs="Times New Roman"/>
          <w:szCs w:val="24"/>
        </w:rPr>
        <w:t>5</w:t>
      </w:r>
      <w:r>
        <w:rPr>
          <w:rFonts w:eastAsia="Times New Roman" w:cs="Times New Roman"/>
          <w:szCs w:val="24"/>
        </w:rPr>
        <w:t>. T</w:t>
      </w:r>
      <w:r w:rsidRPr="00DB177B">
        <w:rPr>
          <w:rFonts w:eastAsia="Times New Roman" w:cs="Times New Roman"/>
          <w:szCs w:val="24"/>
        </w:rPr>
        <w:t xml:space="preserve">eatro </w:t>
      </w:r>
      <w:r w:rsidRPr="00303D33">
        <w:rPr>
          <w:rFonts w:eastAsia="Times New Roman" w:cs="Times New Roman"/>
          <w:szCs w:val="24"/>
        </w:rPr>
        <w:t>direktorius</w:t>
      </w:r>
      <w:r w:rsidRPr="00DB177B">
        <w:rPr>
          <w:rFonts w:eastAsia="Times New Roman" w:cs="Times New Roman"/>
          <w:szCs w:val="24"/>
        </w:rPr>
        <w:t xml:space="preserve"> gali turėti ir kitų jam šiuose Nuostatuose arba kituose teisės aktuose nustatytų pareigų.</w:t>
      </w:r>
    </w:p>
    <w:p w14:paraId="019B7674" w14:textId="77777777" w:rsidR="00251B39" w:rsidRPr="008A4272" w:rsidRDefault="00251B39" w:rsidP="00251B39">
      <w:pPr>
        <w:ind w:firstLine="851"/>
        <w:jc w:val="both"/>
        <w:rPr>
          <w:rFonts w:eastAsia="Times New Roman" w:cs="Times New Roman"/>
          <w:szCs w:val="24"/>
        </w:rPr>
      </w:pPr>
    </w:p>
    <w:p w14:paraId="441BE5E8"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 SKYRIUS</w:t>
      </w:r>
    </w:p>
    <w:p w14:paraId="7D4FBDBC"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772ED366" w14:textId="77777777" w:rsidR="00251B39" w:rsidRPr="008A4272" w:rsidRDefault="00251B39" w:rsidP="00251B39">
      <w:pPr>
        <w:ind w:firstLine="851"/>
        <w:jc w:val="both"/>
        <w:rPr>
          <w:rFonts w:eastAsia="Times New Roman" w:cs="Times New Roman"/>
          <w:b/>
          <w:bCs/>
          <w:szCs w:val="24"/>
        </w:rPr>
      </w:pPr>
    </w:p>
    <w:p w14:paraId="5A70E4DE" w14:textId="4417E445" w:rsidR="00251B39" w:rsidRPr="00303D33" w:rsidRDefault="00251B39" w:rsidP="00251B39">
      <w:pPr>
        <w:ind w:firstLine="851"/>
        <w:jc w:val="both"/>
        <w:rPr>
          <w:rFonts w:eastAsia="Times New Roman" w:cs="Times New Roman"/>
          <w:strike/>
          <w:szCs w:val="24"/>
        </w:rPr>
      </w:pPr>
      <w:r w:rsidRPr="00303D33">
        <w:rPr>
          <w:rFonts w:eastAsia="Times New Roman" w:cs="Times New Roman"/>
          <w:szCs w:val="24"/>
        </w:rPr>
        <w:t>2</w:t>
      </w:r>
      <w:r w:rsidR="00372C0C">
        <w:rPr>
          <w:rFonts w:eastAsia="Times New Roman" w:cs="Times New Roman"/>
          <w:szCs w:val="24"/>
        </w:rPr>
        <w:t>6</w:t>
      </w:r>
      <w:r w:rsidRPr="00303D33">
        <w:rPr>
          <w:rFonts w:eastAsia="Times New Roman" w:cs="Times New Roman"/>
          <w:szCs w:val="24"/>
        </w:rPr>
        <w:t xml:space="preserve">. Teatre turi veikti kolegiali patariamojo balso teisę turinti Meno taryba. Jos sudėtį tvirtina Teatro direktorius. </w:t>
      </w:r>
    </w:p>
    <w:p w14:paraId="3808F962" w14:textId="196D6E7B" w:rsidR="00251B39" w:rsidRPr="00303D33" w:rsidRDefault="00251B39" w:rsidP="00251B39">
      <w:pPr>
        <w:ind w:firstLine="851"/>
        <w:jc w:val="both"/>
        <w:rPr>
          <w:rFonts w:eastAsia="Times New Roman" w:cs="Times New Roman"/>
          <w:szCs w:val="24"/>
        </w:rPr>
      </w:pPr>
      <w:r w:rsidRPr="00303D33">
        <w:rPr>
          <w:rFonts w:eastAsia="Times New Roman" w:cs="Times New Roman"/>
          <w:szCs w:val="24"/>
        </w:rPr>
        <w:t>2</w:t>
      </w:r>
      <w:r w:rsidR="00372C0C">
        <w:rPr>
          <w:rFonts w:eastAsia="Times New Roman" w:cs="Times New Roman"/>
          <w:szCs w:val="24"/>
        </w:rPr>
        <w:t>7</w:t>
      </w:r>
      <w:r w:rsidRPr="00303D33">
        <w:rPr>
          <w:rFonts w:eastAsia="Times New Roman" w:cs="Times New Roman"/>
          <w:szCs w:val="24"/>
        </w:rPr>
        <w:t>. Meno tarybai negali vadovauti Teatro direktorius.</w:t>
      </w:r>
    </w:p>
    <w:p w14:paraId="4B53EB2F" w14:textId="6BDC9D08" w:rsidR="00251B39" w:rsidRPr="008A4272" w:rsidRDefault="00251B39" w:rsidP="00251B39">
      <w:pPr>
        <w:ind w:firstLine="851"/>
        <w:jc w:val="both"/>
        <w:rPr>
          <w:rFonts w:eastAsia="Times New Roman" w:cs="Times New Roman"/>
          <w:szCs w:val="24"/>
        </w:rPr>
      </w:pPr>
      <w:r w:rsidRPr="00303D33">
        <w:rPr>
          <w:rFonts w:eastAsia="Times New Roman" w:cs="Times New Roman"/>
          <w:szCs w:val="24"/>
        </w:rPr>
        <w:t>2</w:t>
      </w:r>
      <w:r w:rsidR="00372C0C">
        <w:rPr>
          <w:rFonts w:eastAsia="Times New Roman" w:cs="Times New Roman"/>
          <w:szCs w:val="24"/>
        </w:rPr>
        <w:t>8</w:t>
      </w:r>
      <w:r w:rsidRPr="00303D33">
        <w:rPr>
          <w:rFonts w:eastAsia="Times New Roman" w:cs="Times New Roman"/>
          <w:szCs w:val="24"/>
        </w:rPr>
        <w:t>. Meno taryba:</w:t>
      </w:r>
    </w:p>
    <w:p w14:paraId="6D7247F5" w14:textId="3D08BA10" w:rsidR="00251B39" w:rsidRPr="008A4272" w:rsidRDefault="00251B39" w:rsidP="00251B39">
      <w:pPr>
        <w:ind w:firstLine="851"/>
        <w:jc w:val="both"/>
        <w:rPr>
          <w:rFonts w:eastAsia="Times New Roman" w:cs="Times New Roman"/>
          <w:b/>
          <w:bCs/>
          <w:strike/>
          <w:szCs w:val="24"/>
        </w:rPr>
      </w:pPr>
      <w:r w:rsidRPr="008A4272">
        <w:rPr>
          <w:rFonts w:eastAsia="Times New Roman" w:cs="Times New Roman"/>
          <w:szCs w:val="24"/>
        </w:rPr>
        <w:t>2</w:t>
      </w:r>
      <w:r w:rsidR="00372C0C">
        <w:rPr>
          <w:rFonts w:eastAsia="Times New Roman" w:cs="Times New Roman"/>
          <w:szCs w:val="24"/>
        </w:rPr>
        <w:t>8</w:t>
      </w:r>
      <w:r w:rsidRPr="008A4272">
        <w:rPr>
          <w:rFonts w:eastAsia="Times New Roman" w:cs="Times New Roman"/>
          <w:szCs w:val="24"/>
        </w:rPr>
        <w:t>.1. 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543F72B2" w14:textId="53308821"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8</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211FF7B3" w14:textId="319E8552"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8</w:t>
      </w:r>
      <w:r w:rsidRPr="008A4272">
        <w:rPr>
          <w:rFonts w:eastAsia="Times New Roman" w:cs="Times New Roman"/>
          <w:szCs w:val="24"/>
        </w:rPr>
        <w:t>.3. svarsto gastrolių planus ir repertuarą;</w:t>
      </w:r>
    </w:p>
    <w:p w14:paraId="626E4A1E" w14:textId="634062C7"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8</w:t>
      </w:r>
      <w:r w:rsidRPr="008A4272">
        <w:rPr>
          <w:rFonts w:eastAsia="Times New Roman" w:cs="Times New Roman"/>
          <w:szCs w:val="24"/>
        </w:rPr>
        <w:t xml:space="preserve">.4. svarsto </w:t>
      </w:r>
      <w:r w:rsidRPr="00CD5ACE">
        <w:rPr>
          <w:rFonts w:eastAsia="Times New Roman" w:cs="Times New Roman"/>
          <w:szCs w:val="24"/>
        </w:rPr>
        <w:t xml:space="preserve">Teatro </w:t>
      </w:r>
      <w:r w:rsidRPr="008A4272">
        <w:rPr>
          <w:rFonts w:eastAsia="Times New Roman" w:cs="Times New Roman"/>
          <w:szCs w:val="24"/>
        </w:rPr>
        <w:t>pertvarkymo į viešąją įstaigą klausimą;</w:t>
      </w:r>
    </w:p>
    <w:p w14:paraId="3C1E54AA" w14:textId="634934CA" w:rsidR="00251B39" w:rsidRPr="008A4272" w:rsidRDefault="00251B39" w:rsidP="00251B39">
      <w:pPr>
        <w:tabs>
          <w:tab w:val="left" w:pos="9498"/>
        </w:tabs>
        <w:ind w:firstLine="851"/>
        <w:jc w:val="both"/>
        <w:rPr>
          <w:rFonts w:eastAsia="Times New Roman" w:cs="Times New Roman"/>
          <w:szCs w:val="24"/>
        </w:rPr>
      </w:pPr>
      <w:r w:rsidRPr="008A4272">
        <w:rPr>
          <w:rFonts w:eastAsia="Times New Roman" w:cs="Times New Roman"/>
          <w:szCs w:val="24"/>
        </w:rPr>
        <w:t>2</w:t>
      </w:r>
      <w:r w:rsidR="00372C0C">
        <w:rPr>
          <w:rFonts w:eastAsia="Times New Roman" w:cs="Times New Roman"/>
          <w:szCs w:val="24"/>
        </w:rPr>
        <w:t>8</w:t>
      </w:r>
      <w:r w:rsidRPr="008A4272">
        <w:rPr>
          <w:rFonts w:eastAsia="Times New Roman" w:cs="Times New Roman"/>
          <w:szCs w:val="24"/>
        </w:rPr>
        <w:t>.5. aptaria kitus klausimus, nustatytus įstaigos steigimo dokumentuose.</w:t>
      </w:r>
    </w:p>
    <w:p w14:paraId="72A2C995" w14:textId="605D737E" w:rsidR="00251B39" w:rsidRPr="008A4272" w:rsidRDefault="00251B39" w:rsidP="00251B39">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sidR="00372C0C">
        <w:rPr>
          <w:rFonts w:eastAsia="Times New Roman" w:cs="Times New Roman"/>
          <w:szCs w:val="24"/>
          <w:lang w:eastAsia="lt-LT"/>
        </w:rPr>
        <w:t>9</w:t>
      </w:r>
      <w:r w:rsidRPr="008A4272">
        <w:rPr>
          <w:rFonts w:eastAsia="Times New Roman" w:cs="Times New Roman"/>
          <w:szCs w:val="24"/>
          <w:lang w:eastAsia="lt-LT"/>
        </w:rPr>
        <w:t xml:space="preserve">. Meno taryba, </w:t>
      </w:r>
      <w:r w:rsidRPr="00303D33">
        <w:rPr>
          <w:rFonts w:eastAsia="Times New Roman" w:cs="Times New Roman"/>
          <w:szCs w:val="24"/>
          <w:lang w:eastAsia="lt-LT"/>
        </w:rPr>
        <w:t>apsvarsčiusi 2</w:t>
      </w:r>
      <w:r w:rsidR="00372C0C">
        <w:rPr>
          <w:rFonts w:eastAsia="Times New Roman" w:cs="Times New Roman"/>
          <w:szCs w:val="24"/>
          <w:lang w:eastAsia="lt-LT"/>
        </w:rPr>
        <w:t>8</w:t>
      </w:r>
      <w:r w:rsidRPr="00565107">
        <w:rPr>
          <w:rFonts w:eastAsia="Times New Roman" w:cs="Times New Roman"/>
          <w:szCs w:val="24"/>
          <w:lang w:eastAsia="lt-LT"/>
        </w:rPr>
        <w:t xml:space="preserve"> </w:t>
      </w:r>
      <w:r w:rsidRPr="008A4272">
        <w:rPr>
          <w:rFonts w:eastAsia="Times New Roman" w:cs="Times New Roman"/>
          <w:szCs w:val="24"/>
          <w:lang w:eastAsia="lt-LT"/>
        </w:rPr>
        <w:t xml:space="preserve">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6A1C5270" w14:textId="77777777" w:rsidR="00251B39" w:rsidRPr="008A4272" w:rsidRDefault="00251B39" w:rsidP="00251B39">
      <w:pPr>
        <w:ind w:firstLine="851"/>
        <w:jc w:val="both"/>
        <w:rPr>
          <w:rFonts w:eastAsia="Times New Roman" w:cs="Times New Roman"/>
          <w:szCs w:val="24"/>
        </w:rPr>
      </w:pPr>
    </w:p>
    <w:p w14:paraId="5B936F86"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 SKYRIUS</w:t>
      </w:r>
    </w:p>
    <w:p w14:paraId="422A438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TEISĖS IR PAREIGOS</w:t>
      </w:r>
    </w:p>
    <w:p w14:paraId="6A6DF97F" w14:textId="77777777" w:rsidR="00251B39" w:rsidRPr="008A4272" w:rsidRDefault="00251B39" w:rsidP="00251B39">
      <w:pPr>
        <w:ind w:firstLine="851"/>
        <w:jc w:val="both"/>
        <w:rPr>
          <w:rFonts w:eastAsia="Times New Roman" w:cs="Times New Roman"/>
          <w:b/>
          <w:bCs/>
          <w:szCs w:val="24"/>
        </w:rPr>
      </w:pPr>
    </w:p>
    <w:p w14:paraId="18095A5A" w14:textId="67444F6C" w:rsidR="00251B39"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 Teatras turi teisę:</w:t>
      </w:r>
    </w:p>
    <w:p w14:paraId="39DBE0AC" w14:textId="58A23BEF" w:rsidR="00251B39" w:rsidRPr="00317A52" w:rsidRDefault="00372C0C" w:rsidP="00251B39">
      <w:pPr>
        <w:ind w:firstLine="851"/>
        <w:jc w:val="both"/>
        <w:rPr>
          <w:rFonts w:eastAsia="Times New Roman" w:cs="Times New Roman"/>
          <w:szCs w:val="24"/>
        </w:rPr>
      </w:pPr>
      <w:r>
        <w:rPr>
          <w:rFonts w:eastAsia="Times New Roman" w:cs="Times New Roman"/>
          <w:szCs w:val="24"/>
        </w:rPr>
        <w:t>30</w:t>
      </w:r>
      <w:r w:rsidR="00251B39" w:rsidRPr="008E195B">
        <w:rPr>
          <w:rFonts w:eastAsia="Times New Roman" w:cs="Times New Roman"/>
          <w:szCs w:val="24"/>
        </w:rPr>
        <w:t xml:space="preserve">.1. </w:t>
      </w:r>
      <w:r w:rsidR="00251B39" w:rsidRPr="00317A52">
        <w:rPr>
          <w:rFonts w:eastAsia="Times New Roman" w:cs="Times New Roman"/>
          <w:szCs w:val="24"/>
        </w:rPr>
        <w:t>teisės aktų nustatyta tvarka ir sąlygomis valdyti, naudoti, saugoti jam patikėjimo teise perduotą turtą, juo disponuoti;</w:t>
      </w:r>
    </w:p>
    <w:p w14:paraId="4347063E" w14:textId="75D9526D"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E195B">
        <w:rPr>
          <w:rFonts w:eastAsia="Times New Roman" w:cs="Times New Roman"/>
          <w:szCs w:val="24"/>
        </w:rPr>
        <w:t xml:space="preserve">.2. tvarkyti savo ūkinės, finansinės veiklos apskaitą ir teikti </w:t>
      </w:r>
      <w:r w:rsidR="000B647A">
        <w:rPr>
          <w:rFonts w:eastAsia="Times New Roman" w:cs="Times New Roman"/>
          <w:szCs w:val="24"/>
        </w:rPr>
        <w:t>s</w:t>
      </w:r>
      <w:r w:rsidR="00251B39" w:rsidRPr="00565107">
        <w:rPr>
          <w:rFonts w:eastAsia="Times New Roman" w:cs="Times New Roman"/>
          <w:szCs w:val="24"/>
        </w:rPr>
        <w:t>avininkui</w:t>
      </w:r>
      <w:r w:rsidR="00251B39" w:rsidRPr="008E195B">
        <w:rPr>
          <w:rFonts w:eastAsia="Times New Roman" w:cs="Times New Roman"/>
          <w:szCs w:val="24"/>
        </w:rPr>
        <w:t xml:space="preserve"> bei kitoms įstatymuose nustatytoms institucijoms reikiamą informaciją;</w:t>
      </w:r>
    </w:p>
    <w:p w14:paraId="16C7579C" w14:textId="33C08CBF"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3</w:t>
      </w:r>
      <w:r w:rsidR="00251B39" w:rsidRPr="008A4272">
        <w:rPr>
          <w:rFonts w:eastAsia="Times New Roman" w:cs="Times New Roman"/>
          <w:szCs w:val="24"/>
        </w:rPr>
        <w:t>. savarankiškai sudaryti repertuarą;</w:t>
      </w:r>
    </w:p>
    <w:p w14:paraId="7878C267" w14:textId="4C29980E"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lastRenderedPageBreak/>
        <w:t>30</w:t>
      </w:r>
      <w:r w:rsidR="00251B39" w:rsidRPr="008A4272">
        <w:rPr>
          <w:rFonts w:eastAsia="Times New Roman" w:cs="Times New Roman"/>
          <w:szCs w:val="24"/>
        </w:rPr>
        <w:t>.</w:t>
      </w:r>
      <w:r w:rsidR="00251B39">
        <w:rPr>
          <w:rFonts w:eastAsia="Times New Roman" w:cs="Times New Roman"/>
          <w:szCs w:val="24"/>
        </w:rPr>
        <w:t>4</w:t>
      </w:r>
      <w:r w:rsidR="00251B39" w:rsidRPr="008A4272">
        <w:rPr>
          <w:rFonts w:eastAsia="Times New Roman" w:cs="Times New Roman"/>
          <w:szCs w:val="24"/>
        </w:rPr>
        <w:t>. pasirinkti kūrybinius darbuotojus, atlikėjus, autorius ir</w:t>
      </w:r>
      <w:r w:rsidR="00251B39">
        <w:rPr>
          <w:rFonts w:eastAsia="Times New Roman" w:cs="Times New Roman"/>
          <w:szCs w:val="24"/>
        </w:rPr>
        <w:t xml:space="preserve"> </w:t>
      </w:r>
      <w:r w:rsidR="00251B39" w:rsidRPr="008A4272">
        <w:rPr>
          <w:rFonts w:eastAsia="Times New Roman" w:cs="Times New Roman"/>
          <w:szCs w:val="24"/>
        </w:rPr>
        <w:t>Teatro tikslus atitinkanči</w:t>
      </w:r>
      <w:r w:rsidR="00251B39">
        <w:rPr>
          <w:rFonts w:eastAsia="Times New Roman" w:cs="Times New Roman"/>
          <w:szCs w:val="24"/>
        </w:rPr>
        <w:t xml:space="preserve">ą </w:t>
      </w:r>
      <w:r w:rsidR="00251B39" w:rsidRPr="00457A7F">
        <w:rPr>
          <w:rFonts w:eastAsia="Times New Roman" w:cs="Times New Roman"/>
          <w:szCs w:val="24"/>
        </w:rPr>
        <w:t>kūrybinės veiklos</w:t>
      </w:r>
      <w:r w:rsidR="00251B39">
        <w:rPr>
          <w:rFonts w:eastAsia="Times New Roman" w:cs="Times New Roman"/>
          <w:szCs w:val="24"/>
        </w:rPr>
        <w:t xml:space="preserve"> </w:t>
      </w:r>
      <w:r w:rsidR="00251B39" w:rsidRPr="008A4272">
        <w:rPr>
          <w:rFonts w:eastAsia="Times New Roman" w:cs="Times New Roman"/>
          <w:szCs w:val="24"/>
        </w:rPr>
        <w:t>kryptį;</w:t>
      </w:r>
    </w:p>
    <w:p w14:paraId="4BC6D53D" w14:textId="6CF68BD0"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5</w:t>
      </w:r>
      <w:r w:rsidR="00251B39" w:rsidRPr="008A4272">
        <w:rPr>
          <w:rFonts w:eastAsia="Times New Roman" w:cs="Times New Roman"/>
          <w:szCs w:val="24"/>
        </w:rPr>
        <w:t>. nustatyta tvarka siekti aukštesnio regiono, respublikinės ar nacionalinės kultūros įstaigos statuso;</w:t>
      </w:r>
    </w:p>
    <w:p w14:paraId="25EF6DB0" w14:textId="3D8036C9"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6</w:t>
      </w:r>
      <w:r w:rsidR="00251B39" w:rsidRPr="008A4272">
        <w:rPr>
          <w:rFonts w:eastAsia="Times New Roman" w:cs="Times New Roman"/>
          <w:szCs w:val="24"/>
        </w:rPr>
        <w:t xml:space="preserve">. nustatyti vidaus organizacinę struktūrą ir </w:t>
      </w:r>
      <w:r w:rsidR="00251B39" w:rsidRPr="00DC57B2">
        <w:rPr>
          <w:rFonts w:eastAsia="Times New Roman" w:cs="Times New Roman"/>
          <w:szCs w:val="24"/>
        </w:rPr>
        <w:t xml:space="preserve">vidaus </w:t>
      </w:r>
      <w:r w:rsidR="00251B39" w:rsidRPr="008A4272">
        <w:rPr>
          <w:rFonts w:eastAsia="Times New Roman" w:cs="Times New Roman"/>
          <w:szCs w:val="24"/>
        </w:rPr>
        <w:t>darbo tvarką;</w:t>
      </w:r>
    </w:p>
    <w:p w14:paraId="6D4FBB52" w14:textId="3F1B2B93"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7</w:t>
      </w:r>
      <w:r w:rsidR="00251B39" w:rsidRPr="008A4272">
        <w:rPr>
          <w:rFonts w:eastAsia="Times New Roman" w:cs="Times New Roman"/>
          <w:szCs w:val="24"/>
        </w:rPr>
        <w:t>. teisės aktų nustatyta tvarka steigti filialus;</w:t>
      </w:r>
    </w:p>
    <w:p w14:paraId="26D23672" w14:textId="70F77C2E" w:rsidR="00251B39" w:rsidRPr="008A4272" w:rsidRDefault="00372C0C" w:rsidP="00251B39">
      <w:pPr>
        <w:tabs>
          <w:tab w:val="left" w:pos="1110"/>
        </w:tabs>
        <w:ind w:firstLine="851"/>
        <w:jc w:val="both"/>
        <w:rPr>
          <w:rFonts w:eastAsia="Times New Roman" w:cs="Times New Roman"/>
          <w:szCs w:val="24"/>
        </w:rPr>
      </w:pPr>
      <w:bookmarkStart w:id="14" w:name="_Hlk139984516"/>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8</w:t>
      </w:r>
      <w:r w:rsidR="00251B39" w:rsidRPr="008A4272">
        <w:rPr>
          <w:rFonts w:eastAsia="Times New Roman" w:cs="Times New Roman"/>
          <w:szCs w:val="24"/>
        </w:rPr>
        <w:t xml:space="preserve">. teikti </w:t>
      </w:r>
      <w:r w:rsidR="00251B39">
        <w:rPr>
          <w:rFonts w:eastAsia="Times New Roman" w:cs="Times New Roman"/>
          <w:szCs w:val="24"/>
        </w:rPr>
        <w:t xml:space="preserve">nemokamas ir </w:t>
      </w:r>
      <w:r w:rsidR="00251B39" w:rsidRPr="008A4272">
        <w:rPr>
          <w:rFonts w:eastAsia="Times New Roman" w:cs="Times New Roman"/>
          <w:szCs w:val="24"/>
        </w:rPr>
        <w:t xml:space="preserve">mokamas paslaugas </w:t>
      </w:r>
      <w:r w:rsidR="00251B39" w:rsidRPr="008E195B">
        <w:rPr>
          <w:rFonts w:eastAsia="Times New Roman" w:cs="Times New Roman"/>
          <w:szCs w:val="24"/>
        </w:rPr>
        <w:t xml:space="preserve">pagal </w:t>
      </w:r>
      <w:r w:rsidR="00251B39">
        <w:rPr>
          <w:rFonts w:eastAsia="Times New Roman" w:cs="Times New Roman"/>
          <w:szCs w:val="24"/>
        </w:rPr>
        <w:t>s</w:t>
      </w:r>
      <w:r w:rsidR="00251B39" w:rsidRPr="00303D33">
        <w:rPr>
          <w:rFonts w:eastAsia="Times New Roman" w:cs="Times New Roman"/>
          <w:szCs w:val="24"/>
        </w:rPr>
        <w:t>avininko teises ir pareigas įgyvendinančios institucijos patvirtintą</w:t>
      </w:r>
      <w:r w:rsidR="00251B39" w:rsidRPr="008E195B">
        <w:rPr>
          <w:rFonts w:eastAsia="Times New Roman" w:cs="Times New Roman"/>
          <w:szCs w:val="24"/>
        </w:rPr>
        <w:t xml:space="preserve"> mokamų paslaugų ir prekių kainoraštį</w:t>
      </w:r>
      <w:r w:rsidR="00251B39" w:rsidRPr="008A4272">
        <w:rPr>
          <w:rFonts w:eastAsia="Times New Roman" w:cs="Times New Roman"/>
          <w:szCs w:val="24"/>
        </w:rPr>
        <w:t>;</w:t>
      </w:r>
    </w:p>
    <w:bookmarkEnd w:id="14"/>
    <w:p w14:paraId="697F7E6A" w14:textId="56EDDAB0"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9</w:t>
      </w:r>
      <w:r w:rsidR="00251B39" w:rsidRPr="008A4272">
        <w:rPr>
          <w:rFonts w:eastAsia="Times New Roman" w:cs="Times New Roman"/>
          <w:szCs w:val="24"/>
        </w:rPr>
        <w:t>. įsigyti ilgalaikį ir trumpalaikį turtą, sudaryti sutartis, prisiimti įsipareigojimus;</w:t>
      </w:r>
    </w:p>
    <w:p w14:paraId="5B21A1E4" w14:textId="23982A53"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10</w:t>
      </w:r>
      <w:r w:rsidR="00251B39" w:rsidRPr="008A4272">
        <w:rPr>
          <w:rFonts w:eastAsia="Times New Roman" w:cs="Times New Roman"/>
          <w:szCs w:val="24"/>
        </w:rPr>
        <w:t>. plėtoti kūrybinius ryšius, pasirašyti bendradarbiavimo sutartis su Lietuvos ir užsienio valstybių partneriais;</w:t>
      </w:r>
    </w:p>
    <w:p w14:paraId="344C8B8F" w14:textId="2C058B1A"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w:t>
      </w:r>
      <w:r w:rsidR="00251B39">
        <w:rPr>
          <w:rFonts w:eastAsia="Times New Roman" w:cs="Times New Roman"/>
          <w:szCs w:val="24"/>
        </w:rPr>
        <w:t>11</w:t>
      </w:r>
      <w:r w:rsidR="00251B39" w:rsidRPr="008A4272">
        <w:rPr>
          <w:rFonts w:eastAsia="Times New Roman" w:cs="Times New Roman"/>
          <w:szCs w:val="24"/>
        </w:rPr>
        <w:t>. leisti ir platinti mokamus ir nemokamus informacinius leidinius, susijusius su Teatro veikla;</w:t>
      </w:r>
    </w:p>
    <w:p w14:paraId="7792BDB8" w14:textId="3A14C60C"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2</w:t>
      </w:r>
      <w:r w:rsidR="00251B39" w:rsidRPr="008A4272">
        <w:rPr>
          <w:rFonts w:eastAsia="Times New Roman" w:cs="Times New Roman"/>
          <w:szCs w:val="24"/>
        </w:rPr>
        <w:t>. nustatyta tvarka įsigyti autorių teises į literatūros ir meno kūrinius ar užsakyti sukurti naujus scenos meno kūrinius ir juos viešai atlikti;</w:t>
      </w:r>
    </w:p>
    <w:p w14:paraId="538534B4" w14:textId="177CB634"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3</w:t>
      </w:r>
      <w:r w:rsidR="00251B39" w:rsidRPr="008A4272">
        <w:rPr>
          <w:rFonts w:eastAsia="Times New Roman" w:cs="Times New Roman"/>
          <w:szCs w:val="24"/>
        </w:rPr>
        <w:t>. gauti paramą;</w:t>
      </w:r>
    </w:p>
    <w:p w14:paraId="3843B6C8" w14:textId="0EFEB15E" w:rsidR="00251B39"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4</w:t>
      </w:r>
      <w:r w:rsidR="00251B39" w:rsidRPr="008A4272">
        <w:rPr>
          <w:rFonts w:eastAsia="Times New Roman" w:cs="Times New Roman"/>
          <w:szCs w:val="24"/>
        </w:rPr>
        <w:t xml:space="preserve">. pagal </w:t>
      </w:r>
      <w:r w:rsidR="00251B39" w:rsidRPr="001B16F4">
        <w:rPr>
          <w:rFonts w:eastAsia="Times New Roman" w:cs="Times New Roman"/>
          <w:szCs w:val="24"/>
        </w:rPr>
        <w:t>strateginius</w:t>
      </w:r>
      <w:r w:rsidR="00251B39" w:rsidRPr="004E0B9A">
        <w:rPr>
          <w:rFonts w:eastAsia="Times New Roman" w:cs="Times New Roman"/>
          <w:szCs w:val="24"/>
        </w:rPr>
        <w:t xml:space="preserve"> </w:t>
      </w:r>
      <w:r w:rsidR="00251B39" w:rsidRPr="008A4272">
        <w:rPr>
          <w:rFonts w:eastAsia="Times New Roman" w:cs="Times New Roman"/>
          <w:szCs w:val="24"/>
        </w:rPr>
        <w:t>ir</w:t>
      </w:r>
      <w:r w:rsidR="00251B39" w:rsidRPr="004E0B9A">
        <w:rPr>
          <w:rFonts w:eastAsia="Times New Roman" w:cs="Times New Roman"/>
          <w:szCs w:val="24"/>
        </w:rPr>
        <w:t xml:space="preserve"> </w:t>
      </w:r>
      <w:r w:rsidR="00251B39" w:rsidRPr="008A4272">
        <w:rPr>
          <w:rFonts w:eastAsia="Times New Roman" w:cs="Times New Roman"/>
          <w:szCs w:val="24"/>
        </w:rPr>
        <w:t>(ar) metinius veiklos planus planuoti gastroles ir jas vykdyti</w:t>
      </w:r>
      <w:r w:rsidR="00251B39">
        <w:rPr>
          <w:rFonts w:eastAsia="Times New Roman" w:cs="Times New Roman"/>
          <w:szCs w:val="24"/>
        </w:rPr>
        <w:t>;</w:t>
      </w:r>
      <w:r w:rsidR="00251B39" w:rsidRPr="008A4272">
        <w:rPr>
          <w:rFonts w:eastAsia="Times New Roman" w:cs="Times New Roman"/>
          <w:szCs w:val="24"/>
        </w:rPr>
        <w:t xml:space="preserve"> </w:t>
      </w:r>
    </w:p>
    <w:p w14:paraId="18C7E4E2" w14:textId="00D5B80C"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5</w:t>
      </w:r>
      <w:r w:rsidR="00251B39" w:rsidRPr="008A4272">
        <w:rPr>
          <w:rFonts w:eastAsia="Times New Roman" w:cs="Times New Roman"/>
          <w:szCs w:val="24"/>
        </w:rPr>
        <w:t>. kreiptis į Lietuvos ir užsienio autorinių teisių organizacijas kūrybinių programų, įrašų apsaugos klausimu;</w:t>
      </w:r>
    </w:p>
    <w:p w14:paraId="47A47DDB" w14:textId="3D5ABE90"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6</w:t>
      </w:r>
      <w:r w:rsidR="00251B39" w:rsidRPr="001B16F4">
        <w:rPr>
          <w:rFonts w:eastAsia="Times New Roman" w:cs="Times New Roman"/>
          <w:szCs w:val="24"/>
        </w:rPr>
        <w:t>. įstoti ir dalyvauti Lietuvos ir pasaulio šalių kūrybinių sąjungų, asociacijų veikloje;</w:t>
      </w:r>
    </w:p>
    <w:p w14:paraId="0C7D068A" w14:textId="64BE9C03"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7</w:t>
      </w:r>
      <w:r w:rsidR="00251B39" w:rsidRPr="008A4272">
        <w:rPr>
          <w:rFonts w:eastAsia="Times New Roman" w:cs="Times New Roman"/>
          <w:szCs w:val="24"/>
        </w:rPr>
        <w:t>. įstatymų nustatyta tvarka reikalauti atlyginti žalą, padarytą neteisėtais valstybinių įstaigų, juridinių ir fizinių asmenų veiksmais;</w:t>
      </w:r>
    </w:p>
    <w:p w14:paraId="337096A7" w14:textId="610729C2"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8</w:t>
      </w:r>
      <w:r w:rsidR="00251B39" w:rsidRPr="008A4272">
        <w:rPr>
          <w:rFonts w:eastAsia="Times New Roman" w:cs="Times New Roman"/>
          <w:szCs w:val="24"/>
        </w:rPr>
        <w:t>. sudaryti ekspertų komisijas Teatro meno ir veiklos klausimams nagrinėti;</w:t>
      </w:r>
    </w:p>
    <w:p w14:paraId="01505931" w14:textId="7804D1E2" w:rsidR="00251B39" w:rsidRPr="008A4272" w:rsidRDefault="00372C0C" w:rsidP="00251B39">
      <w:pPr>
        <w:tabs>
          <w:tab w:val="left" w:pos="1110"/>
        </w:tabs>
        <w:ind w:firstLine="851"/>
        <w:jc w:val="both"/>
        <w:rPr>
          <w:rFonts w:eastAsia="Times New Roman" w:cs="Times New Roman"/>
          <w:szCs w:val="24"/>
        </w:rPr>
      </w:pPr>
      <w:r>
        <w:rPr>
          <w:rFonts w:eastAsia="Times New Roman" w:cs="Times New Roman"/>
          <w:szCs w:val="24"/>
        </w:rPr>
        <w:t>30</w:t>
      </w:r>
      <w:r w:rsidR="00251B39" w:rsidRPr="008A4272">
        <w:rPr>
          <w:rFonts w:eastAsia="Times New Roman" w:cs="Times New Roman"/>
          <w:szCs w:val="24"/>
        </w:rPr>
        <w:t>.1</w:t>
      </w:r>
      <w:r w:rsidR="00251B39">
        <w:rPr>
          <w:rFonts w:eastAsia="Times New Roman" w:cs="Times New Roman"/>
          <w:szCs w:val="24"/>
        </w:rPr>
        <w:t>9</w:t>
      </w:r>
      <w:r w:rsidR="00251B39" w:rsidRPr="008A4272">
        <w:rPr>
          <w:rFonts w:eastAsia="Times New Roman" w:cs="Times New Roman"/>
          <w:szCs w:val="24"/>
        </w:rPr>
        <w:t xml:space="preserve">. rengti projektus ir dalyvauti įvairiuose konkursuose, siekdamas gauti papildomą finansavimą šiuos </w:t>
      </w:r>
      <w:r w:rsidR="00251B39">
        <w:rPr>
          <w:rFonts w:eastAsia="Times New Roman" w:cs="Times New Roman"/>
          <w:szCs w:val="24"/>
        </w:rPr>
        <w:t>N</w:t>
      </w:r>
      <w:r w:rsidR="00251B39" w:rsidRPr="008A4272">
        <w:rPr>
          <w:rFonts w:eastAsia="Times New Roman" w:cs="Times New Roman"/>
          <w:szCs w:val="24"/>
        </w:rPr>
        <w:t>uostatus atitinkančiai Teatro veiklai</w:t>
      </w:r>
      <w:r w:rsidR="00251B39">
        <w:rPr>
          <w:rFonts w:eastAsia="Times New Roman" w:cs="Times New Roman"/>
          <w:szCs w:val="24"/>
        </w:rPr>
        <w:t>;</w:t>
      </w:r>
    </w:p>
    <w:p w14:paraId="027A5C16" w14:textId="62E29666" w:rsidR="00251B39" w:rsidRDefault="00372C0C" w:rsidP="00251B39">
      <w:pPr>
        <w:tabs>
          <w:tab w:val="left" w:pos="270"/>
          <w:tab w:val="left" w:pos="1110"/>
        </w:tabs>
        <w:ind w:firstLine="851"/>
        <w:jc w:val="both"/>
        <w:rPr>
          <w:rFonts w:eastAsia="Times New Roman" w:cs="Times New Roman"/>
          <w:szCs w:val="24"/>
          <w:lang w:eastAsia="lt-LT" w:bidi="lt-LT"/>
        </w:rPr>
      </w:pPr>
      <w:r>
        <w:rPr>
          <w:rFonts w:eastAsia="Times New Roman" w:cs="Times New Roman"/>
          <w:szCs w:val="24"/>
          <w:lang w:eastAsia="lt-LT" w:bidi="lt-LT"/>
        </w:rPr>
        <w:t>30</w:t>
      </w:r>
      <w:r w:rsidR="00251B39" w:rsidRPr="008A4272">
        <w:rPr>
          <w:rFonts w:eastAsia="Times New Roman" w:cs="Times New Roman"/>
          <w:szCs w:val="24"/>
          <w:lang w:eastAsia="lt-LT" w:bidi="lt-LT"/>
        </w:rPr>
        <w:t>.</w:t>
      </w:r>
      <w:r w:rsidR="00251B39">
        <w:rPr>
          <w:rFonts w:eastAsia="Times New Roman" w:cs="Times New Roman"/>
          <w:szCs w:val="24"/>
          <w:lang w:eastAsia="lt-LT" w:bidi="lt-LT"/>
        </w:rPr>
        <w:t>20</w:t>
      </w:r>
      <w:r w:rsidR="00251B39" w:rsidRPr="0096720B">
        <w:rPr>
          <w:rFonts w:eastAsia="Times New Roman" w:cs="Times New Roman"/>
          <w:szCs w:val="24"/>
          <w:lang w:eastAsia="lt-LT" w:bidi="lt-LT"/>
        </w:rPr>
        <w:t>. su</w:t>
      </w:r>
      <w:r w:rsidR="00251B39" w:rsidRPr="008A4272">
        <w:rPr>
          <w:rFonts w:eastAsia="Times New Roman" w:cs="Times New Roman"/>
          <w:szCs w:val="24"/>
          <w:lang w:eastAsia="lt-LT" w:bidi="lt-LT"/>
        </w:rPr>
        <w:t>daryti profesionaliojo scenos meno įstaigų jungtinės veiklos (partnerystės) sutartis su kitomis profesionaliojo scenos meno įstaigomis, bendrai organizuoti profesionaliojo scenos meno kūrinių sukūrimą, viešą atlikimą ir jų (jų dalies) naudojimą</w:t>
      </w:r>
      <w:r w:rsidR="00A04505">
        <w:rPr>
          <w:rFonts w:eastAsia="Times New Roman" w:cs="Times New Roman"/>
          <w:szCs w:val="24"/>
          <w:lang w:eastAsia="lt-LT" w:bidi="lt-LT"/>
        </w:rPr>
        <w:t>.</w:t>
      </w:r>
    </w:p>
    <w:p w14:paraId="3990713E" w14:textId="7C0195DB"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 Teatras, įgyvendindamas jam pavestas funkcijas, privalo:</w:t>
      </w:r>
    </w:p>
    <w:p w14:paraId="75552EC6" w14:textId="78CF4EB5"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.1. vykdyti šiuose Nuostatuose nurodytą veiklą;</w:t>
      </w:r>
    </w:p>
    <w:p w14:paraId="5FF062F4" w14:textId="05F87258" w:rsidR="00251B39" w:rsidRPr="00303D33" w:rsidRDefault="0018252D"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303D33">
        <w:rPr>
          <w:rFonts w:eastAsia="Times New Roman" w:cs="Times New Roman"/>
          <w:szCs w:val="24"/>
        </w:rPr>
        <w:t xml:space="preserve">.2. teikti </w:t>
      </w:r>
      <w:bookmarkStart w:id="15" w:name="_Hlk157756468"/>
      <w:r w:rsidR="00251B39" w:rsidRPr="00303D33">
        <w:rPr>
          <w:rFonts w:eastAsia="Times New Roman" w:cs="Times New Roman"/>
          <w:szCs w:val="24"/>
        </w:rPr>
        <w:t xml:space="preserve">savininko teises ir pareigas įgyvendinančiai </w:t>
      </w:r>
      <w:bookmarkEnd w:id="15"/>
      <w:r w:rsidR="00251B39" w:rsidRPr="00303D33">
        <w:rPr>
          <w:rFonts w:eastAsia="Times New Roman" w:cs="Times New Roman"/>
          <w:szCs w:val="24"/>
        </w:rPr>
        <w:t>institucijai tvirtinti Teatro teikiamų mokamų paslaugų ir prekių antkainio kainoraštį</w:t>
      </w:r>
      <w:bookmarkStart w:id="16" w:name="_Hlk139899863"/>
      <w:r w:rsidR="00251B39" w:rsidRPr="00303D33">
        <w:rPr>
          <w:rFonts w:eastAsia="Times New Roman" w:cs="Times New Roman"/>
          <w:szCs w:val="24"/>
        </w:rPr>
        <w:t>, įstaigos metinį veiklos planą;</w:t>
      </w:r>
      <w:bookmarkEnd w:id="16"/>
    </w:p>
    <w:p w14:paraId="241122C1" w14:textId="7683F3CC"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303D33">
        <w:rPr>
          <w:rFonts w:eastAsia="Times New Roman" w:cs="Times New Roman"/>
          <w:szCs w:val="24"/>
        </w:rPr>
        <w:t xml:space="preserve">.3. teikti </w:t>
      </w:r>
      <w:bookmarkStart w:id="17" w:name="_Hlk157760957"/>
      <w:r w:rsidR="00251B39" w:rsidRPr="00303D33">
        <w:rPr>
          <w:rFonts w:eastAsia="Times New Roman" w:cs="Times New Roman"/>
          <w:szCs w:val="24"/>
        </w:rPr>
        <w:t>savininko teises ir pareigas įgyvendinančiai</w:t>
      </w:r>
      <w:r w:rsidR="00251B39">
        <w:rPr>
          <w:rFonts w:eastAsia="Times New Roman" w:cs="Times New Roman"/>
          <w:szCs w:val="24"/>
        </w:rPr>
        <w:t xml:space="preserve"> institucijai </w:t>
      </w:r>
      <w:bookmarkEnd w:id="17"/>
      <w:r w:rsidR="00251B39">
        <w:rPr>
          <w:rFonts w:eastAsia="Times New Roman" w:cs="Times New Roman"/>
          <w:szCs w:val="24"/>
        </w:rPr>
        <w:t>ir kitoms įstatymų nustatytoms institucijoms metinių ataskaitų rinkinius, garantuoti jų teisingumą</w:t>
      </w:r>
      <w:r w:rsidR="00251B39" w:rsidRPr="008A4272">
        <w:rPr>
          <w:rFonts w:eastAsia="Times New Roman" w:cs="Times New Roman"/>
          <w:szCs w:val="24"/>
        </w:rPr>
        <w:t>;</w:t>
      </w:r>
    </w:p>
    <w:p w14:paraId="406F001C" w14:textId="355A9217"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.4. teisės aktų nustatyta tvarka teikti Juridinių asmenų registro tvarkytojui duomenis apie šio registro objektus;</w:t>
      </w:r>
    </w:p>
    <w:p w14:paraId="7D63FC46" w14:textId="0AAD33A9"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.5. vykdyti įsipareigojimus pagal sudarytas sutartis;</w:t>
      </w:r>
    </w:p>
    <w:p w14:paraId="7FD1FBEB" w14:textId="6983C152" w:rsidR="00251B39" w:rsidRPr="008A4272" w:rsidRDefault="0018252D" w:rsidP="00251B39">
      <w:pPr>
        <w:tabs>
          <w:tab w:val="left" w:pos="111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.6. užtikrinti žiūrovų saugumą ir saugias darbuotojų darbo sąlygas;</w:t>
      </w:r>
    </w:p>
    <w:p w14:paraId="35BA5531" w14:textId="4F2E06B5" w:rsidR="00251B39" w:rsidRPr="00B00130" w:rsidRDefault="0018252D" w:rsidP="00251B39">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 xml:space="preserve">.7. </w:t>
      </w:r>
      <w:r w:rsidR="00251B39" w:rsidRPr="00B00130">
        <w:rPr>
          <w:rFonts w:eastAsia="Times New Roman" w:cs="Times New Roman"/>
          <w:szCs w:val="24"/>
        </w:rPr>
        <w:t>naudoti iš valstybės ir savivaldybės biudžetų gaunamas lėšas tik šiuose Nuostatuose nurodytiems tikslams įgyvendint</w:t>
      </w:r>
      <w:r w:rsidR="00251B39">
        <w:rPr>
          <w:rFonts w:eastAsia="Times New Roman" w:cs="Times New Roman"/>
          <w:szCs w:val="24"/>
        </w:rPr>
        <w:t>i</w:t>
      </w:r>
      <w:r w:rsidR="00251B39" w:rsidRPr="00B00130">
        <w:rPr>
          <w:rFonts w:eastAsia="Times New Roman" w:cs="Times New Roman"/>
          <w:szCs w:val="24"/>
        </w:rPr>
        <w:t xml:space="preserve"> ir tik pagal asignavimų valdytojų patvirtintas išlaidų sąmatas;</w:t>
      </w:r>
    </w:p>
    <w:p w14:paraId="48630527" w14:textId="069A4A9F" w:rsidR="00251B39" w:rsidRPr="008A4272" w:rsidRDefault="0018252D"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1</w:t>
      </w:r>
      <w:r w:rsidR="00251B39" w:rsidRPr="008A4272">
        <w:rPr>
          <w:rFonts w:eastAsia="Times New Roman" w:cs="Times New Roman"/>
          <w:szCs w:val="24"/>
        </w:rPr>
        <w:t>.</w:t>
      </w:r>
      <w:r w:rsidR="00251B39">
        <w:rPr>
          <w:rFonts w:eastAsia="Times New Roman" w:cs="Times New Roman"/>
          <w:szCs w:val="24"/>
        </w:rPr>
        <w:t>8</w:t>
      </w:r>
      <w:r w:rsidR="00251B39" w:rsidRPr="008A4272">
        <w:rPr>
          <w:rFonts w:eastAsia="Times New Roman" w:cs="Times New Roman"/>
          <w:szCs w:val="24"/>
        </w:rPr>
        <w:t>. viešai skelbti šiuos Nuostatus ir kitus viešai skelbtinus dokumentus.</w:t>
      </w:r>
    </w:p>
    <w:p w14:paraId="19C98688" w14:textId="2EB87707" w:rsidR="00251B39" w:rsidRPr="008A4272" w:rsidRDefault="00251B39" w:rsidP="00251B39">
      <w:pPr>
        <w:tabs>
          <w:tab w:val="left" w:pos="1110"/>
        </w:tabs>
        <w:ind w:firstLine="851"/>
        <w:jc w:val="both"/>
        <w:rPr>
          <w:rFonts w:eastAsia="Times New Roman" w:cs="Times New Roman"/>
          <w:strike/>
          <w:szCs w:val="24"/>
        </w:rPr>
      </w:pPr>
      <w:r>
        <w:rPr>
          <w:rFonts w:eastAsia="Times New Roman" w:cs="Times New Roman"/>
          <w:szCs w:val="24"/>
        </w:rPr>
        <w:t>3</w:t>
      </w:r>
      <w:r w:rsidR="00372C0C">
        <w:rPr>
          <w:rFonts w:eastAsia="Times New Roman" w:cs="Times New Roman"/>
          <w:szCs w:val="24"/>
        </w:rPr>
        <w:t>2</w:t>
      </w:r>
      <w:r w:rsidRPr="008A4272">
        <w:rPr>
          <w:rFonts w:eastAsia="Times New Roman" w:cs="Times New Roman"/>
          <w:szCs w:val="24"/>
        </w:rPr>
        <w:t>. Teatras gali turėti kitų pareigų, jeigu jos neprieštarauja Lietuvos Respublikos įstatymams</w:t>
      </w:r>
      <w:r w:rsidRPr="00303D33">
        <w:rPr>
          <w:rFonts w:eastAsia="Times New Roman" w:cs="Times New Roman"/>
          <w:szCs w:val="24"/>
        </w:rPr>
        <w:t>, kitiems teisės aktams</w:t>
      </w:r>
      <w:r w:rsidRPr="0012443C">
        <w:rPr>
          <w:rFonts w:eastAsia="Times New Roman" w:cs="Times New Roman"/>
          <w:szCs w:val="24"/>
        </w:rPr>
        <w:t xml:space="preserve"> </w:t>
      </w:r>
      <w:r w:rsidRPr="008A4272">
        <w:rPr>
          <w:rFonts w:eastAsia="Times New Roman" w:cs="Times New Roman"/>
          <w:szCs w:val="24"/>
        </w:rPr>
        <w:t xml:space="preserve">ir šiems Nuostatams. </w:t>
      </w:r>
    </w:p>
    <w:p w14:paraId="633ACF51" w14:textId="77777777" w:rsidR="00251B39" w:rsidRPr="008A4272" w:rsidRDefault="00251B39" w:rsidP="00251B39">
      <w:pPr>
        <w:ind w:firstLine="851"/>
        <w:jc w:val="both"/>
        <w:rPr>
          <w:rFonts w:eastAsia="Times New Roman" w:cs="Times New Roman"/>
          <w:strike/>
          <w:szCs w:val="24"/>
        </w:rPr>
      </w:pPr>
    </w:p>
    <w:p w14:paraId="6230544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 SKYRIUS</w:t>
      </w:r>
    </w:p>
    <w:p w14:paraId="731F142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TEATRO TURTAS IR LĖŠOS</w:t>
      </w:r>
    </w:p>
    <w:p w14:paraId="0A559BAD" w14:textId="77777777" w:rsidR="00251B39" w:rsidRPr="008A4272" w:rsidRDefault="00251B39" w:rsidP="00251B39">
      <w:pPr>
        <w:tabs>
          <w:tab w:val="left" w:pos="1290"/>
        </w:tabs>
        <w:ind w:firstLine="851"/>
        <w:jc w:val="both"/>
        <w:rPr>
          <w:rFonts w:eastAsia="Times New Roman" w:cs="Times New Roman"/>
          <w:szCs w:val="24"/>
        </w:rPr>
      </w:pPr>
    </w:p>
    <w:p w14:paraId="1141FE9D" w14:textId="2392A597"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3</w:t>
      </w:r>
      <w:r w:rsidRPr="008A4272">
        <w:rPr>
          <w:rFonts w:eastAsia="Times New Roman" w:cs="Times New Roman"/>
          <w:szCs w:val="24"/>
        </w:rPr>
        <w:t>. Teatrui priklausantis turtas valdomas, naudojamas ir juo disponuojama patikėjimo teise.</w:t>
      </w:r>
    </w:p>
    <w:p w14:paraId="2BD17A71" w14:textId="0615F49E" w:rsidR="00251B39" w:rsidRDefault="00251B39" w:rsidP="00251B39">
      <w:pPr>
        <w:ind w:firstLine="851"/>
        <w:jc w:val="both"/>
        <w:rPr>
          <w:rFonts w:eastAsia="Times New Roman" w:cs="Times New Roman"/>
          <w:szCs w:val="24"/>
        </w:rPr>
      </w:pPr>
      <w:bookmarkStart w:id="18" w:name="_Hlk156892188"/>
      <w:r w:rsidRPr="00303D33">
        <w:rPr>
          <w:rFonts w:eastAsia="Times New Roman" w:cs="Times New Roman"/>
          <w:szCs w:val="24"/>
        </w:rPr>
        <w:t>3</w:t>
      </w:r>
      <w:r w:rsidR="00372C0C">
        <w:rPr>
          <w:rFonts w:eastAsia="Times New Roman" w:cs="Times New Roman"/>
          <w:szCs w:val="24"/>
        </w:rPr>
        <w:t>4</w:t>
      </w:r>
      <w:r w:rsidRPr="00303D33">
        <w:rPr>
          <w:rFonts w:eastAsia="Times New Roman" w:cs="Times New Roman"/>
          <w:szCs w:val="24"/>
        </w:rPr>
        <w:t>.</w:t>
      </w:r>
      <w:r w:rsidRPr="00C44D83">
        <w:rPr>
          <w:rFonts w:eastAsia="Times New Roman" w:cs="Times New Roman"/>
          <w:szCs w:val="24"/>
        </w:rPr>
        <w:t xml:space="preserve"> Teatro </w:t>
      </w:r>
      <w:r w:rsidRPr="00610141">
        <w:rPr>
          <w:rFonts w:eastAsia="Times New Roman" w:cs="Times New Roman"/>
          <w:szCs w:val="24"/>
        </w:rPr>
        <w:t xml:space="preserve">turtą sudaro </w:t>
      </w:r>
      <w:r w:rsidRPr="00162191">
        <w:rPr>
          <w:rFonts w:eastAsia="Times New Roman" w:cs="Times New Roman"/>
          <w:szCs w:val="24"/>
        </w:rPr>
        <w:t>pagrindinės priemonės,</w:t>
      </w:r>
      <w:r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Pr="00303D33">
        <w:rPr>
          <w:rFonts w:eastAsia="Times New Roman" w:cs="Times New Roman"/>
          <w:szCs w:val="24"/>
        </w:rPr>
        <w:t>teisės</w:t>
      </w:r>
      <w:r w:rsidRPr="00610141">
        <w:rPr>
          <w:rFonts w:eastAsia="Times New Roman" w:cs="Times New Roman"/>
          <w:szCs w:val="24"/>
        </w:rPr>
        <w:t xml:space="preserve"> </w:t>
      </w:r>
      <w:r w:rsidRPr="00C44D83">
        <w:rPr>
          <w:rFonts w:eastAsia="Times New Roman" w:cs="Times New Roman"/>
          <w:szCs w:val="24"/>
        </w:rPr>
        <w:t>aktų nustatyta tvarka.</w:t>
      </w:r>
    </w:p>
    <w:bookmarkEnd w:id="18"/>
    <w:p w14:paraId="1E531DBD" w14:textId="67E30194" w:rsidR="00251B39" w:rsidRPr="008A4272" w:rsidRDefault="00251B39" w:rsidP="00251B39">
      <w:pPr>
        <w:tabs>
          <w:tab w:val="left" w:pos="1050"/>
        </w:tabs>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5</w:t>
      </w:r>
      <w:r w:rsidRPr="008A4272">
        <w:rPr>
          <w:rFonts w:eastAsia="Times New Roman" w:cs="Times New Roman"/>
          <w:szCs w:val="24"/>
        </w:rPr>
        <w:t>. Teatro lėšas sudaro:</w:t>
      </w:r>
    </w:p>
    <w:p w14:paraId="75A8A995" w14:textId="12C655A3" w:rsidR="00251B39" w:rsidRPr="008A4272" w:rsidRDefault="00251B39" w:rsidP="00251B39">
      <w:pPr>
        <w:ind w:firstLine="851"/>
        <w:jc w:val="both"/>
        <w:rPr>
          <w:rFonts w:eastAsia="Times New Roman" w:cs="Times New Roman"/>
          <w:szCs w:val="24"/>
        </w:rPr>
      </w:pPr>
      <w:r w:rsidRPr="008A4272">
        <w:rPr>
          <w:rFonts w:eastAsia="Times New Roman" w:cs="Times New Roman"/>
          <w:szCs w:val="24"/>
        </w:rPr>
        <w:lastRenderedPageBreak/>
        <w:t>3</w:t>
      </w:r>
      <w:r w:rsidR="00372C0C">
        <w:rPr>
          <w:rFonts w:eastAsia="Times New Roman" w:cs="Times New Roman"/>
          <w:szCs w:val="24"/>
        </w:rPr>
        <w:t>5</w:t>
      </w:r>
      <w:r w:rsidRPr="008A4272">
        <w:rPr>
          <w:rFonts w:eastAsia="Times New Roman" w:cs="Times New Roman"/>
          <w:szCs w:val="24"/>
        </w:rPr>
        <w:t>.1. savivaldybės biudžeto asignavimai;</w:t>
      </w:r>
    </w:p>
    <w:p w14:paraId="627EB5BC" w14:textId="12225ADA" w:rsidR="00251B39" w:rsidRPr="008A4272" w:rsidRDefault="00251B39" w:rsidP="00251B39">
      <w:pPr>
        <w:ind w:firstLine="851"/>
        <w:jc w:val="both"/>
        <w:rPr>
          <w:rFonts w:eastAsia="Times New Roman" w:cs="Times New Roman"/>
          <w:szCs w:val="24"/>
        </w:rPr>
      </w:pPr>
      <w:r w:rsidRPr="00303D33">
        <w:rPr>
          <w:rFonts w:eastAsia="Times New Roman" w:cs="Times New Roman"/>
          <w:szCs w:val="24"/>
        </w:rPr>
        <w:t>3</w:t>
      </w:r>
      <w:r w:rsidR="00372C0C">
        <w:rPr>
          <w:rFonts w:eastAsia="Times New Roman" w:cs="Times New Roman"/>
          <w:szCs w:val="24"/>
        </w:rPr>
        <w:t>5</w:t>
      </w:r>
      <w:r w:rsidRPr="00303D33">
        <w:rPr>
          <w:rFonts w:eastAsia="Times New Roman" w:cs="Times New Roman"/>
          <w:szCs w:val="24"/>
        </w:rPr>
        <w:t>.2.</w:t>
      </w:r>
      <w:r>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320EC9D6" w14:textId="77A9D503"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5</w:t>
      </w:r>
      <w:r w:rsidRPr="008A4272">
        <w:rPr>
          <w:rFonts w:eastAsia="Times New Roman" w:cs="Times New Roman"/>
          <w:szCs w:val="24"/>
        </w:rPr>
        <w:t>.3. pajamos, gautos už mokamas paslaugas;</w:t>
      </w:r>
    </w:p>
    <w:p w14:paraId="7C61D6BA" w14:textId="302A4D0C"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5</w:t>
      </w:r>
      <w:r w:rsidRPr="008A4272">
        <w:rPr>
          <w:rFonts w:eastAsia="Times New Roman" w:cs="Times New Roman"/>
          <w:szCs w:val="24"/>
        </w:rPr>
        <w:t>.4. kitos teisėtai įgytos lėšos.</w:t>
      </w:r>
    </w:p>
    <w:p w14:paraId="5077A26B" w14:textId="77777777" w:rsidR="00251B39" w:rsidRPr="008A4272" w:rsidRDefault="00251B39" w:rsidP="00251B39">
      <w:pPr>
        <w:ind w:firstLine="851"/>
        <w:jc w:val="both"/>
        <w:rPr>
          <w:rFonts w:eastAsia="Times New Roman" w:cs="Times New Roman"/>
          <w:strike/>
          <w:szCs w:val="24"/>
        </w:rPr>
      </w:pPr>
    </w:p>
    <w:p w14:paraId="189EBEA9"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VIII SKYRIUS</w:t>
      </w:r>
    </w:p>
    <w:p w14:paraId="1D05206E"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DARBO SANTYKIAI IR DARBO APMOKĖJIMAS</w:t>
      </w:r>
    </w:p>
    <w:p w14:paraId="68B9D6ED" w14:textId="77777777" w:rsidR="00251B39" w:rsidRPr="008A4272" w:rsidRDefault="00251B39" w:rsidP="00251B39">
      <w:pPr>
        <w:ind w:firstLine="851"/>
        <w:jc w:val="both"/>
        <w:rPr>
          <w:rFonts w:eastAsia="Times New Roman" w:cs="Times New Roman"/>
          <w:szCs w:val="24"/>
        </w:rPr>
      </w:pPr>
    </w:p>
    <w:p w14:paraId="3C77406D" w14:textId="16AACC49" w:rsidR="00251B39" w:rsidRPr="008A4272" w:rsidRDefault="00251B39" w:rsidP="00251B39">
      <w:pPr>
        <w:ind w:firstLine="851"/>
        <w:jc w:val="both"/>
        <w:rPr>
          <w:rFonts w:eastAsia="Times New Roman" w:cs="Times New Roman"/>
          <w:szCs w:val="24"/>
        </w:rPr>
      </w:pPr>
      <w:r>
        <w:rPr>
          <w:rFonts w:eastAsia="Times New Roman" w:cs="Times New Roman"/>
          <w:szCs w:val="24"/>
        </w:rPr>
        <w:t>3</w:t>
      </w:r>
      <w:r w:rsidR="00372C0C">
        <w:rPr>
          <w:rFonts w:eastAsia="Times New Roman" w:cs="Times New Roman"/>
          <w:szCs w:val="24"/>
        </w:rPr>
        <w:t>6</w:t>
      </w:r>
      <w:r w:rsidRPr="008A4272">
        <w:rPr>
          <w:rFonts w:eastAsia="Times New Roman" w:cs="Times New Roman"/>
          <w:szCs w:val="24"/>
        </w:rPr>
        <w:t xml:space="preserve">. </w:t>
      </w:r>
      <w:bookmarkStart w:id="19" w:name="_Hlk157674628"/>
      <w:r w:rsidRPr="008A4272">
        <w:rPr>
          <w:rFonts w:eastAsia="Times New Roman" w:cs="Times New Roman"/>
          <w:szCs w:val="24"/>
        </w:rPr>
        <w:t xml:space="preserve">Teatro </w:t>
      </w:r>
      <w:r w:rsidRPr="0012443C">
        <w:rPr>
          <w:rFonts w:eastAsia="Times New Roman" w:cs="Times New Roman"/>
          <w:szCs w:val="24"/>
        </w:rPr>
        <w:t xml:space="preserve">direktoriaus, </w:t>
      </w:r>
      <w:r w:rsidRPr="008A4272">
        <w:rPr>
          <w:rFonts w:eastAsia="Times New Roman" w:cs="Times New Roman"/>
          <w:szCs w:val="24"/>
        </w:rPr>
        <w:t xml:space="preserve">darbuotojų darbo santykius ir darbo apmokėjimą reglamentuoja Lietuvos Respublikos darbo kodeksas, Lietuvos Respublikos </w:t>
      </w:r>
      <w:r w:rsidRPr="00303D33">
        <w:rPr>
          <w:rFonts w:eastAsia="Times New Roman" w:cs="Times New Roman"/>
          <w:szCs w:val="24"/>
        </w:rPr>
        <w:t>biudžetinių</w:t>
      </w:r>
      <w:r w:rsidRPr="0012443C">
        <w:rPr>
          <w:rFonts w:eastAsia="Times New Roman" w:cs="Times New Roman"/>
          <w:szCs w:val="24"/>
        </w:rPr>
        <w:t xml:space="preserve"> įstaigų darbuotojų </w:t>
      </w:r>
      <w:r w:rsidRPr="00E21DED">
        <w:rPr>
          <w:rFonts w:eastAsia="Times New Roman" w:cs="Times New Roman"/>
          <w:szCs w:val="24"/>
        </w:rPr>
        <w:t>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bookmarkEnd w:id="19"/>
    </w:p>
    <w:p w14:paraId="367D3A24" w14:textId="77777777" w:rsidR="00251B39" w:rsidRPr="008A4272" w:rsidRDefault="00251B39" w:rsidP="00251B39">
      <w:pPr>
        <w:keepNext/>
        <w:jc w:val="both"/>
        <w:outlineLvl w:val="2"/>
        <w:rPr>
          <w:rFonts w:eastAsia="Times New Roman" w:cs="Times New Roman"/>
          <w:b/>
          <w:bCs/>
          <w:szCs w:val="24"/>
        </w:rPr>
      </w:pPr>
    </w:p>
    <w:p w14:paraId="0EFD1D11"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IX SKYRIUS</w:t>
      </w:r>
    </w:p>
    <w:p w14:paraId="1F50DA0A" w14:textId="77777777" w:rsidR="00251B39" w:rsidRPr="008A4272" w:rsidRDefault="00251B39" w:rsidP="00251B39">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7BC96255" w14:textId="77777777" w:rsidR="00251B39" w:rsidRDefault="00251B39" w:rsidP="00251B39">
      <w:pPr>
        <w:ind w:firstLine="851"/>
        <w:jc w:val="both"/>
        <w:rPr>
          <w:rFonts w:eastAsia="Times New Roman" w:cs="Times New Roman"/>
          <w:szCs w:val="24"/>
        </w:rPr>
      </w:pPr>
    </w:p>
    <w:p w14:paraId="77CE59A0" w14:textId="101B6F82" w:rsidR="00251B39" w:rsidRPr="00A74990" w:rsidRDefault="00251B39" w:rsidP="00251B39">
      <w:pPr>
        <w:ind w:firstLine="851"/>
        <w:jc w:val="both"/>
        <w:rPr>
          <w:rFonts w:eastAsia="Times New Roman" w:cs="Times New Roman"/>
          <w:strike/>
          <w:szCs w:val="24"/>
        </w:rPr>
      </w:pPr>
      <w:r>
        <w:rPr>
          <w:rFonts w:eastAsia="Times New Roman" w:cs="Times New Roman"/>
          <w:szCs w:val="24"/>
        </w:rPr>
        <w:t>3</w:t>
      </w:r>
      <w:r w:rsidR="00372C0C">
        <w:rPr>
          <w:rFonts w:eastAsia="Times New Roman" w:cs="Times New Roman"/>
          <w:szCs w:val="24"/>
        </w:rPr>
        <w:t>7</w:t>
      </w:r>
      <w:r w:rsidRPr="008A4272">
        <w:rPr>
          <w:rFonts w:eastAsia="Times New Roman" w:cs="Times New Roman"/>
          <w:szCs w:val="24"/>
        </w:rPr>
        <w:t xml:space="preserve">. </w:t>
      </w:r>
      <w:r w:rsidRPr="009E5B34">
        <w:rPr>
          <w:rFonts w:eastAsia="Times New Roman" w:cs="Times New Roman"/>
          <w:szCs w:val="24"/>
        </w:rPr>
        <w:t xml:space="preserve">Teatro finansinės veiklos kontrolę vykdo </w:t>
      </w:r>
      <w:r w:rsidR="000B647A">
        <w:rPr>
          <w:rFonts w:eastAsia="Times New Roman" w:cs="Times New Roman"/>
          <w:szCs w:val="24"/>
        </w:rPr>
        <w:t>s</w:t>
      </w:r>
      <w:r w:rsidRPr="008638C1">
        <w:rPr>
          <w:rFonts w:eastAsia="Times New Roman" w:cs="Times New Roman"/>
          <w:szCs w:val="24"/>
        </w:rPr>
        <w:t>avininkas,</w:t>
      </w:r>
      <w:r w:rsidRPr="009E5B34">
        <w:rPr>
          <w:rFonts w:eastAsia="Times New Roman" w:cs="Times New Roman"/>
          <w:szCs w:val="24"/>
        </w:rPr>
        <w:t xml:space="preserve"> </w:t>
      </w:r>
      <w:r w:rsidRPr="001B16F4">
        <w:rPr>
          <w:szCs w:val="24"/>
        </w:rPr>
        <w:t>įstaigos veiklos ir išorės finansinį auditą atlieka Savivaldybės kontrolės ir audito tarnyba,</w:t>
      </w:r>
      <w:r w:rsidRPr="009E5B34">
        <w:rPr>
          <w:szCs w:val="24"/>
        </w:rPr>
        <w:t xml:space="preserve"> </w:t>
      </w:r>
      <w:r w:rsidRPr="009E5B34">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42514DFB" w14:textId="738B8F2C" w:rsidR="00251B39" w:rsidRPr="00752B34" w:rsidRDefault="00251B39" w:rsidP="00251B39">
      <w:pPr>
        <w:ind w:firstLine="851"/>
        <w:jc w:val="both"/>
        <w:rPr>
          <w:rFonts w:eastAsia="Times New Roman" w:cs="Times New Roman"/>
          <w:szCs w:val="24"/>
        </w:rPr>
      </w:pPr>
      <w:r w:rsidRPr="00752B34">
        <w:rPr>
          <w:rFonts w:eastAsia="Times New Roman" w:cs="Times New Roman"/>
          <w:szCs w:val="24"/>
        </w:rPr>
        <w:t>3</w:t>
      </w:r>
      <w:r w:rsidR="00372C0C">
        <w:rPr>
          <w:rFonts w:eastAsia="Times New Roman" w:cs="Times New Roman"/>
          <w:szCs w:val="24"/>
        </w:rPr>
        <w:t>8</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44295D97" w14:textId="77777777" w:rsidR="00251B39" w:rsidRPr="008A4272" w:rsidRDefault="00251B39" w:rsidP="00251B39">
      <w:pPr>
        <w:tabs>
          <w:tab w:val="left" w:pos="1080"/>
        </w:tabs>
        <w:ind w:firstLine="851"/>
        <w:jc w:val="both"/>
        <w:rPr>
          <w:rFonts w:eastAsia="Times New Roman" w:cs="Times New Roman"/>
          <w:b/>
          <w:bCs/>
          <w:szCs w:val="24"/>
        </w:rPr>
      </w:pPr>
    </w:p>
    <w:p w14:paraId="01F847AB" w14:textId="77777777" w:rsidR="00251B39" w:rsidRPr="008A4272" w:rsidRDefault="00251B39" w:rsidP="00251B39">
      <w:pPr>
        <w:jc w:val="center"/>
        <w:rPr>
          <w:rFonts w:eastAsia="Times New Roman" w:cs="Times New Roman"/>
          <w:b/>
          <w:bCs/>
          <w:szCs w:val="24"/>
        </w:rPr>
      </w:pPr>
      <w:r w:rsidRPr="008A4272">
        <w:rPr>
          <w:rFonts w:eastAsia="Times New Roman" w:cs="Times New Roman"/>
          <w:b/>
          <w:bCs/>
          <w:szCs w:val="24"/>
        </w:rPr>
        <w:t>X SKYRIUS</w:t>
      </w:r>
    </w:p>
    <w:p w14:paraId="2CE22E7C" w14:textId="77777777" w:rsidR="00251B39" w:rsidRDefault="00251B39" w:rsidP="00251B39">
      <w:pPr>
        <w:jc w:val="center"/>
        <w:rPr>
          <w:rFonts w:eastAsia="Times New Roman" w:cs="Times New Roman"/>
          <w:b/>
          <w:bCs/>
          <w:szCs w:val="24"/>
        </w:rPr>
      </w:pPr>
      <w:r w:rsidRPr="008A4272">
        <w:rPr>
          <w:rFonts w:eastAsia="Times New Roman" w:cs="Times New Roman"/>
          <w:b/>
          <w:bCs/>
          <w:szCs w:val="24"/>
        </w:rPr>
        <w:t>BAIGIAMOSIOS NUOSTATOS</w:t>
      </w:r>
    </w:p>
    <w:p w14:paraId="7C1E09D6" w14:textId="77777777" w:rsidR="00251B39" w:rsidRPr="008A4272" w:rsidRDefault="00251B39" w:rsidP="00251B39">
      <w:pPr>
        <w:ind w:firstLine="851"/>
        <w:jc w:val="center"/>
        <w:rPr>
          <w:rFonts w:eastAsia="Times New Roman" w:cs="Times New Roman"/>
          <w:b/>
          <w:bCs/>
          <w:szCs w:val="24"/>
        </w:rPr>
      </w:pPr>
    </w:p>
    <w:p w14:paraId="276C4FD4" w14:textId="4B50291D" w:rsidR="00251B39" w:rsidRPr="008A4272" w:rsidRDefault="00251B39" w:rsidP="00251B39">
      <w:pPr>
        <w:tabs>
          <w:tab w:val="left" w:pos="1080"/>
        </w:tabs>
        <w:ind w:firstLine="851"/>
        <w:jc w:val="both"/>
        <w:rPr>
          <w:rFonts w:eastAsia="Times New Roman" w:cs="Times New Roman"/>
          <w:szCs w:val="24"/>
        </w:rPr>
      </w:pPr>
      <w:r w:rsidRPr="00303D33">
        <w:rPr>
          <w:rFonts w:eastAsia="Times New Roman" w:cs="Times New Roman"/>
          <w:szCs w:val="24"/>
        </w:rPr>
        <w:t>3</w:t>
      </w:r>
      <w:r w:rsidR="00372C0C">
        <w:rPr>
          <w:rFonts w:eastAsia="Times New Roman" w:cs="Times New Roman"/>
          <w:szCs w:val="24"/>
        </w:rPr>
        <w:t>9</w:t>
      </w:r>
      <w:r w:rsidRPr="00303D33">
        <w:rPr>
          <w:rFonts w:eastAsia="Times New Roman" w:cs="Times New Roman"/>
          <w:szCs w:val="24"/>
        </w:rPr>
        <w:t>.</w:t>
      </w:r>
      <w:r w:rsidRPr="008A4272">
        <w:rPr>
          <w:rFonts w:eastAsia="Times New Roman" w:cs="Times New Roman"/>
          <w:szCs w:val="24"/>
        </w:rPr>
        <w:t xml:space="preserve"> Prireikus Nuostatai gali būti keičiami ar papildomi Savivaldybės tarybos sprendimu. </w:t>
      </w:r>
      <w:bookmarkStart w:id="20" w:name="_Hlk157758108"/>
      <w:r w:rsidRPr="008A4272">
        <w:rPr>
          <w:rFonts w:eastAsia="Times New Roman" w:cs="Times New Roman"/>
          <w:szCs w:val="24"/>
        </w:rPr>
        <w:t xml:space="preserve">Juos pasirašo </w:t>
      </w:r>
      <w:r>
        <w:rPr>
          <w:rFonts w:eastAsia="Times New Roman" w:cs="Times New Roman"/>
          <w:szCs w:val="24"/>
        </w:rPr>
        <w:t xml:space="preserve">įstaigos </w:t>
      </w:r>
      <w:r w:rsidRPr="00303D33">
        <w:rPr>
          <w:rFonts w:eastAsia="Times New Roman" w:cs="Times New Roman"/>
          <w:szCs w:val="24"/>
        </w:rPr>
        <w:t>savininko teise ir pareigas įgyvendinančios institucijos vardu veikiantis asmuo arba įstaigos savininko teises ir pareigas įgyvendinančios institucijos į</w:t>
      </w:r>
      <w:r w:rsidRPr="008A4272">
        <w:rPr>
          <w:rFonts w:eastAsia="Times New Roman" w:cs="Times New Roman"/>
          <w:szCs w:val="24"/>
        </w:rPr>
        <w:t>galiotas asmuo.</w:t>
      </w:r>
      <w:bookmarkEnd w:id="20"/>
    </w:p>
    <w:p w14:paraId="013F3FE0" w14:textId="7AC9E523" w:rsidR="00251B39" w:rsidRPr="00F838A0" w:rsidRDefault="00372C0C" w:rsidP="00251B39">
      <w:pPr>
        <w:widowControl w:val="0"/>
        <w:autoSpaceDE w:val="0"/>
        <w:autoSpaceDN w:val="0"/>
        <w:adjustRightInd w:val="0"/>
        <w:ind w:firstLine="851"/>
        <w:jc w:val="both"/>
        <w:rPr>
          <w:rFonts w:eastAsia="Times New Roman" w:cs="Times New Roman"/>
          <w:szCs w:val="24"/>
        </w:rPr>
      </w:pPr>
      <w:r>
        <w:rPr>
          <w:rFonts w:eastAsia="Times New Roman" w:cs="Times New Roman"/>
          <w:szCs w:val="24"/>
        </w:rPr>
        <w:t>40</w:t>
      </w:r>
      <w:r w:rsidR="00251B39" w:rsidRPr="008A4272">
        <w:rPr>
          <w:rFonts w:eastAsia="Times New Roman" w:cs="Times New Roman"/>
          <w:szCs w:val="24"/>
        </w:rPr>
        <w:t xml:space="preserve">. Teisę siūlyti keisti ar pildyti Nuostatus turi </w:t>
      </w:r>
      <w:r w:rsidR="00251B39" w:rsidRPr="00E21DED">
        <w:rPr>
          <w:rFonts w:eastAsia="Times New Roman" w:cs="Times New Roman"/>
          <w:color w:val="000000"/>
          <w:szCs w:val="24"/>
        </w:rPr>
        <w:t>Savivaldybės taryba, meras,</w:t>
      </w:r>
      <w:r w:rsidR="00251B39" w:rsidRPr="00E21DED">
        <w:rPr>
          <w:rFonts w:eastAsia="Times New Roman" w:cs="Times New Roman"/>
          <w:szCs w:val="24"/>
        </w:rPr>
        <w:t xml:space="preserve"> </w:t>
      </w:r>
      <w:r w:rsidR="00251B39" w:rsidRPr="008A4272">
        <w:rPr>
          <w:rFonts w:eastAsia="Times New Roman" w:cs="Times New Roman"/>
          <w:szCs w:val="24"/>
        </w:rPr>
        <w:t>Teatro direktorius ir Savivaldybės administracijos Kultūros ir meno skyrius.</w:t>
      </w:r>
      <w:r w:rsidR="00251B39">
        <w:rPr>
          <w:rFonts w:eastAsia="Times New Roman" w:cs="Times New Roman"/>
          <w:szCs w:val="24"/>
        </w:rPr>
        <w:t xml:space="preserve"> </w:t>
      </w:r>
    </w:p>
    <w:p w14:paraId="72822F44" w14:textId="74DA1BE0" w:rsidR="00251B39" w:rsidRPr="008A4272" w:rsidRDefault="0018252D" w:rsidP="00251B39">
      <w:pPr>
        <w:tabs>
          <w:tab w:val="left" w:pos="1080"/>
        </w:tabs>
        <w:ind w:firstLine="851"/>
        <w:jc w:val="both"/>
        <w:rPr>
          <w:rFonts w:eastAsia="Times New Roman" w:cs="Times New Roman"/>
          <w:szCs w:val="24"/>
        </w:rPr>
      </w:pPr>
      <w:r>
        <w:rPr>
          <w:rFonts w:eastAsia="Times New Roman" w:cs="Times New Roman"/>
          <w:szCs w:val="24"/>
        </w:rPr>
        <w:t>4</w:t>
      </w:r>
      <w:r w:rsidR="00372C0C">
        <w:rPr>
          <w:rFonts w:eastAsia="Times New Roman" w:cs="Times New Roman"/>
          <w:szCs w:val="24"/>
        </w:rPr>
        <w:t>1</w:t>
      </w:r>
      <w:r w:rsidR="00251B39" w:rsidRPr="008A4272">
        <w:rPr>
          <w:rFonts w:eastAsia="Times New Roman" w:cs="Times New Roman"/>
          <w:szCs w:val="24"/>
        </w:rPr>
        <w:t xml:space="preserve">. </w:t>
      </w:r>
      <w:r w:rsidR="00251B39">
        <w:rPr>
          <w:rFonts w:eastAsia="Times New Roman" w:cs="Times New Roman"/>
          <w:szCs w:val="24"/>
        </w:rPr>
        <w:t>N</w:t>
      </w:r>
      <w:r w:rsidR="00251B39" w:rsidRPr="008A4272">
        <w:rPr>
          <w:rFonts w:eastAsia="Times New Roman" w:cs="Times New Roman"/>
          <w:szCs w:val="24"/>
        </w:rPr>
        <w:t>uostatus pasirašiusių fizinių asmenų parašų tikrumas notaro netvirtinamas.</w:t>
      </w:r>
    </w:p>
    <w:p w14:paraId="075C3B12" w14:textId="4CDC1571" w:rsidR="00251B39" w:rsidRDefault="00251B39" w:rsidP="00251B39">
      <w:pPr>
        <w:tabs>
          <w:tab w:val="left" w:pos="1080"/>
        </w:tabs>
        <w:ind w:firstLine="851"/>
        <w:jc w:val="both"/>
        <w:rPr>
          <w:rFonts w:eastAsia="Times New Roman" w:cs="Times New Roman"/>
          <w:szCs w:val="24"/>
        </w:rPr>
      </w:pPr>
      <w:r>
        <w:rPr>
          <w:rFonts w:eastAsia="Times New Roman" w:cs="Times New Roman"/>
          <w:szCs w:val="24"/>
        </w:rPr>
        <w:t>4</w:t>
      </w:r>
      <w:r w:rsidR="00372C0C">
        <w:rPr>
          <w:rFonts w:eastAsia="Times New Roman" w:cs="Times New Roman"/>
          <w:szCs w:val="24"/>
        </w:rPr>
        <w:t>2</w:t>
      </w:r>
      <w:r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sidR="000B647A">
        <w:rPr>
          <w:rFonts w:eastAsia="Times New Roman" w:cs="Times New Roman"/>
          <w:szCs w:val="24"/>
        </w:rPr>
        <w:t>s</w:t>
      </w:r>
      <w:r w:rsidRPr="008A4272">
        <w:rPr>
          <w:rFonts w:eastAsia="Times New Roman" w:cs="Times New Roman"/>
          <w:szCs w:val="24"/>
        </w:rPr>
        <w:t>avininko sprendimu.</w:t>
      </w:r>
    </w:p>
    <w:p w14:paraId="7852C7D3" w14:textId="62E97FE0" w:rsidR="00251B39" w:rsidRDefault="00251B39" w:rsidP="00251B39">
      <w:pPr>
        <w:widowControl w:val="0"/>
        <w:autoSpaceDE w:val="0"/>
        <w:autoSpaceDN w:val="0"/>
        <w:adjustRightInd w:val="0"/>
        <w:ind w:firstLine="851"/>
        <w:jc w:val="both"/>
        <w:rPr>
          <w:rFonts w:eastAsia="Times New Roman" w:cs="Times New Roman"/>
          <w:szCs w:val="24"/>
        </w:rPr>
      </w:pPr>
      <w:r w:rsidRPr="009E5B34">
        <w:rPr>
          <w:rFonts w:eastAsia="Times New Roman" w:cs="Times New Roman"/>
          <w:szCs w:val="24"/>
        </w:rPr>
        <w:t>4</w:t>
      </w:r>
      <w:r w:rsidR="00372C0C">
        <w:rPr>
          <w:rFonts w:eastAsia="Times New Roman" w:cs="Times New Roman"/>
          <w:szCs w:val="24"/>
        </w:rPr>
        <w:t>3</w:t>
      </w:r>
      <w:r w:rsidRPr="009E5B34">
        <w:rPr>
          <w:rFonts w:eastAsia="Times New Roman" w:cs="Times New Roman"/>
          <w:szCs w:val="24"/>
        </w:rPr>
        <w:t>.</w:t>
      </w:r>
      <w:r w:rsidRPr="00F45E8D">
        <w:rPr>
          <w:rFonts w:eastAsia="Times New Roman" w:cs="Times New Roman"/>
          <w:szCs w:val="24"/>
        </w:rPr>
        <w:t xml:space="preserve"> Sprendimą likviduoti Teatrą </w:t>
      </w:r>
      <w:r w:rsidRPr="000B647A">
        <w:rPr>
          <w:rFonts w:eastAsia="Times New Roman" w:cs="Times New Roman"/>
          <w:szCs w:val="24"/>
        </w:rPr>
        <w:t xml:space="preserve">priėmusi </w:t>
      </w:r>
      <w:r w:rsidR="00043F6C" w:rsidRPr="000B647A">
        <w:rPr>
          <w:rFonts w:eastAsia="Times New Roman" w:cs="Times New Roman"/>
          <w:szCs w:val="24"/>
        </w:rPr>
        <w:t>savininko teises ir pareigas įgyvendinanti institucija</w:t>
      </w:r>
      <w:r w:rsidR="00043F6C" w:rsidRPr="00F45E8D">
        <w:rPr>
          <w:rFonts w:eastAsia="Times New Roman" w:cs="Times New Roman"/>
          <w:szCs w:val="24"/>
        </w:rPr>
        <w:t xml:space="preserve"> </w:t>
      </w:r>
      <w:r w:rsidRPr="00F45E8D">
        <w:rPr>
          <w:rFonts w:eastAsia="Times New Roman" w:cs="Times New Roman"/>
          <w:szCs w:val="24"/>
        </w:rPr>
        <w:t>arba teismas privalo paskirti likvidatorių arba sudaryti likvidacinę komisiją.</w:t>
      </w:r>
    </w:p>
    <w:p w14:paraId="1AC8E2E4" w14:textId="77777777" w:rsidR="00251B39" w:rsidRDefault="00251B39" w:rsidP="00251B39">
      <w:pPr>
        <w:widowControl w:val="0"/>
        <w:autoSpaceDE w:val="0"/>
        <w:autoSpaceDN w:val="0"/>
        <w:adjustRightInd w:val="0"/>
        <w:jc w:val="both"/>
        <w:rPr>
          <w:rFonts w:eastAsia="Times New Roman" w:cs="Times New Roman"/>
          <w:szCs w:val="24"/>
        </w:rPr>
      </w:pPr>
    </w:p>
    <w:p w14:paraId="3F5CFA58" w14:textId="4B6818EF" w:rsidR="007F574B" w:rsidRPr="00480B68" w:rsidRDefault="00251B39" w:rsidP="00480B68">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bookmarkEnd w:id="4"/>
    </w:p>
    <w:sectPr w:rsidR="007F574B" w:rsidRPr="00480B68" w:rsidSect="00322CAB">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F9C0C" w14:textId="77777777" w:rsidR="004142FD" w:rsidRDefault="004142FD" w:rsidP="0096720B">
      <w:r>
        <w:separator/>
      </w:r>
    </w:p>
  </w:endnote>
  <w:endnote w:type="continuationSeparator" w:id="0">
    <w:p w14:paraId="23B07E64" w14:textId="77777777" w:rsidR="004142FD" w:rsidRDefault="004142FD"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2C118" w14:textId="77777777" w:rsidR="004142FD" w:rsidRDefault="004142FD" w:rsidP="0096720B">
      <w:r>
        <w:separator/>
      </w:r>
    </w:p>
  </w:footnote>
  <w:footnote w:type="continuationSeparator" w:id="0">
    <w:p w14:paraId="14271EDA" w14:textId="77777777" w:rsidR="004142FD" w:rsidRDefault="004142FD" w:rsidP="0096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922672"/>
      <w:docPartObj>
        <w:docPartGallery w:val="Page Numbers (Top of Page)"/>
        <w:docPartUnique/>
      </w:docPartObj>
    </w:sdtPr>
    <w:sdtEndPr/>
    <w:sdtContent>
      <w:p w14:paraId="28CA945E" w14:textId="77777777" w:rsidR="008F1C71" w:rsidRDefault="008F1C71">
        <w:pPr>
          <w:pStyle w:val="Antrats"/>
          <w:jc w:val="center"/>
        </w:pPr>
        <w:r>
          <w:fldChar w:fldCharType="begin"/>
        </w:r>
        <w:r>
          <w:instrText>PAGE   \* MERGEFORMAT</w:instrText>
        </w:r>
        <w:r>
          <w:fldChar w:fldCharType="separate"/>
        </w:r>
        <w:r>
          <w:t>2</w:t>
        </w:r>
        <w:r>
          <w:fldChar w:fldCharType="end"/>
        </w:r>
      </w:p>
    </w:sdtContent>
  </w:sdt>
  <w:p w14:paraId="7EAA9783" w14:textId="77777777" w:rsidR="008F1C71" w:rsidRDefault="008F1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3970630">
    <w:abstractNumId w:val="2"/>
  </w:num>
  <w:num w:numId="2" w16cid:durableId="968441506">
    <w:abstractNumId w:val="3"/>
  </w:num>
  <w:num w:numId="3" w16cid:durableId="2118980949">
    <w:abstractNumId w:val="6"/>
  </w:num>
  <w:num w:numId="4" w16cid:durableId="718749349">
    <w:abstractNumId w:val="0"/>
  </w:num>
  <w:num w:numId="5" w16cid:durableId="1053312189">
    <w:abstractNumId w:val="5"/>
  </w:num>
  <w:num w:numId="6" w16cid:durableId="660744121">
    <w:abstractNumId w:val="4"/>
  </w:num>
  <w:num w:numId="7" w16cid:durableId="1118790555">
    <w:abstractNumId w:val="1"/>
  </w:num>
  <w:num w:numId="8" w16cid:durableId="777872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2"/>
    <w:rsid w:val="00005BB7"/>
    <w:rsid w:val="000170FB"/>
    <w:rsid w:val="00024671"/>
    <w:rsid w:val="00035B6E"/>
    <w:rsid w:val="00037A1E"/>
    <w:rsid w:val="00043F6C"/>
    <w:rsid w:val="000531A9"/>
    <w:rsid w:val="00057D71"/>
    <w:rsid w:val="00057FC7"/>
    <w:rsid w:val="00060EA6"/>
    <w:rsid w:val="00062512"/>
    <w:rsid w:val="00065237"/>
    <w:rsid w:val="000820C5"/>
    <w:rsid w:val="00085DF3"/>
    <w:rsid w:val="000B647A"/>
    <w:rsid w:val="000C045B"/>
    <w:rsid w:val="000F1DCA"/>
    <w:rsid w:val="000F2E1E"/>
    <w:rsid w:val="00102348"/>
    <w:rsid w:val="00105C1C"/>
    <w:rsid w:val="00106E48"/>
    <w:rsid w:val="0012443C"/>
    <w:rsid w:val="00137843"/>
    <w:rsid w:val="001451DD"/>
    <w:rsid w:val="001472EA"/>
    <w:rsid w:val="001506FD"/>
    <w:rsid w:val="00156F5B"/>
    <w:rsid w:val="00157B5D"/>
    <w:rsid w:val="00162191"/>
    <w:rsid w:val="00163387"/>
    <w:rsid w:val="0018252D"/>
    <w:rsid w:val="00196886"/>
    <w:rsid w:val="001A0139"/>
    <w:rsid w:val="001D0C3C"/>
    <w:rsid w:val="001D3867"/>
    <w:rsid w:val="001E0905"/>
    <w:rsid w:val="0023380C"/>
    <w:rsid w:val="0023474B"/>
    <w:rsid w:val="0024285E"/>
    <w:rsid w:val="0024488C"/>
    <w:rsid w:val="00251B39"/>
    <w:rsid w:val="00264FDB"/>
    <w:rsid w:val="00280A1C"/>
    <w:rsid w:val="00285B6D"/>
    <w:rsid w:val="0029236F"/>
    <w:rsid w:val="002A70D8"/>
    <w:rsid w:val="002B329F"/>
    <w:rsid w:val="002C7BF2"/>
    <w:rsid w:val="002D2265"/>
    <w:rsid w:val="002F0141"/>
    <w:rsid w:val="00303A9E"/>
    <w:rsid w:val="00303D33"/>
    <w:rsid w:val="00315F6F"/>
    <w:rsid w:val="00317A52"/>
    <w:rsid w:val="00322CAB"/>
    <w:rsid w:val="003378CD"/>
    <w:rsid w:val="003500E0"/>
    <w:rsid w:val="00357A35"/>
    <w:rsid w:val="003673DF"/>
    <w:rsid w:val="00372C0C"/>
    <w:rsid w:val="00374D3D"/>
    <w:rsid w:val="00397891"/>
    <w:rsid w:val="003A50C5"/>
    <w:rsid w:val="003C45C3"/>
    <w:rsid w:val="003D288F"/>
    <w:rsid w:val="003E1DC2"/>
    <w:rsid w:val="003E651E"/>
    <w:rsid w:val="004142FD"/>
    <w:rsid w:val="00414F56"/>
    <w:rsid w:val="00416B9A"/>
    <w:rsid w:val="00425541"/>
    <w:rsid w:val="00436376"/>
    <w:rsid w:val="00457A7F"/>
    <w:rsid w:val="00476A6B"/>
    <w:rsid w:val="00480B68"/>
    <w:rsid w:val="004B13B9"/>
    <w:rsid w:val="004B5EFF"/>
    <w:rsid w:val="004C42A5"/>
    <w:rsid w:val="004E0B9A"/>
    <w:rsid w:val="005350CB"/>
    <w:rsid w:val="005521FE"/>
    <w:rsid w:val="00560BC3"/>
    <w:rsid w:val="00561684"/>
    <w:rsid w:val="0056457D"/>
    <w:rsid w:val="00565107"/>
    <w:rsid w:val="005716E0"/>
    <w:rsid w:val="00573F13"/>
    <w:rsid w:val="0057608B"/>
    <w:rsid w:val="00577843"/>
    <w:rsid w:val="00587768"/>
    <w:rsid w:val="00597732"/>
    <w:rsid w:val="005A0A5E"/>
    <w:rsid w:val="005B5E60"/>
    <w:rsid w:val="005C62FD"/>
    <w:rsid w:val="005D74B2"/>
    <w:rsid w:val="005E4F83"/>
    <w:rsid w:val="005F72F6"/>
    <w:rsid w:val="00610141"/>
    <w:rsid w:val="00613A6F"/>
    <w:rsid w:val="00613F8F"/>
    <w:rsid w:val="00621D25"/>
    <w:rsid w:val="00692AF7"/>
    <w:rsid w:val="00693D94"/>
    <w:rsid w:val="006B72CB"/>
    <w:rsid w:val="006B78E8"/>
    <w:rsid w:val="006E2F90"/>
    <w:rsid w:val="006F1665"/>
    <w:rsid w:val="007032FB"/>
    <w:rsid w:val="007109E7"/>
    <w:rsid w:val="00725EBC"/>
    <w:rsid w:val="00727578"/>
    <w:rsid w:val="00733C73"/>
    <w:rsid w:val="007366BE"/>
    <w:rsid w:val="007418A3"/>
    <w:rsid w:val="00745E34"/>
    <w:rsid w:val="00752B34"/>
    <w:rsid w:val="00761076"/>
    <w:rsid w:val="007640B9"/>
    <w:rsid w:val="00784AFE"/>
    <w:rsid w:val="00790D44"/>
    <w:rsid w:val="007B548F"/>
    <w:rsid w:val="007C2BF8"/>
    <w:rsid w:val="007F574B"/>
    <w:rsid w:val="00802BEB"/>
    <w:rsid w:val="00805EC7"/>
    <w:rsid w:val="0081122F"/>
    <w:rsid w:val="008259A7"/>
    <w:rsid w:val="00853B92"/>
    <w:rsid w:val="00854719"/>
    <w:rsid w:val="008630F5"/>
    <w:rsid w:val="008638C1"/>
    <w:rsid w:val="008746DC"/>
    <w:rsid w:val="00880114"/>
    <w:rsid w:val="00883F2E"/>
    <w:rsid w:val="0088722C"/>
    <w:rsid w:val="0089231D"/>
    <w:rsid w:val="008A4272"/>
    <w:rsid w:val="008A6124"/>
    <w:rsid w:val="008E195B"/>
    <w:rsid w:val="008F1C71"/>
    <w:rsid w:val="008F3FAA"/>
    <w:rsid w:val="00906EF6"/>
    <w:rsid w:val="00912C7F"/>
    <w:rsid w:val="009200DB"/>
    <w:rsid w:val="009238ED"/>
    <w:rsid w:val="00926859"/>
    <w:rsid w:val="0094676A"/>
    <w:rsid w:val="00960370"/>
    <w:rsid w:val="00963BD0"/>
    <w:rsid w:val="00965C03"/>
    <w:rsid w:val="0096720B"/>
    <w:rsid w:val="00995EB8"/>
    <w:rsid w:val="009A3C6C"/>
    <w:rsid w:val="009B0202"/>
    <w:rsid w:val="009B2BF4"/>
    <w:rsid w:val="009B5A74"/>
    <w:rsid w:val="009C779D"/>
    <w:rsid w:val="009D2994"/>
    <w:rsid w:val="009D38F6"/>
    <w:rsid w:val="009E5B34"/>
    <w:rsid w:val="009F6F54"/>
    <w:rsid w:val="00A04505"/>
    <w:rsid w:val="00A2439D"/>
    <w:rsid w:val="00A25482"/>
    <w:rsid w:val="00A55E7C"/>
    <w:rsid w:val="00A70206"/>
    <w:rsid w:val="00A72241"/>
    <w:rsid w:val="00A74990"/>
    <w:rsid w:val="00A904DD"/>
    <w:rsid w:val="00A92B2C"/>
    <w:rsid w:val="00AB00CE"/>
    <w:rsid w:val="00AE163F"/>
    <w:rsid w:val="00B00130"/>
    <w:rsid w:val="00B02B84"/>
    <w:rsid w:val="00B0600D"/>
    <w:rsid w:val="00B259B5"/>
    <w:rsid w:val="00B51B6A"/>
    <w:rsid w:val="00B52E3F"/>
    <w:rsid w:val="00B633D6"/>
    <w:rsid w:val="00B66BF1"/>
    <w:rsid w:val="00B70A0A"/>
    <w:rsid w:val="00B81F32"/>
    <w:rsid w:val="00B96B9C"/>
    <w:rsid w:val="00BB22F6"/>
    <w:rsid w:val="00BC1831"/>
    <w:rsid w:val="00BC55AE"/>
    <w:rsid w:val="00BE2712"/>
    <w:rsid w:val="00BE724E"/>
    <w:rsid w:val="00BF02AA"/>
    <w:rsid w:val="00C07D87"/>
    <w:rsid w:val="00C11506"/>
    <w:rsid w:val="00C1453E"/>
    <w:rsid w:val="00C34784"/>
    <w:rsid w:val="00C44D83"/>
    <w:rsid w:val="00CA3F6A"/>
    <w:rsid w:val="00CD0911"/>
    <w:rsid w:val="00CD5ACE"/>
    <w:rsid w:val="00CE5827"/>
    <w:rsid w:val="00CF371F"/>
    <w:rsid w:val="00CF59D8"/>
    <w:rsid w:val="00D20FBD"/>
    <w:rsid w:val="00D24009"/>
    <w:rsid w:val="00D3447B"/>
    <w:rsid w:val="00D54CFE"/>
    <w:rsid w:val="00D67553"/>
    <w:rsid w:val="00D703F4"/>
    <w:rsid w:val="00D846E8"/>
    <w:rsid w:val="00DB177B"/>
    <w:rsid w:val="00DB225D"/>
    <w:rsid w:val="00DB661A"/>
    <w:rsid w:val="00DB7FE2"/>
    <w:rsid w:val="00DC57B2"/>
    <w:rsid w:val="00DF0F01"/>
    <w:rsid w:val="00E011D3"/>
    <w:rsid w:val="00E21DED"/>
    <w:rsid w:val="00E27155"/>
    <w:rsid w:val="00E304A5"/>
    <w:rsid w:val="00E33B92"/>
    <w:rsid w:val="00E359A7"/>
    <w:rsid w:val="00E362BC"/>
    <w:rsid w:val="00E37DC4"/>
    <w:rsid w:val="00E52C92"/>
    <w:rsid w:val="00E5364B"/>
    <w:rsid w:val="00E6681A"/>
    <w:rsid w:val="00E7408E"/>
    <w:rsid w:val="00E8266A"/>
    <w:rsid w:val="00E86FBD"/>
    <w:rsid w:val="00EA5BED"/>
    <w:rsid w:val="00EA6162"/>
    <w:rsid w:val="00EC0248"/>
    <w:rsid w:val="00EE37E5"/>
    <w:rsid w:val="00F014F5"/>
    <w:rsid w:val="00F3126A"/>
    <w:rsid w:val="00F31596"/>
    <w:rsid w:val="00F43101"/>
    <w:rsid w:val="00F45E8D"/>
    <w:rsid w:val="00F547E9"/>
    <w:rsid w:val="00F75739"/>
    <w:rsid w:val="00F81AB0"/>
    <w:rsid w:val="00F838A0"/>
    <w:rsid w:val="00FC2065"/>
    <w:rsid w:val="00FC711D"/>
    <w:rsid w:val="00FD5747"/>
    <w:rsid w:val="00FD7407"/>
    <w:rsid w:val="00FF23EE"/>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docId w15:val="{E6E4FFFB-77DE-4960-A250-23BE89FE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 w:type="character" w:customStyle="1" w:styleId="Style3">
    <w:name w:val="Style3"/>
    <w:uiPriority w:val="99"/>
    <w:rsid w:val="00EC02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21402">
      <w:bodyDiv w:val="1"/>
      <w:marLeft w:val="0"/>
      <w:marRight w:val="0"/>
      <w:marTop w:val="0"/>
      <w:marBottom w:val="0"/>
      <w:divBdr>
        <w:top w:val="none" w:sz="0" w:space="0" w:color="auto"/>
        <w:left w:val="none" w:sz="0" w:space="0" w:color="auto"/>
        <w:bottom w:val="none" w:sz="0" w:space="0" w:color="auto"/>
        <w:right w:val="none" w:sz="0" w:space="0" w:color="auto"/>
      </w:divBdr>
    </w:div>
    <w:div w:id="154803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12946</Words>
  <Characters>7380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2024-02-05T11:52:00Z</cp:lastPrinted>
  <dcterms:created xsi:type="dcterms:W3CDTF">2024-12-20T12:58:00Z</dcterms:created>
  <dcterms:modified xsi:type="dcterms:W3CDTF">2024-12-20T12:58:00Z</dcterms:modified>
</cp:coreProperties>
</file>