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9309E" w14:textId="77777777" w:rsidR="004020DB" w:rsidRPr="00022B96" w:rsidRDefault="004020DB" w:rsidP="004020DB">
      <w:pPr>
        <w:pStyle w:val="Pavadinimas"/>
        <w:rPr>
          <w:sz w:val="28"/>
          <w:szCs w:val="28"/>
        </w:rPr>
      </w:pPr>
      <w:r w:rsidRPr="00022B96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022B96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022B96" w:rsidRDefault="004020DB" w:rsidP="004020DB">
      <w:pPr>
        <w:pStyle w:val="Pavadinimas"/>
        <w:rPr>
          <w:sz w:val="28"/>
          <w:szCs w:val="28"/>
        </w:rPr>
      </w:pPr>
      <w:r w:rsidRPr="00022B96">
        <w:rPr>
          <w:sz w:val="28"/>
          <w:szCs w:val="28"/>
        </w:rPr>
        <w:t>PANEVĖŽIO MIESTO SAVIVALDYBĖS TARYBA</w:t>
      </w:r>
    </w:p>
    <w:p w14:paraId="7C62CBE9" w14:textId="6E0B3BDF" w:rsidR="004020DB" w:rsidRPr="00022B96" w:rsidRDefault="004020DB" w:rsidP="003D5295">
      <w:pPr>
        <w:pStyle w:val="Standard"/>
        <w:jc w:val="center"/>
      </w:pPr>
    </w:p>
    <w:p w14:paraId="4004BA12" w14:textId="77777777" w:rsidR="000E3AF0" w:rsidRPr="00022B96" w:rsidRDefault="000E3AF0" w:rsidP="003D5295">
      <w:pPr>
        <w:pStyle w:val="Standard"/>
        <w:jc w:val="center"/>
      </w:pPr>
    </w:p>
    <w:p w14:paraId="7535A14D" w14:textId="77777777" w:rsidR="004020DB" w:rsidRPr="00022B96" w:rsidRDefault="004020DB" w:rsidP="004020DB">
      <w:pPr>
        <w:pStyle w:val="Antrat2"/>
      </w:pPr>
      <w:r w:rsidRPr="00022B96">
        <w:t>SPRENDIMAS</w:t>
      </w:r>
    </w:p>
    <w:p w14:paraId="6EFEB6F7" w14:textId="1BDC6FE0" w:rsidR="00736385" w:rsidRPr="00022B96" w:rsidRDefault="00736385" w:rsidP="00736385">
      <w:pPr>
        <w:pStyle w:val="Standard"/>
        <w:jc w:val="center"/>
        <w:rPr>
          <w:b/>
          <w:szCs w:val="24"/>
          <w:lang w:eastAsia="en-US"/>
        </w:rPr>
      </w:pPr>
      <w:bookmarkStart w:id="0" w:name="Pavadinimas"/>
      <w:bookmarkStart w:id="1" w:name="Nr"/>
      <w:r w:rsidRPr="00022B96">
        <w:rPr>
          <w:b/>
          <w:szCs w:val="24"/>
          <w:lang w:eastAsia="en-US"/>
        </w:rPr>
        <w:t xml:space="preserve">DĖL </w:t>
      </w:r>
      <w:bookmarkStart w:id="2" w:name="_Hlk150438702"/>
      <w:r w:rsidRPr="00022B96">
        <w:rPr>
          <w:b/>
          <w:szCs w:val="24"/>
          <w:lang w:eastAsia="en-US"/>
        </w:rPr>
        <w:t xml:space="preserve">SAVIVALDYBĖS TARYBOS 2018 M. GEGUŽĖS 31 D. SPRENDIMO NR. 1-183 „DĖL SAVIVALDYBĖS BIUDŽETINIŲ KULTŪROS IR MENO ĮSTAIGŲ TEIKIAMŲ MOKAMŲ PASLAUGŲ IR PREKIŲ ANTKAINIO KAINORAŠČIŲ PATVIRTINIMO IR SAVIVALDYBĖS TARYBOS SPRENDIMŲ PRIPAŽINIMO NETEKUSIAIS GALIOS“ </w:t>
      </w:r>
      <w:bookmarkEnd w:id="2"/>
      <w:r w:rsidRPr="00022B96">
        <w:rPr>
          <w:b/>
          <w:szCs w:val="24"/>
          <w:lang w:eastAsia="en-US"/>
        </w:rPr>
        <w:t>PAKEITIMO</w:t>
      </w:r>
    </w:p>
    <w:p w14:paraId="55EAD5A9" w14:textId="77777777" w:rsidR="004020DB" w:rsidRPr="00022B96" w:rsidRDefault="004020DB" w:rsidP="004020DB">
      <w:pPr>
        <w:pStyle w:val="Standard"/>
        <w:jc w:val="center"/>
      </w:pPr>
    </w:p>
    <w:bookmarkEnd w:id="0"/>
    <w:bookmarkEnd w:id="1"/>
    <w:p w14:paraId="2D13A77C" w14:textId="77777777" w:rsidR="004020DB" w:rsidRPr="00022B96" w:rsidRDefault="004020DB" w:rsidP="004020DB">
      <w:pPr>
        <w:jc w:val="center"/>
        <w:rPr>
          <w:sz w:val="24"/>
          <w:szCs w:val="24"/>
        </w:rPr>
      </w:pPr>
      <w:r w:rsidRPr="00022B96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022B96">
        <w:rPr>
          <w:rStyle w:val="Style3"/>
          <w:szCs w:val="24"/>
        </w:rPr>
        <w:instrText xml:space="preserve"> FORMTEXT </w:instrText>
      </w:r>
      <w:r w:rsidRPr="00022B96">
        <w:rPr>
          <w:rStyle w:val="Style3"/>
          <w:szCs w:val="24"/>
        </w:rPr>
      </w:r>
      <w:r w:rsidRPr="00022B96">
        <w:rPr>
          <w:rStyle w:val="Style3"/>
          <w:szCs w:val="24"/>
        </w:rPr>
        <w:fldChar w:fldCharType="separate"/>
      </w:r>
      <w:r w:rsidRPr="00022B96">
        <w:rPr>
          <w:rStyle w:val="Style3"/>
          <w:szCs w:val="24"/>
        </w:rPr>
        <w:t>2025 m. sausio 3 d.</w:t>
      </w:r>
      <w:r w:rsidRPr="00022B96">
        <w:rPr>
          <w:rStyle w:val="Style3"/>
          <w:szCs w:val="24"/>
        </w:rPr>
        <w:fldChar w:fldCharType="end"/>
      </w:r>
      <w:bookmarkEnd w:id="3"/>
      <w:r w:rsidRPr="00022B96">
        <w:rPr>
          <w:sz w:val="24"/>
          <w:szCs w:val="24"/>
        </w:rPr>
        <w:t xml:space="preserve"> Nr. </w:t>
      </w:r>
      <w:r w:rsidRPr="00022B96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022B96">
        <w:rPr>
          <w:sz w:val="24"/>
          <w:szCs w:val="24"/>
        </w:rPr>
        <w:instrText xml:space="preserve"> FORMTEXT </w:instrText>
      </w:r>
      <w:r w:rsidRPr="00022B96">
        <w:rPr>
          <w:sz w:val="24"/>
          <w:szCs w:val="24"/>
        </w:rPr>
      </w:r>
      <w:r w:rsidRPr="00022B96">
        <w:rPr>
          <w:sz w:val="24"/>
          <w:szCs w:val="24"/>
        </w:rPr>
        <w:fldChar w:fldCharType="separate"/>
      </w:r>
      <w:r w:rsidRPr="00022B96">
        <w:rPr>
          <w:sz w:val="24"/>
          <w:szCs w:val="24"/>
        </w:rPr>
        <w:t>TSP-1</w:t>
      </w:r>
      <w:r w:rsidRPr="00022B96">
        <w:rPr>
          <w:sz w:val="24"/>
          <w:szCs w:val="24"/>
        </w:rPr>
        <w:fldChar w:fldCharType="end"/>
      </w:r>
      <w:bookmarkEnd w:id="4"/>
    </w:p>
    <w:p w14:paraId="660D19E2" w14:textId="77777777" w:rsidR="004020DB" w:rsidRPr="00022B96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022B96">
        <w:rPr>
          <w:sz w:val="24"/>
          <w:szCs w:val="24"/>
        </w:rPr>
        <w:t>Panevėžys</w:t>
      </w:r>
    </w:p>
    <w:p w14:paraId="1FA6EB24" w14:textId="4BD85696" w:rsidR="004020DB" w:rsidRPr="00022B96" w:rsidRDefault="004020DB" w:rsidP="003D5295">
      <w:pPr>
        <w:pStyle w:val="Standard"/>
        <w:jc w:val="center"/>
        <w:rPr>
          <w:szCs w:val="24"/>
        </w:rPr>
      </w:pPr>
    </w:p>
    <w:p w14:paraId="457E8E96" w14:textId="77777777" w:rsidR="00FA3DE5" w:rsidRPr="00022B96" w:rsidRDefault="00FA3DE5" w:rsidP="003D5295">
      <w:pPr>
        <w:pStyle w:val="Standard"/>
        <w:jc w:val="center"/>
        <w:rPr>
          <w:szCs w:val="24"/>
        </w:rPr>
      </w:pPr>
    </w:p>
    <w:p w14:paraId="25BFE379" w14:textId="698BE968" w:rsidR="000E3AF0" w:rsidRPr="00022B96" w:rsidRDefault="004020DB" w:rsidP="00FA3DE5">
      <w:pPr>
        <w:pStyle w:val="Standard"/>
        <w:spacing w:line="360" w:lineRule="auto"/>
        <w:ind w:firstLine="851"/>
        <w:jc w:val="both"/>
        <w:rPr>
          <w:szCs w:val="24"/>
        </w:rPr>
      </w:pPr>
      <w:r w:rsidRPr="00022B96">
        <w:rPr>
          <w:szCs w:val="24"/>
        </w:rPr>
        <w:t xml:space="preserve">Vadovaudamasi Lietuvos Respublikos vietos savivaldos įstatymo </w:t>
      </w:r>
      <w:r w:rsidRPr="00022B96">
        <w:t>1</w:t>
      </w:r>
      <w:r w:rsidR="00B777CE" w:rsidRPr="00022B96">
        <w:t>5</w:t>
      </w:r>
      <w:r w:rsidRPr="00022B96">
        <w:t xml:space="preserve"> straipsnio 2 dalies </w:t>
      </w:r>
      <w:r w:rsidR="00B777CE" w:rsidRPr="00022B96">
        <w:t>29</w:t>
      </w:r>
      <w:r w:rsidR="00D258CF" w:rsidRPr="00022B96">
        <w:t> </w:t>
      </w:r>
      <w:r w:rsidRPr="00022B96">
        <w:t xml:space="preserve">punktu, </w:t>
      </w:r>
      <w:r w:rsidR="00A83B29" w:rsidRPr="00022B96">
        <w:t xml:space="preserve">33 straipsnio 3 dalies 5 punktu, </w:t>
      </w:r>
      <w:r w:rsidR="00FD320F" w:rsidRPr="00022B96">
        <w:rPr>
          <w:szCs w:val="24"/>
        </w:rPr>
        <w:t xml:space="preserve">Lietuvos Respublikos biudžetinių įstaigų įstatymo </w:t>
      </w:r>
      <w:r w:rsidR="00965087" w:rsidRPr="00022B96">
        <w:rPr>
          <w:szCs w:val="24"/>
        </w:rPr>
        <w:t>5</w:t>
      </w:r>
      <w:r w:rsidR="00C23B2F" w:rsidRPr="00022B96">
        <w:rPr>
          <w:szCs w:val="24"/>
        </w:rPr>
        <w:t> </w:t>
      </w:r>
      <w:r w:rsidR="00FD320F" w:rsidRPr="00022B96">
        <w:rPr>
          <w:szCs w:val="24"/>
        </w:rPr>
        <w:t xml:space="preserve">straipsnio 2 dalimi, </w:t>
      </w:r>
      <w:r w:rsidR="00A83B29" w:rsidRPr="00022B96">
        <w:rPr>
          <w:szCs w:val="24"/>
        </w:rPr>
        <w:t xml:space="preserve">Panevėžio miesto savivaldybės </w:t>
      </w:r>
      <w:r w:rsidR="00FA3DE5" w:rsidRPr="00022B96">
        <w:rPr>
          <w:szCs w:val="24"/>
        </w:rPr>
        <w:t xml:space="preserve">tarybos </w:t>
      </w:r>
      <w:r w:rsidR="00A83B29" w:rsidRPr="00022B96">
        <w:rPr>
          <w:szCs w:val="24"/>
        </w:rPr>
        <w:t>veiklos reglamento</w:t>
      </w:r>
      <w:r w:rsidR="00FA3DE5" w:rsidRPr="00022B96">
        <w:rPr>
          <w:szCs w:val="24"/>
        </w:rPr>
        <w:t xml:space="preserve">, patvirtinto Panevėžio miesto savivaldybės tarybos 2023 m. balandžio </w:t>
      </w:r>
      <w:r w:rsidR="00FA3DE5" w:rsidRPr="00022B96">
        <w:rPr>
          <w:color w:val="000000"/>
        </w:rPr>
        <w:t>20 d. sprendimu Nr. 1-103</w:t>
      </w:r>
      <w:r w:rsidR="00FA3DE5" w:rsidRPr="00022B96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</w:t>
      </w:r>
      <w:r w:rsidR="00A83B29" w:rsidRPr="00022B96">
        <w:rPr>
          <w:szCs w:val="24"/>
        </w:rPr>
        <w:t>189</w:t>
      </w:r>
      <w:r w:rsidR="00FD320F" w:rsidRPr="00022B96">
        <w:rPr>
          <w:szCs w:val="24"/>
        </w:rPr>
        <w:t xml:space="preserve"> </w:t>
      </w:r>
      <w:r w:rsidR="00A83B29" w:rsidRPr="00022B96">
        <w:rPr>
          <w:szCs w:val="24"/>
        </w:rPr>
        <w:t xml:space="preserve">punktu </w:t>
      </w:r>
      <w:r w:rsidR="00D258CF" w:rsidRPr="00022B96">
        <w:rPr>
          <w:szCs w:val="24"/>
        </w:rPr>
        <w:t>ir atsižvelgdama į</w:t>
      </w:r>
      <w:r w:rsidRPr="00022B96">
        <w:rPr>
          <w:szCs w:val="24"/>
        </w:rPr>
        <w:t xml:space="preserve"> </w:t>
      </w:r>
      <w:r w:rsidR="001B4240" w:rsidRPr="00022B96">
        <w:rPr>
          <w:szCs w:val="24"/>
        </w:rPr>
        <w:t>Panevėžio miesto savivaldybės biudžetin</w:t>
      </w:r>
      <w:r w:rsidR="00C3063F">
        <w:rPr>
          <w:szCs w:val="24"/>
        </w:rPr>
        <w:t>ės</w:t>
      </w:r>
      <w:r w:rsidR="001B4240" w:rsidRPr="00022B96">
        <w:rPr>
          <w:szCs w:val="24"/>
        </w:rPr>
        <w:t xml:space="preserve"> kultūros ir meno įstaig</w:t>
      </w:r>
      <w:r w:rsidR="00C3063F">
        <w:rPr>
          <w:szCs w:val="24"/>
        </w:rPr>
        <w:t>os</w:t>
      </w:r>
      <w:r w:rsidR="001B4240" w:rsidRPr="00022B96">
        <w:rPr>
          <w:szCs w:val="24"/>
        </w:rPr>
        <w:t xml:space="preserve"> prašym</w:t>
      </w:r>
      <w:r w:rsidR="00C3063F">
        <w:rPr>
          <w:szCs w:val="24"/>
        </w:rPr>
        <w:t>ą</w:t>
      </w:r>
      <w:r w:rsidR="001B4240" w:rsidRPr="00022B96">
        <w:rPr>
          <w:szCs w:val="24"/>
        </w:rPr>
        <w:t xml:space="preserve">, </w:t>
      </w:r>
      <w:r w:rsidRPr="00022B96">
        <w:rPr>
          <w:szCs w:val="24"/>
        </w:rPr>
        <w:t>Panevėžio miesto savivaldybės taryba  n u s p r e n d ž i a:</w:t>
      </w:r>
    </w:p>
    <w:p w14:paraId="51FB2BBC" w14:textId="1D754E16" w:rsidR="002339A4" w:rsidRPr="00022B96" w:rsidRDefault="00862F25" w:rsidP="006724D8">
      <w:pPr>
        <w:pStyle w:val="Standard"/>
        <w:numPr>
          <w:ilvl w:val="0"/>
          <w:numId w:val="52"/>
        </w:numPr>
        <w:spacing w:line="360" w:lineRule="auto"/>
        <w:ind w:left="0" w:firstLine="851"/>
        <w:jc w:val="both"/>
        <w:rPr>
          <w:szCs w:val="24"/>
          <w:lang w:eastAsia="en-US"/>
        </w:rPr>
      </w:pPr>
      <w:bookmarkStart w:id="5" w:name="_Hlk133934190"/>
      <w:bookmarkStart w:id="6" w:name="_Hlk134107189"/>
      <w:r w:rsidRPr="00022B96">
        <w:rPr>
          <w:szCs w:val="24"/>
        </w:rPr>
        <w:t xml:space="preserve">Pakeisti </w:t>
      </w:r>
      <w:r w:rsidR="00C3063F">
        <w:rPr>
          <w:szCs w:val="24"/>
        </w:rPr>
        <w:t xml:space="preserve">Panevėžio Elenos Mezginaitės viešosios bibliotekos </w:t>
      </w:r>
      <w:r w:rsidRPr="00022B96">
        <w:rPr>
          <w:szCs w:val="24"/>
          <w:lang w:eastAsia="en-US"/>
        </w:rPr>
        <w:t xml:space="preserve">(kodas </w:t>
      </w:r>
      <w:r w:rsidR="00C3063F">
        <w:rPr>
          <w:szCs w:val="24"/>
          <w:lang w:eastAsia="en-US"/>
        </w:rPr>
        <w:t>190431250</w:t>
      </w:r>
      <w:r w:rsidRPr="00022B96">
        <w:rPr>
          <w:szCs w:val="24"/>
          <w:lang w:eastAsia="en-US"/>
        </w:rPr>
        <w:t>) teikiamų mokamų paslaugų ir prekių antkainio kainoraštį, patvirtintą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</w:t>
      </w:r>
      <w:bookmarkEnd w:id="5"/>
      <w:bookmarkEnd w:id="6"/>
      <w:r w:rsidR="002339A4" w:rsidRPr="00B10606">
        <w:rPr>
          <w:szCs w:val="24"/>
        </w:rPr>
        <w:t>:</w:t>
      </w:r>
    </w:p>
    <w:p w14:paraId="2BC9B03A" w14:textId="5C4B7281" w:rsidR="002339A4" w:rsidRPr="00022B96" w:rsidRDefault="002339A4" w:rsidP="006724D8">
      <w:pPr>
        <w:pStyle w:val="Standard"/>
        <w:numPr>
          <w:ilvl w:val="1"/>
          <w:numId w:val="52"/>
        </w:numPr>
        <w:spacing w:line="360" w:lineRule="auto"/>
        <w:ind w:left="0" w:firstLine="851"/>
        <w:jc w:val="both"/>
        <w:rPr>
          <w:szCs w:val="24"/>
        </w:rPr>
      </w:pPr>
      <w:r w:rsidRPr="00022B96">
        <w:rPr>
          <w:szCs w:val="24"/>
        </w:rPr>
        <w:t>P</w:t>
      </w:r>
      <w:r w:rsidR="00B10606">
        <w:rPr>
          <w:szCs w:val="24"/>
        </w:rPr>
        <w:t>ripažinti netekusiu galios</w:t>
      </w:r>
      <w:r w:rsidRPr="00022B96">
        <w:rPr>
          <w:szCs w:val="24"/>
        </w:rPr>
        <w:t xml:space="preserve"> 1 skyri</w:t>
      </w:r>
      <w:r w:rsidR="00C3063F">
        <w:rPr>
          <w:szCs w:val="24"/>
        </w:rPr>
        <w:t>ų</w:t>
      </w:r>
      <w:r w:rsidRPr="00022B96">
        <w:rPr>
          <w:szCs w:val="24"/>
          <w:lang w:eastAsia="en-US"/>
        </w:rPr>
        <w:t xml:space="preserve"> </w:t>
      </w:r>
      <w:r w:rsidRPr="00022B96">
        <w:rPr>
          <w:szCs w:val="24"/>
        </w:rPr>
        <w:t>„</w:t>
      </w:r>
      <w:r w:rsidR="00C3063F">
        <w:rPr>
          <w:rFonts w:eastAsia="SimSun"/>
          <w:bCs/>
          <w:kern w:val="2"/>
          <w:szCs w:val="24"/>
          <w:lang w:eastAsia="zh-CN" w:bidi="hi-IN"/>
        </w:rPr>
        <w:t>Skait</w:t>
      </w:r>
      <w:r w:rsidR="005321AD">
        <w:rPr>
          <w:rFonts w:eastAsia="SimSun"/>
          <w:bCs/>
          <w:kern w:val="2"/>
          <w:szCs w:val="24"/>
          <w:lang w:eastAsia="zh-CN" w:bidi="hi-IN"/>
        </w:rPr>
        <w:t xml:space="preserve">ytojo pažymėjimo </w:t>
      </w:r>
      <w:r w:rsidRPr="00022B96">
        <w:rPr>
          <w:rFonts w:eastAsia="SimSun"/>
          <w:bCs/>
          <w:kern w:val="2"/>
          <w:szCs w:val="24"/>
          <w:lang w:eastAsia="zh-CN" w:bidi="hi-IN"/>
        </w:rPr>
        <w:t>kain</w:t>
      </w:r>
      <w:r w:rsidR="005321AD">
        <w:rPr>
          <w:rFonts w:eastAsia="SimSun"/>
          <w:bCs/>
          <w:kern w:val="2"/>
          <w:szCs w:val="24"/>
          <w:lang w:eastAsia="zh-CN" w:bidi="hi-IN"/>
        </w:rPr>
        <w:t>a</w:t>
      </w:r>
      <w:r w:rsidRPr="00022B96">
        <w:rPr>
          <w:szCs w:val="24"/>
        </w:rPr>
        <w:t>“</w:t>
      </w:r>
      <w:r w:rsidR="008E1A74">
        <w:rPr>
          <w:szCs w:val="24"/>
        </w:rPr>
        <w:t>.</w:t>
      </w:r>
    </w:p>
    <w:p w14:paraId="0EF3D322" w14:textId="73642BF2" w:rsidR="002339A4" w:rsidRPr="00022B96" w:rsidRDefault="00B10606" w:rsidP="006724D8">
      <w:pPr>
        <w:pStyle w:val="Standard"/>
        <w:numPr>
          <w:ilvl w:val="1"/>
          <w:numId w:val="52"/>
        </w:numPr>
        <w:spacing w:line="360" w:lineRule="auto"/>
        <w:ind w:left="0" w:firstLine="851"/>
        <w:jc w:val="both"/>
        <w:rPr>
          <w:szCs w:val="24"/>
        </w:rPr>
      </w:pPr>
      <w:bookmarkStart w:id="7" w:name="_Hlk150246201"/>
      <w:bookmarkStart w:id="8" w:name="_Hlk134006906"/>
      <w:r>
        <w:rPr>
          <w:szCs w:val="24"/>
        </w:rPr>
        <w:t>Buvusius 2–5 punktus laikyti atitinkamai 1–4</w:t>
      </w:r>
      <w:r w:rsidR="006E5A0B">
        <w:rPr>
          <w:szCs w:val="24"/>
        </w:rPr>
        <w:t xml:space="preserve"> punktais.</w:t>
      </w:r>
    </w:p>
    <w:bookmarkEnd w:id="7"/>
    <w:bookmarkEnd w:id="8"/>
    <w:p w14:paraId="7F15B809" w14:textId="571735A5" w:rsidR="008B6950" w:rsidRPr="00022B96" w:rsidRDefault="008B6950" w:rsidP="006724D8">
      <w:pPr>
        <w:pStyle w:val="Standard"/>
        <w:numPr>
          <w:ilvl w:val="0"/>
          <w:numId w:val="52"/>
        </w:numPr>
        <w:spacing w:line="360" w:lineRule="auto"/>
        <w:ind w:left="0" w:firstLine="851"/>
        <w:jc w:val="both"/>
        <w:rPr>
          <w:szCs w:val="24"/>
        </w:rPr>
      </w:pPr>
      <w:r w:rsidRPr="00022B96">
        <w:t>Nustatyti, kad sprendimas:</w:t>
      </w:r>
    </w:p>
    <w:p w14:paraId="7F421E5D" w14:textId="3071E497" w:rsidR="008B6950" w:rsidRPr="006724D8" w:rsidRDefault="008B6950" w:rsidP="006724D8">
      <w:pPr>
        <w:pStyle w:val="Sraopastraipa"/>
        <w:numPr>
          <w:ilvl w:val="1"/>
          <w:numId w:val="52"/>
        </w:numPr>
        <w:spacing w:line="360" w:lineRule="auto"/>
        <w:ind w:left="0" w:firstLine="851"/>
        <w:jc w:val="both"/>
        <w:textAlignment w:val="auto"/>
      </w:pPr>
      <w:r w:rsidRPr="006724D8">
        <w:t>skelbiamas Teisės aktų registre ir Panevėžio miesto savivaldybės interneto svetainėje;</w:t>
      </w:r>
    </w:p>
    <w:p w14:paraId="2693C19C" w14:textId="412830CA" w:rsidR="008B6950" w:rsidRPr="006724D8" w:rsidRDefault="008B6950" w:rsidP="006724D8">
      <w:pPr>
        <w:pStyle w:val="Sraopastraipa"/>
        <w:numPr>
          <w:ilvl w:val="1"/>
          <w:numId w:val="52"/>
        </w:numPr>
        <w:spacing w:line="360" w:lineRule="auto"/>
        <w:ind w:left="0" w:firstLine="851"/>
        <w:jc w:val="both"/>
        <w:textAlignment w:val="auto"/>
      </w:pPr>
      <w:r w:rsidRPr="006724D8">
        <w:t>įsigalioja kitą dieną po oficialaus paskelbimo Teisės aktų registre.</w:t>
      </w:r>
    </w:p>
    <w:p w14:paraId="7383D00C" w14:textId="77777777" w:rsidR="00716E9C" w:rsidRDefault="00716E9C" w:rsidP="006724D8">
      <w:pPr>
        <w:pStyle w:val="Standard"/>
        <w:tabs>
          <w:tab w:val="left" w:pos="7031"/>
        </w:tabs>
        <w:jc w:val="both"/>
        <w:rPr>
          <w:szCs w:val="24"/>
        </w:rPr>
      </w:pPr>
    </w:p>
    <w:p w14:paraId="057971F7" w14:textId="77777777" w:rsidR="006724D8" w:rsidRPr="00022B96" w:rsidRDefault="006724D8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601B6CDA" w14:textId="1F15B466" w:rsidR="00DC35FB" w:rsidRPr="006724D8" w:rsidRDefault="00CD4911">
      <w:pPr>
        <w:widowControl/>
        <w:suppressAutoHyphens w:val="0"/>
        <w:autoSpaceDN/>
        <w:textAlignment w:val="auto"/>
        <w:rPr>
          <w:rFonts w:eastAsia="Calibri"/>
          <w:kern w:val="0"/>
          <w:sz w:val="24"/>
          <w:szCs w:val="24"/>
        </w:rPr>
      </w:pPr>
      <w:r w:rsidRPr="00CD4911">
        <w:rPr>
          <w:rFonts w:eastAsia="Calibri"/>
          <w:kern w:val="0"/>
          <w:sz w:val="24"/>
          <w:szCs w:val="24"/>
        </w:rPr>
        <w:t xml:space="preserve">Mero pareigas laikinai einantis Savivaldybės tarybos narys </w:t>
      </w:r>
      <w:r w:rsidRPr="00CD4911">
        <w:rPr>
          <w:rFonts w:eastAsia="Calibri"/>
          <w:kern w:val="0"/>
          <w:sz w:val="24"/>
          <w:szCs w:val="24"/>
        </w:rPr>
        <w:tab/>
        <w:t xml:space="preserve">            </w:t>
      </w:r>
      <w:r w:rsidR="00DC35FB">
        <w:rPr>
          <w:rFonts w:eastAsia="Calibri"/>
          <w:kern w:val="0"/>
          <w:sz w:val="24"/>
          <w:szCs w:val="24"/>
        </w:rPr>
        <w:t xml:space="preserve">                </w:t>
      </w:r>
      <w:r w:rsidRPr="00CD4911">
        <w:rPr>
          <w:rFonts w:eastAsia="Calibri"/>
          <w:kern w:val="0"/>
          <w:sz w:val="24"/>
          <w:szCs w:val="24"/>
        </w:rPr>
        <w:t xml:space="preserve">      Petras Luomanas</w:t>
      </w:r>
    </w:p>
    <w:sectPr w:rsidR="00DC35FB" w:rsidRPr="006724D8" w:rsidSect="007C604A">
      <w:headerReference w:type="default" r:id="rId9"/>
      <w:pgSz w:w="11906" w:h="16838" w:code="9"/>
      <w:pgMar w:top="1134" w:right="709" w:bottom="992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CA35" w14:textId="77777777" w:rsidR="00491641" w:rsidRDefault="00491641">
      <w:r>
        <w:separator/>
      </w:r>
    </w:p>
  </w:endnote>
  <w:endnote w:type="continuationSeparator" w:id="0">
    <w:p w14:paraId="3CC65FE6" w14:textId="77777777" w:rsidR="00491641" w:rsidRDefault="0049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73490" w14:textId="77777777" w:rsidR="00491641" w:rsidRDefault="00491641">
      <w:r>
        <w:rPr>
          <w:color w:val="000000"/>
        </w:rPr>
        <w:separator/>
      </w:r>
    </w:p>
  </w:footnote>
  <w:footnote w:type="continuationSeparator" w:id="0">
    <w:p w14:paraId="6B53EB3B" w14:textId="77777777" w:rsidR="00491641" w:rsidRDefault="0049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9C4D5" w14:textId="77777777" w:rsidR="00BD5B99" w:rsidRDefault="00BD5B99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4099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8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2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7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3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6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B945AD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984740C"/>
    <w:multiLevelType w:val="multilevel"/>
    <w:tmpl w:val="642C6332"/>
    <w:styleLink w:val="WWNum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47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76BC5677"/>
    <w:multiLevelType w:val="multilevel"/>
    <w:tmpl w:val="01EC1D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9" w15:restartNumberingAfterBreak="0">
    <w:nsid w:val="7BF00025"/>
    <w:multiLevelType w:val="multilevel"/>
    <w:tmpl w:val="7A86D852"/>
    <w:styleLink w:val="WWNum11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7C022916"/>
    <w:multiLevelType w:val="hybridMultilevel"/>
    <w:tmpl w:val="87F671AC"/>
    <w:styleLink w:val="WWNum2101"/>
    <w:lvl w:ilvl="0" w:tplc="4E3CED5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1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73844767">
    <w:abstractNumId w:val="23"/>
  </w:num>
  <w:num w:numId="2" w16cid:durableId="803930920">
    <w:abstractNumId w:val="25"/>
  </w:num>
  <w:num w:numId="3" w16cid:durableId="1469585433">
    <w:abstractNumId w:val="4"/>
  </w:num>
  <w:num w:numId="4" w16cid:durableId="1336688362">
    <w:abstractNumId w:val="7"/>
  </w:num>
  <w:num w:numId="5" w16cid:durableId="1357386792">
    <w:abstractNumId w:val="11"/>
  </w:num>
  <w:num w:numId="6" w16cid:durableId="628048532">
    <w:abstractNumId w:val="45"/>
  </w:num>
  <w:num w:numId="7" w16cid:durableId="524712530">
    <w:abstractNumId w:val="51"/>
  </w:num>
  <w:num w:numId="8" w16cid:durableId="511339584">
    <w:abstractNumId w:val="43"/>
  </w:num>
  <w:num w:numId="9" w16cid:durableId="1277983173">
    <w:abstractNumId w:val="9"/>
  </w:num>
  <w:num w:numId="10" w16cid:durableId="970480789">
    <w:abstractNumId w:val="38"/>
  </w:num>
  <w:num w:numId="11" w16cid:durableId="436340198">
    <w:abstractNumId w:val="44"/>
  </w:num>
  <w:num w:numId="12" w16cid:durableId="1437090713">
    <w:abstractNumId w:val="22"/>
  </w:num>
  <w:num w:numId="13" w16cid:durableId="367485470">
    <w:abstractNumId w:val="6"/>
  </w:num>
  <w:num w:numId="14" w16cid:durableId="2076781235">
    <w:abstractNumId w:val="15"/>
  </w:num>
  <w:num w:numId="15" w16cid:durableId="1670055420">
    <w:abstractNumId w:val="36"/>
  </w:num>
  <w:num w:numId="16" w16cid:durableId="364260975">
    <w:abstractNumId w:val="24"/>
  </w:num>
  <w:num w:numId="17" w16cid:durableId="224032665">
    <w:abstractNumId w:val="52"/>
  </w:num>
  <w:num w:numId="18" w16cid:durableId="486751773">
    <w:abstractNumId w:val="39"/>
  </w:num>
  <w:num w:numId="19" w16cid:durableId="1946424095">
    <w:abstractNumId w:val="35"/>
  </w:num>
  <w:num w:numId="20" w16cid:durableId="2038895655">
    <w:abstractNumId w:val="26"/>
  </w:num>
  <w:num w:numId="21" w16cid:durableId="388847886">
    <w:abstractNumId w:val="18"/>
  </w:num>
  <w:num w:numId="22" w16cid:durableId="1898317333">
    <w:abstractNumId w:val="27"/>
  </w:num>
  <w:num w:numId="23" w16cid:durableId="862863667">
    <w:abstractNumId w:val="8"/>
  </w:num>
  <w:num w:numId="24" w16cid:durableId="1481649030">
    <w:abstractNumId w:val="33"/>
  </w:num>
  <w:num w:numId="25" w16cid:durableId="1439521322">
    <w:abstractNumId w:val="10"/>
  </w:num>
  <w:num w:numId="26" w16cid:durableId="268895272">
    <w:abstractNumId w:val="5"/>
  </w:num>
  <w:num w:numId="27" w16cid:durableId="1857035496">
    <w:abstractNumId w:val="40"/>
  </w:num>
  <w:num w:numId="28" w16cid:durableId="725031673">
    <w:abstractNumId w:val="32"/>
  </w:num>
  <w:num w:numId="29" w16cid:durableId="1781876383">
    <w:abstractNumId w:val="0"/>
  </w:num>
  <w:num w:numId="30" w16cid:durableId="819418740">
    <w:abstractNumId w:val="13"/>
  </w:num>
  <w:num w:numId="31" w16cid:durableId="845944073">
    <w:abstractNumId w:val="46"/>
  </w:num>
  <w:num w:numId="32" w16cid:durableId="867521214">
    <w:abstractNumId w:val="16"/>
  </w:num>
  <w:num w:numId="33" w16cid:durableId="846483694">
    <w:abstractNumId w:val="41"/>
  </w:num>
  <w:num w:numId="34" w16cid:durableId="57017502">
    <w:abstractNumId w:val="19"/>
  </w:num>
  <w:num w:numId="35" w16cid:durableId="165172723">
    <w:abstractNumId w:val="34"/>
  </w:num>
  <w:num w:numId="36" w16cid:durableId="807551784">
    <w:abstractNumId w:val="12"/>
  </w:num>
  <w:num w:numId="37" w16cid:durableId="1100830980">
    <w:abstractNumId w:val="17"/>
  </w:num>
  <w:num w:numId="38" w16cid:durableId="61636117">
    <w:abstractNumId w:val="42"/>
  </w:num>
  <w:num w:numId="39" w16cid:durableId="305281680">
    <w:abstractNumId w:val="30"/>
  </w:num>
  <w:num w:numId="40" w16cid:durableId="543182261">
    <w:abstractNumId w:val="14"/>
  </w:num>
  <w:num w:numId="41" w16cid:durableId="1741321707">
    <w:abstractNumId w:val="2"/>
  </w:num>
  <w:num w:numId="42" w16cid:durableId="1185174490">
    <w:abstractNumId w:val="3"/>
  </w:num>
  <w:num w:numId="43" w16cid:durableId="767504544">
    <w:abstractNumId w:val="21"/>
  </w:num>
  <w:num w:numId="44" w16cid:durableId="507871010">
    <w:abstractNumId w:val="47"/>
  </w:num>
  <w:num w:numId="45" w16cid:durableId="1918440919">
    <w:abstractNumId w:val="31"/>
  </w:num>
  <w:num w:numId="46" w16cid:durableId="748507193">
    <w:abstractNumId w:val="20"/>
  </w:num>
  <w:num w:numId="47" w16cid:durableId="886183668">
    <w:abstractNumId w:val="1"/>
  </w:num>
  <w:num w:numId="48" w16cid:durableId="171451706">
    <w:abstractNumId w:val="29"/>
  </w:num>
  <w:num w:numId="49" w16cid:durableId="1473786654">
    <w:abstractNumId w:val="49"/>
  </w:num>
  <w:num w:numId="50" w16cid:durableId="532496579">
    <w:abstractNumId w:val="50"/>
  </w:num>
  <w:num w:numId="51" w16cid:durableId="167258246">
    <w:abstractNumId w:val="37"/>
  </w:num>
  <w:num w:numId="52" w16cid:durableId="939024641">
    <w:abstractNumId w:val="28"/>
  </w:num>
  <w:num w:numId="53" w16cid:durableId="1874919524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CC"/>
    <w:rsid w:val="000022D7"/>
    <w:rsid w:val="0000618B"/>
    <w:rsid w:val="000074E1"/>
    <w:rsid w:val="0001354D"/>
    <w:rsid w:val="0001424E"/>
    <w:rsid w:val="00017C4E"/>
    <w:rsid w:val="00017C65"/>
    <w:rsid w:val="0002037D"/>
    <w:rsid w:val="00021873"/>
    <w:rsid w:val="000228E8"/>
    <w:rsid w:val="00022B96"/>
    <w:rsid w:val="000248C3"/>
    <w:rsid w:val="00034089"/>
    <w:rsid w:val="0003415F"/>
    <w:rsid w:val="000360FE"/>
    <w:rsid w:val="000362C1"/>
    <w:rsid w:val="00036E55"/>
    <w:rsid w:val="00037135"/>
    <w:rsid w:val="00037972"/>
    <w:rsid w:val="000400CD"/>
    <w:rsid w:val="00041983"/>
    <w:rsid w:val="00041A07"/>
    <w:rsid w:val="0004251A"/>
    <w:rsid w:val="00043863"/>
    <w:rsid w:val="0004419A"/>
    <w:rsid w:val="000461DB"/>
    <w:rsid w:val="000554D7"/>
    <w:rsid w:val="00055978"/>
    <w:rsid w:val="000568EA"/>
    <w:rsid w:val="00060BC5"/>
    <w:rsid w:val="00061288"/>
    <w:rsid w:val="000667FB"/>
    <w:rsid w:val="00071360"/>
    <w:rsid w:val="00074F23"/>
    <w:rsid w:val="00080BF1"/>
    <w:rsid w:val="0008252C"/>
    <w:rsid w:val="0008371C"/>
    <w:rsid w:val="000871EB"/>
    <w:rsid w:val="00087605"/>
    <w:rsid w:val="000918B1"/>
    <w:rsid w:val="000B05CC"/>
    <w:rsid w:val="000B7106"/>
    <w:rsid w:val="000B7FDD"/>
    <w:rsid w:val="000C45AF"/>
    <w:rsid w:val="000C5B4C"/>
    <w:rsid w:val="000D5142"/>
    <w:rsid w:val="000E2CF0"/>
    <w:rsid w:val="000E3AF0"/>
    <w:rsid w:val="000F1D3B"/>
    <w:rsid w:val="000F4B3C"/>
    <w:rsid w:val="000F7F88"/>
    <w:rsid w:val="00103F1E"/>
    <w:rsid w:val="00106FC3"/>
    <w:rsid w:val="00107B60"/>
    <w:rsid w:val="0011494E"/>
    <w:rsid w:val="0011514B"/>
    <w:rsid w:val="00117FD2"/>
    <w:rsid w:val="00120E04"/>
    <w:rsid w:val="00121E41"/>
    <w:rsid w:val="001229BB"/>
    <w:rsid w:val="00125B32"/>
    <w:rsid w:val="00130236"/>
    <w:rsid w:val="001339AB"/>
    <w:rsid w:val="00135DA3"/>
    <w:rsid w:val="00141859"/>
    <w:rsid w:val="00143AF6"/>
    <w:rsid w:val="00144AC4"/>
    <w:rsid w:val="0015163F"/>
    <w:rsid w:val="001540E2"/>
    <w:rsid w:val="001550EE"/>
    <w:rsid w:val="00156DB5"/>
    <w:rsid w:val="00160D45"/>
    <w:rsid w:val="00166A20"/>
    <w:rsid w:val="00167E17"/>
    <w:rsid w:val="0017015A"/>
    <w:rsid w:val="0017379F"/>
    <w:rsid w:val="00181389"/>
    <w:rsid w:val="001832E0"/>
    <w:rsid w:val="00185731"/>
    <w:rsid w:val="0018642A"/>
    <w:rsid w:val="001918B3"/>
    <w:rsid w:val="00192131"/>
    <w:rsid w:val="00192181"/>
    <w:rsid w:val="00195664"/>
    <w:rsid w:val="001962D5"/>
    <w:rsid w:val="00196647"/>
    <w:rsid w:val="001971CE"/>
    <w:rsid w:val="00197244"/>
    <w:rsid w:val="001A08D3"/>
    <w:rsid w:val="001B240E"/>
    <w:rsid w:val="001B3E3F"/>
    <w:rsid w:val="001B3F6A"/>
    <w:rsid w:val="001B4240"/>
    <w:rsid w:val="001B64C9"/>
    <w:rsid w:val="001C3A0B"/>
    <w:rsid w:val="001D054E"/>
    <w:rsid w:val="001D0B5A"/>
    <w:rsid w:val="001D14FE"/>
    <w:rsid w:val="001D1BA7"/>
    <w:rsid w:val="001D32A3"/>
    <w:rsid w:val="001D354F"/>
    <w:rsid w:val="001D6FB2"/>
    <w:rsid w:val="001E0265"/>
    <w:rsid w:val="001E0591"/>
    <w:rsid w:val="001E5ABE"/>
    <w:rsid w:val="001E7FD9"/>
    <w:rsid w:val="002022B3"/>
    <w:rsid w:val="00204D53"/>
    <w:rsid w:val="002072B1"/>
    <w:rsid w:val="002076B5"/>
    <w:rsid w:val="00212E79"/>
    <w:rsid w:val="00213BAC"/>
    <w:rsid w:val="00213DEA"/>
    <w:rsid w:val="00217C99"/>
    <w:rsid w:val="002208B9"/>
    <w:rsid w:val="002255C5"/>
    <w:rsid w:val="00231C7B"/>
    <w:rsid w:val="002339A4"/>
    <w:rsid w:val="002354A4"/>
    <w:rsid w:val="0023554D"/>
    <w:rsid w:val="00237B5C"/>
    <w:rsid w:val="00237F60"/>
    <w:rsid w:val="00245C19"/>
    <w:rsid w:val="00247E8F"/>
    <w:rsid w:val="00250CC5"/>
    <w:rsid w:val="00252453"/>
    <w:rsid w:val="002525E3"/>
    <w:rsid w:val="0025326D"/>
    <w:rsid w:val="00254CD8"/>
    <w:rsid w:val="00257CF6"/>
    <w:rsid w:val="0026275B"/>
    <w:rsid w:val="00262CA3"/>
    <w:rsid w:val="00262D88"/>
    <w:rsid w:val="002675A1"/>
    <w:rsid w:val="00270312"/>
    <w:rsid w:val="00270F89"/>
    <w:rsid w:val="00273049"/>
    <w:rsid w:val="00273F9B"/>
    <w:rsid w:val="00275130"/>
    <w:rsid w:val="00276FF2"/>
    <w:rsid w:val="002847EB"/>
    <w:rsid w:val="002902AA"/>
    <w:rsid w:val="00293814"/>
    <w:rsid w:val="00293CA8"/>
    <w:rsid w:val="002A0D0F"/>
    <w:rsid w:val="002A0E3C"/>
    <w:rsid w:val="002A4673"/>
    <w:rsid w:val="002B1EA9"/>
    <w:rsid w:val="002B4BC5"/>
    <w:rsid w:val="002C2445"/>
    <w:rsid w:val="002C4342"/>
    <w:rsid w:val="002C64BC"/>
    <w:rsid w:val="002D4FCA"/>
    <w:rsid w:val="002E43DE"/>
    <w:rsid w:val="002F034F"/>
    <w:rsid w:val="002F0C24"/>
    <w:rsid w:val="002F5040"/>
    <w:rsid w:val="002F68B0"/>
    <w:rsid w:val="002F7041"/>
    <w:rsid w:val="003050A5"/>
    <w:rsid w:val="00307D74"/>
    <w:rsid w:val="00307F7C"/>
    <w:rsid w:val="003104D2"/>
    <w:rsid w:val="003106F8"/>
    <w:rsid w:val="00310A3F"/>
    <w:rsid w:val="00311047"/>
    <w:rsid w:val="00314F71"/>
    <w:rsid w:val="00320E8D"/>
    <w:rsid w:val="003210BF"/>
    <w:rsid w:val="00321A2B"/>
    <w:rsid w:val="00325942"/>
    <w:rsid w:val="0032710E"/>
    <w:rsid w:val="00327CCA"/>
    <w:rsid w:val="003311D1"/>
    <w:rsid w:val="00331BC1"/>
    <w:rsid w:val="00331EF2"/>
    <w:rsid w:val="00333EAC"/>
    <w:rsid w:val="00334DA2"/>
    <w:rsid w:val="0033566C"/>
    <w:rsid w:val="00341078"/>
    <w:rsid w:val="003448DF"/>
    <w:rsid w:val="00346DF3"/>
    <w:rsid w:val="00350283"/>
    <w:rsid w:val="0035052E"/>
    <w:rsid w:val="00352E45"/>
    <w:rsid w:val="00355851"/>
    <w:rsid w:val="00365CBE"/>
    <w:rsid w:val="00366296"/>
    <w:rsid w:val="00374D0E"/>
    <w:rsid w:val="00384E70"/>
    <w:rsid w:val="0039101C"/>
    <w:rsid w:val="00391B3D"/>
    <w:rsid w:val="00392C1D"/>
    <w:rsid w:val="0039694C"/>
    <w:rsid w:val="003A3260"/>
    <w:rsid w:val="003A729E"/>
    <w:rsid w:val="003B03AE"/>
    <w:rsid w:val="003B485A"/>
    <w:rsid w:val="003B4FAF"/>
    <w:rsid w:val="003C6138"/>
    <w:rsid w:val="003D1D40"/>
    <w:rsid w:val="003D288F"/>
    <w:rsid w:val="003D4D82"/>
    <w:rsid w:val="003D508E"/>
    <w:rsid w:val="003D5295"/>
    <w:rsid w:val="003D6216"/>
    <w:rsid w:val="003E043A"/>
    <w:rsid w:val="003E2C4F"/>
    <w:rsid w:val="003E5D76"/>
    <w:rsid w:val="003F0817"/>
    <w:rsid w:val="003F3903"/>
    <w:rsid w:val="003F650F"/>
    <w:rsid w:val="003F67FB"/>
    <w:rsid w:val="003F7909"/>
    <w:rsid w:val="004020DB"/>
    <w:rsid w:val="004023B3"/>
    <w:rsid w:val="00405E8E"/>
    <w:rsid w:val="00407378"/>
    <w:rsid w:val="00410476"/>
    <w:rsid w:val="004122CD"/>
    <w:rsid w:val="00412600"/>
    <w:rsid w:val="00424856"/>
    <w:rsid w:val="00426F39"/>
    <w:rsid w:val="00432373"/>
    <w:rsid w:val="004340C5"/>
    <w:rsid w:val="00435204"/>
    <w:rsid w:val="00441781"/>
    <w:rsid w:val="0044259D"/>
    <w:rsid w:val="00450FF4"/>
    <w:rsid w:val="00452C2C"/>
    <w:rsid w:val="00453008"/>
    <w:rsid w:val="00453F7F"/>
    <w:rsid w:val="00460415"/>
    <w:rsid w:val="004651D5"/>
    <w:rsid w:val="00467778"/>
    <w:rsid w:val="004709D1"/>
    <w:rsid w:val="00472EC6"/>
    <w:rsid w:val="00475B6D"/>
    <w:rsid w:val="0047664B"/>
    <w:rsid w:val="00476C46"/>
    <w:rsid w:val="0048235C"/>
    <w:rsid w:val="00482CE3"/>
    <w:rsid w:val="00484B46"/>
    <w:rsid w:val="0048713C"/>
    <w:rsid w:val="00487479"/>
    <w:rsid w:val="0048782F"/>
    <w:rsid w:val="00490797"/>
    <w:rsid w:val="00491641"/>
    <w:rsid w:val="00491954"/>
    <w:rsid w:val="00492EA5"/>
    <w:rsid w:val="0049766C"/>
    <w:rsid w:val="00497847"/>
    <w:rsid w:val="00497E0F"/>
    <w:rsid w:val="004A1C1E"/>
    <w:rsid w:val="004A2414"/>
    <w:rsid w:val="004A2543"/>
    <w:rsid w:val="004A432D"/>
    <w:rsid w:val="004B0400"/>
    <w:rsid w:val="004B392B"/>
    <w:rsid w:val="004B7EE5"/>
    <w:rsid w:val="004C227D"/>
    <w:rsid w:val="004C38F0"/>
    <w:rsid w:val="004C64F3"/>
    <w:rsid w:val="004D2022"/>
    <w:rsid w:val="004D788B"/>
    <w:rsid w:val="004E1538"/>
    <w:rsid w:val="004E3DF9"/>
    <w:rsid w:val="004F1650"/>
    <w:rsid w:val="004F7104"/>
    <w:rsid w:val="005003F9"/>
    <w:rsid w:val="005041FA"/>
    <w:rsid w:val="00504F68"/>
    <w:rsid w:val="005113BC"/>
    <w:rsid w:val="00516CC2"/>
    <w:rsid w:val="005211B8"/>
    <w:rsid w:val="00522E45"/>
    <w:rsid w:val="00527ADF"/>
    <w:rsid w:val="00527F2C"/>
    <w:rsid w:val="00530185"/>
    <w:rsid w:val="0053148B"/>
    <w:rsid w:val="005321AD"/>
    <w:rsid w:val="005337E3"/>
    <w:rsid w:val="00540F9E"/>
    <w:rsid w:val="00541043"/>
    <w:rsid w:val="005451D9"/>
    <w:rsid w:val="00556665"/>
    <w:rsid w:val="00557503"/>
    <w:rsid w:val="00560569"/>
    <w:rsid w:val="0056082F"/>
    <w:rsid w:val="0056401E"/>
    <w:rsid w:val="00564B16"/>
    <w:rsid w:val="005666B3"/>
    <w:rsid w:val="005673EB"/>
    <w:rsid w:val="005719DD"/>
    <w:rsid w:val="0058134D"/>
    <w:rsid w:val="00581F6E"/>
    <w:rsid w:val="00584025"/>
    <w:rsid w:val="00584A81"/>
    <w:rsid w:val="00585F5F"/>
    <w:rsid w:val="00587CFC"/>
    <w:rsid w:val="00591C78"/>
    <w:rsid w:val="00592BEB"/>
    <w:rsid w:val="0059496D"/>
    <w:rsid w:val="00595C97"/>
    <w:rsid w:val="00595E76"/>
    <w:rsid w:val="005963B4"/>
    <w:rsid w:val="005A5B7E"/>
    <w:rsid w:val="005A7BE8"/>
    <w:rsid w:val="005B1BC1"/>
    <w:rsid w:val="005B26A9"/>
    <w:rsid w:val="005B2F64"/>
    <w:rsid w:val="005B44BB"/>
    <w:rsid w:val="005B5B43"/>
    <w:rsid w:val="005C1E76"/>
    <w:rsid w:val="005C7CB0"/>
    <w:rsid w:val="005D191B"/>
    <w:rsid w:val="005D2FFC"/>
    <w:rsid w:val="005D3D33"/>
    <w:rsid w:val="005D4EF2"/>
    <w:rsid w:val="005D70E1"/>
    <w:rsid w:val="005E5E4C"/>
    <w:rsid w:val="005F5772"/>
    <w:rsid w:val="005F6C1E"/>
    <w:rsid w:val="005F709F"/>
    <w:rsid w:val="005F783E"/>
    <w:rsid w:val="0060187E"/>
    <w:rsid w:val="006026DE"/>
    <w:rsid w:val="00604486"/>
    <w:rsid w:val="00605043"/>
    <w:rsid w:val="006068BE"/>
    <w:rsid w:val="00611052"/>
    <w:rsid w:val="006138D5"/>
    <w:rsid w:val="00614E65"/>
    <w:rsid w:val="00621359"/>
    <w:rsid w:val="00621C28"/>
    <w:rsid w:val="00627265"/>
    <w:rsid w:val="0063065C"/>
    <w:rsid w:val="0063261D"/>
    <w:rsid w:val="006339DA"/>
    <w:rsid w:val="00634FBF"/>
    <w:rsid w:val="006409B3"/>
    <w:rsid w:val="0064251E"/>
    <w:rsid w:val="006466CF"/>
    <w:rsid w:val="00647D7E"/>
    <w:rsid w:val="00647FA6"/>
    <w:rsid w:val="00647FC5"/>
    <w:rsid w:val="00665A79"/>
    <w:rsid w:val="006724D8"/>
    <w:rsid w:val="0067762B"/>
    <w:rsid w:val="00682884"/>
    <w:rsid w:val="00683455"/>
    <w:rsid w:val="00685689"/>
    <w:rsid w:val="00687E33"/>
    <w:rsid w:val="00691493"/>
    <w:rsid w:val="006952B5"/>
    <w:rsid w:val="00696265"/>
    <w:rsid w:val="006963DB"/>
    <w:rsid w:val="006A02B7"/>
    <w:rsid w:val="006A2871"/>
    <w:rsid w:val="006B06D6"/>
    <w:rsid w:val="006B07AD"/>
    <w:rsid w:val="006B220B"/>
    <w:rsid w:val="006B6FFF"/>
    <w:rsid w:val="006C3075"/>
    <w:rsid w:val="006C641C"/>
    <w:rsid w:val="006D001C"/>
    <w:rsid w:val="006D039F"/>
    <w:rsid w:val="006D05BD"/>
    <w:rsid w:val="006D0802"/>
    <w:rsid w:val="006D3654"/>
    <w:rsid w:val="006D6472"/>
    <w:rsid w:val="006E2150"/>
    <w:rsid w:val="006E273C"/>
    <w:rsid w:val="006E2ABE"/>
    <w:rsid w:val="006E419C"/>
    <w:rsid w:val="006E5A0B"/>
    <w:rsid w:val="006F0D96"/>
    <w:rsid w:val="006F0FBB"/>
    <w:rsid w:val="006F3A3E"/>
    <w:rsid w:val="006F4EED"/>
    <w:rsid w:val="006F5CA0"/>
    <w:rsid w:val="006F5E26"/>
    <w:rsid w:val="006F7CD0"/>
    <w:rsid w:val="00701965"/>
    <w:rsid w:val="007021D2"/>
    <w:rsid w:val="00702383"/>
    <w:rsid w:val="00703170"/>
    <w:rsid w:val="00716E9C"/>
    <w:rsid w:val="00725941"/>
    <w:rsid w:val="00725DF0"/>
    <w:rsid w:val="0072736B"/>
    <w:rsid w:val="0073162D"/>
    <w:rsid w:val="00731698"/>
    <w:rsid w:val="00736385"/>
    <w:rsid w:val="00736C57"/>
    <w:rsid w:val="00737DE7"/>
    <w:rsid w:val="00741406"/>
    <w:rsid w:val="00744468"/>
    <w:rsid w:val="007501B0"/>
    <w:rsid w:val="0075352F"/>
    <w:rsid w:val="007566BC"/>
    <w:rsid w:val="007568DE"/>
    <w:rsid w:val="00763688"/>
    <w:rsid w:val="00765226"/>
    <w:rsid w:val="00766975"/>
    <w:rsid w:val="007675D3"/>
    <w:rsid w:val="00783E72"/>
    <w:rsid w:val="007904D5"/>
    <w:rsid w:val="007914CF"/>
    <w:rsid w:val="007A0CD8"/>
    <w:rsid w:val="007A4EB4"/>
    <w:rsid w:val="007B0E68"/>
    <w:rsid w:val="007B1CEF"/>
    <w:rsid w:val="007B7102"/>
    <w:rsid w:val="007B7331"/>
    <w:rsid w:val="007C604A"/>
    <w:rsid w:val="007C65A2"/>
    <w:rsid w:val="007C66AF"/>
    <w:rsid w:val="007E137A"/>
    <w:rsid w:val="007E2E4A"/>
    <w:rsid w:val="007E3960"/>
    <w:rsid w:val="007E4595"/>
    <w:rsid w:val="007E5882"/>
    <w:rsid w:val="007E7B06"/>
    <w:rsid w:val="007F4EE5"/>
    <w:rsid w:val="008002C6"/>
    <w:rsid w:val="00810A37"/>
    <w:rsid w:val="00813790"/>
    <w:rsid w:val="00816372"/>
    <w:rsid w:val="00823E88"/>
    <w:rsid w:val="00824CFC"/>
    <w:rsid w:val="00825C79"/>
    <w:rsid w:val="008311A1"/>
    <w:rsid w:val="008312E6"/>
    <w:rsid w:val="00834038"/>
    <w:rsid w:val="00840995"/>
    <w:rsid w:val="008444E4"/>
    <w:rsid w:val="008508F7"/>
    <w:rsid w:val="00854F85"/>
    <w:rsid w:val="00855E69"/>
    <w:rsid w:val="00860070"/>
    <w:rsid w:val="00862F25"/>
    <w:rsid w:val="0086756D"/>
    <w:rsid w:val="00871464"/>
    <w:rsid w:val="00874456"/>
    <w:rsid w:val="00875299"/>
    <w:rsid w:val="00883851"/>
    <w:rsid w:val="00884506"/>
    <w:rsid w:val="00887F08"/>
    <w:rsid w:val="008902CC"/>
    <w:rsid w:val="00890448"/>
    <w:rsid w:val="00890900"/>
    <w:rsid w:val="00890C04"/>
    <w:rsid w:val="00893F05"/>
    <w:rsid w:val="00897DB8"/>
    <w:rsid w:val="008A052E"/>
    <w:rsid w:val="008A1AD4"/>
    <w:rsid w:val="008B6950"/>
    <w:rsid w:val="008C27FC"/>
    <w:rsid w:val="008C2CFD"/>
    <w:rsid w:val="008C3A02"/>
    <w:rsid w:val="008C3B25"/>
    <w:rsid w:val="008C66B0"/>
    <w:rsid w:val="008D08AB"/>
    <w:rsid w:val="008D1377"/>
    <w:rsid w:val="008D3DAF"/>
    <w:rsid w:val="008D7093"/>
    <w:rsid w:val="008E1A74"/>
    <w:rsid w:val="008F1161"/>
    <w:rsid w:val="008F24DC"/>
    <w:rsid w:val="008F6746"/>
    <w:rsid w:val="008F6A9F"/>
    <w:rsid w:val="008F6B92"/>
    <w:rsid w:val="008F7488"/>
    <w:rsid w:val="0090206B"/>
    <w:rsid w:val="0090677C"/>
    <w:rsid w:val="0090726F"/>
    <w:rsid w:val="0091102F"/>
    <w:rsid w:val="009116BB"/>
    <w:rsid w:val="009229B8"/>
    <w:rsid w:val="009235BB"/>
    <w:rsid w:val="00924EE7"/>
    <w:rsid w:val="00924F97"/>
    <w:rsid w:val="00927893"/>
    <w:rsid w:val="00936B32"/>
    <w:rsid w:val="0094130E"/>
    <w:rsid w:val="009444DB"/>
    <w:rsid w:val="009455D4"/>
    <w:rsid w:val="00950777"/>
    <w:rsid w:val="00950C13"/>
    <w:rsid w:val="00951E7D"/>
    <w:rsid w:val="00952278"/>
    <w:rsid w:val="00954729"/>
    <w:rsid w:val="009561DD"/>
    <w:rsid w:val="00965087"/>
    <w:rsid w:val="0097222C"/>
    <w:rsid w:val="0097313D"/>
    <w:rsid w:val="00977075"/>
    <w:rsid w:val="009774D1"/>
    <w:rsid w:val="00980D7D"/>
    <w:rsid w:val="009814C3"/>
    <w:rsid w:val="009821F9"/>
    <w:rsid w:val="00984439"/>
    <w:rsid w:val="009911FF"/>
    <w:rsid w:val="009956CD"/>
    <w:rsid w:val="009A0C6F"/>
    <w:rsid w:val="009A10CA"/>
    <w:rsid w:val="009A622E"/>
    <w:rsid w:val="009A6BE6"/>
    <w:rsid w:val="009B164B"/>
    <w:rsid w:val="009B1A30"/>
    <w:rsid w:val="009B324A"/>
    <w:rsid w:val="009B34C0"/>
    <w:rsid w:val="009C09CD"/>
    <w:rsid w:val="009C776E"/>
    <w:rsid w:val="009D0678"/>
    <w:rsid w:val="009D26F1"/>
    <w:rsid w:val="009D2712"/>
    <w:rsid w:val="009D2FA7"/>
    <w:rsid w:val="009D4E4F"/>
    <w:rsid w:val="009D50DC"/>
    <w:rsid w:val="009D61BD"/>
    <w:rsid w:val="009E210F"/>
    <w:rsid w:val="009E2516"/>
    <w:rsid w:val="009E3CB9"/>
    <w:rsid w:val="009E3D59"/>
    <w:rsid w:val="009E64E1"/>
    <w:rsid w:val="009F1229"/>
    <w:rsid w:val="009F2A88"/>
    <w:rsid w:val="009F319A"/>
    <w:rsid w:val="00A02F45"/>
    <w:rsid w:val="00A032DD"/>
    <w:rsid w:val="00A0397E"/>
    <w:rsid w:val="00A03BE5"/>
    <w:rsid w:val="00A04CEE"/>
    <w:rsid w:val="00A05291"/>
    <w:rsid w:val="00A069C0"/>
    <w:rsid w:val="00A07635"/>
    <w:rsid w:val="00A10AFC"/>
    <w:rsid w:val="00A12ECB"/>
    <w:rsid w:val="00A145D8"/>
    <w:rsid w:val="00A15980"/>
    <w:rsid w:val="00A17725"/>
    <w:rsid w:val="00A20AEB"/>
    <w:rsid w:val="00A23638"/>
    <w:rsid w:val="00A24E3F"/>
    <w:rsid w:val="00A276A8"/>
    <w:rsid w:val="00A30E61"/>
    <w:rsid w:val="00A32980"/>
    <w:rsid w:val="00A32BDD"/>
    <w:rsid w:val="00A4023E"/>
    <w:rsid w:val="00A40342"/>
    <w:rsid w:val="00A415F2"/>
    <w:rsid w:val="00A41D61"/>
    <w:rsid w:val="00A44B80"/>
    <w:rsid w:val="00A45CE8"/>
    <w:rsid w:val="00A4656E"/>
    <w:rsid w:val="00A465FD"/>
    <w:rsid w:val="00A46EFF"/>
    <w:rsid w:val="00A47857"/>
    <w:rsid w:val="00A52B2E"/>
    <w:rsid w:val="00A53502"/>
    <w:rsid w:val="00A53E3D"/>
    <w:rsid w:val="00A56060"/>
    <w:rsid w:val="00A61702"/>
    <w:rsid w:val="00A61976"/>
    <w:rsid w:val="00A625EB"/>
    <w:rsid w:val="00A62628"/>
    <w:rsid w:val="00A63145"/>
    <w:rsid w:val="00A64943"/>
    <w:rsid w:val="00A70375"/>
    <w:rsid w:val="00A7077C"/>
    <w:rsid w:val="00A725C1"/>
    <w:rsid w:val="00A72ED0"/>
    <w:rsid w:val="00A75341"/>
    <w:rsid w:val="00A77951"/>
    <w:rsid w:val="00A81BEA"/>
    <w:rsid w:val="00A8218C"/>
    <w:rsid w:val="00A83AE5"/>
    <w:rsid w:val="00A83B29"/>
    <w:rsid w:val="00A84A89"/>
    <w:rsid w:val="00A852CE"/>
    <w:rsid w:val="00A87C23"/>
    <w:rsid w:val="00A87FA4"/>
    <w:rsid w:val="00A91121"/>
    <w:rsid w:val="00A9415D"/>
    <w:rsid w:val="00AA58F4"/>
    <w:rsid w:val="00AA6ACE"/>
    <w:rsid w:val="00AA721D"/>
    <w:rsid w:val="00AB3441"/>
    <w:rsid w:val="00AB34B3"/>
    <w:rsid w:val="00AB42F0"/>
    <w:rsid w:val="00AB67B4"/>
    <w:rsid w:val="00AB700B"/>
    <w:rsid w:val="00AC0439"/>
    <w:rsid w:val="00AC15F9"/>
    <w:rsid w:val="00AC34E6"/>
    <w:rsid w:val="00AC35AB"/>
    <w:rsid w:val="00AC6E20"/>
    <w:rsid w:val="00AD0180"/>
    <w:rsid w:val="00AD1F65"/>
    <w:rsid w:val="00AE30D7"/>
    <w:rsid w:val="00AE315C"/>
    <w:rsid w:val="00AE31DC"/>
    <w:rsid w:val="00AE7332"/>
    <w:rsid w:val="00AF0B1F"/>
    <w:rsid w:val="00AF3650"/>
    <w:rsid w:val="00AF380B"/>
    <w:rsid w:val="00AF4D41"/>
    <w:rsid w:val="00AF64FC"/>
    <w:rsid w:val="00AF6A35"/>
    <w:rsid w:val="00AF7BB8"/>
    <w:rsid w:val="00B06F9F"/>
    <w:rsid w:val="00B10606"/>
    <w:rsid w:val="00B10D22"/>
    <w:rsid w:val="00B11DA2"/>
    <w:rsid w:val="00B1233F"/>
    <w:rsid w:val="00B20908"/>
    <w:rsid w:val="00B258E2"/>
    <w:rsid w:val="00B25D2F"/>
    <w:rsid w:val="00B26ADB"/>
    <w:rsid w:val="00B278A6"/>
    <w:rsid w:val="00B27CC2"/>
    <w:rsid w:val="00B41A93"/>
    <w:rsid w:val="00B438C4"/>
    <w:rsid w:val="00B44A7A"/>
    <w:rsid w:val="00B51250"/>
    <w:rsid w:val="00B53548"/>
    <w:rsid w:val="00B536C8"/>
    <w:rsid w:val="00B550A8"/>
    <w:rsid w:val="00B55608"/>
    <w:rsid w:val="00B55DEC"/>
    <w:rsid w:val="00B6156D"/>
    <w:rsid w:val="00B6278B"/>
    <w:rsid w:val="00B665A3"/>
    <w:rsid w:val="00B6723A"/>
    <w:rsid w:val="00B70D9D"/>
    <w:rsid w:val="00B7327B"/>
    <w:rsid w:val="00B777CE"/>
    <w:rsid w:val="00B87327"/>
    <w:rsid w:val="00B87A53"/>
    <w:rsid w:val="00B93EA0"/>
    <w:rsid w:val="00B96A07"/>
    <w:rsid w:val="00BA06CA"/>
    <w:rsid w:val="00BA1A28"/>
    <w:rsid w:val="00BA5AA3"/>
    <w:rsid w:val="00BA7BB5"/>
    <w:rsid w:val="00BB1E84"/>
    <w:rsid w:val="00BB56E2"/>
    <w:rsid w:val="00BB62B1"/>
    <w:rsid w:val="00BB660C"/>
    <w:rsid w:val="00BB773C"/>
    <w:rsid w:val="00BB7DD2"/>
    <w:rsid w:val="00BC61CF"/>
    <w:rsid w:val="00BC74B1"/>
    <w:rsid w:val="00BD0D1C"/>
    <w:rsid w:val="00BD0F98"/>
    <w:rsid w:val="00BD3EA7"/>
    <w:rsid w:val="00BD4D74"/>
    <w:rsid w:val="00BD5950"/>
    <w:rsid w:val="00BD5B99"/>
    <w:rsid w:val="00BD7717"/>
    <w:rsid w:val="00BE353F"/>
    <w:rsid w:val="00BE4917"/>
    <w:rsid w:val="00BE64CC"/>
    <w:rsid w:val="00BF3E48"/>
    <w:rsid w:val="00BF638F"/>
    <w:rsid w:val="00BF664C"/>
    <w:rsid w:val="00C01E98"/>
    <w:rsid w:val="00C0241E"/>
    <w:rsid w:val="00C10197"/>
    <w:rsid w:val="00C1138E"/>
    <w:rsid w:val="00C20829"/>
    <w:rsid w:val="00C21352"/>
    <w:rsid w:val="00C224C5"/>
    <w:rsid w:val="00C23B2F"/>
    <w:rsid w:val="00C3063F"/>
    <w:rsid w:val="00C3343C"/>
    <w:rsid w:val="00C33DC5"/>
    <w:rsid w:val="00C4274B"/>
    <w:rsid w:val="00C47FA0"/>
    <w:rsid w:val="00C5011B"/>
    <w:rsid w:val="00C54242"/>
    <w:rsid w:val="00C54F40"/>
    <w:rsid w:val="00C63E70"/>
    <w:rsid w:val="00C80107"/>
    <w:rsid w:val="00C82EA2"/>
    <w:rsid w:val="00C9061B"/>
    <w:rsid w:val="00C92951"/>
    <w:rsid w:val="00C92AB0"/>
    <w:rsid w:val="00C96B09"/>
    <w:rsid w:val="00CA0977"/>
    <w:rsid w:val="00CB7AC5"/>
    <w:rsid w:val="00CC0C3C"/>
    <w:rsid w:val="00CC31A6"/>
    <w:rsid w:val="00CC3F7B"/>
    <w:rsid w:val="00CC4D84"/>
    <w:rsid w:val="00CC68D2"/>
    <w:rsid w:val="00CD16E1"/>
    <w:rsid w:val="00CD2C05"/>
    <w:rsid w:val="00CD2E41"/>
    <w:rsid w:val="00CD4911"/>
    <w:rsid w:val="00CD5140"/>
    <w:rsid w:val="00CD5D9B"/>
    <w:rsid w:val="00CD64B8"/>
    <w:rsid w:val="00CF10F3"/>
    <w:rsid w:val="00CF2B49"/>
    <w:rsid w:val="00CF7C52"/>
    <w:rsid w:val="00D11741"/>
    <w:rsid w:val="00D142A8"/>
    <w:rsid w:val="00D1566F"/>
    <w:rsid w:val="00D20268"/>
    <w:rsid w:val="00D2216A"/>
    <w:rsid w:val="00D258CF"/>
    <w:rsid w:val="00D33276"/>
    <w:rsid w:val="00D3527D"/>
    <w:rsid w:val="00D43DEC"/>
    <w:rsid w:val="00D44C98"/>
    <w:rsid w:val="00D4728C"/>
    <w:rsid w:val="00D51411"/>
    <w:rsid w:val="00D52F69"/>
    <w:rsid w:val="00D532FE"/>
    <w:rsid w:val="00D54AA7"/>
    <w:rsid w:val="00D558C6"/>
    <w:rsid w:val="00D706D3"/>
    <w:rsid w:val="00D7233E"/>
    <w:rsid w:val="00D73B26"/>
    <w:rsid w:val="00D743B9"/>
    <w:rsid w:val="00D832EB"/>
    <w:rsid w:val="00D87006"/>
    <w:rsid w:val="00D90C2D"/>
    <w:rsid w:val="00D956EA"/>
    <w:rsid w:val="00DA03FB"/>
    <w:rsid w:val="00DA1D06"/>
    <w:rsid w:val="00DA4F5C"/>
    <w:rsid w:val="00DB1C5C"/>
    <w:rsid w:val="00DC0EC0"/>
    <w:rsid w:val="00DC2CB2"/>
    <w:rsid w:val="00DC35FB"/>
    <w:rsid w:val="00DC37CD"/>
    <w:rsid w:val="00DC6E6B"/>
    <w:rsid w:val="00DD23FD"/>
    <w:rsid w:val="00DD3882"/>
    <w:rsid w:val="00DD4154"/>
    <w:rsid w:val="00DD578F"/>
    <w:rsid w:val="00DD5AC0"/>
    <w:rsid w:val="00DE1CAE"/>
    <w:rsid w:val="00DE46A8"/>
    <w:rsid w:val="00DF3034"/>
    <w:rsid w:val="00E012BB"/>
    <w:rsid w:val="00E0258F"/>
    <w:rsid w:val="00E10E22"/>
    <w:rsid w:val="00E131AC"/>
    <w:rsid w:val="00E17ADC"/>
    <w:rsid w:val="00E20E55"/>
    <w:rsid w:val="00E21E8E"/>
    <w:rsid w:val="00E22463"/>
    <w:rsid w:val="00E224FD"/>
    <w:rsid w:val="00E256BF"/>
    <w:rsid w:val="00E26443"/>
    <w:rsid w:val="00E2699E"/>
    <w:rsid w:val="00E3539C"/>
    <w:rsid w:val="00E3649C"/>
    <w:rsid w:val="00E40EE0"/>
    <w:rsid w:val="00E4397E"/>
    <w:rsid w:val="00E43FBC"/>
    <w:rsid w:val="00E458AE"/>
    <w:rsid w:val="00E46ED6"/>
    <w:rsid w:val="00E50660"/>
    <w:rsid w:val="00E53412"/>
    <w:rsid w:val="00E570AE"/>
    <w:rsid w:val="00E6445C"/>
    <w:rsid w:val="00E64C38"/>
    <w:rsid w:val="00E714E7"/>
    <w:rsid w:val="00E71A13"/>
    <w:rsid w:val="00E72326"/>
    <w:rsid w:val="00E76CB7"/>
    <w:rsid w:val="00E80446"/>
    <w:rsid w:val="00E80CF5"/>
    <w:rsid w:val="00E81195"/>
    <w:rsid w:val="00E8168D"/>
    <w:rsid w:val="00E81AA8"/>
    <w:rsid w:val="00E82A08"/>
    <w:rsid w:val="00E86570"/>
    <w:rsid w:val="00E872CD"/>
    <w:rsid w:val="00E934AB"/>
    <w:rsid w:val="00E95DDF"/>
    <w:rsid w:val="00E96075"/>
    <w:rsid w:val="00E970C8"/>
    <w:rsid w:val="00E97C6E"/>
    <w:rsid w:val="00EA3733"/>
    <w:rsid w:val="00EA3E31"/>
    <w:rsid w:val="00EA778B"/>
    <w:rsid w:val="00EB1AA5"/>
    <w:rsid w:val="00EB2ADD"/>
    <w:rsid w:val="00EB5FBA"/>
    <w:rsid w:val="00EB65B8"/>
    <w:rsid w:val="00EC03A3"/>
    <w:rsid w:val="00EC4752"/>
    <w:rsid w:val="00EC54DD"/>
    <w:rsid w:val="00EC5DC9"/>
    <w:rsid w:val="00EC7827"/>
    <w:rsid w:val="00ED263B"/>
    <w:rsid w:val="00ED2B36"/>
    <w:rsid w:val="00ED3BBA"/>
    <w:rsid w:val="00EE004C"/>
    <w:rsid w:val="00EE2217"/>
    <w:rsid w:val="00EF156A"/>
    <w:rsid w:val="00EF49FC"/>
    <w:rsid w:val="00EF6A65"/>
    <w:rsid w:val="00EF77BD"/>
    <w:rsid w:val="00F022C3"/>
    <w:rsid w:val="00F04E8D"/>
    <w:rsid w:val="00F059A4"/>
    <w:rsid w:val="00F076F5"/>
    <w:rsid w:val="00F1602A"/>
    <w:rsid w:val="00F20C0B"/>
    <w:rsid w:val="00F24E00"/>
    <w:rsid w:val="00F31129"/>
    <w:rsid w:val="00F34A74"/>
    <w:rsid w:val="00F34F3F"/>
    <w:rsid w:val="00F36FF7"/>
    <w:rsid w:val="00F43523"/>
    <w:rsid w:val="00F45B14"/>
    <w:rsid w:val="00F5021B"/>
    <w:rsid w:val="00F53A4D"/>
    <w:rsid w:val="00F56F55"/>
    <w:rsid w:val="00F61702"/>
    <w:rsid w:val="00F6465B"/>
    <w:rsid w:val="00F66875"/>
    <w:rsid w:val="00F67765"/>
    <w:rsid w:val="00F7181A"/>
    <w:rsid w:val="00F76064"/>
    <w:rsid w:val="00F77870"/>
    <w:rsid w:val="00F8011C"/>
    <w:rsid w:val="00F83A32"/>
    <w:rsid w:val="00F859E2"/>
    <w:rsid w:val="00F85E97"/>
    <w:rsid w:val="00F87A06"/>
    <w:rsid w:val="00F90915"/>
    <w:rsid w:val="00F911A4"/>
    <w:rsid w:val="00F954FF"/>
    <w:rsid w:val="00F97AC7"/>
    <w:rsid w:val="00FA04EB"/>
    <w:rsid w:val="00FA3D2E"/>
    <w:rsid w:val="00FA3DE5"/>
    <w:rsid w:val="00FA3E4B"/>
    <w:rsid w:val="00FB36E0"/>
    <w:rsid w:val="00FB4B6D"/>
    <w:rsid w:val="00FB4EE5"/>
    <w:rsid w:val="00FB728F"/>
    <w:rsid w:val="00FC40EB"/>
    <w:rsid w:val="00FC6167"/>
    <w:rsid w:val="00FC6749"/>
    <w:rsid w:val="00FC7240"/>
    <w:rsid w:val="00FD0286"/>
    <w:rsid w:val="00FD1303"/>
    <w:rsid w:val="00FD2719"/>
    <w:rsid w:val="00FD320F"/>
    <w:rsid w:val="00FE0C9D"/>
    <w:rsid w:val="00FE1898"/>
    <w:rsid w:val="00FE53E9"/>
    <w:rsid w:val="00FF01AE"/>
    <w:rsid w:val="00FF0AEB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3F6A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uiPriority w:val="99"/>
    <w:qFormat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uiPriority w:val="99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uiPriority w:val="99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uiPriority w:val="99"/>
    <w:qFormat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Sraas">
    <w:name w:val="List"/>
    <w:basedOn w:val="Textbody"/>
    <w:uiPriority w:val="99"/>
    <w:rPr>
      <w:rFonts w:cs="Arial"/>
    </w:rPr>
  </w:style>
  <w:style w:type="paragraph" w:styleId="Antrat">
    <w:name w:val="caption"/>
    <w:basedOn w:val="Standard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cs="Arial"/>
    </w:rPr>
  </w:style>
  <w:style w:type="paragraph" w:styleId="Betarp">
    <w:name w:val="No Spacing"/>
    <w:basedOn w:val="Standard"/>
    <w:uiPriority w:val="99"/>
    <w:qFormat/>
    <w:pPr>
      <w:spacing w:before="100" w:after="100"/>
    </w:pPr>
  </w:style>
  <w:style w:type="paragraph" w:styleId="Sraopastraipa">
    <w:name w:val="List Paragraph"/>
    <w:basedOn w:val="Standard"/>
    <w:qFormat/>
    <w:pPr>
      <w:ind w:left="720"/>
    </w:pPr>
    <w:rPr>
      <w:lang w:val="en-US"/>
    </w:rPr>
  </w:style>
  <w:style w:type="paragraph" w:styleId="Pavadinimas">
    <w:name w:val="Title"/>
    <w:basedOn w:val="Standard"/>
    <w:next w:val="Paantrat"/>
    <w:uiPriority w:val="99"/>
    <w:qFormat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uiPriority w:val="99"/>
    <w:qFormat/>
    <w:pPr>
      <w:jc w:val="center"/>
    </w:pPr>
    <w:rPr>
      <w:i/>
      <w:iCs/>
    </w:rPr>
  </w:style>
  <w:style w:type="paragraph" w:styleId="Debesliotekstas">
    <w:name w:val="Balloon Text"/>
    <w:basedOn w:val="Standard"/>
    <w:uiPriority w:val="99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uiPriority w:val="99"/>
    <w:rPr>
      <w:b/>
      <w:bCs/>
      <w:sz w:val="24"/>
      <w:szCs w:val="24"/>
      <w:lang w:eastAsia="lt-LT"/>
    </w:rPr>
  </w:style>
  <w:style w:type="character" w:customStyle="1" w:styleId="StrongEmphasis">
    <w:name w:val="Strong Emphasis"/>
    <w:uiPriority w:val="99"/>
    <w:rPr>
      <w:b/>
      <w:bCs/>
    </w:rPr>
  </w:style>
  <w:style w:type="character" w:styleId="Emfaz">
    <w:name w:val="Emphasis"/>
    <w:uiPriority w:val="99"/>
    <w:qFormat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uiPriority w:val="99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uiPriority w:val="99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Antrat6Diagrama">
    <w:name w:val="Antraštė 6 Diagrama"/>
    <w:uiPriority w:val="99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uiPriority w:val="99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uiPriority w:val="99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uiPriority w:val="99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uiPriority w:val="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rPr>
      <w:rFonts w:eastAsia="Times New Roman"/>
      <w:sz w:val="24"/>
      <w:lang w:eastAsia="lt-LT"/>
    </w:rPr>
  </w:style>
  <w:style w:type="character" w:customStyle="1" w:styleId="PoratDiagrama">
    <w:name w:val="Poraštė Diagrama"/>
    <w:uiPriority w:val="99"/>
    <w:rPr>
      <w:rFonts w:eastAsia="Times New Roman"/>
      <w:sz w:val="24"/>
      <w:lang w:eastAsia="lt-LT"/>
    </w:rPr>
  </w:style>
  <w:style w:type="character" w:customStyle="1" w:styleId="ListLabel1">
    <w:name w:val="ListLabel 1"/>
    <w:uiPriority w:val="99"/>
    <w:rPr>
      <w:b/>
      <w:color w:val="000000"/>
    </w:rPr>
  </w:style>
  <w:style w:type="character" w:customStyle="1" w:styleId="ListLabel2">
    <w:name w:val="ListLabel 2"/>
    <w:uiPriority w:val="99"/>
    <w:rPr>
      <w:b/>
      <w:sz w:val="24"/>
    </w:rPr>
  </w:style>
  <w:style w:type="character" w:customStyle="1" w:styleId="ListLabel3">
    <w:name w:val="ListLabel 3"/>
    <w:uiPriority w:val="99"/>
    <w:rPr>
      <w:rFonts w:eastAsia="Times New Roman"/>
      <w:b/>
      <w:color w:val="000000"/>
      <w:sz w:val="24"/>
    </w:rPr>
  </w:style>
  <w:style w:type="character" w:customStyle="1" w:styleId="ListLabel4">
    <w:name w:val="ListLabel 4"/>
    <w:uiPriority w:val="99"/>
    <w:rPr>
      <w:rFonts w:eastAsia="Times New Roman" w:cs="Times New Roman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b/>
    </w:rPr>
  </w:style>
  <w:style w:type="character" w:customStyle="1" w:styleId="ListLabel7">
    <w:name w:val="ListLabel 7"/>
    <w:uiPriority w:val="99"/>
    <w:rPr>
      <w:i w:val="0"/>
    </w:rPr>
  </w:style>
  <w:style w:type="character" w:customStyle="1" w:styleId="ListLabel8">
    <w:name w:val="ListLabel 8"/>
    <w:uiPriority w:val="99"/>
    <w:rPr>
      <w:b/>
      <w:i w:val="0"/>
    </w:rPr>
  </w:style>
  <w:style w:type="character" w:customStyle="1" w:styleId="NumberingSymbols">
    <w:name w:val="Numbering Symbols"/>
    <w:uiPriority w:val="99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uiPriority w:val="99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5F783E"/>
  </w:style>
  <w:style w:type="numbering" w:customStyle="1" w:styleId="Sraonra11">
    <w:name w:val="Sąrašo nėra11"/>
    <w:next w:val="Sraonra"/>
    <w:uiPriority w:val="99"/>
    <w:semiHidden/>
    <w:unhideWhenUsed/>
    <w:rsid w:val="005F783E"/>
  </w:style>
  <w:style w:type="numbering" w:customStyle="1" w:styleId="WWNum110">
    <w:name w:val="WWNum110"/>
    <w:basedOn w:val="Sraonra"/>
    <w:rsid w:val="005F783E"/>
  </w:style>
  <w:style w:type="numbering" w:customStyle="1" w:styleId="WWNum210">
    <w:name w:val="WWNum210"/>
    <w:basedOn w:val="Sraonra"/>
    <w:rsid w:val="005F783E"/>
  </w:style>
  <w:style w:type="numbering" w:customStyle="1" w:styleId="WWNum310">
    <w:name w:val="WWNum310"/>
    <w:basedOn w:val="Sraonra"/>
    <w:rsid w:val="005F783E"/>
  </w:style>
  <w:style w:type="numbering" w:customStyle="1" w:styleId="WWNum49">
    <w:name w:val="WWNum49"/>
    <w:basedOn w:val="Sraonra"/>
    <w:rsid w:val="005F783E"/>
  </w:style>
  <w:style w:type="numbering" w:customStyle="1" w:styleId="WWNum51">
    <w:name w:val="WWNum51"/>
    <w:basedOn w:val="Sraonra"/>
    <w:rsid w:val="005F783E"/>
  </w:style>
  <w:style w:type="numbering" w:customStyle="1" w:styleId="WWNum61">
    <w:name w:val="WWNum61"/>
    <w:basedOn w:val="Sraonra"/>
    <w:rsid w:val="005F783E"/>
  </w:style>
  <w:style w:type="numbering" w:customStyle="1" w:styleId="WWNum71">
    <w:name w:val="WWNum71"/>
    <w:basedOn w:val="Sraonra"/>
    <w:rsid w:val="005F783E"/>
  </w:style>
  <w:style w:type="numbering" w:customStyle="1" w:styleId="WWNum81">
    <w:name w:val="WWNum81"/>
    <w:basedOn w:val="Sraonra"/>
    <w:rsid w:val="005F783E"/>
  </w:style>
  <w:style w:type="numbering" w:customStyle="1" w:styleId="WWNum91">
    <w:name w:val="WWNum91"/>
    <w:basedOn w:val="Sraonra"/>
    <w:rsid w:val="005F783E"/>
  </w:style>
  <w:style w:type="numbering" w:customStyle="1" w:styleId="WWNum101">
    <w:name w:val="WWNum101"/>
    <w:basedOn w:val="Sraonra"/>
    <w:rsid w:val="005F783E"/>
  </w:style>
  <w:style w:type="numbering" w:customStyle="1" w:styleId="WWNum111">
    <w:name w:val="WWNum111"/>
    <w:basedOn w:val="Sraonra"/>
    <w:rsid w:val="005F783E"/>
  </w:style>
  <w:style w:type="numbering" w:customStyle="1" w:styleId="WWNum121">
    <w:name w:val="WWNum121"/>
    <w:basedOn w:val="Sraonra"/>
    <w:rsid w:val="005F783E"/>
  </w:style>
  <w:style w:type="numbering" w:customStyle="1" w:styleId="WWNum131">
    <w:name w:val="WWNum131"/>
    <w:basedOn w:val="Sraonra"/>
    <w:rsid w:val="005F783E"/>
  </w:style>
  <w:style w:type="numbering" w:customStyle="1" w:styleId="WWNum141">
    <w:name w:val="WWNum141"/>
    <w:basedOn w:val="Sraonra"/>
    <w:rsid w:val="005F783E"/>
  </w:style>
  <w:style w:type="numbering" w:customStyle="1" w:styleId="WWNum151">
    <w:name w:val="WWNum151"/>
    <w:basedOn w:val="Sraonra"/>
    <w:rsid w:val="005F783E"/>
  </w:style>
  <w:style w:type="numbering" w:customStyle="1" w:styleId="WWNum161">
    <w:name w:val="WWNum161"/>
    <w:basedOn w:val="Sraonra"/>
    <w:rsid w:val="005F783E"/>
  </w:style>
  <w:style w:type="numbering" w:customStyle="1" w:styleId="WWNum171">
    <w:name w:val="WWNum171"/>
    <w:basedOn w:val="Sraonra"/>
    <w:rsid w:val="005F783E"/>
  </w:style>
  <w:style w:type="numbering" w:customStyle="1" w:styleId="WWNum181">
    <w:name w:val="WWNum181"/>
    <w:basedOn w:val="Sraonra"/>
    <w:rsid w:val="005F783E"/>
  </w:style>
  <w:style w:type="numbering" w:customStyle="1" w:styleId="WWNum191">
    <w:name w:val="WWNum191"/>
    <w:basedOn w:val="Sraonra"/>
    <w:rsid w:val="005F783E"/>
  </w:style>
  <w:style w:type="numbering" w:customStyle="1" w:styleId="WWNum201">
    <w:name w:val="WWNum201"/>
    <w:basedOn w:val="Sraonra"/>
    <w:rsid w:val="005F783E"/>
  </w:style>
  <w:style w:type="numbering" w:customStyle="1" w:styleId="WWNum211">
    <w:name w:val="WWNum211"/>
    <w:basedOn w:val="Sraonra"/>
    <w:rsid w:val="005F783E"/>
  </w:style>
  <w:style w:type="numbering" w:customStyle="1" w:styleId="WWNum221">
    <w:name w:val="WWNum221"/>
    <w:basedOn w:val="Sraonra"/>
    <w:rsid w:val="005F783E"/>
  </w:style>
  <w:style w:type="numbering" w:customStyle="1" w:styleId="WWNum231">
    <w:name w:val="WWNum231"/>
    <w:basedOn w:val="Sraonra"/>
    <w:rsid w:val="005F783E"/>
  </w:style>
  <w:style w:type="numbering" w:customStyle="1" w:styleId="WWNum241">
    <w:name w:val="WWNum241"/>
    <w:basedOn w:val="Sraonra"/>
    <w:rsid w:val="005F783E"/>
  </w:style>
  <w:style w:type="numbering" w:customStyle="1" w:styleId="WWNum251">
    <w:name w:val="WWNum251"/>
    <w:basedOn w:val="Sraonra"/>
    <w:rsid w:val="005F783E"/>
  </w:style>
  <w:style w:type="numbering" w:customStyle="1" w:styleId="WWNum261">
    <w:name w:val="WWNum261"/>
    <w:basedOn w:val="Sraonra"/>
    <w:rsid w:val="005F783E"/>
  </w:style>
  <w:style w:type="numbering" w:customStyle="1" w:styleId="WWNum271">
    <w:name w:val="WWNum271"/>
    <w:basedOn w:val="Sraonra"/>
    <w:rsid w:val="005F783E"/>
  </w:style>
  <w:style w:type="numbering" w:customStyle="1" w:styleId="WWNum281">
    <w:name w:val="WWNum281"/>
    <w:basedOn w:val="Sraonra"/>
    <w:rsid w:val="005F783E"/>
  </w:style>
  <w:style w:type="numbering" w:customStyle="1" w:styleId="WWNum291">
    <w:name w:val="WWNum291"/>
    <w:basedOn w:val="Sraonra"/>
    <w:rsid w:val="005F783E"/>
  </w:style>
  <w:style w:type="numbering" w:customStyle="1" w:styleId="WWNum301">
    <w:name w:val="WWNum301"/>
    <w:basedOn w:val="Sraonra"/>
    <w:rsid w:val="005F783E"/>
  </w:style>
  <w:style w:type="numbering" w:customStyle="1" w:styleId="WWNum311">
    <w:name w:val="WWNum311"/>
    <w:basedOn w:val="Sraonra"/>
    <w:rsid w:val="005F783E"/>
  </w:style>
  <w:style w:type="numbering" w:customStyle="1" w:styleId="WWNum321">
    <w:name w:val="WWNum321"/>
    <w:basedOn w:val="Sraonra"/>
    <w:rsid w:val="005F783E"/>
  </w:style>
  <w:style w:type="numbering" w:customStyle="1" w:styleId="WWNum331">
    <w:name w:val="WWNum331"/>
    <w:basedOn w:val="Sraonra"/>
    <w:rsid w:val="005F783E"/>
  </w:style>
  <w:style w:type="numbering" w:customStyle="1" w:styleId="WWNum341">
    <w:name w:val="WWNum341"/>
    <w:basedOn w:val="Sraonra"/>
    <w:rsid w:val="005F783E"/>
  </w:style>
  <w:style w:type="numbering" w:customStyle="1" w:styleId="WWNum351">
    <w:name w:val="WWNum351"/>
    <w:basedOn w:val="Sraonra"/>
    <w:rsid w:val="005F783E"/>
  </w:style>
  <w:style w:type="numbering" w:customStyle="1" w:styleId="WWNum361">
    <w:name w:val="WWNum361"/>
    <w:basedOn w:val="Sraonra"/>
    <w:rsid w:val="005F783E"/>
  </w:style>
  <w:style w:type="numbering" w:customStyle="1" w:styleId="WWNum371">
    <w:name w:val="WWNum371"/>
    <w:basedOn w:val="Sraonra"/>
    <w:rsid w:val="005F783E"/>
  </w:style>
  <w:style w:type="numbering" w:customStyle="1" w:styleId="WWNum381">
    <w:name w:val="WWNum381"/>
    <w:basedOn w:val="Sraonra"/>
    <w:rsid w:val="005F783E"/>
  </w:style>
  <w:style w:type="numbering" w:customStyle="1" w:styleId="WWNum391">
    <w:name w:val="WWNum391"/>
    <w:basedOn w:val="Sraonra"/>
    <w:rsid w:val="005F783E"/>
  </w:style>
  <w:style w:type="numbering" w:customStyle="1" w:styleId="WWNum401">
    <w:name w:val="WWNum401"/>
    <w:basedOn w:val="Sraonra"/>
    <w:rsid w:val="005F783E"/>
  </w:style>
  <w:style w:type="numbering" w:customStyle="1" w:styleId="WWNum411">
    <w:name w:val="WWNum411"/>
    <w:basedOn w:val="Sraonra"/>
    <w:rsid w:val="005F783E"/>
  </w:style>
  <w:style w:type="numbering" w:customStyle="1" w:styleId="WWNum421">
    <w:name w:val="WWNum421"/>
    <w:basedOn w:val="Sraonra"/>
    <w:rsid w:val="005F783E"/>
  </w:style>
  <w:style w:type="numbering" w:customStyle="1" w:styleId="WWNum431">
    <w:name w:val="WWNum431"/>
    <w:basedOn w:val="Sraonra"/>
    <w:rsid w:val="005F783E"/>
  </w:style>
  <w:style w:type="numbering" w:customStyle="1" w:styleId="WWNum441">
    <w:name w:val="WWNum441"/>
    <w:basedOn w:val="Sraonra"/>
    <w:rsid w:val="005F783E"/>
  </w:style>
  <w:style w:type="numbering" w:customStyle="1" w:styleId="WWNum451">
    <w:name w:val="WWNum451"/>
    <w:basedOn w:val="Sraonra"/>
    <w:rsid w:val="005F783E"/>
  </w:style>
  <w:style w:type="numbering" w:customStyle="1" w:styleId="WWNum461">
    <w:name w:val="WWNum461"/>
    <w:basedOn w:val="Sraonra"/>
    <w:rsid w:val="005F783E"/>
  </w:style>
  <w:style w:type="numbering" w:customStyle="1" w:styleId="WWNum471">
    <w:name w:val="WWNum471"/>
    <w:basedOn w:val="Sraonra"/>
    <w:rsid w:val="005F783E"/>
  </w:style>
  <w:style w:type="numbering" w:customStyle="1" w:styleId="WWNum481">
    <w:name w:val="WWNum481"/>
    <w:basedOn w:val="Sraonra"/>
    <w:rsid w:val="005F783E"/>
  </w:style>
  <w:style w:type="numbering" w:customStyle="1" w:styleId="WWNum1111">
    <w:name w:val="WWNum1111"/>
    <w:basedOn w:val="Sraonra"/>
    <w:rsid w:val="005F783E"/>
  </w:style>
  <w:style w:type="numbering" w:customStyle="1" w:styleId="WWNum1311">
    <w:name w:val="WWNum1311"/>
    <w:basedOn w:val="Sraonra"/>
    <w:rsid w:val="005F783E"/>
  </w:style>
  <w:style w:type="numbering" w:customStyle="1" w:styleId="WWNum4211">
    <w:name w:val="WWNum4211"/>
    <w:basedOn w:val="Sraonra"/>
    <w:rsid w:val="005F783E"/>
  </w:style>
  <w:style w:type="numbering" w:customStyle="1" w:styleId="WWNum4311">
    <w:name w:val="WWNum4311"/>
    <w:basedOn w:val="Sraonra"/>
    <w:rsid w:val="005F783E"/>
  </w:style>
  <w:style w:type="numbering" w:customStyle="1" w:styleId="WWNum4711">
    <w:name w:val="WWNum4711"/>
    <w:basedOn w:val="Sraonra"/>
    <w:rsid w:val="005F783E"/>
  </w:style>
  <w:style w:type="numbering" w:customStyle="1" w:styleId="WWNum4811">
    <w:name w:val="WWNum4811"/>
    <w:basedOn w:val="Sraonra"/>
    <w:rsid w:val="005F783E"/>
  </w:style>
  <w:style w:type="numbering" w:customStyle="1" w:styleId="WWNum2911">
    <w:name w:val="WWNum2911"/>
    <w:rsid w:val="005F783E"/>
  </w:style>
  <w:style w:type="numbering" w:customStyle="1" w:styleId="WWNum422">
    <w:name w:val="WWNum422"/>
    <w:rsid w:val="005F783E"/>
    <w:pPr>
      <w:numPr>
        <w:numId w:val="51"/>
      </w:numPr>
    </w:pPr>
  </w:style>
  <w:style w:type="numbering" w:customStyle="1" w:styleId="WWNum432">
    <w:name w:val="WWNum432"/>
    <w:rsid w:val="005F783E"/>
  </w:style>
  <w:style w:type="numbering" w:customStyle="1" w:styleId="WWNum4411">
    <w:name w:val="WWNum4411"/>
    <w:rsid w:val="005F783E"/>
  </w:style>
  <w:style w:type="numbering" w:customStyle="1" w:styleId="WWNum3101">
    <w:name w:val="WWNum3101"/>
    <w:rsid w:val="005F783E"/>
  </w:style>
  <w:style w:type="numbering" w:customStyle="1" w:styleId="WWNum2611">
    <w:name w:val="WWNum2611"/>
    <w:rsid w:val="005F783E"/>
  </w:style>
  <w:style w:type="numbering" w:customStyle="1" w:styleId="WWNum132">
    <w:name w:val="WWNum132"/>
    <w:rsid w:val="005F783E"/>
  </w:style>
  <w:style w:type="numbering" w:customStyle="1" w:styleId="WWNum491">
    <w:name w:val="WWNum491"/>
    <w:rsid w:val="005F783E"/>
  </w:style>
  <w:style w:type="numbering" w:customStyle="1" w:styleId="WWNum2311">
    <w:name w:val="WWNum2311"/>
    <w:rsid w:val="005F783E"/>
  </w:style>
  <w:style w:type="numbering" w:customStyle="1" w:styleId="WWNum911">
    <w:name w:val="WWNum911"/>
    <w:rsid w:val="005F783E"/>
  </w:style>
  <w:style w:type="numbering" w:customStyle="1" w:styleId="WWNum2511">
    <w:name w:val="WWNum2511"/>
    <w:rsid w:val="005F783E"/>
  </w:style>
  <w:style w:type="numbering" w:customStyle="1" w:styleId="WWNum511">
    <w:name w:val="WWNum511"/>
    <w:rsid w:val="005F783E"/>
  </w:style>
  <w:style w:type="numbering" w:customStyle="1" w:styleId="WWNum3611">
    <w:name w:val="WWNum3611"/>
    <w:rsid w:val="005F783E"/>
  </w:style>
  <w:style w:type="numbering" w:customStyle="1" w:styleId="WWNum3011">
    <w:name w:val="WWNum3011"/>
    <w:rsid w:val="005F783E"/>
  </w:style>
  <w:style w:type="numbering" w:customStyle="1" w:styleId="WWNum4011">
    <w:name w:val="WWNum4011"/>
    <w:rsid w:val="005F783E"/>
  </w:style>
  <w:style w:type="numbering" w:customStyle="1" w:styleId="WWNum1411">
    <w:name w:val="WWNum1411"/>
    <w:rsid w:val="005F783E"/>
  </w:style>
  <w:style w:type="numbering" w:customStyle="1" w:styleId="WWNum3211">
    <w:name w:val="WWNum3211"/>
    <w:rsid w:val="005F783E"/>
  </w:style>
  <w:style w:type="numbering" w:customStyle="1" w:styleId="WWNum3711">
    <w:name w:val="WWNum3711"/>
    <w:rsid w:val="005F783E"/>
  </w:style>
  <w:style w:type="numbering" w:customStyle="1" w:styleId="WWNum2111">
    <w:name w:val="WWNum2111"/>
    <w:rsid w:val="005F783E"/>
  </w:style>
  <w:style w:type="numbering" w:customStyle="1" w:styleId="WWNum3411">
    <w:name w:val="WWNum3411"/>
    <w:rsid w:val="005F783E"/>
  </w:style>
  <w:style w:type="numbering" w:customStyle="1" w:styleId="WWNum482">
    <w:name w:val="WWNum482"/>
    <w:rsid w:val="005F783E"/>
  </w:style>
  <w:style w:type="numbering" w:customStyle="1" w:styleId="WWNum4511">
    <w:name w:val="WWNum4511"/>
    <w:rsid w:val="005F783E"/>
  </w:style>
  <w:style w:type="numbering" w:customStyle="1" w:styleId="WWNum1211">
    <w:name w:val="WWNum1211"/>
    <w:rsid w:val="005F783E"/>
  </w:style>
  <w:style w:type="numbering" w:customStyle="1" w:styleId="WWNum1101">
    <w:name w:val="WWNum1101"/>
    <w:rsid w:val="005F783E"/>
    <w:pPr>
      <w:numPr>
        <w:numId w:val="49"/>
      </w:numPr>
    </w:pPr>
  </w:style>
  <w:style w:type="numbering" w:customStyle="1" w:styleId="WWNum1611">
    <w:name w:val="WWNum1611"/>
    <w:rsid w:val="005F783E"/>
  </w:style>
  <w:style w:type="numbering" w:customStyle="1" w:styleId="WWNum2101">
    <w:name w:val="WWNum2101"/>
    <w:rsid w:val="005F783E"/>
    <w:pPr>
      <w:numPr>
        <w:numId w:val="50"/>
      </w:numPr>
    </w:pPr>
  </w:style>
  <w:style w:type="numbering" w:customStyle="1" w:styleId="WWNum2011">
    <w:name w:val="WWNum2011"/>
    <w:rsid w:val="005F783E"/>
  </w:style>
  <w:style w:type="numbering" w:customStyle="1" w:styleId="WWNum2211">
    <w:name w:val="WWNum2211"/>
    <w:rsid w:val="005F783E"/>
  </w:style>
  <w:style w:type="numbering" w:customStyle="1" w:styleId="WWNum4111">
    <w:name w:val="WWNum4111"/>
    <w:rsid w:val="005F783E"/>
  </w:style>
  <w:style w:type="numbering" w:customStyle="1" w:styleId="WWNum3911">
    <w:name w:val="WWNum3911"/>
    <w:rsid w:val="005F783E"/>
  </w:style>
  <w:style w:type="numbering" w:customStyle="1" w:styleId="WWNum472">
    <w:name w:val="WWNum472"/>
    <w:rsid w:val="005F783E"/>
  </w:style>
  <w:style w:type="numbering" w:customStyle="1" w:styleId="WWNum2811">
    <w:name w:val="WWNum2811"/>
    <w:rsid w:val="005F783E"/>
  </w:style>
  <w:style w:type="numbering" w:customStyle="1" w:styleId="WWNum2411">
    <w:name w:val="WWNum2411"/>
    <w:rsid w:val="005F783E"/>
  </w:style>
  <w:style w:type="numbering" w:customStyle="1" w:styleId="WWNum3511">
    <w:name w:val="WWNum3511"/>
    <w:rsid w:val="005F783E"/>
  </w:style>
  <w:style w:type="numbering" w:customStyle="1" w:styleId="WWNum1911">
    <w:name w:val="WWNum1911"/>
    <w:rsid w:val="005F783E"/>
  </w:style>
  <w:style w:type="numbering" w:customStyle="1" w:styleId="WWNum1511">
    <w:name w:val="WWNum1511"/>
    <w:rsid w:val="005F783E"/>
  </w:style>
  <w:style w:type="numbering" w:customStyle="1" w:styleId="WWNum1011">
    <w:name w:val="WWNum1011"/>
    <w:rsid w:val="005F783E"/>
  </w:style>
  <w:style w:type="numbering" w:customStyle="1" w:styleId="WWNum1811">
    <w:name w:val="WWNum1811"/>
    <w:rsid w:val="005F783E"/>
  </w:style>
  <w:style w:type="numbering" w:customStyle="1" w:styleId="WWNum2711">
    <w:name w:val="WWNum2711"/>
    <w:rsid w:val="005F783E"/>
  </w:style>
  <w:style w:type="numbering" w:customStyle="1" w:styleId="WWNum3311">
    <w:name w:val="WWNum3311"/>
    <w:rsid w:val="005F783E"/>
  </w:style>
  <w:style w:type="numbering" w:customStyle="1" w:styleId="WWNum3811">
    <w:name w:val="WWNum3811"/>
    <w:rsid w:val="005F783E"/>
  </w:style>
  <w:style w:type="numbering" w:customStyle="1" w:styleId="WWNum811">
    <w:name w:val="WWNum811"/>
    <w:rsid w:val="005F783E"/>
  </w:style>
  <w:style w:type="numbering" w:customStyle="1" w:styleId="WWNum112">
    <w:name w:val="WWNum112"/>
    <w:rsid w:val="005F783E"/>
  </w:style>
  <w:style w:type="numbering" w:customStyle="1" w:styleId="WWNum611">
    <w:name w:val="WWNum611"/>
    <w:rsid w:val="005F783E"/>
  </w:style>
  <w:style w:type="numbering" w:customStyle="1" w:styleId="WWNum3111">
    <w:name w:val="WWNum3111"/>
    <w:rsid w:val="005F783E"/>
  </w:style>
  <w:style w:type="numbering" w:customStyle="1" w:styleId="WWNum711">
    <w:name w:val="WWNum711"/>
    <w:rsid w:val="005F783E"/>
  </w:style>
  <w:style w:type="numbering" w:customStyle="1" w:styleId="WWNum1711">
    <w:name w:val="WWNum1711"/>
    <w:rsid w:val="005F783E"/>
  </w:style>
  <w:style w:type="character" w:customStyle="1" w:styleId="Hipersaitas1">
    <w:name w:val="Hipersaitas1"/>
    <w:basedOn w:val="Numatytasispastraiposriftas"/>
    <w:uiPriority w:val="99"/>
    <w:unhideWhenUsed/>
    <w:rsid w:val="005F783E"/>
    <w:rPr>
      <w:color w:val="0563C1"/>
      <w:u w:val="single"/>
    </w:rPr>
  </w:style>
  <w:style w:type="numbering" w:customStyle="1" w:styleId="WWNum442">
    <w:name w:val="WWNum442"/>
    <w:basedOn w:val="Sraonra"/>
    <w:rsid w:val="005F783E"/>
  </w:style>
  <w:style w:type="numbering" w:customStyle="1" w:styleId="WWNum473">
    <w:name w:val="WWNum473"/>
    <w:basedOn w:val="Sraonra"/>
    <w:rsid w:val="005F783E"/>
  </w:style>
  <w:style w:type="character" w:customStyle="1" w:styleId="Hipersaitas2">
    <w:name w:val="Hipersaitas2"/>
    <w:basedOn w:val="Numatytasispastraiposriftas"/>
    <w:uiPriority w:val="99"/>
    <w:semiHidden/>
    <w:unhideWhenUsed/>
    <w:rsid w:val="005F783E"/>
    <w:rPr>
      <w:color w:val="0563C1"/>
      <w:u w:val="single"/>
    </w:rPr>
  </w:style>
  <w:style w:type="character" w:styleId="Hipersaitas">
    <w:name w:val="Hyperlink"/>
    <w:basedOn w:val="Numatytasispastraiposriftas"/>
    <w:unhideWhenUsed/>
    <w:rsid w:val="005F783E"/>
    <w:rPr>
      <w:color w:val="0563C1" w:themeColor="hyperlink"/>
      <w:u w:val="single"/>
    </w:rPr>
  </w:style>
  <w:style w:type="table" w:customStyle="1" w:styleId="TableNormal1">
    <w:name w:val="Table Normal1"/>
    <w:rsid w:val="005A7B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2">
    <w:name w:val="Sąrašo nėra2"/>
    <w:next w:val="Sraonra"/>
    <w:uiPriority w:val="99"/>
    <w:semiHidden/>
    <w:unhideWhenUsed/>
    <w:rsid w:val="0049766C"/>
  </w:style>
  <w:style w:type="numbering" w:customStyle="1" w:styleId="Sraonra12">
    <w:name w:val="Sąrašo nėra12"/>
    <w:next w:val="Sraonra"/>
    <w:uiPriority w:val="99"/>
    <w:semiHidden/>
    <w:unhideWhenUsed/>
    <w:rsid w:val="0049766C"/>
  </w:style>
  <w:style w:type="numbering" w:customStyle="1" w:styleId="WWNum113">
    <w:name w:val="WWNum113"/>
    <w:basedOn w:val="Sraonra"/>
    <w:rsid w:val="0049766C"/>
  </w:style>
  <w:style w:type="numbering" w:customStyle="1" w:styleId="WWNum212">
    <w:name w:val="WWNum212"/>
    <w:basedOn w:val="Sraonra"/>
    <w:rsid w:val="0049766C"/>
  </w:style>
  <w:style w:type="numbering" w:customStyle="1" w:styleId="WWNum312">
    <w:name w:val="WWNum312"/>
    <w:basedOn w:val="Sraonra"/>
    <w:rsid w:val="0049766C"/>
  </w:style>
  <w:style w:type="numbering" w:customStyle="1" w:styleId="WWNum410">
    <w:name w:val="WWNum410"/>
    <w:basedOn w:val="Sraonra"/>
    <w:rsid w:val="0049766C"/>
  </w:style>
  <w:style w:type="numbering" w:customStyle="1" w:styleId="WWNum52">
    <w:name w:val="WWNum52"/>
    <w:basedOn w:val="Sraonra"/>
    <w:rsid w:val="0049766C"/>
  </w:style>
  <w:style w:type="numbering" w:customStyle="1" w:styleId="WWNum62">
    <w:name w:val="WWNum62"/>
    <w:basedOn w:val="Sraonra"/>
    <w:rsid w:val="0049766C"/>
  </w:style>
  <w:style w:type="numbering" w:customStyle="1" w:styleId="WWNum72">
    <w:name w:val="WWNum72"/>
    <w:basedOn w:val="Sraonra"/>
    <w:rsid w:val="0049766C"/>
  </w:style>
  <w:style w:type="numbering" w:customStyle="1" w:styleId="WWNum82">
    <w:name w:val="WWNum82"/>
    <w:basedOn w:val="Sraonra"/>
    <w:rsid w:val="0049766C"/>
  </w:style>
  <w:style w:type="numbering" w:customStyle="1" w:styleId="WWNum92">
    <w:name w:val="WWNum92"/>
    <w:basedOn w:val="Sraonra"/>
    <w:rsid w:val="0049766C"/>
  </w:style>
  <w:style w:type="numbering" w:customStyle="1" w:styleId="WWNum102">
    <w:name w:val="WWNum102"/>
    <w:basedOn w:val="Sraonra"/>
    <w:rsid w:val="0049766C"/>
  </w:style>
  <w:style w:type="numbering" w:customStyle="1" w:styleId="WWNum114">
    <w:name w:val="WWNum114"/>
    <w:basedOn w:val="Sraonra"/>
    <w:rsid w:val="0049766C"/>
  </w:style>
  <w:style w:type="numbering" w:customStyle="1" w:styleId="WWNum122">
    <w:name w:val="WWNum122"/>
    <w:basedOn w:val="Sraonra"/>
    <w:rsid w:val="0049766C"/>
  </w:style>
  <w:style w:type="numbering" w:customStyle="1" w:styleId="WWNum133">
    <w:name w:val="WWNum133"/>
    <w:basedOn w:val="Sraonra"/>
    <w:rsid w:val="0049766C"/>
  </w:style>
  <w:style w:type="numbering" w:customStyle="1" w:styleId="WWNum142">
    <w:name w:val="WWNum142"/>
    <w:basedOn w:val="Sraonra"/>
    <w:rsid w:val="0049766C"/>
  </w:style>
  <w:style w:type="numbering" w:customStyle="1" w:styleId="WWNum152">
    <w:name w:val="WWNum152"/>
    <w:basedOn w:val="Sraonra"/>
    <w:rsid w:val="0049766C"/>
  </w:style>
  <w:style w:type="numbering" w:customStyle="1" w:styleId="WWNum162">
    <w:name w:val="WWNum162"/>
    <w:basedOn w:val="Sraonra"/>
    <w:rsid w:val="0049766C"/>
  </w:style>
  <w:style w:type="numbering" w:customStyle="1" w:styleId="WWNum172">
    <w:name w:val="WWNum172"/>
    <w:basedOn w:val="Sraonra"/>
    <w:rsid w:val="0049766C"/>
  </w:style>
  <w:style w:type="numbering" w:customStyle="1" w:styleId="WWNum182">
    <w:name w:val="WWNum182"/>
    <w:basedOn w:val="Sraonra"/>
    <w:rsid w:val="0049766C"/>
  </w:style>
  <w:style w:type="numbering" w:customStyle="1" w:styleId="WWNum192">
    <w:name w:val="WWNum192"/>
    <w:basedOn w:val="Sraonra"/>
    <w:rsid w:val="0049766C"/>
  </w:style>
  <w:style w:type="numbering" w:customStyle="1" w:styleId="WWNum202">
    <w:name w:val="WWNum202"/>
    <w:basedOn w:val="Sraonra"/>
    <w:rsid w:val="0049766C"/>
  </w:style>
  <w:style w:type="numbering" w:customStyle="1" w:styleId="WWNum213">
    <w:name w:val="WWNum213"/>
    <w:basedOn w:val="Sraonra"/>
    <w:rsid w:val="0049766C"/>
  </w:style>
  <w:style w:type="numbering" w:customStyle="1" w:styleId="WWNum222">
    <w:name w:val="WWNum222"/>
    <w:basedOn w:val="Sraonra"/>
    <w:rsid w:val="0049766C"/>
  </w:style>
  <w:style w:type="numbering" w:customStyle="1" w:styleId="WWNum232">
    <w:name w:val="WWNum232"/>
    <w:basedOn w:val="Sraonra"/>
    <w:rsid w:val="0049766C"/>
  </w:style>
  <w:style w:type="numbering" w:customStyle="1" w:styleId="WWNum242">
    <w:name w:val="WWNum242"/>
    <w:basedOn w:val="Sraonra"/>
    <w:rsid w:val="0049766C"/>
  </w:style>
  <w:style w:type="numbering" w:customStyle="1" w:styleId="WWNum252">
    <w:name w:val="WWNum252"/>
    <w:basedOn w:val="Sraonra"/>
    <w:rsid w:val="0049766C"/>
  </w:style>
  <w:style w:type="numbering" w:customStyle="1" w:styleId="WWNum262">
    <w:name w:val="WWNum262"/>
    <w:basedOn w:val="Sraonra"/>
    <w:rsid w:val="0049766C"/>
  </w:style>
  <w:style w:type="numbering" w:customStyle="1" w:styleId="WWNum272">
    <w:name w:val="WWNum272"/>
    <w:basedOn w:val="Sraonra"/>
    <w:rsid w:val="0049766C"/>
  </w:style>
  <w:style w:type="numbering" w:customStyle="1" w:styleId="WWNum282">
    <w:name w:val="WWNum282"/>
    <w:basedOn w:val="Sraonra"/>
    <w:rsid w:val="0049766C"/>
  </w:style>
  <w:style w:type="numbering" w:customStyle="1" w:styleId="WWNum292">
    <w:name w:val="WWNum292"/>
    <w:basedOn w:val="Sraonra"/>
    <w:rsid w:val="0049766C"/>
  </w:style>
  <w:style w:type="numbering" w:customStyle="1" w:styleId="WWNum302">
    <w:name w:val="WWNum302"/>
    <w:basedOn w:val="Sraonra"/>
    <w:rsid w:val="0049766C"/>
  </w:style>
  <w:style w:type="numbering" w:customStyle="1" w:styleId="WWNum313">
    <w:name w:val="WWNum313"/>
    <w:basedOn w:val="Sraonra"/>
    <w:rsid w:val="0049766C"/>
  </w:style>
  <w:style w:type="numbering" w:customStyle="1" w:styleId="WWNum322">
    <w:name w:val="WWNum322"/>
    <w:basedOn w:val="Sraonra"/>
    <w:rsid w:val="0049766C"/>
  </w:style>
  <w:style w:type="numbering" w:customStyle="1" w:styleId="WWNum332">
    <w:name w:val="WWNum332"/>
    <w:basedOn w:val="Sraonra"/>
    <w:rsid w:val="0049766C"/>
  </w:style>
  <w:style w:type="numbering" w:customStyle="1" w:styleId="WWNum342">
    <w:name w:val="WWNum342"/>
    <w:basedOn w:val="Sraonra"/>
    <w:rsid w:val="0049766C"/>
  </w:style>
  <w:style w:type="numbering" w:customStyle="1" w:styleId="WWNum352">
    <w:name w:val="WWNum352"/>
    <w:basedOn w:val="Sraonra"/>
    <w:rsid w:val="0049766C"/>
  </w:style>
  <w:style w:type="numbering" w:customStyle="1" w:styleId="WWNum362">
    <w:name w:val="WWNum362"/>
    <w:basedOn w:val="Sraonra"/>
    <w:rsid w:val="0049766C"/>
  </w:style>
  <w:style w:type="numbering" w:customStyle="1" w:styleId="WWNum372">
    <w:name w:val="WWNum372"/>
    <w:basedOn w:val="Sraonra"/>
    <w:rsid w:val="0049766C"/>
  </w:style>
  <w:style w:type="numbering" w:customStyle="1" w:styleId="WWNum382">
    <w:name w:val="WWNum382"/>
    <w:basedOn w:val="Sraonra"/>
    <w:rsid w:val="0049766C"/>
  </w:style>
  <w:style w:type="numbering" w:customStyle="1" w:styleId="WWNum392">
    <w:name w:val="WWNum392"/>
    <w:basedOn w:val="Sraonra"/>
    <w:rsid w:val="0049766C"/>
  </w:style>
  <w:style w:type="numbering" w:customStyle="1" w:styleId="WWNum402">
    <w:name w:val="WWNum402"/>
    <w:basedOn w:val="Sraonra"/>
    <w:rsid w:val="0049766C"/>
  </w:style>
  <w:style w:type="numbering" w:customStyle="1" w:styleId="WWNum412">
    <w:name w:val="WWNum412"/>
    <w:basedOn w:val="Sraonra"/>
    <w:rsid w:val="0049766C"/>
  </w:style>
  <w:style w:type="numbering" w:customStyle="1" w:styleId="WWNum423">
    <w:name w:val="WWNum423"/>
    <w:basedOn w:val="Sraonra"/>
    <w:rsid w:val="0049766C"/>
  </w:style>
  <w:style w:type="numbering" w:customStyle="1" w:styleId="WWNum433">
    <w:name w:val="WWNum433"/>
    <w:basedOn w:val="Sraonra"/>
    <w:rsid w:val="0049766C"/>
  </w:style>
  <w:style w:type="numbering" w:customStyle="1" w:styleId="WWNum443">
    <w:name w:val="WWNum443"/>
    <w:basedOn w:val="Sraonra"/>
    <w:rsid w:val="0049766C"/>
  </w:style>
  <w:style w:type="numbering" w:customStyle="1" w:styleId="WWNum452">
    <w:name w:val="WWNum452"/>
    <w:basedOn w:val="Sraonra"/>
    <w:rsid w:val="0049766C"/>
  </w:style>
  <w:style w:type="numbering" w:customStyle="1" w:styleId="WWNum462">
    <w:name w:val="WWNum462"/>
    <w:basedOn w:val="Sraonra"/>
    <w:rsid w:val="0049766C"/>
  </w:style>
  <w:style w:type="numbering" w:customStyle="1" w:styleId="WWNum474">
    <w:name w:val="WWNum474"/>
    <w:basedOn w:val="Sraonra"/>
    <w:rsid w:val="0049766C"/>
  </w:style>
  <w:style w:type="numbering" w:customStyle="1" w:styleId="WWNum483">
    <w:name w:val="WWNum483"/>
    <w:basedOn w:val="Sraonra"/>
    <w:rsid w:val="0049766C"/>
  </w:style>
  <w:style w:type="numbering" w:customStyle="1" w:styleId="Sraonra111">
    <w:name w:val="Sąrašo nėra111"/>
    <w:next w:val="Sraonra"/>
    <w:uiPriority w:val="99"/>
    <w:semiHidden/>
    <w:unhideWhenUsed/>
    <w:rsid w:val="0049766C"/>
  </w:style>
  <w:style w:type="numbering" w:customStyle="1" w:styleId="Sraonra1111">
    <w:name w:val="Sąrašo nėra1111"/>
    <w:next w:val="Sraonra"/>
    <w:uiPriority w:val="99"/>
    <w:semiHidden/>
    <w:unhideWhenUsed/>
    <w:rsid w:val="0049766C"/>
  </w:style>
  <w:style w:type="numbering" w:customStyle="1" w:styleId="WWNum1102">
    <w:name w:val="WWNum1102"/>
    <w:basedOn w:val="Sraonra"/>
    <w:rsid w:val="0049766C"/>
  </w:style>
  <w:style w:type="numbering" w:customStyle="1" w:styleId="WWNum2102">
    <w:name w:val="WWNum2102"/>
    <w:basedOn w:val="Sraonra"/>
    <w:rsid w:val="0049766C"/>
  </w:style>
  <w:style w:type="numbering" w:customStyle="1" w:styleId="WWNum3102">
    <w:name w:val="WWNum3102"/>
    <w:basedOn w:val="Sraonra"/>
    <w:rsid w:val="0049766C"/>
  </w:style>
  <w:style w:type="numbering" w:customStyle="1" w:styleId="WWNum492">
    <w:name w:val="WWNum492"/>
    <w:basedOn w:val="Sraonra"/>
    <w:rsid w:val="0049766C"/>
  </w:style>
  <w:style w:type="numbering" w:customStyle="1" w:styleId="WWNum512">
    <w:name w:val="WWNum512"/>
    <w:basedOn w:val="Sraonra"/>
    <w:rsid w:val="0049766C"/>
  </w:style>
  <w:style w:type="numbering" w:customStyle="1" w:styleId="WWNum612">
    <w:name w:val="WWNum612"/>
    <w:basedOn w:val="Sraonra"/>
    <w:rsid w:val="0049766C"/>
  </w:style>
  <w:style w:type="numbering" w:customStyle="1" w:styleId="WWNum712">
    <w:name w:val="WWNum712"/>
    <w:basedOn w:val="Sraonra"/>
    <w:rsid w:val="0049766C"/>
  </w:style>
  <w:style w:type="numbering" w:customStyle="1" w:styleId="WWNum812">
    <w:name w:val="WWNum812"/>
    <w:basedOn w:val="Sraonra"/>
    <w:rsid w:val="0049766C"/>
  </w:style>
  <w:style w:type="numbering" w:customStyle="1" w:styleId="WWNum912">
    <w:name w:val="WWNum912"/>
    <w:basedOn w:val="Sraonra"/>
    <w:rsid w:val="0049766C"/>
  </w:style>
  <w:style w:type="numbering" w:customStyle="1" w:styleId="WWNum1012">
    <w:name w:val="WWNum1012"/>
    <w:basedOn w:val="Sraonra"/>
    <w:rsid w:val="0049766C"/>
  </w:style>
  <w:style w:type="numbering" w:customStyle="1" w:styleId="WWNum1112">
    <w:name w:val="WWNum1112"/>
    <w:basedOn w:val="Sraonra"/>
    <w:rsid w:val="0049766C"/>
  </w:style>
  <w:style w:type="numbering" w:customStyle="1" w:styleId="WWNum1212">
    <w:name w:val="WWNum1212"/>
    <w:basedOn w:val="Sraonra"/>
    <w:rsid w:val="0049766C"/>
  </w:style>
  <w:style w:type="numbering" w:customStyle="1" w:styleId="WWNum1312">
    <w:name w:val="WWNum1312"/>
    <w:basedOn w:val="Sraonra"/>
    <w:rsid w:val="0049766C"/>
  </w:style>
  <w:style w:type="numbering" w:customStyle="1" w:styleId="WWNum1412">
    <w:name w:val="WWNum1412"/>
    <w:basedOn w:val="Sraonra"/>
    <w:rsid w:val="0049766C"/>
  </w:style>
  <w:style w:type="numbering" w:customStyle="1" w:styleId="WWNum1512">
    <w:name w:val="WWNum1512"/>
    <w:basedOn w:val="Sraonra"/>
    <w:rsid w:val="0049766C"/>
  </w:style>
  <w:style w:type="numbering" w:customStyle="1" w:styleId="WWNum1612">
    <w:name w:val="WWNum1612"/>
    <w:basedOn w:val="Sraonra"/>
    <w:rsid w:val="0049766C"/>
  </w:style>
  <w:style w:type="numbering" w:customStyle="1" w:styleId="WWNum1712">
    <w:name w:val="WWNum1712"/>
    <w:basedOn w:val="Sraonra"/>
    <w:rsid w:val="0049766C"/>
  </w:style>
  <w:style w:type="numbering" w:customStyle="1" w:styleId="WWNum1812">
    <w:name w:val="WWNum1812"/>
    <w:basedOn w:val="Sraonra"/>
    <w:rsid w:val="0049766C"/>
  </w:style>
  <w:style w:type="numbering" w:customStyle="1" w:styleId="WWNum1912">
    <w:name w:val="WWNum1912"/>
    <w:basedOn w:val="Sraonra"/>
    <w:rsid w:val="0049766C"/>
  </w:style>
  <w:style w:type="numbering" w:customStyle="1" w:styleId="WWNum2012">
    <w:name w:val="WWNum2012"/>
    <w:basedOn w:val="Sraonra"/>
    <w:rsid w:val="0049766C"/>
  </w:style>
  <w:style w:type="numbering" w:customStyle="1" w:styleId="WWNum2112">
    <w:name w:val="WWNum2112"/>
    <w:basedOn w:val="Sraonra"/>
    <w:rsid w:val="0049766C"/>
  </w:style>
  <w:style w:type="numbering" w:customStyle="1" w:styleId="WWNum2212">
    <w:name w:val="WWNum2212"/>
    <w:basedOn w:val="Sraonra"/>
    <w:rsid w:val="0049766C"/>
  </w:style>
  <w:style w:type="numbering" w:customStyle="1" w:styleId="WWNum2312">
    <w:name w:val="WWNum2312"/>
    <w:basedOn w:val="Sraonra"/>
    <w:rsid w:val="0049766C"/>
  </w:style>
  <w:style w:type="numbering" w:customStyle="1" w:styleId="WWNum2412">
    <w:name w:val="WWNum2412"/>
    <w:basedOn w:val="Sraonra"/>
    <w:rsid w:val="0049766C"/>
  </w:style>
  <w:style w:type="numbering" w:customStyle="1" w:styleId="WWNum2512">
    <w:name w:val="WWNum2512"/>
    <w:basedOn w:val="Sraonra"/>
    <w:rsid w:val="0049766C"/>
  </w:style>
  <w:style w:type="numbering" w:customStyle="1" w:styleId="WWNum2612">
    <w:name w:val="WWNum2612"/>
    <w:basedOn w:val="Sraonra"/>
    <w:rsid w:val="0049766C"/>
  </w:style>
  <w:style w:type="numbering" w:customStyle="1" w:styleId="WWNum2712">
    <w:name w:val="WWNum2712"/>
    <w:basedOn w:val="Sraonra"/>
    <w:rsid w:val="0049766C"/>
  </w:style>
  <w:style w:type="numbering" w:customStyle="1" w:styleId="WWNum2812">
    <w:name w:val="WWNum2812"/>
    <w:basedOn w:val="Sraonra"/>
    <w:rsid w:val="0049766C"/>
  </w:style>
  <w:style w:type="numbering" w:customStyle="1" w:styleId="WWNum2912">
    <w:name w:val="WWNum2912"/>
    <w:basedOn w:val="Sraonra"/>
    <w:rsid w:val="0049766C"/>
  </w:style>
  <w:style w:type="numbering" w:customStyle="1" w:styleId="WWNum3012">
    <w:name w:val="WWNum3012"/>
    <w:basedOn w:val="Sraonra"/>
    <w:rsid w:val="0049766C"/>
  </w:style>
  <w:style w:type="numbering" w:customStyle="1" w:styleId="WWNum3112">
    <w:name w:val="WWNum3112"/>
    <w:basedOn w:val="Sraonra"/>
    <w:rsid w:val="0049766C"/>
  </w:style>
  <w:style w:type="numbering" w:customStyle="1" w:styleId="WWNum3212">
    <w:name w:val="WWNum3212"/>
    <w:basedOn w:val="Sraonra"/>
    <w:rsid w:val="0049766C"/>
  </w:style>
  <w:style w:type="numbering" w:customStyle="1" w:styleId="WWNum3312">
    <w:name w:val="WWNum3312"/>
    <w:basedOn w:val="Sraonra"/>
    <w:rsid w:val="0049766C"/>
  </w:style>
  <w:style w:type="numbering" w:customStyle="1" w:styleId="WWNum3412">
    <w:name w:val="WWNum3412"/>
    <w:basedOn w:val="Sraonra"/>
    <w:rsid w:val="0049766C"/>
  </w:style>
  <w:style w:type="numbering" w:customStyle="1" w:styleId="WWNum3512">
    <w:name w:val="WWNum3512"/>
    <w:basedOn w:val="Sraonra"/>
    <w:rsid w:val="0049766C"/>
  </w:style>
  <w:style w:type="numbering" w:customStyle="1" w:styleId="WWNum3612">
    <w:name w:val="WWNum3612"/>
    <w:basedOn w:val="Sraonra"/>
    <w:rsid w:val="0049766C"/>
  </w:style>
  <w:style w:type="numbering" w:customStyle="1" w:styleId="WWNum3712">
    <w:name w:val="WWNum3712"/>
    <w:basedOn w:val="Sraonra"/>
    <w:rsid w:val="0049766C"/>
  </w:style>
  <w:style w:type="numbering" w:customStyle="1" w:styleId="WWNum3812">
    <w:name w:val="WWNum3812"/>
    <w:basedOn w:val="Sraonra"/>
    <w:rsid w:val="0049766C"/>
  </w:style>
  <w:style w:type="numbering" w:customStyle="1" w:styleId="WWNum3912">
    <w:name w:val="WWNum3912"/>
    <w:basedOn w:val="Sraonra"/>
    <w:rsid w:val="0049766C"/>
  </w:style>
  <w:style w:type="numbering" w:customStyle="1" w:styleId="WWNum4012">
    <w:name w:val="WWNum4012"/>
    <w:basedOn w:val="Sraonra"/>
    <w:rsid w:val="0049766C"/>
  </w:style>
  <w:style w:type="numbering" w:customStyle="1" w:styleId="WWNum4112">
    <w:name w:val="WWNum4112"/>
    <w:basedOn w:val="Sraonra"/>
    <w:rsid w:val="0049766C"/>
  </w:style>
  <w:style w:type="numbering" w:customStyle="1" w:styleId="WWNum4212">
    <w:name w:val="WWNum4212"/>
    <w:basedOn w:val="Sraonra"/>
    <w:rsid w:val="0049766C"/>
  </w:style>
  <w:style w:type="numbering" w:customStyle="1" w:styleId="WWNum4312">
    <w:name w:val="WWNum4312"/>
    <w:basedOn w:val="Sraonra"/>
    <w:rsid w:val="0049766C"/>
  </w:style>
  <w:style w:type="numbering" w:customStyle="1" w:styleId="WWNum4412">
    <w:name w:val="WWNum4412"/>
    <w:basedOn w:val="Sraonra"/>
    <w:rsid w:val="0049766C"/>
  </w:style>
  <w:style w:type="numbering" w:customStyle="1" w:styleId="WWNum4512">
    <w:name w:val="WWNum4512"/>
    <w:basedOn w:val="Sraonra"/>
    <w:rsid w:val="0049766C"/>
  </w:style>
  <w:style w:type="numbering" w:customStyle="1" w:styleId="WWNum4611">
    <w:name w:val="WWNum4611"/>
    <w:basedOn w:val="Sraonra"/>
    <w:rsid w:val="0049766C"/>
  </w:style>
  <w:style w:type="numbering" w:customStyle="1" w:styleId="WWNum4712">
    <w:name w:val="WWNum4712"/>
    <w:basedOn w:val="Sraonra"/>
    <w:rsid w:val="0049766C"/>
  </w:style>
  <w:style w:type="numbering" w:customStyle="1" w:styleId="WWNum4812">
    <w:name w:val="WWNum4812"/>
    <w:basedOn w:val="Sraonra"/>
    <w:rsid w:val="0049766C"/>
  </w:style>
  <w:style w:type="numbering" w:customStyle="1" w:styleId="WWNum11111">
    <w:name w:val="WWNum11111"/>
    <w:basedOn w:val="Sraonra"/>
    <w:rsid w:val="0049766C"/>
  </w:style>
  <w:style w:type="numbering" w:customStyle="1" w:styleId="WWNum13111">
    <w:name w:val="WWNum13111"/>
    <w:basedOn w:val="Sraonra"/>
    <w:rsid w:val="0049766C"/>
  </w:style>
  <w:style w:type="numbering" w:customStyle="1" w:styleId="WWNum42111">
    <w:name w:val="WWNum42111"/>
    <w:basedOn w:val="Sraonra"/>
    <w:rsid w:val="0049766C"/>
  </w:style>
  <w:style w:type="numbering" w:customStyle="1" w:styleId="WWNum43111">
    <w:name w:val="WWNum43111"/>
    <w:basedOn w:val="Sraonra"/>
    <w:rsid w:val="0049766C"/>
  </w:style>
  <w:style w:type="numbering" w:customStyle="1" w:styleId="WWNum47111">
    <w:name w:val="WWNum47111"/>
    <w:basedOn w:val="Sraonra"/>
    <w:rsid w:val="0049766C"/>
  </w:style>
  <w:style w:type="numbering" w:customStyle="1" w:styleId="WWNum48111">
    <w:name w:val="WWNum48111"/>
    <w:basedOn w:val="Sraonra"/>
    <w:rsid w:val="0049766C"/>
  </w:style>
  <w:style w:type="numbering" w:customStyle="1" w:styleId="WWNum29111">
    <w:name w:val="WWNum29111"/>
    <w:rsid w:val="0049766C"/>
  </w:style>
  <w:style w:type="numbering" w:customStyle="1" w:styleId="WWNum4221">
    <w:name w:val="WWNum4221"/>
    <w:rsid w:val="0049766C"/>
  </w:style>
  <w:style w:type="numbering" w:customStyle="1" w:styleId="WWNum4321">
    <w:name w:val="WWNum4321"/>
    <w:rsid w:val="0049766C"/>
  </w:style>
  <w:style w:type="numbering" w:customStyle="1" w:styleId="WWNum44111">
    <w:name w:val="WWNum44111"/>
    <w:rsid w:val="0049766C"/>
  </w:style>
  <w:style w:type="numbering" w:customStyle="1" w:styleId="WWNum31011">
    <w:name w:val="WWNum31011"/>
    <w:rsid w:val="0049766C"/>
  </w:style>
  <w:style w:type="numbering" w:customStyle="1" w:styleId="WWNum26111">
    <w:name w:val="WWNum26111"/>
    <w:rsid w:val="0049766C"/>
  </w:style>
  <w:style w:type="numbering" w:customStyle="1" w:styleId="WWNum1321">
    <w:name w:val="WWNum1321"/>
    <w:rsid w:val="0049766C"/>
  </w:style>
  <w:style w:type="numbering" w:customStyle="1" w:styleId="WWNum4911">
    <w:name w:val="WWNum4911"/>
    <w:rsid w:val="0049766C"/>
  </w:style>
  <w:style w:type="numbering" w:customStyle="1" w:styleId="WWNum23111">
    <w:name w:val="WWNum23111"/>
    <w:rsid w:val="0049766C"/>
  </w:style>
  <w:style w:type="numbering" w:customStyle="1" w:styleId="WWNum9111">
    <w:name w:val="WWNum9111"/>
    <w:rsid w:val="0049766C"/>
  </w:style>
  <w:style w:type="numbering" w:customStyle="1" w:styleId="WWNum25111">
    <w:name w:val="WWNum25111"/>
    <w:rsid w:val="0049766C"/>
  </w:style>
  <w:style w:type="numbering" w:customStyle="1" w:styleId="WWNum5111">
    <w:name w:val="WWNum5111"/>
    <w:rsid w:val="0049766C"/>
  </w:style>
  <w:style w:type="numbering" w:customStyle="1" w:styleId="WWNum36111">
    <w:name w:val="WWNum36111"/>
    <w:rsid w:val="0049766C"/>
  </w:style>
  <w:style w:type="numbering" w:customStyle="1" w:styleId="WWNum30111">
    <w:name w:val="WWNum30111"/>
    <w:rsid w:val="0049766C"/>
  </w:style>
  <w:style w:type="numbering" w:customStyle="1" w:styleId="WWNum40111">
    <w:name w:val="WWNum40111"/>
    <w:rsid w:val="0049766C"/>
  </w:style>
  <w:style w:type="numbering" w:customStyle="1" w:styleId="WWNum14111">
    <w:name w:val="WWNum14111"/>
    <w:rsid w:val="0049766C"/>
  </w:style>
  <w:style w:type="numbering" w:customStyle="1" w:styleId="WWNum32111">
    <w:name w:val="WWNum32111"/>
    <w:rsid w:val="0049766C"/>
  </w:style>
  <w:style w:type="numbering" w:customStyle="1" w:styleId="WWNum37111">
    <w:name w:val="WWNum37111"/>
    <w:rsid w:val="0049766C"/>
  </w:style>
  <w:style w:type="numbering" w:customStyle="1" w:styleId="WWNum21111">
    <w:name w:val="WWNum21111"/>
    <w:rsid w:val="0049766C"/>
  </w:style>
  <w:style w:type="numbering" w:customStyle="1" w:styleId="WWNum34111">
    <w:name w:val="WWNum34111"/>
    <w:rsid w:val="0049766C"/>
  </w:style>
  <w:style w:type="numbering" w:customStyle="1" w:styleId="WWNum4821">
    <w:name w:val="WWNum4821"/>
    <w:rsid w:val="0049766C"/>
  </w:style>
  <w:style w:type="numbering" w:customStyle="1" w:styleId="WWNum45111">
    <w:name w:val="WWNum45111"/>
    <w:rsid w:val="0049766C"/>
  </w:style>
  <w:style w:type="numbering" w:customStyle="1" w:styleId="WWNum12111">
    <w:name w:val="WWNum12111"/>
    <w:rsid w:val="0049766C"/>
  </w:style>
  <w:style w:type="numbering" w:customStyle="1" w:styleId="WWNum11011">
    <w:name w:val="WWNum11011"/>
    <w:rsid w:val="0049766C"/>
  </w:style>
  <w:style w:type="numbering" w:customStyle="1" w:styleId="WWNum16111">
    <w:name w:val="WWNum16111"/>
    <w:rsid w:val="0049766C"/>
  </w:style>
  <w:style w:type="numbering" w:customStyle="1" w:styleId="WWNum21011">
    <w:name w:val="WWNum21011"/>
    <w:rsid w:val="0049766C"/>
  </w:style>
  <w:style w:type="numbering" w:customStyle="1" w:styleId="WWNum20111">
    <w:name w:val="WWNum20111"/>
    <w:rsid w:val="0049766C"/>
  </w:style>
  <w:style w:type="numbering" w:customStyle="1" w:styleId="WWNum22111">
    <w:name w:val="WWNum22111"/>
    <w:rsid w:val="0049766C"/>
  </w:style>
  <w:style w:type="numbering" w:customStyle="1" w:styleId="WWNum41111">
    <w:name w:val="WWNum41111"/>
    <w:rsid w:val="0049766C"/>
  </w:style>
  <w:style w:type="numbering" w:customStyle="1" w:styleId="WWNum39111">
    <w:name w:val="WWNum39111"/>
    <w:rsid w:val="0049766C"/>
  </w:style>
  <w:style w:type="numbering" w:customStyle="1" w:styleId="WWNum4721">
    <w:name w:val="WWNum4721"/>
    <w:rsid w:val="0049766C"/>
  </w:style>
  <w:style w:type="numbering" w:customStyle="1" w:styleId="WWNum28111">
    <w:name w:val="WWNum28111"/>
    <w:rsid w:val="0049766C"/>
  </w:style>
  <w:style w:type="numbering" w:customStyle="1" w:styleId="WWNum24111">
    <w:name w:val="WWNum24111"/>
    <w:rsid w:val="0049766C"/>
  </w:style>
  <w:style w:type="numbering" w:customStyle="1" w:styleId="WWNum35111">
    <w:name w:val="WWNum35111"/>
    <w:rsid w:val="0049766C"/>
  </w:style>
  <w:style w:type="numbering" w:customStyle="1" w:styleId="WWNum19111">
    <w:name w:val="WWNum19111"/>
    <w:rsid w:val="0049766C"/>
  </w:style>
  <w:style w:type="numbering" w:customStyle="1" w:styleId="WWNum15111">
    <w:name w:val="WWNum15111"/>
    <w:rsid w:val="0049766C"/>
  </w:style>
  <w:style w:type="numbering" w:customStyle="1" w:styleId="WWNum10111">
    <w:name w:val="WWNum10111"/>
    <w:rsid w:val="0049766C"/>
  </w:style>
  <w:style w:type="numbering" w:customStyle="1" w:styleId="WWNum18111">
    <w:name w:val="WWNum18111"/>
    <w:rsid w:val="0049766C"/>
  </w:style>
  <w:style w:type="numbering" w:customStyle="1" w:styleId="WWNum27111">
    <w:name w:val="WWNum27111"/>
    <w:rsid w:val="0049766C"/>
  </w:style>
  <w:style w:type="numbering" w:customStyle="1" w:styleId="WWNum33111">
    <w:name w:val="WWNum33111"/>
    <w:rsid w:val="0049766C"/>
  </w:style>
  <w:style w:type="numbering" w:customStyle="1" w:styleId="WWNum38111">
    <w:name w:val="WWNum38111"/>
    <w:rsid w:val="0049766C"/>
  </w:style>
  <w:style w:type="numbering" w:customStyle="1" w:styleId="WWNum8111">
    <w:name w:val="WWNum8111"/>
    <w:rsid w:val="0049766C"/>
  </w:style>
  <w:style w:type="numbering" w:customStyle="1" w:styleId="WWNum1121">
    <w:name w:val="WWNum1121"/>
    <w:rsid w:val="0049766C"/>
  </w:style>
  <w:style w:type="numbering" w:customStyle="1" w:styleId="WWNum6111">
    <w:name w:val="WWNum6111"/>
    <w:rsid w:val="0049766C"/>
  </w:style>
  <w:style w:type="numbering" w:customStyle="1" w:styleId="WWNum31111">
    <w:name w:val="WWNum31111"/>
    <w:rsid w:val="0049766C"/>
  </w:style>
  <w:style w:type="numbering" w:customStyle="1" w:styleId="WWNum7111">
    <w:name w:val="WWNum7111"/>
    <w:rsid w:val="0049766C"/>
  </w:style>
  <w:style w:type="numbering" w:customStyle="1" w:styleId="WWNum17111">
    <w:name w:val="WWNum17111"/>
    <w:rsid w:val="0049766C"/>
  </w:style>
  <w:style w:type="numbering" w:customStyle="1" w:styleId="WWNum4421">
    <w:name w:val="WWNum4421"/>
    <w:basedOn w:val="Sraonra"/>
    <w:rsid w:val="0049766C"/>
  </w:style>
  <w:style w:type="numbering" w:customStyle="1" w:styleId="WWNum4731">
    <w:name w:val="WWNum4731"/>
    <w:basedOn w:val="Sraonra"/>
    <w:rsid w:val="0049766C"/>
  </w:style>
  <w:style w:type="character" w:customStyle="1" w:styleId="Hipersaitas3">
    <w:name w:val="Hipersaitas3"/>
    <w:basedOn w:val="Numatytasispastraiposriftas"/>
    <w:uiPriority w:val="99"/>
    <w:semiHidden/>
    <w:unhideWhenUsed/>
    <w:rsid w:val="0049766C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3505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val="en-US"/>
    </w:rPr>
  </w:style>
  <w:style w:type="table" w:customStyle="1" w:styleId="TableNormal10">
    <w:name w:val="Table Normal1"/>
    <w:rsid w:val="00E012B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05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052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052E"/>
    <w:rPr>
      <w:kern w:val="3"/>
      <w:lang w:eastAsia="en-US"/>
    </w:rPr>
  </w:style>
  <w:style w:type="numbering" w:customStyle="1" w:styleId="Sraonra3">
    <w:name w:val="Sąrašo nėra3"/>
    <w:next w:val="Sraonra"/>
    <w:uiPriority w:val="99"/>
    <w:semiHidden/>
    <w:unhideWhenUsed/>
    <w:rsid w:val="009A6BE6"/>
  </w:style>
  <w:style w:type="paragraph" w:customStyle="1" w:styleId="HeaderFooter">
    <w:name w:val="Header &amp; Footer"/>
    <w:rsid w:val="009A6BE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rsid w:val="009A6BE6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b/>
      <w:bCs/>
      <w:color w:val="000000"/>
      <w:kern w:val="3"/>
      <w:sz w:val="36"/>
      <w:szCs w:val="36"/>
      <w:u w:color="00000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6BE6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eastAsia="Arial Unicode MS" w:cs="Arial Unicode MS"/>
      <w:b/>
      <w:bCs/>
      <w:color w:val="000000"/>
      <w:u w:color="000000"/>
      <w:bdr w:val="nil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6BE6"/>
    <w:rPr>
      <w:rFonts w:eastAsia="Arial Unicode MS" w:cs="Arial Unicode MS"/>
      <w:b/>
      <w:bCs/>
      <w:color w:val="000000"/>
      <w:kern w:val="3"/>
      <w:u w:color="000000"/>
      <w:bdr w:val="nil"/>
      <w:lang w:eastAsia="en-US"/>
    </w:rPr>
  </w:style>
  <w:style w:type="character" w:customStyle="1" w:styleId="None">
    <w:name w:val="None"/>
    <w:rsid w:val="009A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814F-9496-4E67-9EFA-A3AA10C8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2024-12-30T12:35:00Z</cp:lastPrinted>
  <dcterms:created xsi:type="dcterms:W3CDTF">2025-01-03T08:29:00Z</dcterms:created>
  <dcterms:modified xsi:type="dcterms:W3CDTF">2025-01-03T08:29:00Z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