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D2AAD" w14:textId="77777777" w:rsidR="00B52DED" w:rsidRDefault="00B52DED" w:rsidP="00B52DED">
      <w:pPr>
        <w:pStyle w:val="Standard"/>
        <w:spacing w:line="276" w:lineRule="auto"/>
        <w:jc w:val="center"/>
      </w:pPr>
      <w:r>
        <w:rPr>
          <w:b/>
        </w:rPr>
        <w:t>AIŠKINAMASIS RAŠTAS</w:t>
      </w:r>
    </w:p>
    <w:p w14:paraId="196430EE" w14:textId="1E801A87" w:rsidR="00A643BE" w:rsidRPr="00AD63D0" w:rsidRDefault="00CD3272" w:rsidP="00A643BE">
      <w:pPr>
        <w:keepNext/>
        <w:jc w:val="center"/>
        <w:outlineLvl w:val="1"/>
        <w:rPr>
          <w:rFonts w:ascii="Times New Roman" w:eastAsia="Times New Roman" w:hAnsi="Times New Roman"/>
          <w:b/>
          <w:szCs w:val="20"/>
        </w:rPr>
      </w:pPr>
      <w:bookmarkStart w:id="0" w:name="Pavadinimas"/>
      <w:r>
        <w:rPr>
          <w:rFonts w:ascii="Times New Roman" w:eastAsia="Times New Roman" w:hAnsi="Times New Roman"/>
          <w:b/>
          <w:szCs w:val="20"/>
        </w:rPr>
        <w:t xml:space="preserve">DĖL </w:t>
      </w:r>
      <w:r w:rsidR="00A643BE">
        <w:rPr>
          <w:rFonts w:ascii="Times New Roman" w:eastAsia="Times New Roman" w:hAnsi="Times New Roman"/>
          <w:b/>
          <w:szCs w:val="20"/>
        </w:rPr>
        <w:t>NEKILNOJAMOJO TURTO</w:t>
      </w:r>
      <w:r w:rsidR="00A643BE" w:rsidRPr="00AD63D0">
        <w:rPr>
          <w:rFonts w:ascii="Times New Roman" w:eastAsia="Times New Roman" w:hAnsi="Times New Roman"/>
          <w:b/>
          <w:szCs w:val="20"/>
        </w:rPr>
        <w:t xml:space="preserve"> MOKESČIO LENGVAT</w:t>
      </w:r>
      <w:r w:rsidR="00A643BE">
        <w:rPr>
          <w:rFonts w:ascii="Times New Roman" w:eastAsia="Times New Roman" w:hAnsi="Times New Roman"/>
          <w:b/>
          <w:szCs w:val="20"/>
        </w:rPr>
        <w:t>OS</w:t>
      </w:r>
      <w:r w:rsidR="00A643BE" w:rsidRPr="00AD63D0">
        <w:rPr>
          <w:rFonts w:ascii="Times New Roman" w:eastAsia="Times New Roman" w:hAnsi="Times New Roman"/>
          <w:b/>
          <w:szCs w:val="20"/>
        </w:rPr>
        <w:t xml:space="preserve"> JURIDINIAMS ASMENIMS, </w:t>
      </w:r>
      <w:r w:rsidR="00A643BE">
        <w:rPr>
          <w:rFonts w:ascii="Times New Roman" w:eastAsia="Times New Roman" w:hAnsi="Times New Roman"/>
          <w:b/>
          <w:szCs w:val="20"/>
        </w:rPr>
        <w:t>202</w:t>
      </w:r>
      <w:r w:rsidR="007C48E7">
        <w:rPr>
          <w:rFonts w:ascii="Times New Roman" w:eastAsia="Times New Roman" w:hAnsi="Times New Roman"/>
          <w:b/>
          <w:szCs w:val="20"/>
        </w:rPr>
        <w:t>4</w:t>
      </w:r>
      <w:r w:rsidR="00A643BE">
        <w:rPr>
          <w:rFonts w:ascii="Times New Roman" w:eastAsia="Times New Roman" w:hAnsi="Times New Roman"/>
          <w:b/>
          <w:szCs w:val="20"/>
        </w:rPr>
        <w:t xml:space="preserve"> METAIS </w:t>
      </w:r>
      <w:r w:rsidR="00A643BE" w:rsidRPr="00AD63D0">
        <w:rPr>
          <w:rFonts w:ascii="Times New Roman" w:eastAsia="Times New Roman" w:hAnsi="Times New Roman"/>
          <w:b/>
          <w:szCs w:val="20"/>
        </w:rPr>
        <w:t>RĖMUSIEMS SPORTO</w:t>
      </w:r>
      <w:r w:rsidR="00A643BE">
        <w:rPr>
          <w:rFonts w:ascii="Times New Roman" w:eastAsia="Times New Roman" w:hAnsi="Times New Roman"/>
          <w:b/>
          <w:szCs w:val="20"/>
        </w:rPr>
        <w:t>,</w:t>
      </w:r>
      <w:r w:rsidR="00A643BE" w:rsidRPr="00AD63D0">
        <w:rPr>
          <w:rFonts w:ascii="Times New Roman" w:eastAsia="Times New Roman" w:hAnsi="Times New Roman"/>
          <w:b/>
          <w:szCs w:val="20"/>
        </w:rPr>
        <w:t xml:space="preserve"> </w:t>
      </w:r>
      <w:r w:rsidR="00A643BE">
        <w:rPr>
          <w:rFonts w:ascii="Times New Roman" w:eastAsia="Times New Roman" w:hAnsi="Times New Roman"/>
          <w:b/>
          <w:szCs w:val="20"/>
        </w:rPr>
        <w:t>KULTŪROS</w:t>
      </w:r>
      <w:r w:rsidR="00A643BE" w:rsidRPr="00AD63D0">
        <w:rPr>
          <w:rFonts w:ascii="Times New Roman" w:eastAsia="Times New Roman" w:hAnsi="Times New Roman"/>
          <w:b/>
          <w:szCs w:val="20"/>
        </w:rPr>
        <w:t xml:space="preserve"> IR MOKSLO VEIKLAS</w:t>
      </w:r>
      <w:r w:rsidR="00A643BE" w:rsidRPr="004A68C0">
        <w:t xml:space="preserve"> </w:t>
      </w:r>
      <w:r w:rsidR="00A643BE" w:rsidRPr="004A68C0">
        <w:rPr>
          <w:rFonts w:ascii="Times New Roman" w:eastAsia="Times New Roman" w:hAnsi="Times New Roman"/>
          <w:b/>
          <w:szCs w:val="20"/>
        </w:rPr>
        <w:t>PANEVĖŽIO MIESTO SAVIVALDYBĖJE</w:t>
      </w:r>
      <w:r w:rsidR="00A643BE" w:rsidRPr="00AD63D0">
        <w:rPr>
          <w:rFonts w:ascii="Times New Roman" w:eastAsia="Times New Roman" w:hAnsi="Times New Roman"/>
          <w:b/>
          <w:szCs w:val="20"/>
        </w:rPr>
        <w:t xml:space="preserve">, </w:t>
      </w:r>
      <w:r w:rsidR="00A643BE" w:rsidRPr="007B0550">
        <w:rPr>
          <w:rFonts w:ascii="Times New Roman" w:eastAsia="Times New Roman" w:hAnsi="Times New Roman"/>
          <w:b/>
          <w:szCs w:val="20"/>
        </w:rPr>
        <w:t>TAIKYMO</w:t>
      </w:r>
      <w:r w:rsidR="00A643BE">
        <w:rPr>
          <w:rFonts w:ascii="Times New Roman" w:eastAsia="Times New Roman" w:hAnsi="Times New Roman"/>
          <w:b/>
          <w:szCs w:val="20"/>
        </w:rPr>
        <w:t xml:space="preserve"> </w:t>
      </w:r>
    </w:p>
    <w:p w14:paraId="71AB36B1" w14:textId="33B5D14F" w:rsidR="00CD3272" w:rsidRDefault="00CD3272" w:rsidP="00CD3272">
      <w:pPr>
        <w:keepNext/>
        <w:jc w:val="center"/>
        <w:outlineLvl w:val="1"/>
        <w:rPr>
          <w:rFonts w:ascii="Times New Roman" w:eastAsia="Times New Roman" w:hAnsi="Times New Roman" w:cs="Times New Roman"/>
          <w:b/>
          <w:kern w:val="0"/>
          <w:szCs w:val="20"/>
          <w:lang w:eastAsia="en-US" w:bidi="ar-SA"/>
        </w:rPr>
      </w:pPr>
    </w:p>
    <w:p w14:paraId="505E0A47" w14:textId="77777777" w:rsidR="009F5861" w:rsidRPr="00AD63D0" w:rsidRDefault="009F5861" w:rsidP="009F5861">
      <w:pPr>
        <w:jc w:val="center"/>
        <w:rPr>
          <w:rFonts w:ascii="Times New Roman" w:eastAsia="Times New Roman" w:hAnsi="Times New Roman"/>
          <w:szCs w:val="20"/>
        </w:rPr>
      </w:pPr>
    </w:p>
    <w:bookmarkEnd w:id="0"/>
    <w:p w14:paraId="6DAF8D4C" w14:textId="1F96DCE5" w:rsidR="00B52DED" w:rsidRDefault="00B52DED" w:rsidP="00B37A53">
      <w:pPr>
        <w:ind w:firstLine="851"/>
        <w:rPr>
          <w:rFonts w:hint="eastAsia"/>
          <w:b/>
          <w:bCs/>
          <w:szCs w:val="20"/>
          <w:lang w:eastAsia="en-US"/>
        </w:rPr>
      </w:pPr>
      <w:r>
        <w:rPr>
          <w:b/>
          <w:bCs/>
          <w:szCs w:val="20"/>
          <w:lang w:eastAsia="en-US"/>
        </w:rPr>
        <w:t>1</w:t>
      </w:r>
      <w:r w:rsidR="00B37A53">
        <w:rPr>
          <w:b/>
          <w:bCs/>
          <w:szCs w:val="20"/>
          <w:lang w:eastAsia="en-US"/>
        </w:rPr>
        <w:t>.</w:t>
      </w:r>
      <w:r w:rsidR="00B37A53" w:rsidRPr="0039367E">
        <w:rPr>
          <w:rFonts w:ascii="Times New Roman" w:hAnsi="Times New Roman" w:cs="Times New Roman"/>
          <w:b/>
        </w:rPr>
        <w:t>Sprendimo projekto tikslai ir uždaviniai</w:t>
      </w:r>
      <w:r>
        <w:rPr>
          <w:b/>
          <w:bCs/>
          <w:szCs w:val="20"/>
          <w:lang w:eastAsia="en-US"/>
        </w:rPr>
        <w:t>:</w:t>
      </w:r>
    </w:p>
    <w:p w14:paraId="02CC7D0C" w14:textId="77777777" w:rsidR="00B52DED" w:rsidRDefault="00B52DED" w:rsidP="007651BA">
      <w:pPr>
        <w:pStyle w:val="TableContents"/>
        <w:tabs>
          <w:tab w:val="left" w:pos="9390"/>
        </w:tabs>
        <w:spacing w:line="276" w:lineRule="auto"/>
        <w:ind w:firstLine="426"/>
        <w:jc w:val="both"/>
        <w:rPr>
          <w:lang w:val="sv-SE"/>
        </w:rPr>
      </w:pPr>
      <w:r>
        <w:rPr>
          <w:b/>
          <w:bCs/>
          <w:szCs w:val="20"/>
          <w:lang w:eastAsia="en-US"/>
        </w:rPr>
        <w:t xml:space="preserve">      </w:t>
      </w:r>
      <w:r w:rsidR="00242067">
        <w:rPr>
          <w:b/>
          <w:bCs/>
          <w:szCs w:val="20"/>
          <w:lang w:eastAsia="en-US"/>
        </w:rPr>
        <w:t xml:space="preserve"> </w:t>
      </w:r>
      <w:r w:rsidRPr="00D36C7D">
        <w:rPr>
          <w:lang w:val="sv-SE"/>
        </w:rPr>
        <w:t>Juridiniams</w:t>
      </w:r>
      <w:r w:rsidR="00F717BA">
        <w:rPr>
          <w:lang w:val="sv-SE"/>
        </w:rPr>
        <w:t xml:space="preserve"> ir fiziniams</w:t>
      </w:r>
      <w:r w:rsidRPr="00D36C7D">
        <w:rPr>
          <w:lang w:val="sv-SE"/>
        </w:rPr>
        <w:t xml:space="preserve"> asmenims,</w:t>
      </w:r>
      <w:r w:rsidR="00F717BA">
        <w:rPr>
          <w:lang w:val="sv-SE"/>
        </w:rPr>
        <w:t xml:space="preserve"> </w:t>
      </w:r>
      <w:r w:rsidRPr="00D36C7D">
        <w:rPr>
          <w:lang w:val="sv-SE"/>
        </w:rPr>
        <w:t>remiantiems</w:t>
      </w:r>
      <w:r w:rsidR="009F5861">
        <w:rPr>
          <w:lang w:val="sv-SE"/>
        </w:rPr>
        <w:t xml:space="preserve"> </w:t>
      </w:r>
      <w:r w:rsidR="009F5861" w:rsidRPr="00D36C7D">
        <w:rPr>
          <w:lang w:val="sv-SE"/>
        </w:rPr>
        <w:t>sporto</w:t>
      </w:r>
      <w:r w:rsidR="009F5861">
        <w:rPr>
          <w:lang w:val="sv-SE"/>
        </w:rPr>
        <w:t>,</w:t>
      </w:r>
      <w:r w:rsidRPr="00D36C7D">
        <w:rPr>
          <w:lang w:val="sv-SE"/>
        </w:rPr>
        <w:t xml:space="preserve"> kultūros</w:t>
      </w:r>
      <w:r w:rsidR="009F5861">
        <w:rPr>
          <w:lang w:val="sv-SE"/>
        </w:rPr>
        <w:t xml:space="preserve"> </w:t>
      </w:r>
      <w:r w:rsidRPr="00D36C7D">
        <w:rPr>
          <w:lang w:val="sv-SE"/>
        </w:rPr>
        <w:t>i</w:t>
      </w:r>
      <w:r>
        <w:rPr>
          <w:lang w:val="sv-SE"/>
        </w:rPr>
        <w:t>r</w:t>
      </w:r>
      <w:r w:rsidRPr="00D36C7D">
        <w:rPr>
          <w:lang w:val="sv-SE"/>
        </w:rPr>
        <w:t xml:space="preserve"> mokslo veikla</w:t>
      </w:r>
      <w:r w:rsidRPr="00CA4D67">
        <w:rPr>
          <w:lang w:val="sv-SE"/>
        </w:rPr>
        <w:t>s</w:t>
      </w:r>
      <w:r w:rsidRPr="00D36C7D">
        <w:rPr>
          <w:b/>
          <w:lang w:val="sv-SE"/>
        </w:rPr>
        <w:t xml:space="preserve"> </w:t>
      </w:r>
      <w:r w:rsidRPr="00D36C7D">
        <w:rPr>
          <w:lang w:val="sv-SE"/>
        </w:rPr>
        <w:t xml:space="preserve"> Panevėžio miesto savivaldybėje, </w:t>
      </w:r>
      <w:r w:rsidR="003F559D">
        <w:rPr>
          <w:lang w:val="sv-SE"/>
        </w:rPr>
        <w:t xml:space="preserve">savivaldybės </w:t>
      </w:r>
      <w:r w:rsidRPr="00D36C7D">
        <w:rPr>
          <w:lang w:val="sv-SE"/>
        </w:rPr>
        <w:t>biudžeto sąskaita gali būti taikomos žemės mokesčio, valstybinės žemės nuomos</w:t>
      </w:r>
      <w:r w:rsidR="00F717BA">
        <w:rPr>
          <w:lang w:val="sv-SE"/>
        </w:rPr>
        <w:t xml:space="preserve"> mokesčio ir</w:t>
      </w:r>
      <w:r w:rsidRPr="00D36C7D">
        <w:rPr>
          <w:lang w:val="sv-SE"/>
        </w:rPr>
        <w:t xml:space="preserve"> nekilnojamojo turto mokesči</w:t>
      </w:r>
      <w:r w:rsidR="00F717BA">
        <w:rPr>
          <w:lang w:val="sv-SE"/>
        </w:rPr>
        <w:t>o</w:t>
      </w:r>
      <w:r w:rsidRPr="00D36C7D">
        <w:rPr>
          <w:lang w:val="sv-SE"/>
        </w:rPr>
        <w:t xml:space="preserve"> lengvatos </w:t>
      </w:r>
      <w:r w:rsidR="00F717BA">
        <w:rPr>
          <w:lang w:val="sv-SE"/>
        </w:rPr>
        <w:t>vadovaujantis</w:t>
      </w:r>
      <w:r w:rsidRPr="00D36C7D">
        <w:rPr>
          <w:lang w:val="sv-SE"/>
        </w:rPr>
        <w:t xml:space="preserve"> Panevėžio miesto savivaldybės tarybos 20</w:t>
      </w:r>
      <w:r w:rsidR="009F5861">
        <w:rPr>
          <w:lang w:val="sv-SE"/>
        </w:rPr>
        <w:t>21</w:t>
      </w:r>
      <w:r w:rsidRPr="00D36C7D">
        <w:rPr>
          <w:lang w:val="sv-SE"/>
        </w:rPr>
        <w:t xml:space="preserve"> m. </w:t>
      </w:r>
      <w:r w:rsidR="009F5861">
        <w:rPr>
          <w:lang w:val="sv-SE"/>
        </w:rPr>
        <w:t>liepos</w:t>
      </w:r>
      <w:r w:rsidRPr="00D36C7D">
        <w:rPr>
          <w:lang w:val="sv-SE"/>
        </w:rPr>
        <w:t xml:space="preserve"> </w:t>
      </w:r>
      <w:r w:rsidR="009F5861">
        <w:rPr>
          <w:lang w:val="sv-SE"/>
        </w:rPr>
        <w:t>1</w:t>
      </w:r>
      <w:r w:rsidRPr="00D36C7D">
        <w:rPr>
          <w:lang w:val="sv-SE"/>
        </w:rPr>
        <w:t xml:space="preserve"> d. sprendimu Nr. 1-</w:t>
      </w:r>
      <w:r w:rsidR="009F5861">
        <w:rPr>
          <w:lang w:val="sv-SE"/>
        </w:rPr>
        <w:t>208</w:t>
      </w:r>
      <w:r w:rsidRPr="00D36C7D">
        <w:rPr>
          <w:lang w:val="sv-SE"/>
        </w:rPr>
        <w:t xml:space="preserve"> patvirtint</w:t>
      </w:r>
      <w:r w:rsidR="00F717BA">
        <w:rPr>
          <w:lang w:val="sv-SE"/>
        </w:rPr>
        <w:t>omis</w:t>
      </w:r>
      <w:r w:rsidRPr="00D36C7D">
        <w:rPr>
          <w:lang w:val="sv-SE"/>
        </w:rPr>
        <w:t xml:space="preserve"> </w:t>
      </w:r>
      <w:r w:rsidRPr="003F559D">
        <w:rPr>
          <w:lang w:val="sv-SE"/>
        </w:rPr>
        <w:t>Mokesčių lengvatų juridiniams</w:t>
      </w:r>
      <w:r w:rsidR="00F717BA" w:rsidRPr="003F559D">
        <w:rPr>
          <w:lang w:val="sv-SE"/>
        </w:rPr>
        <w:t xml:space="preserve"> ir fiziniams</w:t>
      </w:r>
      <w:r w:rsidRPr="003F559D">
        <w:rPr>
          <w:lang w:val="sv-SE"/>
        </w:rPr>
        <w:t xml:space="preserve"> asmenims,</w:t>
      </w:r>
      <w:r w:rsidR="00F717BA" w:rsidRPr="003F559D">
        <w:rPr>
          <w:lang w:val="sv-SE"/>
        </w:rPr>
        <w:t xml:space="preserve"> </w:t>
      </w:r>
      <w:r w:rsidRPr="003F559D">
        <w:rPr>
          <w:lang w:val="sv-SE"/>
        </w:rPr>
        <w:t xml:space="preserve">remiantiems </w:t>
      </w:r>
      <w:r w:rsidR="009F5861" w:rsidRPr="003F559D">
        <w:rPr>
          <w:lang w:val="sv-SE"/>
        </w:rPr>
        <w:t>sporto</w:t>
      </w:r>
      <w:r w:rsidR="009F5861">
        <w:rPr>
          <w:lang w:val="sv-SE"/>
        </w:rPr>
        <w:t>,</w:t>
      </w:r>
      <w:r w:rsidR="009F5861" w:rsidRPr="003F559D">
        <w:rPr>
          <w:lang w:val="sv-SE"/>
        </w:rPr>
        <w:t xml:space="preserve"> </w:t>
      </w:r>
      <w:r w:rsidR="009F5861">
        <w:rPr>
          <w:lang w:val="sv-SE"/>
        </w:rPr>
        <w:t xml:space="preserve">kultūros </w:t>
      </w:r>
      <w:r w:rsidRPr="003F559D">
        <w:rPr>
          <w:lang w:val="sv-SE"/>
        </w:rPr>
        <w:t>ir mokslo veiklas Panevėžio miesto savivaldybėje, t</w:t>
      </w:r>
      <w:r w:rsidR="009F5861">
        <w:rPr>
          <w:lang w:val="sv-SE"/>
        </w:rPr>
        <w:t>e</w:t>
      </w:r>
      <w:r w:rsidRPr="003F559D">
        <w:rPr>
          <w:lang w:val="sv-SE"/>
        </w:rPr>
        <w:t>ik</w:t>
      </w:r>
      <w:r w:rsidR="009F5861">
        <w:rPr>
          <w:lang w:val="sv-SE"/>
        </w:rPr>
        <w:t>i</w:t>
      </w:r>
      <w:r w:rsidRPr="003F559D">
        <w:rPr>
          <w:lang w:val="sv-SE"/>
        </w:rPr>
        <w:t>mo</w:t>
      </w:r>
      <w:r w:rsidRPr="003F559D">
        <w:t xml:space="preserve">  </w:t>
      </w:r>
      <w:r w:rsidRPr="003F559D">
        <w:rPr>
          <w:lang w:val="sv-SE"/>
        </w:rPr>
        <w:t>taisykl</w:t>
      </w:r>
      <w:r w:rsidR="00B452EC" w:rsidRPr="003F559D">
        <w:rPr>
          <w:lang w:val="sv-SE"/>
        </w:rPr>
        <w:t>ėmis</w:t>
      </w:r>
      <w:r w:rsidRPr="00D36C7D">
        <w:rPr>
          <w:i/>
          <w:lang w:val="sv-SE"/>
        </w:rPr>
        <w:t xml:space="preserve"> </w:t>
      </w:r>
      <w:r w:rsidRPr="00D36C7D">
        <w:rPr>
          <w:lang w:val="sv-SE"/>
        </w:rPr>
        <w:t>(toliau – Taisyklės).</w:t>
      </w:r>
    </w:p>
    <w:p w14:paraId="50E3EF27" w14:textId="6C5CDB13" w:rsidR="00353401" w:rsidRDefault="00353401" w:rsidP="00353401">
      <w:pPr>
        <w:pStyle w:val="TableContents"/>
        <w:tabs>
          <w:tab w:val="left" w:pos="9390"/>
        </w:tabs>
        <w:spacing w:line="276" w:lineRule="auto"/>
        <w:ind w:firstLine="851"/>
        <w:jc w:val="both"/>
        <w:rPr>
          <w:lang w:val="sv-SE"/>
        </w:rPr>
      </w:pPr>
      <w:r>
        <w:rPr>
          <w:lang w:val="sv-SE"/>
        </w:rPr>
        <w:t>Viešo kvietimo laikotarpiu buvo gauti 24 juridinių asmenų prašymai suteikti nekilnojamojo turto mokesčio lengvatą</w:t>
      </w:r>
      <w:r w:rsidR="00970DD9">
        <w:rPr>
          <w:lang w:val="sv-SE"/>
        </w:rPr>
        <w:t xml:space="preserve"> už 2024 metais suteiktą paramą.</w:t>
      </w:r>
    </w:p>
    <w:p w14:paraId="79E5E024" w14:textId="77777777" w:rsidR="007651BA" w:rsidRDefault="007651BA" w:rsidP="007651BA">
      <w:pPr>
        <w:pStyle w:val="TableContents"/>
        <w:tabs>
          <w:tab w:val="left" w:pos="9390"/>
        </w:tabs>
        <w:spacing w:line="276" w:lineRule="auto"/>
        <w:ind w:firstLine="426"/>
        <w:jc w:val="both"/>
        <w:rPr>
          <w:lang w:val="sv-SE"/>
        </w:rPr>
      </w:pPr>
    </w:p>
    <w:p w14:paraId="674B65EE" w14:textId="43D687C5" w:rsidR="00B52DED" w:rsidRDefault="00B37A53" w:rsidP="007651BA">
      <w:pPr>
        <w:pStyle w:val="TableContents"/>
        <w:tabs>
          <w:tab w:val="left" w:pos="9390"/>
        </w:tabs>
        <w:spacing w:line="276" w:lineRule="auto"/>
        <w:ind w:firstLine="851"/>
        <w:jc w:val="both"/>
        <w:rPr>
          <w:b/>
        </w:rPr>
      </w:pPr>
      <w:r>
        <w:rPr>
          <w:b/>
        </w:rPr>
        <w:t>2</w:t>
      </w:r>
      <w:r w:rsidR="00B52DED">
        <w:rPr>
          <w:b/>
        </w:rPr>
        <w:t xml:space="preserve">. </w:t>
      </w:r>
      <w:r w:rsidRPr="0039367E">
        <w:rPr>
          <w:b/>
          <w:bCs/>
        </w:rPr>
        <w:t>Siūlomos teisinio reguliavimo nuostatos, laukiami rezultatai</w:t>
      </w:r>
      <w:r w:rsidR="00B52DED">
        <w:rPr>
          <w:b/>
        </w:rPr>
        <w:t>:</w:t>
      </w:r>
    </w:p>
    <w:p w14:paraId="529250B9" w14:textId="49823429" w:rsidR="00B52DED" w:rsidRDefault="00B52DED" w:rsidP="007651BA">
      <w:pPr>
        <w:pStyle w:val="TableContents"/>
        <w:spacing w:line="276" w:lineRule="auto"/>
        <w:ind w:right="-10" w:firstLine="426"/>
        <w:jc w:val="both"/>
        <w:rPr>
          <w:i/>
        </w:rPr>
      </w:pPr>
      <w:r>
        <w:t xml:space="preserve">        </w:t>
      </w:r>
      <w:r w:rsidRPr="00D36C7D">
        <w:rPr>
          <w:lang w:val="sv-SE"/>
        </w:rPr>
        <w:t>Lietuvos Respublikos vietos savivaldos įstatymo 1</w:t>
      </w:r>
      <w:r w:rsidR="00B37A53">
        <w:rPr>
          <w:lang w:val="sv-SE"/>
        </w:rPr>
        <w:t>5</w:t>
      </w:r>
      <w:r w:rsidRPr="00D36C7D">
        <w:rPr>
          <w:lang w:val="sv-SE"/>
        </w:rPr>
        <w:t xml:space="preserve"> straipsnio 2 dalies 1</w:t>
      </w:r>
      <w:r w:rsidR="00B37A53">
        <w:rPr>
          <w:lang w:val="sv-SE"/>
        </w:rPr>
        <w:t>4</w:t>
      </w:r>
      <w:r w:rsidRPr="00D36C7D">
        <w:rPr>
          <w:lang w:val="sv-SE"/>
        </w:rPr>
        <w:t xml:space="preserve"> punktas numato, kad savivaldybių tarybos priima sprendimus teikti mokesčių lengvatas savivaldybės biudžeto </w:t>
      </w:r>
      <w:r w:rsidR="001772D5">
        <w:rPr>
          <w:lang w:val="sv-SE"/>
        </w:rPr>
        <w:t>lėšomis</w:t>
      </w:r>
      <w:r w:rsidRPr="00D36C7D">
        <w:rPr>
          <w:lang w:val="sv-SE"/>
        </w:rPr>
        <w:t xml:space="preserve">. </w:t>
      </w:r>
      <w:r w:rsidRPr="00D36C7D">
        <w:t>Priėmus teikiamą svarstyti sprendimo projektą, juridini</w:t>
      </w:r>
      <w:r w:rsidR="008251C5">
        <w:t>ams</w:t>
      </w:r>
      <w:r w:rsidRPr="00D36C7D">
        <w:t xml:space="preserve"> asmeni</w:t>
      </w:r>
      <w:r w:rsidR="008251C5">
        <w:t>m</w:t>
      </w:r>
      <w:r w:rsidRPr="00D36C7D">
        <w:t>s, parėmusi</w:t>
      </w:r>
      <w:r w:rsidR="008251C5">
        <w:t>em</w:t>
      </w:r>
      <w:r w:rsidRPr="00D36C7D">
        <w:t xml:space="preserve">s </w:t>
      </w:r>
      <w:r w:rsidR="00181FC7" w:rsidRPr="00D36C7D">
        <w:t>sporto</w:t>
      </w:r>
      <w:r w:rsidR="00181FC7">
        <w:t>,</w:t>
      </w:r>
      <w:r w:rsidR="00181FC7" w:rsidRPr="00D36C7D">
        <w:t xml:space="preserve"> </w:t>
      </w:r>
      <w:r w:rsidRPr="00D36C7D">
        <w:t>kultūros</w:t>
      </w:r>
      <w:r w:rsidR="00181FC7">
        <w:t xml:space="preserve"> </w:t>
      </w:r>
      <w:r w:rsidRPr="00D36C7D">
        <w:t xml:space="preserve">ir mokslo veiklas, </w:t>
      </w:r>
      <w:r w:rsidR="008251C5">
        <w:t>bus suteiktos</w:t>
      </w:r>
      <w:r w:rsidRPr="00D36C7D">
        <w:t xml:space="preserve"> </w:t>
      </w:r>
      <w:r w:rsidR="005B6582">
        <w:t>m</w:t>
      </w:r>
      <w:r w:rsidRPr="00D36C7D">
        <w:t>okesči</w:t>
      </w:r>
      <w:r w:rsidR="008251C5" w:rsidRPr="005B6582">
        <w:t>ų</w:t>
      </w:r>
      <w:r w:rsidRPr="00D36C7D">
        <w:t xml:space="preserve"> lengvat</w:t>
      </w:r>
      <w:r w:rsidR="008251C5">
        <w:t>o</w:t>
      </w:r>
      <w:r w:rsidRPr="00D36C7D">
        <w:t xml:space="preserve">s </w:t>
      </w:r>
      <w:r w:rsidR="008251C5">
        <w:t xml:space="preserve">ir </w:t>
      </w:r>
      <w:r w:rsidRPr="00D36C7D">
        <w:t xml:space="preserve">bus įgyvendintos Panevėžio miesto savivaldybės tarybos </w:t>
      </w:r>
      <w:r w:rsidR="006235C3">
        <w:t>20</w:t>
      </w:r>
      <w:r w:rsidR="00181FC7">
        <w:t>21</w:t>
      </w:r>
      <w:r w:rsidR="006235C3" w:rsidRPr="00D36C7D">
        <w:t xml:space="preserve"> m. </w:t>
      </w:r>
      <w:r w:rsidR="00181FC7">
        <w:rPr>
          <w:lang w:val="sv-SE"/>
        </w:rPr>
        <w:t>liepos</w:t>
      </w:r>
      <w:r w:rsidR="00181FC7" w:rsidRPr="00D36C7D">
        <w:rPr>
          <w:lang w:val="sv-SE"/>
        </w:rPr>
        <w:t xml:space="preserve"> </w:t>
      </w:r>
      <w:r w:rsidR="00181FC7">
        <w:rPr>
          <w:lang w:val="sv-SE"/>
        </w:rPr>
        <w:t>1</w:t>
      </w:r>
      <w:r w:rsidR="00181FC7" w:rsidRPr="00D36C7D">
        <w:rPr>
          <w:lang w:val="sv-SE"/>
        </w:rPr>
        <w:t xml:space="preserve"> d. </w:t>
      </w:r>
      <w:r w:rsidR="00181FC7">
        <w:rPr>
          <w:lang w:val="sv-SE"/>
        </w:rPr>
        <w:t>s</w:t>
      </w:r>
      <w:r w:rsidR="00181FC7" w:rsidRPr="00D36C7D">
        <w:rPr>
          <w:lang w:val="sv-SE"/>
        </w:rPr>
        <w:t>prendim</w:t>
      </w:r>
      <w:r w:rsidR="00181FC7">
        <w:rPr>
          <w:lang w:val="sv-SE"/>
        </w:rPr>
        <w:t xml:space="preserve">o </w:t>
      </w:r>
      <w:r w:rsidR="00181FC7" w:rsidRPr="00D36C7D">
        <w:rPr>
          <w:lang w:val="sv-SE"/>
        </w:rPr>
        <w:t>Nr. 1-</w:t>
      </w:r>
      <w:r w:rsidR="00181FC7">
        <w:rPr>
          <w:lang w:val="sv-SE"/>
        </w:rPr>
        <w:t>208</w:t>
      </w:r>
      <w:r w:rsidR="00181FC7" w:rsidRPr="00D36C7D">
        <w:rPr>
          <w:lang w:val="sv-SE"/>
        </w:rPr>
        <w:t xml:space="preserve"> </w:t>
      </w:r>
      <w:r w:rsidR="00181FC7">
        <w:rPr>
          <w:lang w:val="sv-SE"/>
        </w:rPr>
        <w:t xml:space="preserve">nuostatos – </w:t>
      </w:r>
      <w:r w:rsidR="00181FC7" w:rsidRPr="00181FC7">
        <w:rPr>
          <w:i/>
          <w:lang w:val="sv-SE"/>
        </w:rPr>
        <w:t>„skatinti verslo įmones skirti paramą sporto, kultūros ir mokslo veikloms“</w:t>
      </w:r>
      <w:r w:rsidRPr="00D36C7D">
        <w:rPr>
          <w:i/>
        </w:rPr>
        <w:t>.</w:t>
      </w:r>
    </w:p>
    <w:p w14:paraId="522FAD4F" w14:textId="77777777" w:rsidR="00181FC7" w:rsidRPr="00D36C7D" w:rsidRDefault="00181FC7" w:rsidP="007651BA">
      <w:pPr>
        <w:pStyle w:val="TableContents"/>
        <w:spacing w:line="276" w:lineRule="auto"/>
        <w:ind w:right="-10" w:firstLine="426"/>
        <w:jc w:val="both"/>
      </w:pPr>
    </w:p>
    <w:p w14:paraId="0A18A351" w14:textId="20151C35" w:rsidR="007651BA" w:rsidRDefault="00B37A53" w:rsidP="007651BA">
      <w:pPr>
        <w:pStyle w:val="Standard"/>
        <w:spacing w:line="276" w:lineRule="auto"/>
        <w:ind w:firstLine="851"/>
        <w:jc w:val="both"/>
        <w:rPr>
          <w:b/>
        </w:rPr>
      </w:pPr>
      <w:r>
        <w:rPr>
          <w:b/>
        </w:rPr>
        <w:t>3</w:t>
      </w:r>
      <w:r w:rsidR="00B52DED">
        <w:rPr>
          <w:b/>
        </w:rPr>
        <w:t xml:space="preserve">. </w:t>
      </w:r>
      <w:r w:rsidRPr="00D736F0">
        <w:rPr>
          <w:b/>
          <w:bCs/>
        </w:rPr>
        <w:t>Lėšų poreikis ir šaltiniai</w:t>
      </w:r>
      <w:r w:rsidR="00B52DED">
        <w:rPr>
          <w:b/>
        </w:rPr>
        <w:t>:</w:t>
      </w:r>
    </w:p>
    <w:p w14:paraId="6E3E1850" w14:textId="20A1F04E" w:rsidR="00B52DED" w:rsidRDefault="00B52DED" w:rsidP="007651BA">
      <w:pPr>
        <w:pStyle w:val="TableContents"/>
        <w:spacing w:line="276" w:lineRule="auto"/>
        <w:ind w:firstLine="426"/>
        <w:jc w:val="both"/>
        <w:rPr>
          <w:lang w:val="sv-SE"/>
        </w:rPr>
      </w:pPr>
      <w:r w:rsidRPr="00D36C7D">
        <w:t xml:space="preserve">        </w:t>
      </w:r>
      <w:r w:rsidRPr="00D36C7D">
        <w:rPr>
          <w:lang w:val="sv-SE"/>
        </w:rPr>
        <w:t xml:space="preserve">Vadovaujantis Taisyklių </w:t>
      </w:r>
      <w:r w:rsidR="009F5861">
        <w:rPr>
          <w:lang w:val="sv-SE"/>
        </w:rPr>
        <w:t>3</w:t>
      </w:r>
      <w:r w:rsidRPr="00D36C7D">
        <w:rPr>
          <w:lang w:val="sv-SE"/>
        </w:rPr>
        <w:t xml:space="preserve"> punktu paramos teikėjui taikom</w:t>
      </w:r>
      <w:r w:rsidR="00353401">
        <w:rPr>
          <w:lang w:val="sv-SE"/>
        </w:rPr>
        <w:t>as</w:t>
      </w:r>
      <w:r w:rsidRPr="00D36C7D">
        <w:rPr>
          <w:lang w:val="sv-SE"/>
        </w:rPr>
        <w:t xml:space="preserve"> </w:t>
      </w:r>
      <w:r w:rsidR="00353401">
        <w:rPr>
          <w:lang w:val="sv-SE"/>
        </w:rPr>
        <w:t xml:space="preserve">nekilnojamojo turto </w:t>
      </w:r>
      <w:r w:rsidRPr="00D36C7D">
        <w:rPr>
          <w:lang w:val="sv-SE"/>
        </w:rPr>
        <w:t>mokesči</w:t>
      </w:r>
      <w:r w:rsidR="00353401">
        <w:rPr>
          <w:lang w:val="sv-SE"/>
        </w:rPr>
        <w:t>o</w:t>
      </w:r>
      <w:r w:rsidRPr="00D36C7D">
        <w:rPr>
          <w:lang w:val="sv-SE"/>
        </w:rPr>
        <w:t xml:space="preserve"> lengvatos dydis – 50 proc. nuo paramai skirtos sumos per </w:t>
      </w:r>
      <w:r w:rsidR="009F5861">
        <w:rPr>
          <w:lang w:val="sv-SE"/>
        </w:rPr>
        <w:t>einamuosius</w:t>
      </w:r>
      <w:r w:rsidRPr="00D36C7D">
        <w:rPr>
          <w:lang w:val="sv-SE"/>
        </w:rPr>
        <w:t xml:space="preserve"> metus, bet ne daugiau kaip </w:t>
      </w:r>
      <w:r w:rsidR="009F5861">
        <w:rPr>
          <w:lang w:val="sv-SE"/>
        </w:rPr>
        <w:t xml:space="preserve">paramos </w:t>
      </w:r>
      <w:r w:rsidRPr="00D36C7D">
        <w:rPr>
          <w:lang w:val="sv-SE"/>
        </w:rPr>
        <w:t xml:space="preserve">teikėjui </w:t>
      </w:r>
      <w:r w:rsidR="007651BA">
        <w:rPr>
          <w:lang w:val="sv-SE"/>
        </w:rPr>
        <w:t>už einamuosius metus ap</w:t>
      </w:r>
      <w:r w:rsidRPr="00D36C7D">
        <w:rPr>
          <w:lang w:val="sv-SE"/>
        </w:rPr>
        <w:t xml:space="preserve">skaičiuotų mokesčių sumos. </w:t>
      </w:r>
      <w:r w:rsidR="005B6582" w:rsidRPr="005B6582">
        <w:rPr>
          <w:lang w:val="sv-SE"/>
        </w:rPr>
        <w:t xml:space="preserve">Paramos </w:t>
      </w:r>
      <w:r w:rsidRPr="005B6582">
        <w:rPr>
          <w:lang w:val="sv-SE"/>
        </w:rPr>
        <w:t xml:space="preserve">teikėjai įvairiems </w:t>
      </w:r>
      <w:r w:rsidRPr="006F7F51">
        <w:rPr>
          <w:lang w:val="sv-SE"/>
        </w:rPr>
        <w:t>projektams 20</w:t>
      </w:r>
      <w:r w:rsidR="007651BA" w:rsidRPr="006F7F51">
        <w:rPr>
          <w:lang w:val="sv-SE"/>
        </w:rPr>
        <w:t>2</w:t>
      </w:r>
      <w:r w:rsidR="007C48E7">
        <w:rPr>
          <w:lang w:val="sv-SE"/>
        </w:rPr>
        <w:t>4</w:t>
      </w:r>
      <w:r w:rsidRPr="006F7F51">
        <w:rPr>
          <w:lang w:val="sv-SE"/>
        </w:rPr>
        <w:t xml:space="preserve"> m. skyrė </w:t>
      </w:r>
      <w:r w:rsidR="006F128A">
        <w:rPr>
          <w:lang w:val="sv-SE"/>
        </w:rPr>
        <w:t>681 950,82</w:t>
      </w:r>
      <w:r w:rsidR="005B6582" w:rsidRPr="006F7F51">
        <w:rPr>
          <w:lang w:val="sv-SE"/>
        </w:rPr>
        <w:t xml:space="preserve"> </w:t>
      </w:r>
      <w:r w:rsidRPr="006F7F51">
        <w:rPr>
          <w:lang w:val="sv-SE"/>
        </w:rPr>
        <w:t>Eur lėšų</w:t>
      </w:r>
      <w:r w:rsidR="00FA15F1" w:rsidRPr="006F7F51">
        <w:rPr>
          <w:lang w:val="sv-SE"/>
        </w:rPr>
        <w:t>, atitinkamai</w:t>
      </w:r>
      <w:r w:rsidRPr="006F7F51">
        <w:rPr>
          <w:lang w:val="sv-SE"/>
        </w:rPr>
        <w:t xml:space="preserve"> </w:t>
      </w:r>
      <w:r w:rsidR="006F7F51" w:rsidRPr="006F7F51">
        <w:rPr>
          <w:lang w:val="sv-SE"/>
        </w:rPr>
        <w:t>nekilnojamojo turto</w:t>
      </w:r>
      <w:r w:rsidR="00534C7F" w:rsidRPr="006F7F51">
        <w:t xml:space="preserve"> </w:t>
      </w:r>
      <w:r w:rsidRPr="006F7F51">
        <w:rPr>
          <w:lang w:val="sv-SE"/>
        </w:rPr>
        <w:t>mokesči</w:t>
      </w:r>
      <w:r w:rsidR="006F7F51" w:rsidRPr="006F7F51">
        <w:rPr>
          <w:lang w:val="sv-SE"/>
        </w:rPr>
        <w:t>o</w:t>
      </w:r>
      <w:r w:rsidRPr="006F7F51">
        <w:rPr>
          <w:lang w:val="sv-SE"/>
        </w:rPr>
        <w:t xml:space="preserve"> lengvatų dydžio suma sudaro </w:t>
      </w:r>
      <w:r w:rsidR="006F128A">
        <w:rPr>
          <w:bCs/>
          <w:color w:val="000000"/>
          <w:lang w:eastAsia="lt-LT"/>
        </w:rPr>
        <w:t xml:space="preserve">189 408,55 </w:t>
      </w:r>
      <w:r w:rsidRPr="006F7F51">
        <w:rPr>
          <w:lang w:val="sv-SE"/>
        </w:rPr>
        <w:t>Eur.</w:t>
      </w:r>
      <w:r w:rsidRPr="005B6582">
        <w:rPr>
          <w:lang w:val="sv-SE"/>
        </w:rPr>
        <w:t xml:space="preserve"> </w:t>
      </w:r>
    </w:p>
    <w:p w14:paraId="5F37B69D" w14:textId="77777777" w:rsidR="007651BA" w:rsidRPr="00D36C7D" w:rsidRDefault="007651BA" w:rsidP="007651BA">
      <w:pPr>
        <w:pStyle w:val="TableContents"/>
        <w:spacing w:line="276" w:lineRule="auto"/>
        <w:ind w:firstLine="426"/>
        <w:jc w:val="both"/>
      </w:pPr>
    </w:p>
    <w:p w14:paraId="7765811E" w14:textId="2F7E223B" w:rsidR="00B52DED" w:rsidRDefault="00B37A53" w:rsidP="007651BA">
      <w:pPr>
        <w:pStyle w:val="Standard"/>
        <w:spacing w:line="276" w:lineRule="auto"/>
        <w:ind w:firstLine="851"/>
        <w:jc w:val="both"/>
      </w:pPr>
      <w:r>
        <w:rPr>
          <w:b/>
        </w:rPr>
        <w:t>4</w:t>
      </w:r>
      <w:r w:rsidR="00B52DED">
        <w:rPr>
          <w:b/>
        </w:rPr>
        <w:t xml:space="preserve">. </w:t>
      </w:r>
      <w:r w:rsidRPr="00D736F0">
        <w:rPr>
          <w:b/>
          <w:bCs/>
        </w:rPr>
        <w:t>Sprendimui priimti reikalingi pagrindimai, skaičiavimai ar paaiškinimai</w:t>
      </w:r>
      <w:r w:rsidR="00B52DED">
        <w:rPr>
          <w:b/>
        </w:rPr>
        <w:t>:</w:t>
      </w:r>
      <w:r w:rsidR="00B52DED">
        <w:t xml:space="preserve"> </w:t>
      </w:r>
    </w:p>
    <w:p w14:paraId="0A6C9B6F" w14:textId="1EF03F41" w:rsidR="00236F44" w:rsidRDefault="00D84694" w:rsidP="00236F44">
      <w:pPr>
        <w:pStyle w:val="TableContents"/>
        <w:spacing w:line="276" w:lineRule="auto"/>
        <w:ind w:firstLine="851"/>
        <w:jc w:val="both"/>
        <w:rPr>
          <w:lang w:val="sv-SE"/>
        </w:rPr>
      </w:pPr>
      <w:r w:rsidRPr="00D36C7D">
        <w:rPr>
          <w:lang w:val="sv-SE"/>
        </w:rPr>
        <w:t>Panevėžio miesto savivaldybės tarybos 20</w:t>
      </w:r>
      <w:r>
        <w:rPr>
          <w:lang w:val="sv-SE"/>
        </w:rPr>
        <w:t>21</w:t>
      </w:r>
      <w:r w:rsidRPr="00D36C7D">
        <w:rPr>
          <w:lang w:val="sv-SE"/>
        </w:rPr>
        <w:t xml:space="preserve"> m. </w:t>
      </w:r>
      <w:r>
        <w:rPr>
          <w:lang w:val="sv-SE"/>
        </w:rPr>
        <w:t>liepos</w:t>
      </w:r>
      <w:r w:rsidRPr="00D36C7D">
        <w:rPr>
          <w:lang w:val="sv-SE"/>
        </w:rPr>
        <w:t xml:space="preserve"> </w:t>
      </w:r>
      <w:r>
        <w:rPr>
          <w:lang w:val="sv-SE"/>
        </w:rPr>
        <w:t>1</w:t>
      </w:r>
      <w:r w:rsidRPr="00D36C7D">
        <w:rPr>
          <w:lang w:val="sv-SE"/>
        </w:rPr>
        <w:t xml:space="preserve"> d. sprendim</w:t>
      </w:r>
      <w:r>
        <w:rPr>
          <w:lang w:val="sv-SE"/>
        </w:rPr>
        <w:t>u</w:t>
      </w:r>
      <w:r w:rsidRPr="00D36C7D">
        <w:rPr>
          <w:lang w:val="sv-SE"/>
        </w:rPr>
        <w:t xml:space="preserve"> Nr. 1-</w:t>
      </w:r>
      <w:r>
        <w:rPr>
          <w:lang w:val="sv-SE"/>
        </w:rPr>
        <w:t>208</w:t>
      </w:r>
      <w:r w:rsidRPr="00D36C7D">
        <w:rPr>
          <w:lang w:val="sv-SE"/>
        </w:rPr>
        <w:t xml:space="preserve"> </w:t>
      </w:r>
      <w:r w:rsidRPr="008251C5">
        <w:rPr>
          <w:lang w:val="sv-SE"/>
        </w:rPr>
        <w:t xml:space="preserve"> nu</w:t>
      </w:r>
      <w:r>
        <w:rPr>
          <w:lang w:val="sv-SE"/>
        </w:rPr>
        <w:t xml:space="preserve">statyta, kad bendras mokesčių lengvatų dydis </w:t>
      </w:r>
      <w:r w:rsidR="00BC1FB8">
        <w:rPr>
          <w:lang w:val="sv-SE"/>
        </w:rPr>
        <w:t>visiems j</w:t>
      </w:r>
      <w:r w:rsidR="00BC1FB8" w:rsidRPr="00D36C7D">
        <w:rPr>
          <w:lang w:val="sv-SE"/>
        </w:rPr>
        <w:t>uridiniams</w:t>
      </w:r>
      <w:r w:rsidR="00BC1FB8">
        <w:rPr>
          <w:lang w:val="sv-SE"/>
        </w:rPr>
        <w:t xml:space="preserve"> ir fiziniams</w:t>
      </w:r>
      <w:r w:rsidR="00BC1FB8" w:rsidRPr="00D36C7D">
        <w:rPr>
          <w:lang w:val="sv-SE"/>
        </w:rPr>
        <w:t xml:space="preserve"> asmenims,</w:t>
      </w:r>
      <w:r w:rsidR="00BC1FB8">
        <w:rPr>
          <w:lang w:val="sv-SE"/>
        </w:rPr>
        <w:t xml:space="preserve"> </w:t>
      </w:r>
      <w:r w:rsidR="00BC1FB8" w:rsidRPr="00D36C7D">
        <w:rPr>
          <w:lang w:val="sv-SE"/>
        </w:rPr>
        <w:t>remiantiems</w:t>
      </w:r>
      <w:r w:rsidR="00BC1FB8">
        <w:rPr>
          <w:lang w:val="sv-SE"/>
        </w:rPr>
        <w:t xml:space="preserve"> </w:t>
      </w:r>
      <w:r w:rsidR="00BC1FB8" w:rsidRPr="00D36C7D">
        <w:rPr>
          <w:lang w:val="sv-SE"/>
        </w:rPr>
        <w:t>sporto</w:t>
      </w:r>
      <w:r w:rsidR="00BC1FB8">
        <w:rPr>
          <w:lang w:val="sv-SE"/>
        </w:rPr>
        <w:t>,</w:t>
      </w:r>
      <w:r w:rsidR="00BC1FB8" w:rsidRPr="00D36C7D">
        <w:rPr>
          <w:lang w:val="sv-SE"/>
        </w:rPr>
        <w:t xml:space="preserve"> kultūros</w:t>
      </w:r>
      <w:r w:rsidR="00BC1FB8">
        <w:rPr>
          <w:lang w:val="sv-SE"/>
        </w:rPr>
        <w:t xml:space="preserve"> </w:t>
      </w:r>
      <w:r w:rsidR="00BC1FB8" w:rsidRPr="00D36C7D">
        <w:rPr>
          <w:lang w:val="sv-SE"/>
        </w:rPr>
        <w:t>i</w:t>
      </w:r>
      <w:r w:rsidR="00BC1FB8">
        <w:rPr>
          <w:lang w:val="sv-SE"/>
        </w:rPr>
        <w:t>r</w:t>
      </w:r>
      <w:r w:rsidR="00BC1FB8" w:rsidRPr="00D36C7D">
        <w:rPr>
          <w:lang w:val="sv-SE"/>
        </w:rPr>
        <w:t xml:space="preserve"> mokslo veikla</w:t>
      </w:r>
      <w:r w:rsidR="00BC1FB8" w:rsidRPr="00CA4D67">
        <w:rPr>
          <w:lang w:val="sv-SE"/>
        </w:rPr>
        <w:t>s</w:t>
      </w:r>
      <w:r w:rsidR="00BC1FB8" w:rsidRPr="00D36C7D">
        <w:rPr>
          <w:b/>
          <w:lang w:val="sv-SE"/>
        </w:rPr>
        <w:t xml:space="preserve"> </w:t>
      </w:r>
      <w:r w:rsidR="00BC1FB8" w:rsidRPr="00D36C7D">
        <w:rPr>
          <w:lang w:val="sv-SE"/>
        </w:rPr>
        <w:t xml:space="preserve"> Panevėžio miesto savivaldybėje</w:t>
      </w:r>
      <w:r w:rsidR="00BC1FB8">
        <w:rPr>
          <w:lang w:val="sv-SE"/>
        </w:rPr>
        <w:t xml:space="preserve"> </w:t>
      </w:r>
      <w:r>
        <w:rPr>
          <w:lang w:val="sv-SE"/>
        </w:rPr>
        <w:t>negali viršyti</w:t>
      </w:r>
      <w:r w:rsidRPr="008251C5">
        <w:rPr>
          <w:lang w:val="sv-SE"/>
        </w:rPr>
        <w:t xml:space="preserve"> </w:t>
      </w:r>
      <w:r>
        <w:rPr>
          <w:lang w:val="sv-SE"/>
        </w:rPr>
        <w:t>300 tūkst. Eurų per metus</w:t>
      </w:r>
      <w:r w:rsidR="00EA3D54">
        <w:rPr>
          <w:lang w:val="sv-SE"/>
        </w:rPr>
        <w:t>.</w:t>
      </w:r>
      <w:r w:rsidR="006F7F51">
        <w:rPr>
          <w:lang w:val="sv-SE"/>
        </w:rPr>
        <w:t xml:space="preserve"> </w:t>
      </w:r>
      <w:r w:rsidR="006F7F51" w:rsidRPr="00CA2310">
        <w:rPr>
          <w:lang w:val="sv-SE"/>
        </w:rPr>
        <w:t xml:space="preserve"> </w:t>
      </w:r>
      <w:r w:rsidR="006F7F51">
        <w:rPr>
          <w:lang w:val="sv-SE"/>
        </w:rPr>
        <w:t xml:space="preserve">    </w:t>
      </w:r>
    </w:p>
    <w:p w14:paraId="4CF4B47C" w14:textId="516ABC2B" w:rsidR="00236F44" w:rsidRDefault="006F7F51" w:rsidP="00236F44">
      <w:pPr>
        <w:pStyle w:val="TableContents"/>
        <w:spacing w:line="276" w:lineRule="auto"/>
        <w:ind w:firstLine="851"/>
        <w:jc w:val="both"/>
        <w:rPr>
          <w:lang w:val="sv-SE"/>
        </w:rPr>
      </w:pPr>
      <w:r w:rsidRPr="00D36C7D">
        <w:rPr>
          <w:lang w:val="sv-SE"/>
        </w:rPr>
        <w:t>Panevėžio miesto savivaldybės tarybos 20</w:t>
      </w:r>
      <w:r>
        <w:rPr>
          <w:lang w:val="sv-SE"/>
        </w:rPr>
        <w:t>2</w:t>
      </w:r>
      <w:r w:rsidR="007C48E7">
        <w:rPr>
          <w:lang w:val="sv-SE"/>
        </w:rPr>
        <w:t>4</w:t>
      </w:r>
      <w:r w:rsidRPr="00D36C7D">
        <w:rPr>
          <w:lang w:val="sv-SE"/>
        </w:rPr>
        <w:t xml:space="preserve"> m. </w:t>
      </w:r>
      <w:r>
        <w:rPr>
          <w:lang w:val="sv-SE"/>
        </w:rPr>
        <w:t>lapkričio</w:t>
      </w:r>
      <w:r w:rsidRPr="00D36C7D">
        <w:rPr>
          <w:lang w:val="sv-SE"/>
        </w:rPr>
        <w:t xml:space="preserve"> </w:t>
      </w:r>
      <w:r w:rsidR="007C48E7">
        <w:rPr>
          <w:lang w:val="sv-SE"/>
        </w:rPr>
        <w:t>28</w:t>
      </w:r>
      <w:r w:rsidRPr="00D36C7D">
        <w:rPr>
          <w:lang w:val="sv-SE"/>
        </w:rPr>
        <w:t xml:space="preserve"> d. sprendimu Nr. 1-</w:t>
      </w:r>
      <w:r w:rsidR="007C48E7">
        <w:rPr>
          <w:lang w:val="sv-SE"/>
        </w:rPr>
        <w:t>499</w:t>
      </w:r>
      <w:r>
        <w:rPr>
          <w:lang w:val="sv-SE"/>
        </w:rPr>
        <w:t xml:space="preserve"> taikytos </w:t>
      </w:r>
      <w:r w:rsidR="00236F44">
        <w:rPr>
          <w:lang w:val="sv-SE"/>
        </w:rPr>
        <w:t>6</w:t>
      </w:r>
      <w:r w:rsidR="007C48E7">
        <w:rPr>
          <w:lang w:val="sv-SE"/>
        </w:rPr>
        <w:t>4</w:t>
      </w:r>
      <w:r w:rsidR="00236F44">
        <w:rPr>
          <w:lang w:val="sv-SE"/>
        </w:rPr>
        <w:t> </w:t>
      </w:r>
      <w:r w:rsidR="007C48E7">
        <w:rPr>
          <w:lang w:val="sv-SE"/>
        </w:rPr>
        <w:t>700</w:t>
      </w:r>
      <w:r w:rsidR="00236F44">
        <w:rPr>
          <w:lang w:val="sv-SE"/>
        </w:rPr>
        <w:t>,</w:t>
      </w:r>
      <w:r w:rsidR="007C48E7">
        <w:rPr>
          <w:lang w:val="sv-SE"/>
        </w:rPr>
        <w:t>83</w:t>
      </w:r>
      <w:r>
        <w:rPr>
          <w:lang w:val="sv-SE"/>
        </w:rPr>
        <w:t xml:space="preserve"> Eur žemės, valstybinės žemės nuomos mokesčio lengvatos juridiniams asmenims, 202</w:t>
      </w:r>
      <w:r w:rsidR="007C48E7">
        <w:rPr>
          <w:lang w:val="sv-SE"/>
        </w:rPr>
        <w:t>4</w:t>
      </w:r>
      <w:r>
        <w:rPr>
          <w:lang w:val="sv-SE"/>
        </w:rPr>
        <w:t xml:space="preserve"> metais rėmusiems sporto, kultūros ir mokslo veiklas Panevėžio miesto savivaldybėje.</w:t>
      </w:r>
      <w:r w:rsidR="00236F44" w:rsidRPr="00236F44">
        <w:rPr>
          <w:lang w:val="sv-SE"/>
        </w:rPr>
        <w:t xml:space="preserve"> </w:t>
      </w:r>
    </w:p>
    <w:p w14:paraId="09374B0F" w14:textId="18160C10" w:rsidR="00236F44" w:rsidRDefault="00236F44" w:rsidP="00236F44">
      <w:pPr>
        <w:pStyle w:val="TableContents"/>
        <w:spacing w:line="276" w:lineRule="auto"/>
        <w:ind w:firstLine="851"/>
        <w:jc w:val="both"/>
        <w:rPr>
          <w:lang w:val="sv-SE"/>
        </w:rPr>
      </w:pPr>
      <w:r>
        <w:rPr>
          <w:lang w:val="sv-SE"/>
        </w:rPr>
        <w:t xml:space="preserve">Visų suteiktų lengvatų suma būtų </w:t>
      </w:r>
      <w:r w:rsidR="006F128A">
        <w:rPr>
          <w:lang w:val="sv-SE"/>
        </w:rPr>
        <w:t>254 109,38</w:t>
      </w:r>
      <w:r>
        <w:rPr>
          <w:lang w:val="sv-SE"/>
        </w:rPr>
        <w:t xml:space="preserve"> Eur.</w:t>
      </w:r>
    </w:p>
    <w:p w14:paraId="13155BE3" w14:textId="709D9E51" w:rsidR="00BC1FB8" w:rsidRDefault="00BC1FB8" w:rsidP="00D84694">
      <w:pPr>
        <w:pStyle w:val="Standard"/>
        <w:spacing w:line="276" w:lineRule="auto"/>
        <w:ind w:firstLine="851"/>
        <w:jc w:val="both"/>
      </w:pPr>
    </w:p>
    <w:p w14:paraId="6BD91C0E" w14:textId="710DF1D9" w:rsidR="00B52DED" w:rsidRDefault="00B37A53" w:rsidP="007651BA">
      <w:pPr>
        <w:pStyle w:val="Standard"/>
        <w:spacing w:line="276" w:lineRule="auto"/>
        <w:ind w:firstLine="851"/>
        <w:jc w:val="both"/>
        <w:rPr>
          <w:b/>
        </w:rPr>
      </w:pPr>
      <w:r>
        <w:rPr>
          <w:b/>
        </w:rPr>
        <w:t>5</w:t>
      </w:r>
      <w:r w:rsidR="00B52DED">
        <w:rPr>
          <w:b/>
        </w:rPr>
        <w:t xml:space="preserve">. </w:t>
      </w:r>
      <w:r w:rsidRPr="00B332F8">
        <w:rPr>
          <w:b/>
        </w:rPr>
        <w:t>Kieno iniciatyva parengtas sprendimo projektas</w:t>
      </w:r>
      <w:r w:rsidR="00B52DED">
        <w:rPr>
          <w:b/>
        </w:rPr>
        <w:t>:</w:t>
      </w:r>
    </w:p>
    <w:p w14:paraId="031640CC" w14:textId="77777777" w:rsidR="00B52DED" w:rsidRPr="008251C5" w:rsidRDefault="00242067" w:rsidP="007651BA">
      <w:pPr>
        <w:pStyle w:val="Standard"/>
        <w:spacing w:line="276" w:lineRule="auto"/>
        <w:ind w:firstLine="426"/>
        <w:jc w:val="both"/>
      </w:pPr>
      <w:r w:rsidRPr="008251C5">
        <w:t xml:space="preserve">       </w:t>
      </w:r>
      <w:r w:rsidR="00B52DED" w:rsidRPr="008251C5">
        <w:t>Sprendimo projektas parengtas Miesto plėtros skyriaus</w:t>
      </w:r>
      <w:r w:rsidR="009F5861">
        <w:t xml:space="preserve"> iniciatyva.</w:t>
      </w:r>
    </w:p>
    <w:p w14:paraId="07C08165" w14:textId="77777777" w:rsidR="00B52DED" w:rsidRDefault="00B52DED" w:rsidP="007651BA">
      <w:pPr>
        <w:pStyle w:val="Standard"/>
        <w:spacing w:line="276" w:lineRule="auto"/>
        <w:jc w:val="both"/>
        <w:rPr>
          <w:sz w:val="22"/>
          <w:szCs w:val="22"/>
        </w:rPr>
      </w:pPr>
    </w:p>
    <w:p w14:paraId="7F30A468" w14:textId="77777777" w:rsidR="00B52DED" w:rsidRPr="008251C5" w:rsidRDefault="00B52DED" w:rsidP="005B6582">
      <w:pPr>
        <w:pStyle w:val="TableContents"/>
        <w:jc w:val="both"/>
      </w:pPr>
    </w:p>
    <w:p w14:paraId="52AF989C" w14:textId="77777777" w:rsidR="005C09BA" w:rsidRDefault="00B52DED" w:rsidP="005B6582">
      <w:pPr>
        <w:rPr>
          <w:rFonts w:hint="eastAsia"/>
        </w:rPr>
      </w:pPr>
      <w:r>
        <w:t xml:space="preserve">Miesto plėtros skyriaus vyriausioji specialistė  </w:t>
      </w:r>
      <w:r w:rsidR="008251C5">
        <w:tab/>
      </w:r>
      <w:r w:rsidR="008251C5">
        <w:tab/>
        <w:t>Daina Pilkauskienė</w:t>
      </w:r>
    </w:p>
    <w:sectPr w:rsidR="005C09BA" w:rsidSect="00676649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8CD"/>
    <w:rsid w:val="00011C5A"/>
    <w:rsid w:val="000250E0"/>
    <w:rsid w:val="00050600"/>
    <w:rsid w:val="001772D5"/>
    <w:rsid w:val="00181FC7"/>
    <w:rsid w:val="001B2767"/>
    <w:rsid w:val="001C71C0"/>
    <w:rsid w:val="00202F4E"/>
    <w:rsid w:val="00236F44"/>
    <w:rsid w:val="00242067"/>
    <w:rsid w:val="00256614"/>
    <w:rsid w:val="002E08CD"/>
    <w:rsid w:val="00300074"/>
    <w:rsid w:val="00333CC1"/>
    <w:rsid w:val="00353401"/>
    <w:rsid w:val="0036574E"/>
    <w:rsid w:val="003B1BFE"/>
    <w:rsid w:val="003F559D"/>
    <w:rsid w:val="004034F7"/>
    <w:rsid w:val="00454745"/>
    <w:rsid w:val="00496089"/>
    <w:rsid w:val="004A6EB0"/>
    <w:rsid w:val="0052196F"/>
    <w:rsid w:val="00534C7F"/>
    <w:rsid w:val="00550A11"/>
    <w:rsid w:val="005B6582"/>
    <w:rsid w:val="005C09BA"/>
    <w:rsid w:val="005E627E"/>
    <w:rsid w:val="00622470"/>
    <w:rsid w:val="006235C3"/>
    <w:rsid w:val="00665818"/>
    <w:rsid w:val="00676649"/>
    <w:rsid w:val="006B71DB"/>
    <w:rsid w:val="006F128A"/>
    <w:rsid w:val="006F7F51"/>
    <w:rsid w:val="0070115D"/>
    <w:rsid w:val="007651BA"/>
    <w:rsid w:val="007C3759"/>
    <w:rsid w:val="007C48E7"/>
    <w:rsid w:val="007D499E"/>
    <w:rsid w:val="007F22F1"/>
    <w:rsid w:val="008174E6"/>
    <w:rsid w:val="008251C5"/>
    <w:rsid w:val="00970DD9"/>
    <w:rsid w:val="00995E1E"/>
    <w:rsid w:val="009F5861"/>
    <w:rsid w:val="00A04705"/>
    <w:rsid w:val="00A148E2"/>
    <w:rsid w:val="00A643BE"/>
    <w:rsid w:val="00A75B3E"/>
    <w:rsid w:val="00AD0ECA"/>
    <w:rsid w:val="00AE43F8"/>
    <w:rsid w:val="00B37A53"/>
    <w:rsid w:val="00B452EC"/>
    <w:rsid w:val="00B52DED"/>
    <w:rsid w:val="00B56F26"/>
    <w:rsid w:val="00B92927"/>
    <w:rsid w:val="00BC1FB8"/>
    <w:rsid w:val="00BC25A2"/>
    <w:rsid w:val="00C10D25"/>
    <w:rsid w:val="00C2463F"/>
    <w:rsid w:val="00C26A7E"/>
    <w:rsid w:val="00CA4D67"/>
    <w:rsid w:val="00CD2E9A"/>
    <w:rsid w:val="00CD3272"/>
    <w:rsid w:val="00D44C46"/>
    <w:rsid w:val="00D84694"/>
    <w:rsid w:val="00D95844"/>
    <w:rsid w:val="00E10BAB"/>
    <w:rsid w:val="00E32FD9"/>
    <w:rsid w:val="00E63D3E"/>
    <w:rsid w:val="00EA3D54"/>
    <w:rsid w:val="00ED74F7"/>
    <w:rsid w:val="00F42552"/>
    <w:rsid w:val="00F5109F"/>
    <w:rsid w:val="00F717BA"/>
    <w:rsid w:val="00FA15F1"/>
    <w:rsid w:val="00FD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3668"/>
  <w15:chartTrackingRefBased/>
  <w15:docId w15:val="{74E1A2D1-E5BC-4210-B6C2-D030EDE1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2DED"/>
    <w:pPr>
      <w:widowControl w:val="0"/>
      <w:suppressAutoHyphens/>
      <w:autoSpaceDN w:val="0"/>
      <w:textAlignment w:val="baseline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B52DED"/>
    <w:pPr>
      <w:suppressAutoHyphens/>
      <w:autoSpaceDN w:val="0"/>
      <w:textAlignment w:val="baseline"/>
    </w:pPr>
    <w:rPr>
      <w:rFonts w:eastAsia="Times New Roman" w:cs="Times New Roman"/>
      <w:kern w:val="3"/>
      <w:szCs w:val="24"/>
      <w:lang w:eastAsia="zh-CN"/>
    </w:rPr>
  </w:style>
  <w:style w:type="paragraph" w:customStyle="1" w:styleId="TableContents">
    <w:name w:val="Table Contents"/>
    <w:basedOn w:val="Standard"/>
    <w:rsid w:val="00B52DED"/>
    <w:pPr>
      <w:suppressLineNumbers/>
    </w:pPr>
  </w:style>
  <w:style w:type="character" w:customStyle="1" w:styleId="typewriter">
    <w:name w:val="typewriter"/>
    <w:basedOn w:val="Numatytasispastraiposriftas"/>
    <w:rsid w:val="00B37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4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1821</Words>
  <Characters>1038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Pilkauskienė</dc:creator>
  <cp:keywords/>
  <dc:description/>
  <cp:lastModifiedBy>Diana Brazdžiunienė</cp:lastModifiedBy>
  <cp:revision>2</cp:revision>
  <cp:lastPrinted>2025-01-06T14:24:00Z</cp:lastPrinted>
  <dcterms:created xsi:type="dcterms:W3CDTF">2025-01-08T10:04:00Z</dcterms:created>
  <dcterms:modified xsi:type="dcterms:W3CDTF">2025-01-08T10:04:00Z</dcterms:modified>
</cp:coreProperties>
</file>