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78718" w14:textId="77777777" w:rsidR="0080196C" w:rsidRPr="0080196C" w:rsidRDefault="0080196C" w:rsidP="0080196C">
      <w:pPr>
        <w:suppressAutoHyphens/>
        <w:spacing w:after="0" w:line="240" w:lineRule="auto"/>
        <w:ind w:firstLine="9498"/>
        <w:rPr>
          <w:rFonts w:ascii="Times New Roman" w:hAnsi="Times New Roman" w:cs="Times New Roman"/>
          <w:sz w:val="24"/>
          <w:szCs w:val="24"/>
        </w:rPr>
      </w:pPr>
      <w:r w:rsidRPr="0080196C">
        <w:rPr>
          <w:rFonts w:ascii="Times New Roman" w:hAnsi="Times New Roman" w:cs="Times New Roman"/>
          <w:sz w:val="24"/>
          <w:szCs w:val="24"/>
        </w:rPr>
        <w:t xml:space="preserve">Panevėžio miesto savivaldybės </w:t>
      </w:r>
    </w:p>
    <w:p w14:paraId="564DF3D0" w14:textId="77777777" w:rsidR="0080196C" w:rsidRPr="0080196C" w:rsidRDefault="0080196C" w:rsidP="0080196C">
      <w:pPr>
        <w:suppressAutoHyphens/>
        <w:spacing w:after="0" w:line="240" w:lineRule="auto"/>
        <w:ind w:firstLine="9498"/>
        <w:rPr>
          <w:rFonts w:ascii="Times New Roman" w:hAnsi="Times New Roman" w:cs="Times New Roman"/>
          <w:sz w:val="24"/>
          <w:szCs w:val="24"/>
        </w:rPr>
      </w:pPr>
      <w:r w:rsidRPr="0080196C">
        <w:rPr>
          <w:rFonts w:ascii="Times New Roman" w:hAnsi="Times New Roman" w:cs="Times New Roman"/>
          <w:sz w:val="24"/>
          <w:szCs w:val="24"/>
        </w:rPr>
        <w:t xml:space="preserve">teritorijos bendrojo plano keitimo </w:t>
      </w:r>
    </w:p>
    <w:p w14:paraId="1E5C09A3" w14:textId="77777777" w:rsidR="0080196C" w:rsidRPr="0080196C" w:rsidRDefault="0080196C" w:rsidP="0080196C">
      <w:pPr>
        <w:suppressAutoHyphens/>
        <w:spacing w:after="0" w:line="240" w:lineRule="auto"/>
        <w:ind w:firstLine="9498"/>
        <w:rPr>
          <w:rFonts w:ascii="Times New Roman" w:hAnsi="Times New Roman" w:cs="Times New Roman"/>
          <w:bCs/>
          <w:sz w:val="24"/>
          <w:szCs w:val="24"/>
        </w:rPr>
      </w:pPr>
      <w:r w:rsidRPr="0080196C">
        <w:rPr>
          <w:rFonts w:ascii="Times New Roman" w:hAnsi="Times New Roman" w:cs="Times New Roman"/>
          <w:sz w:val="24"/>
          <w:szCs w:val="24"/>
        </w:rPr>
        <w:t>sprendinių įgyvendinimo stebėsenos</w:t>
      </w:r>
      <w:r w:rsidRPr="0080196C">
        <w:rPr>
          <w:rFonts w:ascii="Times New Roman" w:hAnsi="Times New Roman" w:cs="Times New Roman"/>
          <w:bCs/>
          <w:sz w:val="24"/>
          <w:szCs w:val="24"/>
        </w:rPr>
        <w:t xml:space="preserve"> </w:t>
      </w:r>
    </w:p>
    <w:p w14:paraId="6FE14333" w14:textId="7CA4CDF1" w:rsidR="0080196C" w:rsidRPr="0080196C" w:rsidRDefault="0080196C" w:rsidP="0080196C">
      <w:pPr>
        <w:suppressAutoHyphens/>
        <w:spacing w:after="0" w:line="240" w:lineRule="auto"/>
        <w:ind w:firstLine="9498"/>
        <w:rPr>
          <w:rFonts w:ascii="Times New Roman" w:hAnsi="Times New Roman" w:cs="Times New Roman"/>
          <w:sz w:val="24"/>
          <w:szCs w:val="24"/>
        </w:rPr>
      </w:pPr>
      <w:r w:rsidRPr="0080196C">
        <w:rPr>
          <w:rFonts w:ascii="Times New Roman" w:hAnsi="Times New Roman" w:cs="Times New Roman"/>
          <w:bCs/>
          <w:sz w:val="24"/>
          <w:szCs w:val="24"/>
        </w:rPr>
        <w:t xml:space="preserve">(už </w:t>
      </w:r>
      <w:r w:rsidRPr="0080196C">
        <w:rPr>
          <w:rFonts w:ascii="Times New Roman" w:hAnsi="Times New Roman" w:cs="Times New Roman"/>
          <w:sz w:val="24"/>
          <w:szCs w:val="24"/>
        </w:rPr>
        <w:t>2020–2023 m.) ataskaitos</w:t>
      </w:r>
    </w:p>
    <w:p w14:paraId="3F63FA96" w14:textId="3C6695DA" w:rsidR="0080196C" w:rsidRPr="0080196C" w:rsidRDefault="0080196C" w:rsidP="0080196C">
      <w:pPr>
        <w:suppressAutoHyphens/>
        <w:spacing w:after="0" w:line="240" w:lineRule="auto"/>
        <w:ind w:firstLine="9498"/>
        <w:rPr>
          <w:rFonts w:ascii="Times New Roman" w:hAnsi="Times New Roman" w:cs="Times New Roman"/>
          <w:sz w:val="24"/>
          <w:szCs w:val="24"/>
        </w:rPr>
      </w:pPr>
      <w:r w:rsidRPr="0080196C">
        <w:rPr>
          <w:rFonts w:ascii="Times New Roman" w:hAnsi="Times New Roman" w:cs="Times New Roman"/>
          <w:sz w:val="24"/>
          <w:szCs w:val="24"/>
        </w:rPr>
        <w:t>1 priedas</w:t>
      </w:r>
    </w:p>
    <w:p w14:paraId="22E262E0" w14:textId="77777777" w:rsidR="0080196C" w:rsidRDefault="0080196C" w:rsidP="00CA1555">
      <w:pPr>
        <w:suppressAutoHyphens/>
        <w:spacing w:after="0" w:line="240" w:lineRule="auto"/>
        <w:ind w:firstLine="10348"/>
        <w:rPr>
          <w:rFonts w:ascii="Times New Roman" w:eastAsia="Times New Roman" w:hAnsi="Times New Roman" w:cs="Times New Roman"/>
          <w:sz w:val="24"/>
          <w:szCs w:val="24"/>
          <w:lang w:eastAsia="ar-SA"/>
        </w:rPr>
      </w:pPr>
    </w:p>
    <w:p w14:paraId="14FA9DB9" w14:textId="77777777" w:rsidR="00154000" w:rsidRPr="00321240" w:rsidRDefault="00154000" w:rsidP="00F31065">
      <w:pPr>
        <w:tabs>
          <w:tab w:val="left" w:pos="10915"/>
        </w:tabs>
        <w:suppressAutoHyphens/>
        <w:spacing w:after="0" w:line="240" w:lineRule="auto"/>
        <w:ind w:firstLine="900"/>
        <w:jc w:val="right"/>
        <w:rPr>
          <w:rFonts w:ascii="Calibri" w:eastAsia="Times New Roman" w:hAnsi="Calibri" w:cs="Calibri"/>
          <w:b/>
          <w:bCs/>
          <w:szCs w:val="20"/>
          <w:lang w:eastAsia="ar-SA"/>
        </w:rPr>
      </w:pPr>
    </w:p>
    <w:p w14:paraId="25CAAEB6" w14:textId="7ED4AFF0" w:rsidR="00BB0906" w:rsidRPr="00CA1555" w:rsidRDefault="00AA467C" w:rsidP="00BB0906">
      <w:pPr>
        <w:suppressAutoHyphens/>
        <w:spacing w:after="0" w:line="240" w:lineRule="auto"/>
        <w:ind w:firstLine="900"/>
        <w:jc w:val="center"/>
        <w:rPr>
          <w:rFonts w:ascii="Times New Roman" w:eastAsia="Times New Roman" w:hAnsi="Times New Roman" w:cs="Times New Roman"/>
          <w:b/>
          <w:bCs/>
          <w:sz w:val="24"/>
          <w:szCs w:val="24"/>
          <w:lang w:eastAsia="ar-SA"/>
        </w:rPr>
      </w:pPr>
      <w:r w:rsidRPr="00CA1555">
        <w:rPr>
          <w:rFonts w:ascii="Times New Roman" w:eastAsia="Times New Roman" w:hAnsi="Times New Roman" w:cs="Times New Roman"/>
          <w:b/>
          <w:bCs/>
          <w:sz w:val="24"/>
          <w:szCs w:val="24"/>
          <w:lang w:eastAsia="ar-SA"/>
        </w:rPr>
        <w:t>PANEVĖŽIO MIESTO</w:t>
      </w:r>
      <w:r w:rsidR="00F50F27" w:rsidRPr="00CA1555">
        <w:rPr>
          <w:rFonts w:ascii="Times New Roman" w:eastAsia="Times New Roman" w:hAnsi="Times New Roman" w:cs="Times New Roman"/>
          <w:b/>
          <w:bCs/>
          <w:sz w:val="24"/>
          <w:szCs w:val="24"/>
          <w:lang w:eastAsia="ar-SA"/>
        </w:rPr>
        <w:t xml:space="preserve"> SAVIVALDYBĖS</w:t>
      </w:r>
      <w:r w:rsidR="00F861A8" w:rsidRPr="00CA1555">
        <w:rPr>
          <w:rFonts w:ascii="Times New Roman" w:eastAsia="Times New Roman" w:hAnsi="Times New Roman" w:cs="Times New Roman"/>
          <w:b/>
          <w:bCs/>
          <w:sz w:val="24"/>
          <w:szCs w:val="24"/>
          <w:lang w:eastAsia="ar-SA"/>
        </w:rPr>
        <w:t xml:space="preserve"> </w:t>
      </w:r>
      <w:r w:rsidR="00BB0906" w:rsidRPr="00CA1555">
        <w:rPr>
          <w:rFonts w:ascii="Times New Roman" w:eastAsia="Times New Roman" w:hAnsi="Times New Roman" w:cs="Times New Roman"/>
          <w:b/>
          <w:bCs/>
          <w:sz w:val="24"/>
          <w:szCs w:val="24"/>
          <w:lang w:eastAsia="ar-SA"/>
        </w:rPr>
        <w:t>TERITORIJOS BENDROJO PLANO</w:t>
      </w:r>
      <w:r w:rsidR="00853FE8" w:rsidRPr="00CA1555">
        <w:rPr>
          <w:rFonts w:ascii="Times New Roman" w:eastAsia="Times New Roman" w:hAnsi="Times New Roman" w:cs="Times New Roman"/>
          <w:b/>
          <w:bCs/>
          <w:sz w:val="24"/>
          <w:szCs w:val="24"/>
          <w:lang w:eastAsia="ar-SA"/>
        </w:rPr>
        <w:t xml:space="preserve"> </w:t>
      </w:r>
      <w:r w:rsidRPr="00CA1555">
        <w:rPr>
          <w:rFonts w:ascii="Times New Roman" w:eastAsia="Times New Roman" w:hAnsi="Times New Roman" w:cs="Times New Roman"/>
          <w:b/>
          <w:bCs/>
          <w:sz w:val="24"/>
          <w:szCs w:val="24"/>
          <w:lang w:eastAsia="ar-SA"/>
        </w:rPr>
        <w:t>KEITIMO</w:t>
      </w:r>
    </w:p>
    <w:p w14:paraId="6B9D4ACA" w14:textId="77777777" w:rsidR="00BB0906" w:rsidRPr="0080196C" w:rsidRDefault="00BB0906" w:rsidP="00BB0906">
      <w:pPr>
        <w:suppressAutoHyphens/>
        <w:spacing w:after="0" w:line="240" w:lineRule="auto"/>
        <w:ind w:firstLine="900"/>
        <w:jc w:val="center"/>
        <w:rPr>
          <w:rFonts w:ascii="Times New Roman" w:eastAsia="Times New Roman" w:hAnsi="Times New Roman" w:cs="Times New Roman"/>
          <w:b/>
          <w:bCs/>
          <w:sz w:val="24"/>
          <w:szCs w:val="24"/>
          <w:lang w:eastAsia="ar-SA"/>
        </w:rPr>
      </w:pPr>
      <w:r w:rsidRPr="00CA1555">
        <w:rPr>
          <w:rFonts w:ascii="Times New Roman" w:eastAsia="Times New Roman" w:hAnsi="Times New Roman" w:cs="Times New Roman"/>
          <w:b/>
          <w:bCs/>
          <w:sz w:val="24"/>
          <w:szCs w:val="24"/>
          <w:lang w:eastAsia="ar-SA"/>
        </w:rPr>
        <w:t xml:space="preserve">SPRENDINIŲ </w:t>
      </w:r>
      <w:r w:rsidRPr="0080196C">
        <w:rPr>
          <w:rFonts w:ascii="Times New Roman" w:eastAsia="Times New Roman" w:hAnsi="Times New Roman" w:cs="Times New Roman"/>
          <w:b/>
          <w:bCs/>
          <w:sz w:val="24"/>
          <w:szCs w:val="24"/>
          <w:lang w:eastAsia="ar-SA"/>
        </w:rPr>
        <w:t>ĮGYVENDINIMO PROGRAMOS PRIEMONIŲ PLANAS</w:t>
      </w:r>
    </w:p>
    <w:p w14:paraId="44EE830B" w14:textId="77777777" w:rsidR="005E3753" w:rsidRPr="0080196C" w:rsidRDefault="005E3753" w:rsidP="00E00E52">
      <w:pPr>
        <w:suppressAutoHyphens/>
        <w:spacing w:after="0" w:line="240" w:lineRule="auto"/>
        <w:ind w:firstLine="900"/>
        <w:jc w:val="center"/>
        <w:rPr>
          <w:rFonts w:ascii="Calibri" w:eastAsia="Times New Roman" w:hAnsi="Calibri" w:cs="Calibri"/>
          <w:b/>
          <w:bCs/>
          <w:szCs w:val="20"/>
          <w:lang w:eastAsia="ar-SA"/>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4A0" w:firstRow="1" w:lastRow="0" w:firstColumn="1" w:lastColumn="0" w:noHBand="0" w:noVBand="1"/>
      </w:tblPr>
      <w:tblGrid>
        <w:gridCol w:w="851"/>
        <w:gridCol w:w="2972"/>
        <w:gridCol w:w="2690"/>
        <w:gridCol w:w="1129"/>
        <w:gridCol w:w="709"/>
        <w:gridCol w:w="1001"/>
        <w:gridCol w:w="850"/>
        <w:gridCol w:w="855"/>
        <w:gridCol w:w="1417"/>
        <w:gridCol w:w="851"/>
        <w:gridCol w:w="2268"/>
      </w:tblGrid>
      <w:tr w:rsidR="004F57CC" w:rsidRPr="00CA1555" w14:paraId="58FA6914" w14:textId="77777777" w:rsidTr="00CA1555">
        <w:tc>
          <w:tcPr>
            <w:tcW w:w="851" w:type="dxa"/>
            <w:shd w:val="clear" w:color="auto" w:fill="auto"/>
          </w:tcPr>
          <w:p w14:paraId="71A25E3C" w14:textId="77777777" w:rsidR="00451407" w:rsidRPr="00CA1555" w:rsidRDefault="00451407"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Eil.</w:t>
            </w:r>
          </w:p>
          <w:p w14:paraId="0D261EA2" w14:textId="3FC48801"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Nr.</w:t>
            </w:r>
          </w:p>
        </w:tc>
        <w:tc>
          <w:tcPr>
            <w:tcW w:w="2972" w:type="dxa"/>
            <w:shd w:val="clear" w:color="auto" w:fill="auto"/>
          </w:tcPr>
          <w:p w14:paraId="0A71D3F8" w14:textId="474CE8BD"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Priemonė</w:t>
            </w:r>
            <w:r w:rsidR="00321240" w:rsidRPr="00CA1555">
              <w:rPr>
                <w:rFonts w:ascii="Times New Roman" w:eastAsia="Times New Roman" w:hAnsi="Times New Roman" w:cs="Times New Roman"/>
                <w:b/>
                <w:bCs/>
                <w:szCs w:val="20"/>
                <w:lang w:eastAsia="ar-SA"/>
              </w:rPr>
              <w:t>s pavadinimas</w:t>
            </w:r>
          </w:p>
        </w:tc>
        <w:tc>
          <w:tcPr>
            <w:tcW w:w="2690" w:type="dxa"/>
            <w:shd w:val="clear" w:color="auto" w:fill="auto"/>
          </w:tcPr>
          <w:p w14:paraId="4BDD7D87"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Laukiamų rezultatų aprašymas</w:t>
            </w:r>
          </w:p>
        </w:tc>
        <w:tc>
          <w:tcPr>
            <w:tcW w:w="1129" w:type="dxa"/>
            <w:shd w:val="clear" w:color="auto" w:fill="auto"/>
          </w:tcPr>
          <w:p w14:paraId="36B48BC9"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Atsakingi vykdytojai</w:t>
            </w:r>
          </w:p>
          <w:p w14:paraId="4CB53335" w14:textId="21C851FA"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(-as)</w:t>
            </w:r>
          </w:p>
        </w:tc>
        <w:tc>
          <w:tcPr>
            <w:tcW w:w="709" w:type="dxa"/>
            <w:shd w:val="clear" w:color="auto" w:fill="auto"/>
          </w:tcPr>
          <w:p w14:paraId="5E7A56F6"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Dele-guo-</w:t>
            </w:r>
          </w:p>
          <w:p w14:paraId="16670BFD"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ta</w:t>
            </w:r>
          </w:p>
        </w:tc>
        <w:tc>
          <w:tcPr>
            <w:tcW w:w="1001" w:type="dxa"/>
            <w:shd w:val="clear" w:color="auto" w:fill="auto"/>
          </w:tcPr>
          <w:p w14:paraId="0A439C9D"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Finansa-vimo šaltinis</w:t>
            </w:r>
          </w:p>
        </w:tc>
        <w:tc>
          <w:tcPr>
            <w:tcW w:w="850" w:type="dxa"/>
            <w:shd w:val="clear" w:color="auto" w:fill="auto"/>
          </w:tcPr>
          <w:p w14:paraId="5EDBF33F"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Įgyven-dinimo pradžia</w:t>
            </w:r>
          </w:p>
        </w:tc>
        <w:tc>
          <w:tcPr>
            <w:tcW w:w="855" w:type="dxa"/>
            <w:shd w:val="clear" w:color="auto" w:fill="auto"/>
          </w:tcPr>
          <w:p w14:paraId="370FAB47"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Įgyven-dinimo pabaiga</w:t>
            </w:r>
          </w:p>
        </w:tc>
        <w:tc>
          <w:tcPr>
            <w:tcW w:w="1417" w:type="dxa"/>
            <w:shd w:val="clear" w:color="auto" w:fill="auto"/>
          </w:tcPr>
          <w:p w14:paraId="6F2A9224"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Statusas</w:t>
            </w:r>
          </w:p>
        </w:tc>
        <w:tc>
          <w:tcPr>
            <w:tcW w:w="851" w:type="dxa"/>
            <w:shd w:val="clear" w:color="auto" w:fill="auto"/>
          </w:tcPr>
          <w:p w14:paraId="4F3556A1"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Įgyven-dinimo</w:t>
            </w:r>
          </w:p>
          <w:p w14:paraId="4C493987"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data</w:t>
            </w:r>
          </w:p>
        </w:tc>
        <w:tc>
          <w:tcPr>
            <w:tcW w:w="2268" w:type="dxa"/>
            <w:shd w:val="clear" w:color="auto" w:fill="auto"/>
          </w:tcPr>
          <w:p w14:paraId="3030BE1F" w14:textId="77777777" w:rsidR="00FF17D9" w:rsidRPr="00CA1555" w:rsidRDefault="00FF17D9" w:rsidP="00CA1555">
            <w:pPr>
              <w:suppressAutoHyphens/>
              <w:spacing w:after="0" w:line="240" w:lineRule="auto"/>
              <w:ind w:firstLine="0"/>
              <w:jc w:val="center"/>
              <w:rPr>
                <w:rFonts w:ascii="Times New Roman" w:eastAsia="Times New Roman" w:hAnsi="Times New Roman" w:cs="Times New Roman"/>
                <w:b/>
                <w:bCs/>
                <w:szCs w:val="20"/>
                <w:lang w:eastAsia="ar-SA"/>
              </w:rPr>
            </w:pPr>
            <w:r w:rsidRPr="00CA1555">
              <w:rPr>
                <w:rFonts w:ascii="Times New Roman" w:eastAsia="Times New Roman" w:hAnsi="Times New Roman" w:cs="Times New Roman"/>
                <w:b/>
                <w:bCs/>
                <w:szCs w:val="20"/>
                <w:lang w:eastAsia="ar-SA"/>
              </w:rPr>
              <w:t>Rezultatų aprašymas</w:t>
            </w:r>
          </w:p>
        </w:tc>
      </w:tr>
      <w:tr w:rsidR="004F57CC" w:rsidRPr="00CA1555" w14:paraId="5C528D2E" w14:textId="77777777" w:rsidTr="00C05036">
        <w:tc>
          <w:tcPr>
            <w:tcW w:w="15593" w:type="dxa"/>
            <w:gridSpan w:val="11"/>
            <w:shd w:val="clear" w:color="auto" w:fill="auto"/>
          </w:tcPr>
          <w:p w14:paraId="199DF87D" w14:textId="1C37BB76" w:rsidR="00FF17D9" w:rsidRPr="00CA1555" w:rsidRDefault="00FF17D9" w:rsidP="00FF17D9">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1" w:name="_Hlk59375416"/>
            <w:r w:rsidRPr="00CA1555">
              <w:rPr>
                <w:rFonts w:ascii="Times New Roman" w:eastAsia="Times New Roman" w:hAnsi="Times New Roman" w:cs="Times New Roman"/>
                <w:b/>
                <w:bCs/>
                <w:sz w:val="22"/>
                <w:lang w:eastAsia="ar-SA"/>
              </w:rPr>
              <w:t xml:space="preserve">1. </w:t>
            </w:r>
            <w:r w:rsidR="009D64FF" w:rsidRPr="00CA1555">
              <w:rPr>
                <w:rFonts w:ascii="Times New Roman" w:eastAsia="Times New Roman" w:hAnsi="Times New Roman" w:cs="Times New Roman"/>
                <w:b/>
                <w:bCs/>
                <w:sz w:val="22"/>
                <w:lang w:eastAsia="ar-SA"/>
              </w:rPr>
              <w:t>MIESTO STRUKTŪRA</w:t>
            </w:r>
            <w:r w:rsidR="00071DD5" w:rsidRPr="00CA1555">
              <w:rPr>
                <w:rFonts w:ascii="Times New Roman" w:eastAsia="Times New Roman" w:hAnsi="Times New Roman" w:cs="Times New Roman"/>
                <w:b/>
                <w:bCs/>
                <w:sz w:val="22"/>
                <w:lang w:eastAsia="ar-SA"/>
              </w:rPr>
              <w:t xml:space="preserve"> (BP 2.)</w:t>
            </w:r>
          </w:p>
        </w:tc>
      </w:tr>
      <w:bookmarkEnd w:id="1"/>
      <w:tr w:rsidR="004F57CC" w:rsidRPr="00CA1555" w14:paraId="034E8712" w14:textId="77777777" w:rsidTr="00C05036">
        <w:tc>
          <w:tcPr>
            <w:tcW w:w="851" w:type="dxa"/>
            <w:shd w:val="clear" w:color="auto" w:fill="auto"/>
          </w:tcPr>
          <w:p w14:paraId="65FEF945" w14:textId="77777777" w:rsidR="00E80D9A" w:rsidRPr="00CA1555" w:rsidRDefault="00E80D9A" w:rsidP="00E80D9A">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1.</w:t>
            </w:r>
            <w:r w:rsidR="002947ED" w:rsidRPr="00CA1555">
              <w:rPr>
                <w:rFonts w:ascii="Times New Roman" w:eastAsia="Times New Roman" w:hAnsi="Times New Roman" w:cs="Times New Roman"/>
                <w:b/>
                <w:bCs/>
                <w:sz w:val="22"/>
                <w:lang w:eastAsia="ar-SA"/>
              </w:rPr>
              <w:t>1</w:t>
            </w:r>
            <w:r w:rsidRPr="00CA1555">
              <w:rPr>
                <w:rFonts w:ascii="Times New Roman" w:eastAsia="Times New Roman" w:hAnsi="Times New Roman" w:cs="Times New Roman"/>
                <w:b/>
                <w:bCs/>
                <w:sz w:val="22"/>
                <w:lang w:eastAsia="ar-SA"/>
              </w:rPr>
              <w:t>.</w:t>
            </w:r>
          </w:p>
        </w:tc>
        <w:tc>
          <w:tcPr>
            <w:tcW w:w="14742" w:type="dxa"/>
            <w:gridSpan w:val="10"/>
            <w:shd w:val="clear" w:color="auto" w:fill="auto"/>
          </w:tcPr>
          <w:p w14:paraId="01ADCAED" w14:textId="62857A26" w:rsidR="00E80D9A" w:rsidRPr="00CA1555" w:rsidRDefault="009D64FF" w:rsidP="00E80D9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Miesto struktūra ir architektūrinės erdvės kompozicija (BP 2.1.)</w:t>
            </w:r>
          </w:p>
        </w:tc>
      </w:tr>
      <w:tr w:rsidR="004F57CC" w:rsidRPr="00CA1555" w14:paraId="4102FAC3" w14:textId="77777777" w:rsidTr="00C05036">
        <w:tc>
          <w:tcPr>
            <w:tcW w:w="851" w:type="dxa"/>
            <w:shd w:val="clear" w:color="auto" w:fill="auto"/>
          </w:tcPr>
          <w:p w14:paraId="76A06E04" w14:textId="77777777" w:rsidR="00851724" w:rsidRPr="00CA1555" w:rsidRDefault="00851724" w:rsidP="0085172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w:t>
            </w:r>
            <w:r w:rsidR="002947ED" w:rsidRPr="00CA1555">
              <w:rPr>
                <w:rFonts w:ascii="Times New Roman" w:eastAsia="Times New Roman" w:hAnsi="Times New Roman" w:cs="Times New Roman"/>
                <w:bCs/>
                <w:sz w:val="22"/>
                <w:lang w:eastAsia="ar-SA"/>
              </w:rPr>
              <w:t>1</w:t>
            </w:r>
            <w:r w:rsidRPr="00CA1555">
              <w:rPr>
                <w:rFonts w:ascii="Times New Roman" w:eastAsia="Times New Roman" w:hAnsi="Times New Roman" w:cs="Times New Roman"/>
                <w:bCs/>
                <w:sz w:val="22"/>
                <w:lang w:eastAsia="ar-SA"/>
              </w:rPr>
              <w:t>.1.</w:t>
            </w:r>
          </w:p>
        </w:tc>
        <w:tc>
          <w:tcPr>
            <w:tcW w:w="2972" w:type="dxa"/>
            <w:shd w:val="clear" w:color="auto" w:fill="auto"/>
          </w:tcPr>
          <w:p w14:paraId="03A9944D" w14:textId="68D19840" w:rsidR="00851724" w:rsidRPr="00CA1555" w:rsidRDefault="009367F0" w:rsidP="009367F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Kurti svarbaus Lietuvos metropolinio miesto pavidalą</w:t>
            </w:r>
            <w:r w:rsidR="00BC3674" w:rsidRPr="00CA1555">
              <w:rPr>
                <w:rFonts w:ascii="Times New Roman" w:eastAsia="Times New Roman" w:hAnsi="Times New Roman" w:cs="Times New Roman"/>
                <w:bCs/>
                <w:sz w:val="22"/>
                <w:lang w:eastAsia="ar-SA"/>
              </w:rPr>
              <w:t>.</w:t>
            </w:r>
          </w:p>
        </w:tc>
        <w:tc>
          <w:tcPr>
            <w:tcW w:w="2690" w:type="dxa"/>
            <w:shd w:val="clear" w:color="auto" w:fill="auto"/>
          </w:tcPr>
          <w:p w14:paraId="1BAAFBC2" w14:textId="5A1AF3C1" w:rsidR="005C625A" w:rsidRPr="00CA1555" w:rsidRDefault="009367F0" w:rsidP="0085172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0988F448" w14:textId="0C643A36" w:rsidR="00851724" w:rsidRPr="00CA1555" w:rsidRDefault="00F33EE9" w:rsidP="0085172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6102779" w14:textId="77777777" w:rsidR="00851724" w:rsidRPr="00CA1555" w:rsidRDefault="00851724" w:rsidP="00851724">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B4990BD" w14:textId="4B01E7AB" w:rsidR="00851724" w:rsidRPr="00CA1555" w:rsidRDefault="00F33EE9" w:rsidP="0085172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04272AF" w14:textId="2DDD3459" w:rsidR="00851724" w:rsidRPr="00CA1555" w:rsidRDefault="00851724" w:rsidP="0085172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w:t>
            </w:r>
            <w:r w:rsidR="00F33EE9" w:rsidRPr="00CA1555">
              <w:rPr>
                <w:rFonts w:ascii="Times New Roman" w:eastAsia="Times New Roman" w:hAnsi="Times New Roman" w:cs="Times New Roman"/>
                <w:bCs/>
                <w:sz w:val="22"/>
                <w:lang w:eastAsia="ar-SA"/>
              </w:rPr>
              <w:t>16</w:t>
            </w:r>
          </w:p>
        </w:tc>
        <w:tc>
          <w:tcPr>
            <w:tcW w:w="855" w:type="dxa"/>
            <w:shd w:val="clear" w:color="auto" w:fill="auto"/>
          </w:tcPr>
          <w:p w14:paraId="50367D1D" w14:textId="6DA25D37" w:rsidR="00851724" w:rsidRPr="00CA1555" w:rsidRDefault="00F33EE9" w:rsidP="0085172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556A9DB2" w14:textId="308B7649" w:rsidR="00851724" w:rsidRPr="00CA1555" w:rsidRDefault="00921182" w:rsidP="0085172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6309F89" w14:textId="77777777" w:rsidR="00851724" w:rsidRPr="00CA1555" w:rsidRDefault="00851724" w:rsidP="00851724">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367DDDF" w14:textId="1651098A" w:rsidR="000E6B37" w:rsidRPr="00CA1555" w:rsidRDefault="000E6B37" w:rsidP="000E6B37">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 Lietuvos Respublikos mastu metropolinio lygmens miesto aplinkos ir įvaizdžio plėtra</w:t>
            </w:r>
            <w:r w:rsidR="00325B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sluoksnis po sluoksnio formuojant ir stiprinant būdingus miestovaizdžio bruožus.</w:t>
            </w:r>
          </w:p>
          <w:p w14:paraId="68788B0D" w14:textId="77777777" w:rsidR="000A7D6B" w:rsidRPr="00CA1555" w:rsidRDefault="000A7D6B" w:rsidP="000E6B37">
            <w:pPr>
              <w:suppressAutoHyphens/>
              <w:spacing w:after="0" w:line="240" w:lineRule="auto"/>
              <w:ind w:firstLine="0"/>
              <w:rPr>
                <w:rFonts w:ascii="Times New Roman" w:eastAsia="Times New Roman" w:hAnsi="Times New Roman" w:cs="Times New Roman"/>
                <w:bCs/>
                <w:sz w:val="22"/>
                <w:lang w:eastAsia="ar-SA"/>
              </w:rPr>
            </w:pPr>
          </w:p>
          <w:p w14:paraId="629B7617" w14:textId="336B75A5" w:rsidR="00265888" w:rsidRPr="00CA1555" w:rsidRDefault="000E6B37" w:rsidP="00BD03D3">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Panevėžio miesto plėtros 2014–2020 metų</w:t>
            </w:r>
            <w:r w:rsidR="00BD03D3"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strateginio plano prioritetas Nr.</w:t>
            </w:r>
            <w:r w:rsidR="00325BA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1 numato Panevėžio konkurencinio (metropolinio) potencialo stiprinimą. Prioritete esančiomis priemonėmis numatoma </w:t>
            </w:r>
            <w:r w:rsidR="00325BA8" w:rsidRPr="00CA1555">
              <w:rPr>
                <w:rFonts w:ascii="Times New Roman" w:eastAsia="Times New Roman" w:hAnsi="Times New Roman" w:cs="Times New Roman"/>
                <w:bCs/>
                <w:sz w:val="22"/>
                <w:lang w:eastAsia="ar-SA"/>
              </w:rPr>
              <w:t>atnaujin</w:t>
            </w:r>
            <w:r w:rsidR="00325BA8">
              <w:rPr>
                <w:rFonts w:ascii="Times New Roman" w:eastAsia="Times New Roman" w:hAnsi="Times New Roman" w:cs="Times New Roman"/>
                <w:bCs/>
                <w:sz w:val="22"/>
                <w:lang w:eastAsia="ar-SA"/>
              </w:rPr>
              <w:t>ti ir gerinti</w:t>
            </w:r>
            <w:r w:rsidR="00325BA8"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susisiekimo </w:t>
            </w:r>
            <w:r w:rsidRPr="00CA1555">
              <w:rPr>
                <w:rFonts w:ascii="Times New Roman" w:eastAsia="Times New Roman" w:hAnsi="Times New Roman" w:cs="Times New Roman"/>
                <w:bCs/>
                <w:sz w:val="22"/>
                <w:lang w:eastAsia="ar-SA"/>
              </w:rPr>
              <w:lastRenderedPageBreak/>
              <w:t>infrastruktūr</w:t>
            </w:r>
            <w:r w:rsidR="00325BA8">
              <w:rPr>
                <w:rFonts w:ascii="Times New Roman" w:eastAsia="Times New Roman" w:hAnsi="Times New Roman" w:cs="Times New Roman"/>
                <w:bCs/>
                <w:sz w:val="22"/>
                <w:lang w:eastAsia="ar-SA"/>
              </w:rPr>
              <w:t>ą</w:t>
            </w:r>
            <w:r w:rsidRPr="00CA1555">
              <w:rPr>
                <w:rFonts w:ascii="Times New Roman" w:eastAsia="Times New Roman" w:hAnsi="Times New Roman" w:cs="Times New Roman"/>
                <w:bCs/>
                <w:sz w:val="22"/>
                <w:lang w:eastAsia="ar-SA"/>
              </w:rPr>
              <w:t xml:space="preserve">, </w:t>
            </w:r>
            <w:r w:rsidR="00325BA8">
              <w:rPr>
                <w:rFonts w:ascii="Times New Roman" w:eastAsia="Times New Roman" w:hAnsi="Times New Roman" w:cs="Times New Roman"/>
                <w:bCs/>
                <w:sz w:val="22"/>
                <w:lang w:eastAsia="ar-SA"/>
              </w:rPr>
              <w:t xml:space="preserve">gaivinti </w:t>
            </w:r>
            <w:r w:rsidRPr="00CA1555">
              <w:rPr>
                <w:rFonts w:ascii="Times New Roman" w:eastAsia="Times New Roman" w:hAnsi="Times New Roman" w:cs="Times New Roman"/>
                <w:bCs/>
                <w:sz w:val="22"/>
                <w:lang w:eastAsia="ar-SA"/>
              </w:rPr>
              <w:t>apleist</w:t>
            </w:r>
            <w:r w:rsidR="00325BA8">
              <w:rPr>
                <w:rFonts w:ascii="Times New Roman" w:eastAsia="Times New Roman" w:hAnsi="Times New Roman" w:cs="Times New Roman"/>
                <w:bCs/>
                <w:sz w:val="22"/>
                <w:lang w:eastAsia="ar-SA"/>
              </w:rPr>
              <w:t>as</w:t>
            </w:r>
            <w:r w:rsidRPr="00CA1555">
              <w:rPr>
                <w:rFonts w:ascii="Times New Roman" w:eastAsia="Times New Roman" w:hAnsi="Times New Roman" w:cs="Times New Roman"/>
                <w:bCs/>
                <w:sz w:val="22"/>
                <w:lang w:eastAsia="ar-SA"/>
              </w:rPr>
              <w:t xml:space="preserve"> erdv</w:t>
            </w:r>
            <w:r w:rsidR="00325BA8">
              <w:rPr>
                <w:rFonts w:ascii="Times New Roman" w:eastAsia="Times New Roman" w:hAnsi="Times New Roman" w:cs="Times New Roman"/>
                <w:bCs/>
                <w:sz w:val="22"/>
                <w:lang w:eastAsia="ar-SA"/>
              </w:rPr>
              <w:t>es</w:t>
            </w:r>
            <w:r w:rsidRPr="00CA1555">
              <w:rPr>
                <w:rFonts w:ascii="Times New Roman" w:eastAsia="Times New Roman" w:hAnsi="Times New Roman" w:cs="Times New Roman"/>
                <w:bCs/>
                <w:sz w:val="22"/>
                <w:lang w:eastAsia="ar-SA"/>
              </w:rPr>
              <w:t>, vieš</w:t>
            </w:r>
            <w:r w:rsidR="00325BA8">
              <w:rPr>
                <w:rFonts w:ascii="Times New Roman" w:eastAsia="Times New Roman" w:hAnsi="Times New Roman" w:cs="Times New Roman"/>
                <w:bCs/>
                <w:sz w:val="22"/>
                <w:lang w:eastAsia="ar-SA"/>
              </w:rPr>
              <w:t>ąją</w:t>
            </w:r>
            <w:r w:rsidRPr="00CA1555">
              <w:rPr>
                <w:rFonts w:ascii="Times New Roman" w:eastAsia="Times New Roman" w:hAnsi="Times New Roman" w:cs="Times New Roman"/>
                <w:bCs/>
                <w:sz w:val="22"/>
                <w:lang w:eastAsia="ar-SA"/>
              </w:rPr>
              <w:t xml:space="preserve"> infrastruktū</w:t>
            </w:r>
            <w:r w:rsidR="00325BA8">
              <w:rPr>
                <w:rFonts w:ascii="Times New Roman" w:eastAsia="Times New Roman" w:hAnsi="Times New Roman" w:cs="Times New Roman"/>
                <w:bCs/>
                <w:sz w:val="22"/>
                <w:lang w:eastAsia="ar-SA"/>
              </w:rPr>
              <w:t>rą</w:t>
            </w:r>
            <w:r w:rsidRPr="00CA1555">
              <w:rPr>
                <w:rFonts w:ascii="Times New Roman" w:eastAsia="Times New Roman" w:hAnsi="Times New Roman" w:cs="Times New Roman"/>
                <w:bCs/>
                <w:sz w:val="22"/>
                <w:lang w:eastAsia="ar-SA"/>
              </w:rPr>
              <w:t xml:space="preserve"> ir socialin</w:t>
            </w:r>
            <w:r w:rsidR="00325BA8">
              <w:rPr>
                <w:rFonts w:ascii="Times New Roman" w:eastAsia="Times New Roman" w:hAnsi="Times New Roman" w:cs="Times New Roman"/>
                <w:bCs/>
                <w:sz w:val="22"/>
                <w:lang w:eastAsia="ar-SA"/>
              </w:rPr>
              <w:t>ę</w:t>
            </w:r>
            <w:r w:rsidRPr="00CA1555">
              <w:rPr>
                <w:rFonts w:ascii="Times New Roman" w:eastAsia="Times New Roman" w:hAnsi="Times New Roman" w:cs="Times New Roman"/>
                <w:bCs/>
                <w:sz w:val="22"/>
                <w:lang w:eastAsia="ar-SA"/>
              </w:rPr>
              <w:t xml:space="preserve"> aplink</w:t>
            </w:r>
            <w:r w:rsidR="00325BA8">
              <w:rPr>
                <w:rFonts w:ascii="Times New Roman" w:eastAsia="Times New Roman" w:hAnsi="Times New Roman" w:cs="Times New Roman"/>
                <w:bCs/>
                <w:sz w:val="22"/>
                <w:lang w:eastAsia="ar-SA"/>
              </w:rPr>
              <w:t>ą</w:t>
            </w:r>
            <w:r w:rsidRPr="00CA1555">
              <w:rPr>
                <w:rFonts w:ascii="Times New Roman" w:eastAsia="Times New Roman" w:hAnsi="Times New Roman" w:cs="Times New Roman"/>
                <w:bCs/>
                <w:sz w:val="22"/>
                <w:lang w:eastAsia="ar-SA"/>
              </w:rPr>
              <w:t xml:space="preserve">, </w:t>
            </w:r>
            <w:r w:rsidR="00325BA8">
              <w:rPr>
                <w:rFonts w:ascii="Times New Roman" w:eastAsia="Times New Roman" w:hAnsi="Times New Roman" w:cs="Times New Roman"/>
                <w:bCs/>
                <w:sz w:val="22"/>
                <w:lang w:eastAsia="ar-SA"/>
              </w:rPr>
              <w:t xml:space="preserve">skatinti </w:t>
            </w:r>
            <w:r w:rsidRPr="00CA1555">
              <w:rPr>
                <w:rFonts w:ascii="Times New Roman" w:eastAsia="Times New Roman" w:hAnsi="Times New Roman" w:cs="Times New Roman"/>
                <w:bCs/>
                <w:sz w:val="22"/>
                <w:lang w:eastAsia="ar-SA"/>
              </w:rPr>
              <w:t>versl</w:t>
            </w:r>
            <w:r w:rsidR="00325BA8">
              <w:rPr>
                <w:rFonts w:ascii="Times New Roman" w:eastAsia="Times New Roman" w:hAnsi="Times New Roman" w:cs="Times New Roman"/>
                <w:bCs/>
                <w:sz w:val="22"/>
                <w:lang w:eastAsia="ar-SA"/>
              </w:rPr>
              <w:t>ą</w:t>
            </w:r>
            <w:r w:rsidRPr="00CA1555">
              <w:rPr>
                <w:rFonts w:ascii="Times New Roman" w:eastAsia="Times New Roman" w:hAnsi="Times New Roman" w:cs="Times New Roman"/>
                <w:bCs/>
                <w:sz w:val="22"/>
                <w:lang w:eastAsia="ar-SA"/>
              </w:rPr>
              <w:t xml:space="preserve"> ir turizm</w:t>
            </w:r>
            <w:r w:rsidR="00325BA8">
              <w:rPr>
                <w:rFonts w:ascii="Times New Roman" w:eastAsia="Times New Roman" w:hAnsi="Times New Roman" w:cs="Times New Roman"/>
                <w:bCs/>
                <w:sz w:val="22"/>
                <w:lang w:eastAsia="ar-SA"/>
              </w:rPr>
              <w:t>ą</w:t>
            </w:r>
            <w:r w:rsidRPr="00CA1555">
              <w:rPr>
                <w:rFonts w:ascii="Times New Roman" w:eastAsia="Times New Roman" w:hAnsi="Times New Roman" w:cs="Times New Roman"/>
                <w:bCs/>
                <w:sz w:val="22"/>
                <w:lang w:eastAsia="ar-SA"/>
              </w:rPr>
              <w:t>,</w:t>
            </w:r>
            <w:r w:rsidR="00325BA8">
              <w:rPr>
                <w:rFonts w:ascii="Times New Roman" w:eastAsia="Times New Roman" w:hAnsi="Times New Roman" w:cs="Times New Roman"/>
                <w:bCs/>
                <w:sz w:val="22"/>
                <w:lang w:eastAsia="ar-SA"/>
              </w:rPr>
              <w:t xml:space="preserve"> stiprinti</w:t>
            </w:r>
            <w:r w:rsidRPr="00CA1555">
              <w:rPr>
                <w:rFonts w:ascii="Times New Roman" w:eastAsia="Times New Roman" w:hAnsi="Times New Roman" w:cs="Times New Roman"/>
                <w:bCs/>
                <w:sz w:val="22"/>
                <w:lang w:eastAsia="ar-SA"/>
              </w:rPr>
              <w:t xml:space="preserve"> miesto identitet</w:t>
            </w:r>
            <w:r w:rsidR="00325BA8">
              <w:rPr>
                <w:rFonts w:ascii="Times New Roman" w:eastAsia="Times New Roman" w:hAnsi="Times New Roman" w:cs="Times New Roman"/>
                <w:bCs/>
                <w:sz w:val="22"/>
                <w:lang w:eastAsia="ar-SA"/>
              </w:rPr>
              <w:t>ą</w:t>
            </w:r>
            <w:r w:rsidRPr="00CA1555">
              <w:rPr>
                <w:rFonts w:ascii="Times New Roman" w:eastAsia="Times New Roman" w:hAnsi="Times New Roman" w:cs="Times New Roman"/>
                <w:bCs/>
                <w:sz w:val="22"/>
                <w:lang w:eastAsia="ar-SA"/>
              </w:rPr>
              <w:t xml:space="preserve"> ir įvaizd</w:t>
            </w:r>
            <w:r w:rsidR="00325BA8">
              <w:rPr>
                <w:rFonts w:ascii="Times New Roman" w:eastAsia="Times New Roman" w:hAnsi="Times New Roman" w:cs="Times New Roman"/>
                <w:bCs/>
                <w:sz w:val="22"/>
                <w:lang w:eastAsia="ar-SA"/>
              </w:rPr>
              <w:t>į</w:t>
            </w:r>
            <w:r w:rsidRPr="00CA1555">
              <w:rPr>
                <w:rFonts w:ascii="Times New Roman" w:eastAsia="Times New Roman" w:hAnsi="Times New Roman" w:cs="Times New Roman"/>
                <w:bCs/>
                <w:sz w:val="22"/>
                <w:lang w:eastAsia="ar-SA"/>
              </w:rPr>
              <w:t xml:space="preserve">. </w:t>
            </w:r>
          </w:p>
          <w:p w14:paraId="1CD953C3" w14:textId="77777777" w:rsidR="00265888" w:rsidRPr="00CA1555" w:rsidRDefault="00265888" w:rsidP="00BD03D3">
            <w:pPr>
              <w:suppressAutoHyphens/>
              <w:spacing w:after="0" w:line="240" w:lineRule="auto"/>
              <w:ind w:firstLine="0"/>
              <w:rPr>
                <w:rFonts w:ascii="Times New Roman" w:eastAsia="Times New Roman" w:hAnsi="Times New Roman" w:cs="Times New Roman"/>
                <w:bCs/>
                <w:sz w:val="22"/>
                <w:lang w:eastAsia="ar-SA"/>
              </w:rPr>
            </w:pPr>
          </w:p>
          <w:p w14:paraId="42653DDC" w14:textId="010E4E2A" w:rsidR="002A595A" w:rsidRPr="00CA1555" w:rsidRDefault="000E6B37" w:rsidP="00BD03D3">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Įgyvendinami LR teritorijos bendrojo plano sprendiniai (urbanistinei struktūrai ir jos elementams palaikyti ir stiprinti, gyvenamųjų vietovių gyvybingumui užtikrinti naudojami turimi vyraujantys ištekliai, taikomi numatyti plėtros prioritetai).</w:t>
            </w:r>
          </w:p>
        </w:tc>
      </w:tr>
      <w:tr w:rsidR="00247081" w:rsidRPr="00CA1555" w14:paraId="3DB150F6" w14:textId="77777777" w:rsidTr="00C05036">
        <w:tc>
          <w:tcPr>
            <w:tcW w:w="851" w:type="dxa"/>
            <w:shd w:val="clear" w:color="auto" w:fill="auto"/>
          </w:tcPr>
          <w:p w14:paraId="315CF3E8" w14:textId="02CEC9E1" w:rsidR="00247081" w:rsidRPr="00CA1555" w:rsidRDefault="00247081" w:rsidP="0024708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1.1.2.</w:t>
            </w:r>
          </w:p>
        </w:tc>
        <w:tc>
          <w:tcPr>
            <w:tcW w:w="2972" w:type="dxa"/>
            <w:shd w:val="clear" w:color="auto" w:fill="auto"/>
          </w:tcPr>
          <w:p w14:paraId="5605DDED" w14:textId="411EEA9A" w:rsidR="00247081" w:rsidRPr="00CA1555" w:rsidRDefault="00247081" w:rsidP="0024708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Stiprinti Panevėžio miesto architektūrinį urbanistinį savitumą, originalumą</w:t>
            </w:r>
            <w:r w:rsidR="00224996" w:rsidRPr="00CA1555">
              <w:rPr>
                <w:rFonts w:ascii="Times New Roman" w:eastAsia="Times New Roman" w:hAnsi="Times New Roman" w:cs="Times New Roman"/>
                <w:bCs/>
                <w:sz w:val="22"/>
                <w:lang w:eastAsia="ar-SA"/>
              </w:rPr>
              <w:t>.</w:t>
            </w:r>
          </w:p>
        </w:tc>
        <w:tc>
          <w:tcPr>
            <w:tcW w:w="2690" w:type="dxa"/>
            <w:shd w:val="clear" w:color="auto" w:fill="auto"/>
          </w:tcPr>
          <w:p w14:paraId="3A1FB459" w14:textId="57061CD6" w:rsidR="00247081" w:rsidRPr="00CA1555" w:rsidRDefault="00247081" w:rsidP="0024708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Parengti </w:t>
            </w:r>
            <w:r w:rsidR="00DF0D75" w:rsidRPr="00CA1555">
              <w:rPr>
                <w:rFonts w:ascii="Times New Roman" w:eastAsia="Times New Roman" w:hAnsi="Times New Roman" w:cs="Times New Roman"/>
                <w:bCs/>
                <w:sz w:val="22"/>
                <w:lang w:eastAsia="ar-SA"/>
              </w:rPr>
              <w:t xml:space="preserve">ir įgyvendinami </w:t>
            </w:r>
            <w:r w:rsidR="00974ABC" w:rsidRPr="00CA1555">
              <w:rPr>
                <w:rFonts w:ascii="Times New Roman" w:eastAsia="Times New Roman" w:hAnsi="Times New Roman" w:cs="Times New Roman"/>
                <w:bCs/>
                <w:sz w:val="22"/>
                <w:lang w:eastAsia="ar-SA"/>
              </w:rPr>
              <w:t>t</w:t>
            </w:r>
            <w:r w:rsidRPr="00CA1555">
              <w:rPr>
                <w:rFonts w:ascii="Times New Roman" w:eastAsia="Times New Roman" w:hAnsi="Times New Roman" w:cs="Times New Roman"/>
                <w:bCs/>
                <w:sz w:val="22"/>
                <w:lang w:eastAsia="ar-SA"/>
              </w:rPr>
              <w: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6D569FB5" w14:textId="4046E311" w:rsidR="00247081" w:rsidRPr="00CA1555" w:rsidRDefault="00247081" w:rsidP="0024708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F39D9BE" w14:textId="77777777" w:rsidR="00247081" w:rsidRPr="00CA1555" w:rsidRDefault="00247081" w:rsidP="00247081">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9631295" w14:textId="397EA80E" w:rsidR="00247081" w:rsidRPr="00CA1555" w:rsidRDefault="00247081" w:rsidP="0024708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8CCBFAF" w14:textId="56280373" w:rsidR="00247081" w:rsidRPr="00CA1555" w:rsidRDefault="00247081" w:rsidP="0024708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1E28971" w14:textId="581946EA" w:rsidR="00247081" w:rsidRPr="00CA1555" w:rsidRDefault="00247081" w:rsidP="0024708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ABFB155" w14:textId="793EC2BD" w:rsidR="00247081" w:rsidRPr="00CA1555" w:rsidRDefault="001D26EE" w:rsidP="0024708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702D854" w14:textId="77777777" w:rsidR="00247081" w:rsidRPr="00CA1555" w:rsidRDefault="00247081" w:rsidP="00247081">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F265D79" w14:textId="2FA41B8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E80668"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p w14:paraId="5A81399F" w14:textId="77777777" w:rsidR="000A7D6B" w:rsidRPr="00CA1555" w:rsidRDefault="000A7D6B" w:rsidP="001D26EE">
            <w:pPr>
              <w:suppressAutoHyphens/>
              <w:spacing w:after="0" w:line="240" w:lineRule="auto"/>
              <w:ind w:firstLine="0"/>
              <w:rPr>
                <w:rFonts w:ascii="Times New Roman" w:eastAsia="Times New Roman" w:hAnsi="Times New Roman" w:cs="Times New Roman"/>
                <w:bCs/>
                <w:sz w:val="22"/>
                <w:lang w:eastAsia="ar-SA"/>
              </w:rPr>
            </w:pPr>
          </w:p>
          <w:p w14:paraId="1DDCB391" w14:textId="3CE9AB7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Įgyvendinamos Panevėžio miesto plėtros 2014–2020 metų strateginiame plane numatytos priemonės:</w:t>
            </w:r>
          </w:p>
          <w:p w14:paraId="02668A32" w14:textId="52C5A72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2022</w:t>
            </w:r>
            <w:r w:rsidR="00325BA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m. gegužę sutvarkyta Laisvės </w:t>
            </w:r>
            <w:r w:rsidR="00325BA8">
              <w:rPr>
                <w:rFonts w:ascii="Times New Roman" w:eastAsia="Times New Roman" w:hAnsi="Times New Roman" w:cs="Times New Roman"/>
                <w:bCs/>
                <w:sz w:val="22"/>
                <w:lang w:eastAsia="ar-SA"/>
              </w:rPr>
              <w:t>a.</w:t>
            </w:r>
            <w:r w:rsidRPr="00CA1555">
              <w:rPr>
                <w:rFonts w:ascii="Times New Roman" w:eastAsia="Times New Roman" w:hAnsi="Times New Roman" w:cs="Times New Roman"/>
                <w:bCs/>
                <w:sz w:val="22"/>
                <w:lang w:eastAsia="ar-SA"/>
              </w:rPr>
              <w:t xml:space="preserve"> ir jos prieigos</w:t>
            </w:r>
            <w:r w:rsidR="0080314F" w:rsidRPr="00CA1555">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w:t>
            </w:r>
            <w:r w:rsidR="00325BA8">
              <w:rPr>
                <w:rFonts w:ascii="Times New Roman" w:eastAsia="Times New Roman" w:hAnsi="Times New Roman" w:cs="Times New Roman"/>
                <w:bCs/>
                <w:sz w:val="22"/>
                <w:lang w:eastAsia="ar-SA"/>
              </w:rPr>
              <w:t>kuri</w:t>
            </w:r>
            <w:r w:rsidRPr="00CA1555">
              <w:rPr>
                <w:rFonts w:ascii="Times New Roman" w:eastAsia="Times New Roman" w:hAnsi="Times New Roman" w:cs="Times New Roman"/>
                <w:bCs/>
                <w:sz w:val="22"/>
                <w:lang w:eastAsia="ar-SA"/>
              </w:rPr>
              <w:t>amas</w:t>
            </w:r>
            <w:r w:rsidR="0080314F"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Stasio Eidrigevičiaus </w:t>
            </w:r>
            <w:r w:rsidR="004561E1">
              <w:rPr>
                <w:rFonts w:ascii="Times New Roman" w:eastAsia="Times New Roman" w:hAnsi="Times New Roman" w:cs="Times New Roman"/>
                <w:bCs/>
                <w:sz w:val="22"/>
                <w:lang w:eastAsia="ar-SA"/>
              </w:rPr>
              <w:lastRenderedPageBreak/>
              <w:t>menų centras</w:t>
            </w:r>
            <w:r w:rsidRPr="00CA1555">
              <w:rPr>
                <w:rFonts w:ascii="Times New Roman" w:eastAsia="Times New Roman" w:hAnsi="Times New Roman" w:cs="Times New Roman"/>
                <w:bCs/>
                <w:sz w:val="22"/>
                <w:lang w:eastAsia="ar-SA"/>
              </w:rPr>
              <w:t xml:space="preserve"> Panevėžyje;</w:t>
            </w:r>
          </w:p>
          <w:p w14:paraId="5331EF2C" w14:textId="30DA5D3A" w:rsidR="00154F81"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2021</w:t>
            </w:r>
            <w:r w:rsidR="00325BA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m. </w:t>
            </w:r>
            <w:r w:rsidR="0080314F" w:rsidRPr="00CA1555">
              <w:rPr>
                <w:rFonts w:ascii="Times New Roman" w:eastAsia="Times New Roman" w:hAnsi="Times New Roman" w:cs="Times New Roman"/>
                <w:bCs/>
                <w:sz w:val="22"/>
                <w:lang w:eastAsia="ar-SA"/>
              </w:rPr>
              <w:t>p</w:t>
            </w:r>
            <w:r w:rsidRPr="00CA1555">
              <w:rPr>
                <w:rFonts w:ascii="Times New Roman" w:eastAsia="Times New Roman" w:hAnsi="Times New Roman" w:cs="Times New Roman"/>
                <w:bCs/>
                <w:sz w:val="22"/>
                <w:lang w:eastAsia="ar-SA"/>
              </w:rPr>
              <w:t>arengta Panevėžio miesto tvarios plėtros galimybių studija.</w:t>
            </w:r>
          </w:p>
        </w:tc>
      </w:tr>
      <w:tr w:rsidR="00974ABC" w:rsidRPr="00CA1555" w14:paraId="456D12E1" w14:textId="77777777" w:rsidTr="00C05036">
        <w:tc>
          <w:tcPr>
            <w:tcW w:w="851" w:type="dxa"/>
            <w:shd w:val="clear" w:color="auto" w:fill="auto"/>
          </w:tcPr>
          <w:p w14:paraId="1A298C49" w14:textId="6F246351" w:rsidR="00974ABC" w:rsidRPr="00CA1555" w:rsidRDefault="00974ABC" w:rsidP="00974AB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1.1.3.</w:t>
            </w:r>
          </w:p>
        </w:tc>
        <w:tc>
          <w:tcPr>
            <w:tcW w:w="2972" w:type="dxa"/>
            <w:shd w:val="clear" w:color="auto" w:fill="auto"/>
          </w:tcPr>
          <w:p w14:paraId="46F77AE6" w14:textId="478B1151" w:rsidR="00974ABC" w:rsidRPr="00CA1555" w:rsidRDefault="00974ABC" w:rsidP="00974AB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Stiprinti miesto centro gyvybingumą, istoriškumo įvaizdį naująją statybą vystant pagal istorinio miesto centro perimetrinio reguliaraus užstatymo morfotipą, išlaikant istorines gatvių užstatymo linijas</w:t>
            </w:r>
            <w:r w:rsidR="00CA1555">
              <w:rPr>
                <w:rFonts w:ascii="Times New Roman" w:eastAsia="Times New Roman" w:hAnsi="Times New Roman" w:cs="Times New Roman"/>
                <w:bCs/>
                <w:sz w:val="22"/>
                <w:lang w:eastAsia="ar-SA"/>
              </w:rPr>
              <w:t>.</w:t>
            </w:r>
          </w:p>
        </w:tc>
        <w:tc>
          <w:tcPr>
            <w:tcW w:w="2690" w:type="dxa"/>
            <w:shd w:val="clear" w:color="auto" w:fill="auto"/>
          </w:tcPr>
          <w:p w14:paraId="1F32B41B" w14:textId="208D22E6" w:rsidR="00974ABC" w:rsidRPr="00CA1555" w:rsidRDefault="00974ABC" w:rsidP="00974AB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77342E85" w14:textId="6E14FEE4" w:rsidR="00974ABC" w:rsidRPr="00CA1555" w:rsidRDefault="00974ABC" w:rsidP="00974ABC">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7E9A5CB" w14:textId="77777777" w:rsidR="00974ABC" w:rsidRPr="00CA1555" w:rsidRDefault="00974ABC" w:rsidP="00974ABC">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98A31CA" w14:textId="53FE23A0" w:rsidR="00974ABC" w:rsidRPr="00CA1555" w:rsidRDefault="00974ABC" w:rsidP="00974ABC">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55A4F271" w14:textId="57A9A27E" w:rsidR="00974ABC" w:rsidRPr="00CA1555" w:rsidRDefault="00974ABC" w:rsidP="00974ABC">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3F5ADA5" w14:textId="21CB8ECC" w:rsidR="00974ABC" w:rsidRPr="00CA1555" w:rsidRDefault="00974ABC" w:rsidP="00974ABC">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73136F8D" w14:textId="0F40E1E1" w:rsidR="00974ABC" w:rsidRPr="00CA1555" w:rsidRDefault="001D26EE" w:rsidP="00974AB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BAB618B" w14:textId="77777777" w:rsidR="00974ABC" w:rsidRPr="00CA1555" w:rsidRDefault="00974ABC" w:rsidP="00974ABC">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A51E8D4" w14:textId="1C73B2A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BD03D3"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p w14:paraId="735DEB1F" w14:textId="1D9A20D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Panevėžio miesto plėtros 2014–2020 metų strateginiame plane numatytos priemonės:</w:t>
            </w:r>
          </w:p>
          <w:p w14:paraId="276B1DAC" w14:textId="69FC590C" w:rsidR="00B85BC9"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3.4.2.1</w:t>
            </w:r>
            <w:r w:rsidR="00325B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w:t>
            </w:r>
            <w:r w:rsidR="00325BA8">
              <w:rPr>
                <w:rFonts w:ascii="Times New Roman" w:eastAsia="Times New Roman" w:hAnsi="Times New Roman" w:cs="Times New Roman"/>
                <w:bCs/>
                <w:sz w:val="22"/>
                <w:lang w:eastAsia="ar-SA"/>
              </w:rPr>
              <w:t>p</w:t>
            </w:r>
            <w:r w:rsidRPr="00CA1555">
              <w:rPr>
                <w:rFonts w:ascii="Times New Roman" w:eastAsia="Times New Roman" w:hAnsi="Times New Roman" w:cs="Times New Roman"/>
                <w:bCs/>
                <w:sz w:val="22"/>
                <w:lang w:eastAsia="ar-SA"/>
              </w:rPr>
              <w:t>arengti miesto centrinės dalies urbanistinio atnaujinimo koncepciją su detaliomis vizualizacijomis;</w:t>
            </w:r>
          </w:p>
          <w:p w14:paraId="7F0B5E78" w14:textId="0C487282" w:rsidR="00B85BC9"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3.4.2.2.</w:t>
            </w:r>
            <w:r w:rsidR="000A7D6B" w:rsidRPr="00CA1555">
              <w:rPr>
                <w:rFonts w:ascii="Times New Roman" w:eastAsia="Times New Roman" w:hAnsi="Times New Roman" w:cs="Times New Roman"/>
                <w:bCs/>
                <w:sz w:val="22"/>
                <w:lang w:eastAsia="ar-SA"/>
              </w:rPr>
              <w:t xml:space="preserve"> </w:t>
            </w:r>
            <w:r w:rsidR="00325BA8">
              <w:rPr>
                <w:rFonts w:ascii="Times New Roman" w:eastAsia="Times New Roman" w:hAnsi="Times New Roman" w:cs="Times New Roman"/>
                <w:bCs/>
                <w:sz w:val="22"/>
                <w:lang w:eastAsia="ar-SA"/>
              </w:rPr>
              <w:t>į</w:t>
            </w:r>
            <w:r w:rsidRPr="00CA1555">
              <w:rPr>
                <w:rFonts w:ascii="Times New Roman" w:eastAsia="Times New Roman" w:hAnsi="Times New Roman" w:cs="Times New Roman"/>
                <w:bCs/>
                <w:sz w:val="22"/>
                <w:lang w:eastAsia="ar-SA"/>
              </w:rPr>
              <w:t>gyvendinti miesto centrinės dalies urbanistinio atnaujinimo koncepciją;</w:t>
            </w:r>
          </w:p>
          <w:p w14:paraId="39DF9162" w14:textId="6B05CB1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3.4.2.3. </w:t>
            </w:r>
            <w:r w:rsidR="00325BA8">
              <w:rPr>
                <w:rFonts w:ascii="Times New Roman" w:eastAsia="Times New Roman" w:hAnsi="Times New Roman" w:cs="Times New Roman"/>
                <w:bCs/>
                <w:sz w:val="22"/>
                <w:lang w:eastAsia="ar-SA"/>
              </w:rPr>
              <w:t>p</w:t>
            </w:r>
            <w:r w:rsidRPr="00CA1555">
              <w:rPr>
                <w:rFonts w:ascii="Times New Roman" w:eastAsia="Times New Roman" w:hAnsi="Times New Roman" w:cs="Times New Roman"/>
                <w:bCs/>
                <w:sz w:val="22"/>
                <w:lang w:eastAsia="ar-SA"/>
              </w:rPr>
              <w:t>atikslinti miesto centrinei daliai vystyti reikalingus teritorijų</w:t>
            </w:r>
          </w:p>
          <w:p w14:paraId="50D92249"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planavimo dokumentus.</w:t>
            </w:r>
          </w:p>
          <w:p w14:paraId="5E7845EB" w14:textId="77777777" w:rsidR="00B85BC9" w:rsidRPr="00CA1555" w:rsidRDefault="00B85BC9" w:rsidP="001D26EE">
            <w:pPr>
              <w:suppressAutoHyphens/>
              <w:spacing w:after="0" w:line="240" w:lineRule="auto"/>
              <w:ind w:firstLine="0"/>
              <w:rPr>
                <w:rFonts w:ascii="Times New Roman" w:eastAsia="Times New Roman" w:hAnsi="Times New Roman" w:cs="Times New Roman"/>
                <w:bCs/>
                <w:sz w:val="22"/>
                <w:lang w:eastAsia="ar-SA"/>
              </w:rPr>
            </w:pPr>
          </w:p>
          <w:p w14:paraId="08C9EBF0" w14:textId="535E29D9" w:rsidR="002251CA"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2023-07-18 patvirtintas teritorijos (ribojamos J. Basanavičiaus g., Ukmergės g., Laisvės a., Savanorių a., </w:t>
            </w:r>
            <w:r w:rsidRPr="00CA1555">
              <w:rPr>
                <w:rFonts w:ascii="Times New Roman" w:eastAsia="Times New Roman" w:hAnsi="Times New Roman" w:cs="Times New Roman"/>
                <w:bCs/>
                <w:sz w:val="22"/>
                <w:lang w:eastAsia="ar-SA"/>
              </w:rPr>
              <w:lastRenderedPageBreak/>
              <w:t>Panevėžys) detaliojo plano koregavimas.</w:t>
            </w:r>
          </w:p>
        </w:tc>
      </w:tr>
      <w:tr w:rsidR="00C87DC1" w:rsidRPr="00CA1555" w14:paraId="3B2EA5B0" w14:textId="77777777" w:rsidTr="00C05036">
        <w:tc>
          <w:tcPr>
            <w:tcW w:w="851" w:type="dxa"/>
            <w:shd w:val="clear" w:color="auto" w:fill="auto"/>
          </w:tcPr>
          <w:p w14:paraId="5BDE7486" w14:textId="47928FED" w:rsidR="00C87DC1" w:rsidRPr="00CA1555" w:rsidRDefault="00C87DC1" w:rsidP="00C87DC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1.1.4.</w:t>
            </w:r>
          </w:p>
        </w:tc>
        <w:tc>
          <w:tcPr>
            <w:tcW w:w="2972" w:type="dxa"/>
            <w:shd w:val="clear" w:color="auto" w:fill="auto"/>
          </w:tcPr>
          <w:p w14:paraId="00292BB3" w14:textId="3D24246C" w:rsidR="00C87DC1" w:rsidRPr="00CA1555" w:rsidRDefault="00C87DC1" w:rsidP="00C87DC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Miesto centre šalia</w:t>
            </w:r>
            <w:r w:rsidR="00154000" w:rsidRPr="00CA1555">
              <w:rPr>
                <w:rFonts w:ascii="Times New Roman" w:eastAsia="Times New Roman" w:hAnsi="Times New Roman" w:cs="Times New Roman"/>
                <w:bCs/>
                <w:sz w:val="22"/>
                <w:lang w:eastAsia="ar-SA"/>
              </w:rPr>
              <w:t xml:space="preserve"> J. </w:t>
            </w:r>
            <w:r w:rsidRPr="00CA1555">
              <w:rPr>
                <w:rFonts w:ascii="Times New Roman" w:eastAsia="Times New Roman" w:hAnsi="Times New Roman" w:cs="Times New Roman"/>
                <w:bCs/>
                <w:sz w:val="22"/>
                <w:lang w:eastAsia="ar-SA"/>
              </w:rPr>
              <w:t xml:space="preserve"> Basanavičiaus, </w:t>
            </w:r>
            <w:r w:rsidR="00154000" w:rsidRPr="00CA1555">
              <w:rPr>
                <w:rFonts w:ascii="Times New Roman" w:eastAsia="Times New Roman" w:hAnsi="Times New Roman" w:cs="Times New Roman"/>
                <w:bCs/>
                <w:sz w:val="22"/>
                <w:lang w:eastAsia="ar-SA"/>
              </w:rPr>
              <w:t xml:space="preserve">V. </w:t>
            </w:r>
            <w:r w:rsidRPr="00CA1555">
              <w:rPr>
                <w:rFonts w:ascii="Times New Roman" w:eastAsia="Times New Roman" w:hAnsi="Times New Roman" w:cs="Times New Roman"/>
                <w:bCs/>
                <w:sz w:val="22"/>
                <w:lang w:eastAsia="ar-SA"/>
              </w:rPr>
              <w:t xml:space="preserve">Kudirkos </w:t>
            </w:r>
            <w:r w:rsidR="00BD6422" w:rsidRPr="00CA1555">
              <w:rPr>
                <w:rFonts w:ascii="Times New Roman" w:eastAsia="Times New Roman" w:hAnsi="Times New Roman" w:cs="Times New Roman"/>
                <w:bCs/>
                <w:sz w:val="22"/>
                <w:lang w:eastAsia="ar-SA"/>
              </w:rPr>
              <w:t xml:space="preserve">gatvių </w:t>
            </w:r>
            <w:r w:rsidRPr="00CA1555">
              <w:rPr>
                <w:rFonts w:ascii="Times New Roman" w:eastAsia="Times New Roman" w:hAnsi="Times New Roman" w:cs="Times New Roman"/>
                <w:bCs/>
                <w:sz w:val="22"/>
                <w:lang w:eastAsia="ar-SA"/>
              </w:rPr>
              <w:t xml:space="preserve">ir Savanorių </w:t>
            </w:r>
            <w:r w:rsidR="00BD6422" w:rsidRPr="00CA1555">
              <w:rPr>
                <w:rFonts w:ascii="Times New Roman" w:eastAsia="Times New Roman" w:hAnsi="Times New Roman" w:cs="Times New Roman"/>
                <w:bCs/>
                <w:sz w:val="22"/>
                <w:lang w:eastAsia="ar-SA"/>
              </w:rPr>
              <w:t>aikštės</w:t>
            </w:r>
            <w:r w:rsidRPr="00CA1555">
              <w:rPr>
                <w:rFonts w:ascii="Times New Roman" w:eastAsia="Times New Roman" w:hAnsi="Times New Roman" w:cs="Times New Roman"/>
                <w:bCs/>
                <w:sz w:val="22"/>
                <w:lang w:eastAsia="ar-SA"/>
              </w:rPr>
              <w:t xml:space="preserve"> šiuolaikinėmis architektūros priemonėmis ir masteliu atkurti II pasaulinio karo metu ir po jo sunaikinto užstatymo struktūrą, išlaikant istorines </w:t>
            </w:r>
            <w:r w:rsidR="00F54087" w:rsidRPr="00CA1555">
              <w:rPr>
                <w:rFonts w:ascii="Times New Roman" w:eastAsia="Times New Roman" w:hAnsi="Times New Roman" w:cs="Times New Roman"/>
                <w:bCs/>
                <w:sz w:val="22"/>
                <w:lang w:eastAsia="ar-SA"/>
              </w:rPr>
              <w:t>raudonąsias</w:t>
            </w:r>
            <w:r w:rsidRPr="00CA1555">
              <w:rPr>
                <w:rFonts w:ascii="Times New Roman" w:eastAsia="Times New Roman" w:hAnsi="Times New Roman" w:cs="Times New Roman"/>
                <w:bCs/>
                <w:sz w:val="22"/>
                <w:lang w:eastAsia="ar-SA"/>
              </w:rPr>
              <w:t xml:space="preserve"> gatvių linijas</w:t>
            </w:r>
            <w:r w:rsidR="00224996" w:rsidRPr="00CA1555">
              <w:rPr>
                <w:rFonts w:ascii="Times New Roman" w:eastAsia="Times New Roman" w:hAnsi="Times New Roman" w:cs="Times New Roman"/>
                <w:bCs/>
                <w:sz w:val="22"/>
                <w:lang w:eastAsia="ar-SA"/>
              </w:rPr>
              <w:t>.</w:t>
            </w:r>
          </w:p>
        </w:tc>
        <w:tc>
          <w:tcPr>
            <w:tcW w:w="2690" w:type="dxa"/>
            <w:shd w:val="clear" w:color="auto" w:fill="auto"/>
          </w:tcPr>
          <w:p w14:paraId="467E1E89" w14:textId="61808D45" w:rsidR="00C87DC1" w:rsidRPr="00CA1555" w:rsidRDefault="00C87DC1" w:rsidP="00C87DC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Parengti </w:t>
            </w:r>
            <w:r w:rsidR="00E53395" w:rsidRPr="00CA1555">
              <w:rPr>
                <w:rFonts w:ascii="Times New Roman" w:eastAsia="Times New Roman" w:hAnsi="Times New Roman" w:cs="Times New Roman"/>
                <w:bCs/>
                <w:sz w:val="22"/>
                <w:lang w:eastAsia="ar-SA"/>
              </w:rPr>
              <w:t>t</w:t>
            </w:r>
            <w:r w:rsidRPr="00CA1555">
              <w:rPr>
                <w:rFonts w:ascii="Times New Roman" w:eastAsia="Times New Roman" w:hAnsi="Times New Roman" w:cs="Times New Roman"/>
                <w:bCs/>
                <w:sz w:val="22"/>
                <w:lang w:eastAsia="ar-SA"/>
              </w:rPr>
              <w: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6F664390" w14:textId="164C1D19" w:rsidR="00C87DC1" w:rsidRPr="00CA1555" w:rsidRDefault="00C87DC1" w:rsidP="00C87DC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13AD2B7" w14:textId="77777777" w:rsidR="00C87DC1" w:rsidRPr="00CA1555" w:rsidRDefault="00C87DC1" w:rsidP="00C87DC1">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105036E" w14:textId="6F08FA83" w:rsidR="00C87DC1" w:rsidRPr="00CA1555" w:rsidRDefault="00C87DC1" w:rsidP="00C87DC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08B2836F" w14:textId="56F861AF" w:rsidR="00C87DC1" w:rsidRPr="00CA1555" w:rsidRDefault="00C87DC1" w:rsidP="00C87DC1">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436901B4" w14:textId="44926DCE" w:rsidR="00C87DC1" w:rsidRPr="00CA1555" w:rsidRDefault="00C87DC1" w:rsidP="00C87DC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E734210" w14:textId="408B562C" w:rsidR="00C87DC1" w:rsidRPr="00CA1555" w:rsidRDefault="00C87DC1" w:rsidP="00C87DC1">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6BA3A54" w14:textId="6187A14A" w:rsidR="00C87DC1" w:rsidRPr="00CA1555" w:rsidRDefault="001D26EE" w:rsidP="00C87DC1">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015C6C2E" w14:textId="77777777" w:rsidR="00C87DC1" w:rsidRPr="00CA1555" w:rsidRDefault="00C87DC1" w:rsidP="00C87DC1">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72D45A3" w14:textId="56EAFC5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E42D94"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p w14:paraId="32D8422F" w14:textId="77777777" w:rsidR="00E42D94" w:rsidRPr="00CA1555" w:rsidRDefault="00E42D94" w:rsidP="001D26EE">
            <w:pPr>
              <w:suppressAutoHyphens/>
              <w:spacing w:after="0" w:line="240" w:lineRule="auto"/>
              <w:ind w:firstLine="0"/>
              <w:rPr>
                <w:rFonts w:ascii="Times New Roman" w:eastAsia="Times New Roman" w:hAnsi="Times New Roman" w:cs="Times New Roman"/>
                <w:bCs/>
                <w:sz w:val="22"/>
                <w:lang w:eastAsia="ar-SA"/>
              </w:rPr>
            </w:pPr>
          </w:p>
          <w:p w14:paraId="059DB0EE" w14:textId="112E6A9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Teritorijoje galioja 2000 m.</w:t>
            </w:r>
            <w:r w:rsidR="00E42D94"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patvirtintas Panevėžio </w:t>
            </w:r>
            <w:r w:rsidR="00325BA8">
              <w:rPr>
                <w:rFonts w:ascii="Times New Roman" w:eastAsia="Times New Roman" w:hAnsi="Times New Roman" w:cs="Times New Roman"/>
                <w:bCs/>
                <w:sz w:val="22"/>
                <w:lang w:eastAsia="ar-SA"/>
              </w:rPr>
              <w:t>m</w:t>
            </w:r>
            <w:r w:rsidRPr="00CA1555">
              <w:rPr>
                <w:rFonts w:ascii="Times New Roman" w:eastAsia="Times New Roman" w:hAnsi="Times New Roman" w:cs="Times New Roman"/>
                <w:bCs/>
                <w:sz w:val="22"/>
                <w:lang w:eastAsia="ar-SA"/>
              </w:rPr>
              <w:t>iesto centrinės dalies, ribojamos A. Smetonos,</w:t>
            </w:r>
          </w:p>
          <w:p w14:paraId="51AED503" w14:textId="3ACF2855" w:rsidR="002251CA" w:rsidRPr="00CA1555" w:rsidRDefault="001D26EE" w:rsidP="00E42D9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Vilniaus, J.</w:t>
            </w:r>
            <w:r w:rsidR="00E42D94"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Basanavičiaus, Elektros, Kranto gatvių ir Topolių alėjos, detalusis planas.</w:t>
            </w:r>
          </w:p>
        </w:tc>
      </w:tr>
      <w:tr w:rsidR="00D21E85" w:rsidRPr="00CA1555" w14:paraId="51FB6716" w14:textId="77777777" w:rsidTr="00C05036">
        <w:tc>
          <w:tcPr>
            <w:tcW w:w="851" w:type="dxa"/>
            <w:shd w:val="clear" w:color="auto" w:fill="auto"/>
          </w:tcPr>
          <w:p w14:paraId="55E4E23E" w14:textId="34950151" w:rsidR="00D21E85" w:rsidRPr="00CA1555" w:rsidRDefault="00D21E85" w:rsidP="00D21E8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1.1.5.</w:t>
            </w:r>
          </w:p>
        </w:tc>
        <w:tc>
          <w:tcPr>
            <w:tcW w:w="2972" w:type="dxa"/>
            <w:shd w:val="clear" w:color="auto" w:fill="auto"/>
          </w:tcPr>
          <w:p w14:paraId="48C85810" w14:textId="29B21823" w:rsidR="00D21E85" w:rsidRPr="00CA1555" w:rsidRDefault="00D21E85" w:rsidP="00D21E8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Reguliarus miesto užstatymas, aiškiau kuriant gatvių, aikščių </w:t>
            </w:r>
            <w:r w:rsidR="00154000" w:rsidRPr="00CA1555">
              <w:rPr>
                <w:rFonts w:ascii="Times New Roman" w:eastAsia="Times New Roman" w:hAnsi="Times New Roman" w:cs="Times New Roman"/>
                <w:bCs/>
                <w:sz w:val="22"/>
                <w:lang w:eastAsia="ar-SA"/>
              </w:rPr>
              <w:t>ir</w:t>
            </w:r>
            <w:r w:rsidRPr="00CA1555">
              <w:rPr>
                <w:rFonts w:ascii="Times New Roman" w:eastAsia="Times New Roman" w:hAnsi="Times New Roman" w:cs="Times New Roman"/>
                <w:bCs/>
                <w:sz w:val="22"/>
                <w:lang w:eastAsia="ar-SA"/>
              </w:rPr>
              <w:t xml:space="preserve"> kiemų erdves</w:t>
            </w:r>
            <w:r w:rsidR="00224996" w:rsidRPr="00CA1555">
              <w:rPr>
                <w:rFonts w:ascii="Times New Roman" w:eastAsia="Times New Roman" w:hAnsi="Times New Roman" w:cs="Times New Roman"/>
                <w:bCs/>
                <w:sz w:val="22"/>
                <w:lang w:eastAsia="ar-SA"/>
              </w:rPr>
              <w:t>.</w:t>
            </w:r>
          </w:p>
        </w:tc>
        <w:tc>
          <w:tcPr>
            <w:tcW w:w="2690" w:type="dxa"/>
            <w:shd w:val="clear" w:color="auto" w:fill="auto"/>
          </w:tcPr>
          <w:p w14:paraId="48E73B19" w14:textId="1BB8875B" w:rsidR="00D21E85" w:rsidRPr="00CA1555" w:rsidRDefault="00D21E85" w:rsidP="00D21E8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69D30D63" w14:textId="22E19E26" w:rsidR="00D21E85" w:rsidRPr="00CA1555" w:rsidRDefault="00D21E85" w:rsidP="00D21E8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0B590F7" w14:textId="77777777" w:rsidR="00D21E85" w:rsidRPr="00CA1555" w:rsidRDefault="00D21E85" w:rsidP="00D21E8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47CEB0D" w14:textId="467F6C26" w:rsidR="00D21E85" w:rsidRPr="00CA1555" w:rsidRDefault="00D21E85" w:rsidP="00D21E8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30873331" w14:textId="11C85C08" w:rsidR="00D21E85" w:rsidRPr="00CA1555" w:rsidRDefault="00D21E85" w:rsidP="00D21E8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4DC3A203" w14:textId="0E2A49FC" w:rsidR="00D21E85" w:rsidRPr="00CA1555" w:rsidRDefault="00D21E85" w:rsidP="00D21E8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52B244E" w14:textId="0764F0F0" w:rsidR="00D21E85" w:rsidRPr="00CA1555" w:rsidRDefault="00D21E85" w:rsidP="00D21E8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31CAEA9" w14:textId="1A0D27ED" w:rsidR="00D21E85" w:rsidRPr="00CA1555" w:rsidRDefault="001D26EE" w:rsidP="00D21E8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3E655991" w14:textId="77777777" w:rsidR="00D21E85" w:rsidRPr="00CA1555" w:rsidRDefault="00D21E85" w:rsidP="00D21E8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64FEC3C" w14:textId="179A198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6B7D65"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p w14:paraId="6965EE5E" w14:textId="77777777" w:rsidR="006B7D65" w:rsidRPr="00CA1555" w:rsidRDefault="006B7D65" w:rsidP="001D26EE">
            <w:pPr>
              <w:suppressAutoHyphens/>
              <w:spacing w:after="0" w:line="240" w:lineRule="auto"/>
              <w:ind w:firstLine="0"/>
              <w:rPr>
                <w:rFonts w:ascii="Times New Roman" w:eastAsia="Times New Roman" w:hAnsi="Times New Roman" w:cs="Times New Roman"/>
                <w:bCs/>
                <w:sz w:val="22"/>
                <w:lang w:eastAsia="ar-SA"/>
              </w:rPr>
            </w:pPr>
          </w:p>
          <w:p w14:paraId="5129F727" w14:textId="7FAA956F" w:rsidR="009749DB"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TPDR duomenimis Panevėžio mieste 2020</w:t>
            </w:r>
            <w:r w:rsidR="00325B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2023 m</w:t>
            </w:r>
            <w:r w:rsidR="00325B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buvo patvirtinti </w:t>
            </w:r>
            <w:r w:rsidR="006B6E8A" w:rsidRPr="00CA1555">
              <w:rPr>
                <w:rFonts w:ascii="Times New Roman" w:eastAsia="Times New Roman" w:hAnsi="Times New Roman" w:cs="Times New Roman"/>
                <w:bCs/>
                <w:sz w:val="22"/>
                <w:lang w:val="en-US" w:eastAsia="ar-SA"/>
              </w:rPr>
              <w:t>6</w:t>
            </w:r>
            <w:r w:rsidR="00860B57" w:rsidRPr="00CA1555">
              <w:rPr>
                <w:rFonts w:ascii="Times New Roman" w:eastAsia="Times New Roman" w:hAnsi="Times New Roman" w:cs="Times New Roman"/>
                <w:bCs/>
                <w:sz w:val="22"/>
                <w:lang w:val="en-US" w:eastAsia="ar-SA"/>
              </w:rPr>
              <w:t>4</w:t>
            </w:r>
            <w:r w:rsidRPr="00CA1555">
              <w:rPr>
                <w:rFonts w:ascii="Times New Roman" w:eastAsia="Times New Roman" w:hAnsi="Times New Roman" w:cs="Times New Roman"/>
                <w:bCs/>
                <w:sz w:val="22"/>
                <w:lang w:eastAsia="ar-SA"/>
              </w:rPr>
              <w:t xml:space="preserve"> detalieji planai.</w:t>
            </w:r>
          </w:p>
        </w:tc>
      </w:tr>
      <w:tr w:rsidR="00E53395" w:rsidRPr="00CA1555" w14:paraId="12F0FD32" w14:textId="77777777" w:rsidTr="00325BA8">
        <w:trPr>
          <w:trHeight w:val="730"/>
        </w:trPr>
        <w:tc>
          <w:tcPr>
            <w:tcW w:w="851" w:type="dxa"/>
            <w:shd w:val="clear" w:color="auto" w:fill="auto"/>
          </w:tcPr>
          <w:p w14:paraId="00852177" w14:textId="09D8E5FA"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1.1.6.</w:t>
            </w:r>
          </w:p>
        </w:tc>
        <w:tc>
          <w:tcPr>
            <w:tcW w:w="2972" w:type="dxa"/>
            <w:shd w:val="clear" w:color="auto" w:fill="auto"/>
          </w:tcPr>
          <w:p w14:paraId="0E6176E0" w14:textId="7C4978F4"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Ties pietini</w:t>
            </w:r>
            <w:r w:rsidR="00430DC7" w:rsidRPr="00CA1555">
              <w:rPr>
                <w:rFonts w:ascii="Times New Roman" w:eastAsia="Times New Roman" w:hAnsi="Times New Roman" w:cs="Times New Roman"/>
                <w:bCs/>
                <w:sz w:val="22"/>
                <w:lang w:eastAsia="ar-SA"/>
              </w:rPr>
              <w:t>u</w:t>
            </w:r>
            <w:r w:rsidRPr="00CA1555">
              <w:rPr>
                <w:rFonts w:ascii="Times New Roman" w:eastAsia="Times New Roman" w:hAnsi="Times New Roman" w:cs="Times New Roman"/>
                <w:bCs/>
                <w:sz w:val="22"/>
                <w:lang w:eastAsia="ar-SA"/>
              </w:rPr>
              <w:t xml:space="preserve"> įvažiavimu į miestą naujuoju užstatymu formuoti apvalios formos aikštės erdvę</w:t>
            </w:r>
            <w:r w:rsidR="00224996" w:rsidRPr="00CA1555">
              <w:rPr>
                <w:rFonts w:ascii="Times New Roman" w:eastAsia="Times New Roman" w:hAnsi="Times New Roman" w:cs="Times New Roman"/>
                <w:bCs/>
                <w:sz w:val="22"/>
                <w:lang w:eastAsia="ar-SA"/>
              </w:rPr>
              <w:t>.</w:t>
            </w:r>
          </w:p>
        </w:tc>
        <w:tc>
          <w:tcPr>
            <w:tcW w:w="2690" w:type="dxa"/>
            <w:shd w:val="clear" w:color="auto" w:fill="auto"/>
          </w:tcPr>
          <w:p w14:paraId="4C1A1C08" w14:textId="112D6822"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20B24E24" w14:textId="5981D618"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36C742C" w14:textId="77777777"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2B1A58F" w14:textId="2E960E77"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tc>
        <w:tc>
          <w:tcPr>
            <w:tcW w:w="850" w:type="dxa"/>
            <w:shd w:val="clear" w:color="auto" w:fill="auto"/>
          </w:tcPr>
          <w:p w14:paraId="1429363E" w14:textId="6269265F"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C12B375" w14:textId="76F2064A"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47B3531" w14:textId="2B4589BA" w:rsidR="00B31761" w:rsidRPr="00CA1555" w:rsidRDefault="001D26EE"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5B480A7" w14:textId="77777777" w:rsidR="00E53395" w:rsidRPr="00CA1555" w:rsidRDefault="00E53395" w:rsidP="00E5339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8B85711" w14:textId="7D7C2197" w:rsidR="004D4837" w:rsidRPr="00CA1555" w:rsidRDefault="001D26EE" w:rsidP="001D061B">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2015 m.</w:t>
            </w:r>
            <w:r w:rsidR="001D061B"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patvirtintas</w:t>
            </w:r>
            <w:r w:rsidR="001D061B"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Panevėžio miesto (pietinės dalies) susisiekimo komunikacijų specialusis planas, kuriame numatytas žiedas ties pietiniu įvažiavimų į miestą. </w:t>
            </w:r>
            <w:r w:rsidRPr="00CA1555">
              <w:rPr>
                <w:rFonts w:ascii="Times New Roman" w:eastAsia="Times New Roman" w:hAnsi="Times New Roman" w:cs="Times New Roman"/>
                <w:bCs/>
                <w:sz w:val="22"/>
                <w:lang w:eastAsia="ar-SA"/>
              </w:rPr>
              <w:lastRenderedPageBreak/>
              <w:t>Rengiamas šio specialiojo plano koregavimo projektas.</w:t>
            </w:r>
          </w:p>
        </w:tc>
      </w:tr>
      <w:tr w:rsidR="00E53395" w:rsidRPr="00CA1555" w14:paraId="4AEBE765" w14:textId="77777777" w:rsidTr="00C05036">
        <w:tc>
          <w:tcPr>
            <w:tcW w:w="851" w:type="dxa"/>
            <w:shd w:val="clear" w:color="auto" w:fill="auto"/>
          </w:tcPr>
          <w:p w14:paraId="391B748C" w14:textId="2909DF26"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1.1.7.</w:t>
            </w:r>
          </w:p>
        </w:tc>
        <w:tc>
          <w:tcPr>
            <w:tcW w:w="2972" w:type="dxa"/>
            <w:shd w:val="clear" w:color="auto" w:fill="auto"/>
          </w:tcPr>
          <w:p w14:paraId="6D52F0AE" w14:textId="4F11E34A"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Ties pietiniu įvažiavimu į miestą galima aukštybinių pastatų grupė</w:t>
            </w:r>
            <w:r w:rsidR="00224996" w:rsidRPr="00CA1555">
              <w:rPr>
                <w:rFonts w:ascii="Times New Roman" w:eastAsia="Times New Roman" w:hAnsi="Times New Roman" w:cs="Times New Roman"/>
                <w:bCs/>
                <w:sz w:val="22"/>
                <w:lang w:eastAsia="ar-SA"/>
              </w:rPr>
              <w:t>.</w:t>
            </w:r>
          </w:p>
        </w:tc>
        <w:tc>
          <w:tcPr>
            <w:tcW w:w="2690" w:type="dxa"/>
            <w:shd w:val="clear" w:color="auto" w:fill="auto"/>
          </w:tcPr>
          <w:p w14:paraId="21E82A8A" w14:textId="16008B10"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62B4B630" w14:textId="1FE40450"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9BE4945" w14:textId="77777777" w:rsidR="00E53395" w:rsidRPr="00CA1555" w:rsidRDefault="00E53395" w:rsidP="00E5339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9863E9E" w14:textId="33CD0549"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240DC33F" w14:textId="05320F28"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3F07FFEF" w14:textId="63D2C8EE"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0F24892" w14:textId="28734DA5" w:rsidR="00E53395" w:rsidRPr="00CA1555" w:rsidRDefault="00E53395" w:rsidP="00E5339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59D6CD39" w14:textId="47B1D449" w:rsidR="00E53395" w:rsidRPr="00CA1555" w:rsidRDefault="001D26EE" w:rsidP="00E533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208BE8CA" w14:textId="77777777" w:rsidR="00E53395" w:rsidRPr="00CA1555" w:rsidRDefault="00E53395" w:rsidP="00E5339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26E4222" w14:textId="063268D6" w:rsidR="00026FBD" w:rsidRPr="00CA1555" w:rsidRDefault="00026FBD" w:rsidP="00026FBD">
            <w:pPr>
              <w:suppressAutoHyphens/>
              <w:spacing w:after="0" w:line="240" w:lineRule="auto"/>
              <w:ind w:firstLine="0"/>
              <w:rPr>
                <w:rFonts w:ascii="Times New Roman" w:eastAsia="Times New Roman" w:hAnsi="Times New Roman" w:cs="Times New Roman"/>
                <w:bCs/>
                <w:sz w:val="22"/>
                <w:lang w:eastAsia="ar-SA"/>
              </w:rPr>
            </w:pPr>
          </w:p>
        </w:tc>
      </w:tr>
      <w:tr w:rsidR="004F1DFA" w:rsidRPr="00CA1555" w14:paraId="2F2BD059" w14:textId="77777777" w:rsidTr="00C05036">
        <w:tc>
          <w:tcPr>
            <w:tcW w:w="851" w:type="dxa"/>
            <w:shd w:val="clear" w:color="auto" w:fill="auto"/>
          </w:tcPr>
          <w:p w14:paraId="23E82037" w14:textId="436970E1" w:rsidR="004F1DFA" w:rsidRPr="00CA1555" w:rsidRDefault="004F1DFA" w:rsidP="004F1DF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1.1.8.</w:t>
            </w:r>
          </w:p>
        </w:tc>
        <w:tc>
          <w:tcPr>
            <w:tcW w:w="2972" w:type="dxa"/>
            <w:shd w:val="clear" w:color="auto" w:fill="auto"/>
          </w:tcPr>
          <w:p w14:paraId="1B28998D" w14:textId="623C34D3" w:rsidR="004F1DFA" w:rsidRPr="00CA1555" w:rsidRDefault="004F1DFA" w:rsidP="004F1DF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Daugiaaukštį užstatymą formuoti vakarų kryptimi, abipus Panevėžio gatvės, maždaug tarp </w:t>
            </w:r>
            <w:r w:rsidR="00154000" w:rsidRPr="00CA1555">
              <w:rPr>
                <w:rFonts w:ascii="Times New Roman" w:eastAsia="Times New Roman" w:hAnsi="Times New Roman" w:cs="Times New Roman"/>
                <w:bCs/>
                <w:sz w:val="22"/>
                <w:lang w:eastAsia="ar-SA"/>
              </w:rPr>
              <w:t xml:space="preserve">S. </w:t>
            </w:r>
            <w:r w:rsidRPr="00CA1555">
              <w:rPr>
                <w:rFonts w:ascii="Times New Roman" w:eastAsia="Times New Roman" w:hAnsi="Times New Roman" w:cs="Times New Roman"/>
                <w:bCs/>
                <w:sz w:val="22"/>
                <w:lang w:eastAsia="ar-SA"/>
              </w:rPr>
              <w:t>Kerbedžio</w:t>
            </w:r>
            <w:r w:rsidR="00154000" w:rsidRPr="00CA1555">
              <w:rPr>
                <w:rFonts w:ascii="Times New Roman" w:eastAsia="Times New Roman" w:hAnsi="Times New Roman" w:cs="Times New Roman"/>
                <w:bCs/>
                <w:sz w:val="22"/>
                <w:lang w:eastAsia="ar-SA"/>
              </w:rPr>
              <w:t xml:space="preserve">–J. </w:t>
            </w:r>
            <w:r w:rsidRPr="00CA1555">
              <w:rPr>
                <w:rFonts w:ascii="Times New Roman" w:eastAsia="Times New Roman" w:hAnsi="Times New Roman" w:cs="Times New Roman"/>
                <w:bCs/>
                <w:sz w:val="22"/>
                <w:lang w:eastAsia="ar-SA"/>
              </w:rPr>
              <w:t xml:space="preserve">Janonio </w:t>
            </w:r>
            <w:r w:rsidR="00154000" w:rsidRPr="00CA1555">
              <w:rPr>
                <w:rFonts w:ascii="Times New Roman" w:eastAsia="Times New Roman" w:hAnsi="Times New Roman" w:cs="Times New Roman"/>
                <w:bCs/>
                <w:sz w:val="22"/>
                <w:lang w:eastAsia="ar-SA"/>
              </w:rPr>
              <w:t>ir</w:t>
            </w:r>
            <w:r w:rsidRPr="00CA1555">
              <w:rPr>
                <w:rFonts w:ascii="Times New Roman" w:eastAsia="Times New Roman" w:hAnsi="Times New Roman" w:cs="Times New Roman"/>
                <w:bCs/>
                <w:sz w:val="22"/>
                <w:lang w:eastAsia="ar-SA"/>
              </w:rPr>
              <w:t xml:space="preserve"> Beržų</w:t>
            </w:r>
            <w:r w:rsidR="00154000" w:rsidRPr="00CA1555">
              <w:rPr>
                <w:rFonts w:ascii="Times New Roman" w:eastAsia="Times New Roman" w:hAnsi="Times New Roman" w:cs="Times New Roman"/>
                <w:bCs/>
                <w:sz w:val="22"/>
                <w:lang w:eastAsia="ar-SA"/>
              </w:rPr>
              <w:t>–V.</w:t>
            </w:r>
            <w:r w:rsidRPr="00CA1555">
              <w:rPr>
                <w:rFonts w:ascii="Times New Roman" w:eastAsia="Times New Roman" w:hAnsi="Times New Roman" w:cs="Times New Roman"/>
                <w:bCs/>
                <w:sz w:val="22"/>
                <w:lang w:eastAsia="ar-SA"/>
              </w:rPr>
              <w:t xml:space="preserve"> Alanto gatvių ruožų</w:t>
            </w:r>
            <w:r w:rsidR="009B02AD" w:rsidRPr="00CA1555">
              <w:rPr>
                <w:rFonts w:ascii="Times New Roman" w:eastAsia="Times New Roman" w:hAnsi="Times New Roman" w:cs="Times New Roman"/>
                <w:bCs/>
                <w:sz w:val="22"/>
                <w:lang w:eastAsia="ar-SA"/>
              </w:rPr>
              <w:t>.</w:t>
            </w:r>
          </w:p>
        </w:tc>
        <w:tc>
          <w:tcPr>
            <w:tcW w:w="2690" w:type="dxa"/>
            <w:shd w:val="clear" w:color="auto" w:fill="auto"/>
          </w:tcPr>
          <w:p w14:paraId="7F977934" w14:textId="2DE3ACD2" w:rsidR="004F1DFA" w:rsidRPr="00CA1555" w:rsidRDefault="004F1DFA" w:rsidP="004F1DF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7111CEED" w14:textId="5F09C27B" w:rsidR="004F1DFA" w:rsidRPr="00CA1555" w:rsidRDefault="004F1DFA" w:rsidP="004F1DF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33C50DC" w14:textId="77777777" w:rsidR="004F1DFA" w:rsidRPr="00CA1555" w:rsidRDefault="004F1DFA" w:rsidP="004F1DFA">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BF6DE04" w14:textId="251302D8" w:rsidR="004F1DFA" w:rsidRPr="00CA1555" w:rsidRDefault="004F1DFA" w:rsidP="004F1DF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58B00DFA" w14:textId="6560DBE7" w:rsidR="004F1DFA" w:rsidRPr="00CA1555" w:rsidRDefault="004F1DFA" w:rsidP="004F1DF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5151771" w14:textId="4FE1190A" w:rsidR="004F1DFA" w:rsidRPr="00CA1555" w:rsidRDefault="004F1DFA" w:rsidP="004F1DF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5315245" w14:textId="53768D2C" w:rsidR="004F1DFA" w:rsidRPr="00CA1555" w:rsidRDefault="001D26EE" w:rsidP="004F1DF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02E039A" w14:textId="77777777" w:rsidR="004F1DFA" w:rsidRPr="00CA1555" w:rsidRDefault="004F1DFA" w:rsidP="004F1DFA">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04CD8F3" w14:textId="0F88AB8A" w:rsidR="004F1DFA" w:rsidRPr="00CA1555" w:rsidRDefault="001D26EE" w:rsidP="00A67BFD">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A67BFD"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tc>
      </w:tr>
      <w:tr w:rsidR="001D26EE" w:rsidRPr="00CA1555" w14:paraId="56792610" w14:textId="77777777" w:rsidTr="00C05036">
        <w:tc>
          <w:tcPr>
            <w:tcW w:w="851" w:type="dxa"/>
            <w:shd w:val="clear" w:color="auto" w:fill="auto"/>
          </w:tcPr>
          <w:p w14:paraId="1B5576C1" w14:textId="4CC2257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1.1.9.</w:t>
            </w:r>
          </w:p>
        </w:tc>
        <w:tc>
          <w:tcPr>
            <w:tcW w:w="2972" w:type="dxa"/>
            <w:shd w:val="clear" w:color="auto" w:fill="auto"/>
          </w:tcPr>
          <w:p w14:paraId="38B99917" w14:textId="3AC377B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XVI a. pradžioje statytos bažnyčios ir seniausiųjų Panevėžio kapinių teritorijos sutvarkymas</w:t>
            </w:r>
            <w:r w:rsidR="009B02AD" w:rsidRPr="00CA1555">
              <w:rPr>
                <w:rFonts w:ascii="Times New Roman" w:eastAsia="Times New Roman" w:hAnsi="Times New Roman" w:cs="Times New Roman"/>
                <w:bCs/>
                <w:sz w:val="22"/>
                <w:lang w:eastAsia="ar-SA"/>
              </w:rPr>
              <w:t>.</w:t>
            </w:r>
          </w:p>
        </w:tc>
        <w:tc>
          <w:tcPr>
            <w:tcW w:w="2690" w:type="dxa"/>
            <w:shd w:val="clear" w:color="auto" w:fill="auto"/>
          </w:tcPr>
          <w:p w14:paraId="4332CC11" w14:textId="1269BD1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0ECB714F" w14:textId="2D3DA67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DC6A1F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128B8EA" w14:textId="5B508BC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38405866" w14:textId="6C7C2D1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178C0877" w14:textId="43D6A94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22D74AD" w14:textId="1D29597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54E1FA92" w14:textId="556728A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7C56984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11C51C1" w14:textId="072281B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Perkelta į kitą ataskaitinį laikotarpį.</w:t>
            </w:r>
          </w:p>
        </w:tc>
      </w:tr>
      <w:tr w:rsidR="001D26EE" w:rsidRPr="00CA1555" w14:paraId="0BEE6B34" w14:textId="77777777" w:rsidTr="00C05036">
        <w:tc>
          <w:tcPr>
            <w:tcW w:w="851" w:type="dxa"/>
            <w:shd w:val="clear" w:color="auto" w:fill="auto"/>
          </w:tcPr>
          <w:p w14:paraId="4F0B6E00" w14:textId="4435A80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1.1.10.</w:t>
            </w:r>
          </w:p>
        </w:tc>
        <w:tc>
          <w:tcPr>
            <w:tcW w:w="2972" w:type="dxa"/>
            <w:shd w:val="clear" w:color="auto" w:fill="auto"/>
          </w:tcPr>
          <w:p w14:paraId="0487E01A" w14:textId="77D3A78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Skatinti miesto tipo struktūrų plėtrą vakarų kryptimi už aplinkkelio „Via Baltica“</w:t>
            </w:r>
            <w:r w:rsidR="009B02AD" w:rsidRPr="00CA1555">
              <w:rPr>
                <w:rFonts w:ascii="Times New Roman" w:eastAsia="Times New Roman" w:hAnsi="Times New Roman" w:cs="Times New Roman"/>
                <w:bCs/>
                <w:sz w:val="22"/>
                <w:lang w:eastAsia="ar-SA"/>
              </w:rPr>
              <w:t>.</w:t>
            </w:r>
          </w:p>
        </w:tc>
        <w:tc>
          <w:tcPr>
            <w:tcW w:w="2690" w:type="dxa"/>
            <w:shd w:val="clear" w:color="auto" w:fill="auto"/>
          </w:tcPr>
          <w:p w14:paraId="6BAD00B6" w14:textId="7D89170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r w:rsidR="00224996" w:rsidRPr="00CA1555">
              <w:rPr>
                <w:rFonts w:ascii="Times New Roman" w:eastAsia="Times New Roman" w:hAnsi="Times New Roman" w:cs="Times New Roman"/>
                <w:bCs/>
                <w:sz w:val="22"/>
                <w:lang w:eastAsia="ar-SA"/>
              </w:rPr>
              <w:t>.</w:t>
            </w:r>
          </w:p>
        </w:tc>
        <w:tc>
          <w:tcPr>
            <w:tcW w:w="1129" w:type="dxa"/>
            <w:shd w:val="clear" w:color="auto" w:fill="auto"/>
          </w:tcPr>
          <w:p w14:paraId="670139F4" w14:textId="1BCC20B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5193EF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490CD0A" w14:textId="49FDB73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6216CD86" w14:textId="256B8B2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FD7862B" w14:textId="29C5676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A42D618" w14:textId="1BE3D13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11C329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157462F" w14:textId="77777777" w:rsidR="00A67BFD" w:rsidRPr="00CA1555" w:rsidRDefault="001D26EE" w:rsidP="00A67BFD">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A67BFD"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p w14:paraId="273FBD2E" w14:textId="77777777" w:rsidR="00A67BFD" w:rsidRPr="00CA1555" w:rsidRDefault="00A67BFD" w:rsidP="00A67BFD">
            <w:pPr>
              <w:suppressAutoHyphens/>
              <w:spacing w:after="0" w:line="240" w:lineRule="auto"/>
              <w:ind w:firstLine="0"/>
              <w:rPr>
                <w:rFonts w:ascii="Times New Roman" w:eastAsia="Times New Roman" w:hAnsi="Times New Roman" w:cs="Times New Roman"/>
                <w:bCs/>
                <w:sz w:val="22"/>
                <w:lang w:eastAsia="ar-SA"/>
              </w:rPr>
            </w:pPr>
          </w:p>
          <w:p w14:paraId="3DE62E22" w14:textId="77777777" w:rsidR="00A67BFD" w:rsidRPr="00CA1555" w:rsidRDefault="001D26EE" w:rsidP="00A67BFD">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Planuojama sujungti magistralę „Via Baltica“ su</w:t>
            </w:r>
            <w:r w:rsidR="00B66D9F"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Panevėžio laisvąja ekonomine zona. </w:t>
            </w:r>
          </w:p>
          <w:p w14:paraId="76888DB8" w14:textId="77777777" w:rsidR="00A67BFD" w:rsidRPr="00CA1555" w:rsidRDefault="00A67BFD" w:rsidP="00A67BFD">
            <w:pPr>
              <w:suppressAutoHyphens/>
              <w:spacing w:after="0" w:line="240" w:lineRule="auto"/>
              <w:ind w:firstLine="0"/>
              <w:rPr>
                <w:rFonts w:ascii="Times New Roman" w:eastAsia="Times New Roman" w:hAnsi="Times New Roman" w:cs="Times New Roman"/>
                <w:bCs/>
                <w:sz w:val="22"/>
                <w:lang w:eastAsia="ar-SA"/>
              </w:rPr>
            </w:pPr>
          </w:p>
          <w:p w14:paraId="11CD4C22" w14:textId="4284AA5D" w:rsidR="001D26EE" w:rsidRPr="00CA1555" w:rsidRDefault="001D26EE" w:rsidP="00A67BFD">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Vertinami rengiami valstybei svarbūs projektai, tokie kaip RAIL BALTICA.</w:t>
            </w:r>
          </w:p>
        </w:tc>
      </w:tr>
      <w:tr w:rsidR="001D26EE" w:rsidRPr="00CA1555" w14:paraId="17028E00" w14:textId="77777777" w:rsidTr="00C05036">
        <w:tc>
          <w:tcPr>
            <w:tcW w:w="851" w:type="dxa"/>
            <w:shd w:val="clear" w:color="auto" w:fill="auto"/>
          </w:tcPr>
          <w:p w14:paraId="4DECC6D6" w14:textId="2287303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1.2.</w:t>
            </w:r>
          </w:p>
        </w:tc>
        <w:tc>
          <w:tcPr>
            <w:tcW w:w="14742" w:type="dxa"/>
            <w:gridSpan w:val="10"/>
            <w:shd w:val="clear" w:color="auto" w:fill="auto"/>
          </w:tcPr>
          <w:p w14:paraId="4B910F3E" w14:textId="505837F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Miesto struktūra ir architektūrinės erdvės kompozicija (BPK1 2.1.)</w:t>
            </w:r>
          </w:p>
        </w:tc>
      </w:tr>
      <w:tr w:rsidR="001D26EE" w:rsidRPr="00CA1555" w14:paraId="3474F951" w14:textId="77777777" w:rsidTr="00C05036">
        <w:tc>
          <w:tcPr>
            <w:tcW w:w="851" w:type="dxa"/>
            <w:shd w:val="clear" w:color="auto" w:fill="auto"/>
          </w:tcPr>
          <w:p w14:paraId="3C19ADEE" w14:textId="63C8EA5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1.2.1.</w:t>
            </w:r>
          </w:p>
        </w:tc>
        <w:tc>
          <w:tcPr>
            <w:tcW w:w="2972" w:type="dxa"/>
            <w:shd w:val="clear" w:color="auto" w:fill="auto"/>
          </w:tcPr>
          <w:p w14:paraId="40325BBA" w14:textId="073115B1" w:rsidR="001D26EE" w:rsidRPr="00CA1555" w:rsidRDefault="00CA1555"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 xml:space="preserve">V. </w:t>
            </w:r>
            <w:r w:rsidR="001D26EE" w:rsidRPr="00CA1555">
              <w:rPr>
                <w:rFonts w:ascii="Times New Roman" w:eastAsia="Times New Roman" w:hAnsi="Times New Roman" w:cs="Times New Roman"/>
                <w:bCs/>
                <w:sz w:val="22"/>
                <w:lang w:eastAsia="ar-SA"/>
              </w:rPr>
              <w:t>Alanto gatvės trasą nukreipti į esamo kelio vietą, Berniūnų gyvenvietės kryptimi.</w:t>
            </w:r>
          </w:p>
        </w:tc>
        <w:tc>
          <w:tcPr>
            <w:tcW w:w="2690" w:type="dxa"/>
            <w:shd w:val="clear" w:color="auto" w:fill="auto"/>
          </w:tcPr>
          <w:p w14:paraId="66F5C75C" w14:textId="6A2EEA2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p>
        </w:tc>
        <w:tc>
          <w:tcPr>
            <w:tcW w:w="1129" w:type="dxa"/>
            <w:shd w:val="clear" w:color="auto" w:fill="auto"/>
          </w:tcPr>
          <w:p w14:paraId="7DEDF7A0" w14:textId="07B9FFF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D41A1D9"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9EACAE3" w14:textId="511F7F2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4F764420" w14:textId="1B58483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07205B6A" w14:textId="24D7767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7F5FB889" w14:textId="3FC6422F" w:rsidR="001D26EE" w:rsidRPr="00CA1555" w:rsidRDefault="008C4E5A"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637677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5754FE2" w14:textId="74EF3E21" w:rsidR="008C4E5A" w:rsidRPr="00CA1555" w:rsidRDefault="008C4E5A" w:rsidP="008C4E5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Rengiamas V. Alanto g. tęsinio (III</w:t>
            </w:r>
            <w:r w:rsidR="00F761A9"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etapo – kairioji eismo juosta </w:t>
            </w:r>
            <w:r w:rsidRPr="00CA1555">
              <w:rPr>
                <w:rFonts w:ascii="Times New Roman" w:eastAsia="Times New Roman" w:hAnsi="Times New Roman" w:cs="Times New Roman"/>
                <w:bCs/>
                <w:sz w:val="22"/>
                <w:lang w:eastAsia="ar-SA"/>
              </w:rPr>
              <w:lastRenderedPageBreak/>
              <w:t>nuo Projektuotojų g. iki V. Alanto–Vakarinės g.</w:t>
            </w:r>
          </w:p>
          <w:p w14:paraId="66891845" w14:textId="0231352A" w:rsidR="001D26EE" w:rsidRPr="00CA1555" w:rsidRDefault="008C4E5A" w:rsidP="008C4E5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sankryžos) statybos techninis projektas.</w:t>
            </w:r>
          </w:p>
        </w:tc>
      </w:tr>
      <w:tr w:rsidR="001D26EE" w:rsidRPr="00CA1555" w14:paraId="5CF11926" w14:textId="77777777" w:rsidTr="00C05036">
        <w:tc>
          <w:tcPr>
            <w:tcW w:w="851" w:type="dxa"/>
            <w:shd w:val="clear" w:color="auto" w:fill="auto"/>
          </w:tcPr>
          <w:p w14:paraId="7C6B8DA4" w14:textId="769D8DB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1.2.2.</w:t>
            </w:r>
          </w:p>
        </w:tc>
        <w:tc>
          <w:tcPr>
            <w:tcW w:w="2972" w:type="dxa"/>
            <w:shd w:val="clear" w:color="auto" w:fill="auto"/>
          </w:tcPr>
          <w:p w14:paraId="4525D10D" w14:textId="53388279" w:rsidR="001D26EE" w:rsidRPr="00CA1555" w:rsidRDefault="001D26EE" w:rsidP="00096AE7">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Nevėžio upės ir jos slėnio</w:t>
            </w:r>
            <w:r w:rsidR="00096AE7"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aplinką, pagal tėkmę žemyn,   tvarkyti panašiai kaip ir dabartinį Senvagės parką. Naujai įsisavinamos ir tvarkomos želdynų teritorijos apjungiamos</w:t>
            </w:r>
            <w:r w:rsidR="00096AE7"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su pagrindiniu miesto parku ir</w:t>
            </w:r>
            <w:r w:rsidR="00CA1555">
              <w:rPr>
                <w:rFonts w:ascii="Times New Roman" w:eastAsia="Times New Roman" w:hAnsi="Times New Roman" w:cs="Times New Roman"/>
                <w:bCs/>
                <w:sz w:val="22"/>
                <w:lang w:eastAsia="ar-SA"/>
              </w:rPr>
              <w:t xml:space="preserve"> „Kalnapilio“</w:t>
            </w:r>
            <w:r w:rsidRPr="00CA1555">
              <w:rPr>
                <w:rFonts w:ascii="Times New Roman" w:eastAsia="Times New Roman" w:hAnsi="Times New Roman" w:cs="Times New Roman"/>
                <w:bCs/>
                <w:sz w:val="22"/>
                <w:lang w:eastAsia="ar-SA"/>
              </w:rPr>
              <w:t xml:space="preserve"> arenos teritorija.</w:t>
            </w:r>
          </w:p>
        </w:tc>
        <w:tc>
          <w:tcPr>
            <w:tcW w:w="2690" w:type="dxa"/>
            <w:shd w:val="clear" w:color="auto" w:fill="auto"/>
          </w:tcPr>
          <w:p w14:paraId="56D1BEF5" w14:textId="76AA655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p>
        </w:tc>
        <w:tc>
          <w:tcPr>
            <w:tcW w:w="1129" w:type="dxa"/>
            <w:shd w:val="clear" w:color="auto" w:fill="auto"/>
          </w:tcPr>
          <w:p w14:paraId="479791AC" w14:textId="11CBE8D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1CBC571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AB00F1D"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0064EA04" w14:textId="6E2CE09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3A724FD4" w14:textId="46007CD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4E6D5095" w14:textId="1BC31EA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52B940D0" w14:textId="6117E766" w:rsidR="001D26EE" w:rsidRPr="00CA1555" w:rsidRDefault="008C4E5A"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7F85FD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E82046F" w14:textId="5BAAA5CE" w:rsidR="001D26EE" w:rsidRPr="00CA1555" w:rsidRDefault="008C4E5A"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Įrengiamas pėsčiųjų takas, numatoma rengti Berčiūnų parko, Molainių filtracijos laukų architektūrinės idėjos konkursus, numatyta rengti </w:t>
            </w:r>
            <w:r w:rsidR="00325B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Ekrano</w:t>
            </w:r>
            <w:r w:rsidR="00325B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marių šiaurinės dalies tvarkymo projektą.</w:t>
            </w:r>
          </w:p>
        </w:tc>
      </w:tr>
      <w:tr w:rsidR="001D26EE" w:rsidRPr="00CA1555" w14:paraId="291342FC" w14:textId="77777777" w:rsidTr="00C05036">
        <w:tc>
          <w:tcPr>
            <w:tcW w:w="851" w:type="dxa"/>
            <w:shd w:val="clear" w:color="auto" w:fill="auto"/>
          </w:tcPr>
          <w:p w14:paraId="0AF04488" w14:textId="4A7E23A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1.2.3.</w:t>
            </w:r>
          </w:p>
        </w:tc>
        <w:tc>
          <w:tcPr>
            <w:tcW w:w="2972" w:type="dxa"/>
            <w:shd w:val="clear" w:color="auto" w:fill="auto"/>
          </w:tcPr>
          <w:p w14:paraId="3E81DA91" w14:textId="39F235D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Nedidelis padidinto aukščio pastatų branduolys numatomas abipus Klaipėdos gatvės, ties sankryža su Nemuno gatve, t.</w:t>
            </w:r>
            <w:r w:rsid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y. už istorinio miesto centro vakarinės ribos.</w:t>
            </w:r>
          </w:p>
        </w:tc>
        <w:tc>
          <w:tcPr>
            <w:tcW w:w="2690" w:type="dxa"/>
            <w:shd w:val="clear" w:color="auto" w:fill="auto"/>
          </w:tcPr>
          <w:p w14:paraId="16AAB941" w14:textId="14203B4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p>
        </w:tc>
        <w:tc>
          <w:tcPr>
            <w:tcW w:w="1129" w:type="dxa"/>
            <w:shd w:val="clear" w:color="auto" w:fill="auto"/>
          </w:tcPr>
          <w:p w14:paraId="2E91BE84" w14:textId="694DBD0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846A7D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9A2C84A" w14:textId="4FA7937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34EA9427" w14:textId="277BA38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26426AC5" w14:textId="4D3CD74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5D06CFCC" w14:textId="0A895652" w:rsidR="001D26EE" w:rsidRPr="00CA1555" w:rsidRDefault="008C4E5A"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95EA2D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E9A1B39" w14:textId="0312799C" w:rsidR="001D26EE" w:rsidRPr="00CA1555" w:rsidRDefault="008C4E5A" w:rsidP="002A3022">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2A3022"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tc>
      </w:tr>
      <w:tr w:rsidR="001D26EE" w:rsidRPr="00CA1555" w14:paraId="3D5A84FB" w14:textId="77777777" w:rsidTr="00C05036">
        <w:tc>
          <w:tcPr>
            <w:tcW w:w="851" w:type="dxa"/>
            <w:shd w:val="clear" w:color="auto" w:fill="auto"/>
          </w:tcPr>
          <w:p w14:paraId="05D644CD" w14:textId="3A7FCB3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1.2.4.</w:t>
            </w:r>
          </w:p>
        </w:tc>
        <w:tc>
          <w:tcPr>
            <w:tcW w:w="2972" w:type="dxa"/>
            <w:shd w:val="clear" w:color="auto" w:fill="auto"/>
          </w:tcPr>
          <w:p w14:paraId="081A2712" w14:textId="7D55938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Pirmosios, XVI a. pradžioje statytos, bažnyčios ir seniausiųjų Panevėžio kapinių  teritorijoje nugriauti vaikų darželio pastatą ir įrengti išraiškingą želdyną. Jame pastatyti nedidelę pirmąją Panevėžio bažnyčią menančią, koplyčią</w:t>
            </w:r>
            <w:r w:rsidR="00CA1555">
              <w:rPr>
                <w:rFonts w:ascii="Times New Roman" w:eastAsia="Times New Roman" w:hAnsi="Times New Roman" w:cs="Times New Roman"/>
                <w:bCs/>
                <w:sz w:val="22"/>
                <w:lang w:eastAsia="ar-SA"/>
              </w:rPr>
              <w:t>. T</w:t>
            </w:r>
            <w:r w:rsidRPr="00CA1555">
              <w:rPr>
                <w:rFonts w:ascii="Times New Roman" w:eastAsia="Times New Roman" w:hAnsi="Times New Roman" w:cs="Times New Roman"/>
                <w:bCs/>
                <w:sz w:val="22"/>
                <w:lang w:eastAsia="ar-SA"/>
              </w:rPr>
              <w:t>eritorijos tvarkymo priemonėmis paryškinti čia buvusias kapines. Šią vertybės teritoriją tvarkyti prioritetą teikiant paveldosauginiams reikalavimams.</w:t>
            </w:r>
          </w:p>
        </w:tc>
        <w:tc>
          <w:tcPr>
            <w:tcW w:w="2690" w:type="dxa"/>
            <w:shd w:val="clear" w:color="auto" w:fill="auto"/>
          </w:tcPr>
          <w:p w14:paraId="6E5992A9" w14:textId="054814D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w:t>
            </w:r>
          </w:p>
        </w:tc>
        <w:tc>
          <w:tcPr>
            <w:tcW w:w="1129" w:type="dxa"/>
            <w:shd w:val="clear" w:color="auto" w:fill="auto"/>
          </w:tcPr>
          <w:p w14:paraId="7D5C5547" w14:textId="648FBD3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A40769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6131536" w14:textId="3233E71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5521B0F3" w14:textId="5316CB8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088E4FB2" w14:textId="2C8A260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569404FA" w14:textId="3C74E92F" w:rsidR="001D26EE" w:rsidRPr="00CA1555" w:rsidRDefault="008C4E5A"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078FD63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418FAC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2A0BE29B" w14:textId="77777777" w:rsidTr="00C05036">
        <w:tc>
          <w:tcPr>
            <w:tcW w:w="851" w:type="dxa"/>
            <w:shd w:val="clear" w:color="auto" w:fill="auto"/>
          </w:tcPr>
          <w:p w14:paraId="4C09415D" w14:textId="0198870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1.2.5.</w:t>
            </w:r>
          </w:p>
        </w:tc>
        <w:tc>
          <w:tcPr>
            <w:tcW w:w="2972" w:type="dxa"/>
            <w:shd w:val="clear" w:color="auto" w:fill="auto"/>
          </w:tcPr>
          <w:p w14:paraId="1A1D5E76" w14:textId="7D01622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Sutvarkyti miesto centro gatves – jų architektūrinę aplinką</w:t>
            </w:r>
            <w:r w:rsidR="00472934"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dangą (skiriant daugiau dėmesio estetikai, pėsčiųjų </w:t>
            </w:r>
            <w:r w:rsidRPr="00CA1555">
              <w:rPr>
                <w:rFonts w:ascii="Times New Roman" w:eastAsia="Times New Roman" w:hAnsi="Times New Roman" w:cs="Times New Roman"/>
                <w:bCs/>
                <w:sz w:val="22"/>
                <w:lang w:eastAsia="ar-SA"/>
              </w:rPr>
              <w:lastRenderedPageBreak/>
              <w:t xml:space="preserve">interesams, jų kontaktui su gretimomis aikštėmis </w:t>
            </w:r>
            <w:r w:rsidR="00AB07A8">
              <w:rPr>
                <w:rFonts w:ascii="Times New Roman" w:eastAsia="Times New Roman" w:hAnsi="Times New Roman" w:cs="Times New Roman"/>
                <w:bCs/>
                <w:sz w:val="22"/>
                <w:lang w:eastAsia="ar-SA"/>
              </w:rPr>
              <w:t>ir</w:t>
            </w:r>
            <w:r w:rsidRPr="00CA1555">
              <w:rPr>
                <w:rFonts w:ascii="Times New Roman" w:eastAsia="Times New Roman" w:hAnsi="Times New Roman" w:cs="Times New Roman"/>
                <w:bCs/>
                <w:sz w:val="22"/>
                <w:lang w:eastAsia="ar-SA"/>
              </w:rPr>
              <w:t xml:space="preserve"> skverais): Ramygalos gatvę </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nuo pagrindinės, pačiame miesto centre esančios Laisvės a</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iki sankirtos su </w:t>
            </w:r>
            <w:r w:rsidR="00AB07A8">
              <w:rPr>
                <w:rFonts w:ascii="Times New Roman" w:eastAsia="Times New Roman" w:hAnsi="Times New Roman" w:cs="Times New Roman"/>
                <w:bCs/>
                <w:sz w:val="22"/>
                <w:lang w:eastAsia="ar-SA"/>
              </w:rPr>
              <w:t xml:space="preserve">J. </w:t>
            </w:r>
            <w:r w:rsidRPr="00CA1555">
              <w:rPr>
                <w:rFonts w:ascii="Times New Roman" w:eastAsia="Times New Roman" w:hAnsi="Times New Roman" w:cs="Times New Roman"/>
                <w:bCs/>
                <w:sz w:val="22"/>
                <w:lang w:eastAsia="ar-SA"/>
              </w:rPr>
              <w:t>Basanavičiaus g</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Elektros ir Vasario 16-sios g</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trasą </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nuo jos pradžios ties </w:t>
            </w:r>
            <w:r w:rsidR="00AB07A8">
              <w:rPr>
                <w:rFonts w:ascii="Times New Roman" w:eastAsia="Times New Roman" w:hAnsi="Times New Roman" w:cs="Times New Roman"/>
                <w:bCs/>
                <w:sz w:val="22"/>
                <w:lang w:eastAsia="ar-SA"/>
              </w:rPr>
              <w:t xml:space="preserve">J. </w:t>
            </w:r>
            <w:r w:rsidRPr="00CA1555">
              <w:rPr>
                <w:rFonts w:ascii="Times New Roman" w:eastAsia="Times New Roman" w:hAnsi="Times New Roman" w:cs="Times New Roman"/>
                <w:bCs/>
                <w:sz w:val="22"/>
                <w:lang w:eastAsia="ar-SA"/>
              </w:rPr>
              <w:t>Basanavičiaus g</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iki sankirtos su Tulpių g</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Stoties</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Respublikos g</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erdviškai ir funkciškai atkurti jos pirminę tiesią kryptį pietinėje gatvės dalyje; Senamiesčio</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Venslaviškio g</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w:t>
            </w:r>
            <w:r w:rsidR="00AB07A8">
              <w:rPr>
                <w:rFonts w:ascii="Times New Roman" w:eastAsia="Times New Roman" w:hAnsi="Times New Roman" w:cs="Times New Roman"/>
                <w:bCs/>
                <w:sz w:val="22"/>
                <w:lang w:eastAsia="ar-SA"/>
              </w:rPr>
              <w:t xml:space="preserve">A. </w:t>
            </w:r>
            <w:r w:rsidRPr="00CA1555">
              <w:rPr>
                <w:rFonts w:ascii="Times New Roman" w:eastAsia="Times New Roman" w:hAnsi="Times New Roman" w:cs="Times New Roman"/>
                <w:bCs/>
                <w:sz w:val="22"/>
                <w:lang w:eastAsia="ar-SA"/>
              </w:rPr>
              <w:t>Jakšto g</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krantinę. </w:t>
            </w:r>
          </w:p>
        </w:tc>
        <w:tc>
          <w:tcPr>
            <w:tcW w:w="2690" w:type="dxa"/>
            <w:shd w:val="clear" w:color="auto" w:fill="auto"/>
          </w:tcPr>
          <w:p w14:paraId="73BD87E4" w14:textId="1CCBE3D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Parengti teritorijų planavimo dokumentai, studijos, techniniai projektai.</w:t>
            </w:r>
          </w:p>
        </w:tc>
        <w:tc>
          <w:tcPr>
            <w:tcW w:w="1129" w:type="dxa"/>
            <w:shd w:val="clear" w:color="auto" w:fill="auto"/>
          </w:tcPr>
          <w:p w14:paraId="49132A6B" w14:textId="613EEA4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F4F169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C8400FD"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1823C41B" w14:textId="668930D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2F26FA7B" w14:textId="4AE282C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0563FCC8" w14:textId="6EC120F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67E52BB1" w14:textId="11B1ABE8" w:rsidR="001D26EE" w:rsidRPr="00CA1555" w:rsidRDefault="008C4E5A"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DCA177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CF40FB8" w14:textId="7E522C37" w:rsidR="001D26EE" w:rsidRPr="00CA1555" w:rsidRDefault="008C4E5A"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Patvirtinta Panevėžio miesto tvarios plėtros strategija, kurioje </w:t>
            </w:r>
            <w:r w:rsidRPr="00CA1555">
              <w:rPr>
                <w:rFonts w:ascii="Times New Roman" w:eastAsia="Times New Roman" w:hAnsi="Times New Roman" w:cs="Times New Roman"/>
                <w:bCs/>
                <w:sz w:val="22"/>
                <w:lang w:eastAsia="ar-SA"/>
              </w:rPr>
              <w:lastRenderedPageBreak/>
              <w:t>suplanuotas priemonės įgyvendinimas.</w:t>
            </w:r>
          </w:p>
        </w:tc>
      </w:tr>
      <w:tr w:rsidR="001D26EE" w:rsidRPr="00CA1555" w14:paraId="094DF1B6" w14:textId="77777777" w:rsidTr="00C05036">
        <w:tc>
          <w:tcPr>
            <w:tcW w:w="15593" w:type="dxa"/>
            <w:gridSpan w:val="11"/>
            <w:shd w:val="clear" w:color="auto" w:fill="auto"/>
          </w:tcPr>
          <w:p w14:paraId="572032E9" w14:textId="7125FB48" w:rsidR="001D26EE" w:rsidRPr="00CA1555" w:rsidRDefault="001D26EE" w:rsidP="001D26EE">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2" w:name="_Hlk59375424"/>
            <w:r w:rsidRPr="00CA1555">
              <w:rPr>
                <w:rFonts w:ascii="Times New Roman" w:eastAsia="Times New Roman" w:hAnsi="Times New Roman" w:cs="Times New Roman"/>
                <w:b/>
                <w:bCs/>
                <w:sz w:val="22"/>
                <w:lang w:eastAsia="ar-SA"/>
              </w:rPr>
              <w:lastRenderedPageBreak/>
              <w:t>2. SOCIALINĖ INFRASTRUKTŪRA (2008, BP 3)</w:t>
            </w:r>
          </w:p>
        </w:tc>
      </w:tr>
      <w:bookmarkEnd w:id="2"/>
      <w:tr w:rsidR="001D26EE" w:rsidRPr="00CA1555" w14:paraId="20F79D16" w14:textId="77777777" w:rsidTr="00C05036">
        <w:tc>
          <w:tcPr>
            <w:tcW w:w="851" w:type="dxa"/>
            <w:shd w:val="clear" w:color="auto" w:fill="auto"/>
          </w:tcPr>
          <w:p w14:paraId="3E52BD58" w14:textId="605E10A7"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2.1.</w:t>
            </w:r>
          </w:p>
        </w:tc>
        <w:tc>
          <w:tcPr>
            <w:tcW w:w="14742" w:type="dxa"/>
            <w:gridSpan w:val="10"/>
            <w:shd w:val="clear" w:color="auto" w:fill="auto"/>
          </w:tcPr>
          <w:p w14:paraId="5A5599BC" w14:textId="75102E4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Švietimo ir ugdymo įstaigų poreikis (2008, BP 3.1.)</w:t>
            </w:r>
          </w:p>
        </w:tc>
      </w:tr>
      <w:tr w:rsidR="001D26EE" w:rsidRPr="00CA1555" w14:paraId="68FE1B67" w14:textId="77777777" w:rsidTr="00C05036">
        <w:tc>
          <w:tcPr>
            <w:tcW w:w="851" w:type="dxa"/>
            <w:shd w:val="clear" w:color="auto" w:fill="auto"/>
          </w:tcPr>
          <w:p w14:paraId="68E20C91" w14:textId="1F293B0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2.1.1.</w:t>
            </w:r>
          </w:p>
        </w:tc>
        <w:tc>
          <w:tcPr>
            <w:tcW w:w="2972" w:type="dxa"/>
            <w:shd w:val="clear" w:color="auto" w:fill="auto"/>
          </w:tcPr>
          <w:p w14:paraId="4309159B" w14:textId="26C5FBB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Švietimo įstaigų tinklo plėtra perspektyvinėse plėtros teritorijose</w:t>
            </w:r>
            <w:r w:rsidR="002456AF" w:rsidRPr="00CA1555">
              <w:rPr>
                <w:rFonts w:ascii="Times New Roman" w:eastAsia="Times New Roman" w:hAnsi="Times New Roman" w:cs="Times New Roman"/>
                <w:bCs/>
                <w:sz w:val="22"/>
                <w:lang w:eastAsia="ar-SA"/>
              </w:rPr>
              <w:t>.</w:t>
            </w:r>
          </w:p>
        </w:tc>
        <w:tc>
          <w:tcPr>
            <w:tcW w:w="2690" w:type="dxa"/>
            <w:shd w:val="clear" w:color="auto" w:fill="auto"/>
          </w:tcPr>
          <w:p w14:paraId="4E8EA99C" w14:textId="5A780959" w:rsidR="001D26EE" w:rsidRPr="00CA1555" w:rsidRDefault="00AB07A8"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Parengti </w:t>
            </w:r>
            <w:r>
              <w:rPr>
                <w:rFonts w:ascii="Times New Roman" w:eastAsia="Times New Roman" w:hAnsi="Times New Roman" w:cs="Times New Roman"/>
                <w:bCs/>
                <w:sz w:val="22"/>
                <w:lang w:eastAsia="ar-SA"/>
              </w:rPr>
              <w:t>t</w:t>
            </w:r>
            <w:r w:rsidR="001D26EE" w:rsidRPr="00CA1555">
              <w:rPr>
                <w:rFonts w:ascii="Times New Roman" w:eastAsia="Times New Roman" w:hAnsi="Times New Roman" w:cs="Times New Roman"/>
                <w:bCs/>
                <w:sz w:val="22"/>
                <w:lang w:eastAsia="ar-SA"/>
              </w:rPr>
              <w:t>eritorijų planavimo dokumentai, techniniai projektai</w:t>
            </w:r>
            <w:r w:rsidR="001E43BB" w:rsidRPr="00CA1555">
              <w:rPr>
                <w:rFonts w:ascii="Times New Roman" w:eastAsia="Times New Roman" w:hAnsi="Times New Roman" w:cs="Times New Roman"/>
                <w:bCs/>
                <w:sz w:val="22"/>
                <w:lang w:eastAsia="ar-SA"/>
              </w:rPr>
              <w:t>.</w:t>
            </w:r>
          </w:p>
        </w:tc>
        <w:tc>
          <w:tcPr>
            <w:tcW w:w="1129" w:type="dxa"/>
            <w:shd w:val="clear" w:color="auto" w:fill="auto"/>
          </w:tcPr>
          <w:p w14:paraId="520D9864" w14:textId="171B733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E9C228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6E6361D" w14:textId="36D52F0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78B6EE0B" w14:textId="42C1A83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CD71169" w14:textId="1A5E310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1C3B4E7" w14:textId="7A50CED7" w:rsidR="001D26EE" w:rsidRPr="00CA1555" w:rsidRDefault="00D4503C"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w:t>
            </w:r>
            <w:r w:rsidR="00337A22" w:rsidRPr="00CA1555">
              <w:rPr>
                <w:rFonts w:ascii="Times New Roman" w:eastAsia="Times New Roman" w:hAnsi="Times New Roman" w:cs="Times New Roman"/>
                <w:bCs/>
                <w:sz w:val="22"/>
                <w:lang w:eastAsia="ar-SA"/>
              </w:rPr>
              <w:t>pradėta vykdyti</w:t>
            </w:r>
          </w:p>
        </w:tc>
        <w:tc>
          <w:tcPr>
            <w:tcW w:w="851" w:type="dxa"/>
            <w:shd w:val="clear" w:color="auto" w:fill="auto"/>
          </w:tcPr>
          <w:p w14:paraId="4BFFA78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9CAED4B" w14:textId="45CE726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7A7647D4" w14:textId="77777777" w:rsidTr="00C05036">
        <w:tc>
          <w:tcPr>
            <w:tcW w:w="851" w:type="dxa"/>
            <w:shd w:val="clear" w:color="auto" w:fill="auto"/>
          </w:tcPr>
          <w:p w14:paraId="2BAD4024" w14:textId="51021A6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2.1.2.</w:t>
            </w:r>
          </w:p>
        </w:tc>
        <w:tc>
          <w:tcPr>
            <w:tcW w:w="2972" w:type="dxa"/>
            <w:shd w:val="clear" w:color="auto" w:fill="auto"/>
          </w:tcPr>
          <w:p w14:paraId="30827660" w14:textId="145639F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Švietimo įstaigų pastatų atnaujinimas</w:t>
            </w:r>
            <w:r w:rsidR="002456AF" w:rsidRPr="00CA1555">
              <w:rPr>
                <w:rFonts w:ascii="Times New Roman" w:eastAsia="Times New Roman" w:hAnsi="Times New Roman" w:cs="Times New Roman"/>
                <w:bCs/>
                <w:sz w:val="22"/>
                <w:lang w:eastAsia="ar-SA"/>
              </w:rPr>
              <w:t>.</w:t>
            </w:r>
          </w:p>
        </w:tc>
        <w:tc>
          <w:tcPr>
            <w:tcW w:w="2690" w:type="dxa"/>
            <w:shd w:val="clear" w:color="auto" w:fill="auto"/>
          </w:tcPr>
          <w:p w14:paraId="18041DCA" w14:textId="6F00D1A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techniniai projektai, jų įgyvendinimas</w:t>
            </w:r>
            <w:r w:rsidR="001E43BB" w:rsidRPr="00CA1555">
              <w:rPr>
                <w:rFonts w:ascii="Times New Roman" w:eastAsia="Times New Roman" w:hAnsi="Times New Roman" w:cs="Times New Roman"/>
                <w:bCs/>
                <w:sz w:val="22"/>
                <w:lang w:eastAsia="ar-SA"/>
              </w:rPr>
              <w:t>.</w:t>
            </w:r>
          </w:p>
        </w:tc>
        <w:tc>
          <w:tcPr>
            <w:tcW w:w="1129" w:type="dxa"/>
            <w:shd w:val="clear" w:color="auto" w:fill="auto"/>
          </w:tcPr>
          <w:p w14:paraId="70F78AD9" w14:textId="290FF0A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396971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32E91A4" w14:textId="0E583C8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C95FCF8" w14:textId="6A15BE2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1169F5F" w14:textId="5F2D058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BECBADB" w14:textId="4D5A0BED" w:rsidR="001D26EE" w:rsidRPr="00CA1555" w:rsidRDefault="00D4503C"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3C93800" w14:textId="091C1A3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01B850ED" w14:textId="055F7F58" w:rsidR="00D4503C" w:rsidRPr="00CA1555" w:rsidRDefault="002F17EA"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Atnaujint</w:t>
            </w:r>
            <w:r w:rsidR="001E43BB" w:rsidRPr="00CA1555">
              <w:rPr>
                <w:rFonts w:ascii="Times New Roman" w:eastAsia="Times New Roman" w:hAnsi="Times New Roman" w:cs="Times New Roman"/>
                <w:bCs/>
                <w:sz w:val="22"/>
                <w:lang w:eastAsia="ar-SA"/>
              </w:rPr>
              <w:t>os</w:t>
            </w:r>
            <w:r w:rsidR="00325BA8">
              <w:rPr>
                <w:rFonts w:ascii="Times New Roman" w:eastAsia="Times New Roman" w:hAnsi="Times New Roman" w:cs="Times New Roman"/>
                <w:bCs/>
                <w:sz w:val="22"/>
                <w:lang w:eastAsia="ar-SA"/>
              </w:rPr>
              <w:t xml:space="preserve"> </w:t>
            </w:r>
            <w:r w:rsidR="00325BA8" w:rsidRPr="00CA1555">
              <w:rPr>
                <w:rFonts w:ascii="Times New Roman" w:eastAsia="Times New Roman" w:hAnsi="Times New Roman" w:cs="Times New Roman"/>
                <w:bCs/>
                <w:sz w:val="22"/>
                <w:lang w:eastAsia="ar-SA"/>
              </w:rPr>
              <w:t>švietimo įstaigos</w:t>
            </w:r>
            <w:r w:rsidR="00325BA8">
              <w:rPr>
                <w:rFonts w:ascii="Times New Roman" w:eastAsia="Times New Roman" w:hAnsi="Times New Roman" w:cs="Times New Roman"/>
                <w:bCs/>
                <w:sz w:val="22"/>
                <w:lang w:eastAsia="ar-SA"/>
              </w:rPr>
              <w:t>:</w:t>
            </w:r>
            <w:r w:rsidR="001E43BB" w:rsidRPr="00CA1555">
              <w:rPr>
                <w:rFonts w:ascii="Times New Roman" w:eastAsia="Times New Roman" w:hAnsi="Times New Roman" w:cs="Times New Roman"/>
                <w:bCs/>
                <w:sz w:val="22"/>
                <w:lang w:eastAsia="ar-SA"/>
              </w:rPr>
              <w:t xml:space="preserve"> l</w:t>
            </w:r>
            <w:r w:rsidR="00325BA8">
              <w:rPr>
                <w:rFonts w:ascii="Times New Roman" w:eastAsia="Times New Roman" w:hAnsi="Times New Roman" w:cs="Times New Roman"/>
                <w:bCs/>
                <w:sz w:val="22"/>
                <w:lang w:eastAsia="ar-SA"/>
              </w:rPr>
              <w:t>.-</w:t>
            </w:r>
            <w:r w:rsidR="00D4503C" w:rsidRPr="00CA1555">
              <w:rPr>
                <w:rFonts w:ascii="Times New Roman" w:eastAsia="Times New Roman" w:hAnsi="Times New Roman" w:cs="Times New Roman"/>
                <w:bCs/>
                <w:sz w:val="22"/>
                <w:lang w:eastAsia="ar-SA"/>
              </w:rPr>
              <w:t>d</w:t>
            </w:r>
            <w:r w:rsidR="00325BA8">
              <w:rPr>
                <w:rFonts w:ascii="Times New Roman" w:eastAsia="Times New Roman" w:hAnsi="Times New Roman" w:cs="Times New Roman"/>
                <w:bCs/>
                <w:sz w:val="22"/>
                <w:lang w:eastAsia="ar-SA"/>
              </w:rPr>
              <w:t>.</w:t>
            </w:r>
            <w:r w:rsidR="00D4503C" w:rsidRPr="00CA1555">
              <w:rPr>
                <w:rFonts w:ascii="Times New Roman" w:eastAsia="Times New Roman" w:hAnsi="Times New Roman" w:cs="Times New Roman"/>
                <w:bCs/>
                <w:sz w:val="22"/>
                <w:lang w:eastAsia="ar-SA"/>
              </w:rPr>
              <w:t xml:space="preserve"> „Linelis“</w:t>
            </w:r>
            <w:r w:rsidR="00B10B55">
              <w:rPr>
                <w:rFonts w:ascii="Times New Roman" w:eastAsia="Times New Roman" w:hAnsi="Times New Roman" w:cs="Times New Roman"/>
                <w:bCs/>
                <w:sz w:val="22"/>
                <w:lang w:eastAsia="ar-SA"/>
              </w:rPr>
              <w:t xml:space="preserve"> ir</w:t>
            </w:r>
            <w:r w:rsidR="00325BA8" w:rsidRPr="00CA1555">
              <w:rPr>
                <w:rFonts w:ascii="Times New Roman" w:eastAsia="Times New Roman" w:hAnsi="Times New Roman" w:cs="Times New Roman"/>
                <w:bCs/>
                <w:sz w:val="22"/>
                <w:lang w:eastAsia="ar-SA"/>
              </w:rPr>
              <w:t xml:space="preserve"> </w:t>
            </w:r>
            <w:r w:rsidR="00D4503C" w:rsidRPr="00CA1555">
              <w:rPr>
                <w:rFonts w:ascii="Times New Roman" w:eastAsia="Times New Roman" w:hAnsi="Times New Roman" w:cs="Times New Roman"/>
                <w:bCs/>
                <w:sz w:val="22"/>
                <w:lang w:eastAsia="ar-SA"/>
              </w:rPr>
              <w:t>„Rugelis, „Vilties“ progimnazi</w:t>
            </w:r>
            <w:r w:rsidR="00B10B55">
              <w:rPr>
                <w:rFonts w:ascii="Times New Roman" w:eastAsia="Times New Roman" w:hAnsi="Times New Roman" w:cs="Times New Roman"/>
                <w:bCs/>
                <w:sz w:val="22"/>
                <w:lang w:eastAsia="ar-SA"/>
              </w:rPr>
              <w:t>ja.</w:t>
            </w:r>
            <w:r w:rsidR="001E43BB" w:rsidRPr="00CA1555">
              <w:rPr>
                <w:rFonts w:ascii="Times New Roman" w:eastAsia="Times New Roman" w:hAnsi="Times New Roman" w:cs="Times New Roman"/>
                <w:bCs/>
                <w:sz w:val="22"/>
                <w:lang w:eastAsia="ar-SA"/>
              </w:rPr>
              <w:t xml:space="preserve"> </w:t>
            </w:r>
          </w:p>
          <w:p w14:paraId="5F84983A" w14:textId="77777777" w:rsidR="002F17EA" w:rsidRPr="00CA1555" w:rsidRDefault="002F17EA" w:rsidP="00D4503C">
            <w:pPr>
              <w:suppressAutoHyphens/>
              <w:spacing w:after="0" w:line="240" w:lineRule="auto"/>
              <w:ind w:firstLine="0"/>
              <w:rPr>
                <w:rFonts w:ascii="Times New Roman" w:eastAsia="Times New Roman" w:hAnsi="Times New Roman" w:cs="Times New Roman"/>
                <w:bCs/>
                <w:sz w:val="22"/>
                <w:lang w:eastAsia="ar-SA"/>
              </w:rPr>
            </w:pPr>
          </w:p>
          <w:p w14:paraId="53C9257A" w14:textId="425A3317" w:rsidR="00D4503C"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Parengtas </w:t>
            </w:r>
            <w:r w:rsidR="00B10B55">
              <w:rPr>
                <w:rFonts w:ascii="Times New Roman" w:eastAsia="Times New Roman" w:hAnsi="Times New Roman" w:cs="Times New Roman"/>
                <w:bCs/>
                <w:sz w:val="22"/>
                <w:lang w:eastAsia="ar-SA"/>
              </w:rPr>
              <w:t>m</w:t>
            </w:r>
            <w:r w:rsidRPr="00CA1555">
              <w:rPr>
                <w:rFonts w:ascii="Times New Roman" w:eastAsia="Times New Roman" w:hAnsi="Times New Roman" w:cs="Times New Roman"/>
                <w:bCs/>
                <w:sz w:val="22"/>
                <w:lang w:eastAsia="ar-SA"/>
              </w:rPr>
              <w:t>okslo paskirties pastato (un. Nr. 2793-0006-2012) dalies patalpų</w:t>
            </w:r>
            <w:r w:rsidR="002F17EA"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(Smėlynės g. 29, Panevėžyje) paprastojo remonto projektas</w:t>
            </w:r>
            <w:r w:rsidR="001E43BB" w:rsidRPr="00CA1555">
              <w:rPr>
                <w:rFonts w:ascii="Times New Roman" w:eastAsia="Times New Roman" w:hAnsi="Times New Roman" w:cs="Times New Roman"/>
                <w:bCs/>
                <w:sz w:val="22"/>
                <w:lang w:eastAsia="ar-SA"/>
              </w:rPr>
              <w:t>.</w:t>
            </w:r>
          </w:p>
          <w:p w14:paraId="4ECC8864" w14:textId="77777777" w:rsidR="001E43BB" w:rsidRPr="00CA1555" w:rsidRDefault="001E43BB" w:rsidP="00D4503C">
            <w:pPr>
              <w:suppressAutoHyphens/>
              <w:spacing w:after="0" w:line="240" w:lineRule="auto"/>
              <w:ind w:firstLine="0"/>
              <w:rPr>
                <w:rFonts w:ascii="Times New Roman" w:eastAsia="Times New Roman" w:hAnsi="Times New Roman" w:cs="Times New Roman"/>
                <w:bCs/>
                <w:sz w:val="22"/>
                <w:lang w:eastAsia="ar-SA"/>
              </w:rPr>
            </w:pPr>
          </w:p>
          <w:p w14:paraId="69764D09" w14:textId="183CBCCA" w:rsidR="001D26EE" w:rsidRPr="00CA1555" w:rsidRDefault="00D4503C" w:rsidP="002F17EA">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Rengiamas </w:t>
            </w:r>
            <w:r w:rsidR="00B10B55">
              <w:rPr>
                <w:rFonts w:ascii="Times New Roman" w:eastAsia="Times New Roman" w:hAnsi="Times New Roman" w:cs="Times New Roman"/>
                <w:bCs/>
                <w:sz w:val="22"/>
                <w:lang w:eastAsia="ar-SA"/>
              </w:rPr>
              <w:t>m</w:t>
            </w:r>
            <w:r w:rsidRPr="00CA1555">
              <w:rPr>
                <w:rFonts w:ascii="Times New Roman" w:eastAsia="Times New Roman" w:hAnsi="Times New Roman" w:cs="Times New Roman"/>
                <w:bCs/>
                <w:sz w:val="22"/>
                <w:lang w:eastAsia="ar-SA"/>
              </w:rPr>
              <w:t xml:space="preserve">okslo paskirties pastato, Parko g. 79, </w:t>
            </w:r>
            <w:r w:rsidRPr="00CA1555">
              <w:rPr>
                <w:rFonts w:ascii="Times New Roman" w:eastAsia="Times New Roman" w:hAnsi="Times New Roman" w:cs="Times New Roman"/>
                <w:bCs/>
                <w:sz w:val="22"/>
                <w:lang w:eastAsia="ar-SA"/>
              </w:rPr>
              <w:lastRenderedPageBreak/>
              <w:t>Panevėžyje, paprastojo remonto</w:t>
            </w:r>
            <w:r w:rsidR="002F17EA"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aprašas.</w:t>
            </w:r>
          </w:p>
        </w:tc>
      </w:tr>
      <w:tr w:rsidR="001D26EE" w:rsidRPr="00CA1555" w14:paraId="0E777986" w14:textId="77777777" w:rsidTr="00C05036">
        <w:tc>
          <w:tcPr>
            <w:tcW w:w="851" w:type="dxa"/>
            <w:shd w:val="clear" w:color="auto" w:fill="auto"/>
          </w:tcPr>
          <w:p w14:paraId="75C96FD9" w14:textId="39FB0832"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lastRenderedPageBreak/>
              <w:t>2.2.</w:t>
            </w:r>
          </w:p>
        </w:tc>
        <w:tc>
          <w:tcPr>
            <w:tcW w:w="14742" w:type="dxa"/>
            <w:gridSpan w:val="10"/>
            <w:shd w:val="clear" w:color="auto" w:fill="auto"/>
          </w:tcPr>
          <w:p w14:paraId="11308BFF" w14:textId="0F546AB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Asmens sveikatos priežiūros ir socialinių paslaugų infrastruktūra (2008, BP 3.2.)</w:t>
            </w:r>
          </w:p>
        </w:tc>
      </w:tr>
      <w:tr w:rsidR="001D26EE" w:rsidRPr="00CA1555" w14:paraId="5DB181EA" w14:textId="77777777" w:rsidTr="00C05036">
        <w:tc>
          <w:tcPr>
            <w:tcW w:w="851" w:type="dxa"/>
            <w:shd w:val="clear" w:color="auto" w:fill="auto"/>
          </w:tcPr>
          <w:p w14:paraId="6B6ADBB3" w14:textId="1770541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2.2.1.</w:t>
            </w:r>
          </w:p>
        </w:tc>
        <w:tc>
          <w:tcPr>
            <w:tcW w:w="2972" w:type="dxa"/>
            <w:shd w:val="clear" w:color="auto" w:fill="auto"/>
          </w:tcPr>
          <w:p w14:paraId="7D7B5470" w14:textId="21BB5F8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Pirminės sveikatos priežiūros objektų plėtra</w:t>
            </w:r>
            <w:r w:rsidR="001E43BB" w:rsidRPr="00CA1555">
              <w:rPr>
                <w:rFonts w:ascii="Times New Roman" w:eastAsia="Times New Roman" w:hAnsi="Times New Roman" w:cs="Times New Roman"/>
                <w:bCs/>
                <w:sz w:val="22"/>
                <w:lang w:eastAsia="ar-SA"/>
              </w:rPr>
              <w:t>.</w:t>
            </w:r>
          </w:p>
        </w:tc>
        <w:tc>
          <w:tcPr>
            <w:tcW w:w="2690" w:type="dxa"/>
            <w:shd w:val="clear" w:color="auto" w:fill="auto"/>
          </w:tcPr>
          <w:p w14:paraId="7F635AF9" w14:textId="0D76CDA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techniniai ar kiti projektai, jų įgyvendinimas</w:t>
            </w:r>
            <w:r w:rsidR="001E43BB" w:rsidRPr="00CA1555">
              <w:rPr>
                <w:rFonts w:ascii="Times New Roman" w:eastAsia="Times New Roman" w:hAnsi="Times New Roman" w:cs="Times New Roman"/>
                <w:bCs/>
                <w:sz w:val="22"/>
                <w:lang w:eastAsia="ar-SA"/>
              </w:rPr>
              <w:t>.</w:t>
            </w:r>
          </w:p>
        </w:tc>
        <w:tc>
          <w:tcPr>
            <w:tcW w:w="1129" w:type="dxa"/>
            <w:shd w:val="clear" w:color="auto" w:fill="auto"/>
          </w:tcPr>
          <w:p w14:paraId="71060889"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788A610A" w14:textId="4A0B73D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VšĮ Respubli</w:t>
            </w:r>
            <w:r w:rsidR="00AB07A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kinė</w:t>
            </w:r>
          </w:p>
          <w:p w14:paraId="3E2EA3E3" w14:textId="730AA6F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Panevėžio ligoninė;</w:t>
            </w:r>
          </w:p>
          <w:p w14:paraId="21A60044" w14:textId="77FABB9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LR SAM</w:t>
            </w:r>
          </w:p>
        </w:tc>
        <w:tc>
          <w:tcPr>
            <w:tcW w:w="709" w:type="dxa"/>
            <w:shd w:val="clear" w:color="auto" w:fill="auto"/>
          </w:tcPr>
          <w:p w14:paraId="7864E34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DC70B3F" w14:textId="65491F2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51700BEF" w14:textId="56D2C1C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5286B474" w14:textId="6FD7F54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4C59DCF" w14:textId="4AE9FE3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7C43D59A" w14:textId="1DB246ED" w:rsidR="001D26EE" w:rsidRPr="00CA1555" w:rsidRDefault="00D4503C"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4B640457"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2023-06-30</w:t>
            </w:r>
          </w:p>
          <w:p w14:paraId="5707539F"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p>
          <w:p w14:paraId="4F1FE8AE"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162E46F6"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0865067D"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26B6A8F4"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487C4D51"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63AEEA80"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486714AE"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35912B6E"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1D3BFB19"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211CA349"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62B0D9A5"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359A7CA3"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02AC5010"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278816EF"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2AE48D3E"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50C5EFFF" w14:textId="77777777" w:rsidR="00345312" w:rsidRPr="00CA1555" w:rsidRDefault="00345312" w:rsidP="00D4503C">
            <w:pPr>
              <w:suppressAutoHyphens/>
              <w:spacing w:after="0" w:line="240" w:lineRule="auto"/>
              <w:ind w:firstLine="0"/>
              <w:rPr>
                <w:rFonts w:ascii="Times New Roman" w:eastAsia="Times New Roman" w:hAnsi="Times New Roman" w:cs="Times New Roman"/>
                <w:bCs/>
                <w:sz w:val="22"/>
                <w:u w:val="single"/>
                <w:lang w:eastAsia="ar-SA"/>
              </w:rPr>
            </w:pPr>
          </w:p>
          <w:p w14:paraId="5339332D" w14:textId="77777777" w:rsidR="00B43B08" w:rsidRDefault="00B43B08" w:rsidP="00D4503C">
            <w:pPr>
              <w:suppressAutoHyphens/>
              <w:spacing w:after="0" w:line="240" w:lineRule="auto"/>
              <w:ind w:firstLine="0"/>
              <w:rPr>
                <w:rFonts w:ascii="Times New Roman" w:eastAsia="Times New Roman" w:hAnsi="Times New Roman" w:cs="Times New Roman"/>
                <w:bCs/>
                <w:sz w:val="22"/>
                <w:lang w:eastAsia="ar-SA"/>
              </w:rPr>
            </w:pPr>
          </w:p>
          <w:p w14:paraId="7CAE023F" w14:textId="77777777" w:rsidR="00B10B55" w:rsidRDefault="00B10B55" w:rsidP="00D4503C">
            <w:pPr>
              <w:suppressAutoHyphens/>
              <w:spacing w:after="0" w:line="240" w:lineRule="auto"/>
              <w:ind w:firstLine="0"/>
              <w:rPr>
                <w:rFonts w:ascii="Times New Roman" w:eastAsia="Times New Roman" w:hAnsi="Times New Roman" w:cs="Times New Roman"/>
                <w:bCs/>
                <w:sz w:val="22"/>
                <w:lang w:eastAsia="ar-SA"/>
              </w:rPr>
            </w:pPr>
          </w:p>
          <w:p w14:paraId="2047EC6A" w14:textId="77777777" w:rsidR="00B10B55" w:rsidRPr="00CA1555" w:rsidRDefault="00B10B55" w:rsidP="00D4503C">
            <w:pPr>
              <w:suppressAutoHyphens/>
              <w:spacing w:after="0" w:line="240" w:lineRule="auto"/>
              <w:ind w:firstLine="0"/>
              <w:rPr>
                <w:rFonts w:ascii="Times New Roman" w:eastAsia="Times New Roman" w:hAnsi="Times New Roman" w:cs="Times New Roman"/>
                <w:bCs/>
                <w:sz w:val="22"/>
                <w:lang w:eastAsia="ar-SA"/>
              </w:rPr>
            </w:pPr>
          </w:p>
          <w:p w14:paraId="53DDA924" w14:textId="5764DB2D" w:rsidR="00D4503C"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2023-10-16</w:t>
            </w:r>
          </w:p>
          <w:p w14:paraId="113AA972" w14:textId="77777777" w:rsidR="00345312" w:rsidRPr="00CA1555" w:rsidRDefault="00345312" w:rsidP="00D4503C">
            <w:pPr>
              <w:suppressAutoHyphens/>
              <w:spacing w:after="0" w:line="240" w:lineRule="auto"/>
              <w:ind w:firstLine="0"/>
              <w:rPr>
                <w:rFonts w:ascii="Times New Roman" w:eastAsia="Times New Roman" w:hAnsi="Times New Roman" w:cs="Times New Roman"/>
                <w:bCs/>
                <w:sz w:val="22"/>
                <w:lang w:eastAsia="ar-SA"/>
              </w:rPr>
            </w:pPr>
          </w:p>
          <w:p w14:paraId="79AEACAE"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3D2390EA"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187B24AC"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473A8EC9"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2C84869E"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732D2DD1"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2743A3A3"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68E96FAA"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5E6DC996"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34DB70DC"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61857AF1"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58CA5347"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64E9C1ED"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76C199F4" w14:textId="77777777" w:rsidR="00D4503C" w:rsidRDefault="00D4503C" w:rsidP="00D4503C">
            <w:pPr>
              <w:suppressAutoHyphens/>
              <w:spacing w:after="0" w:line="240" w:lineRule="auto"/>
              <w:ind w:firstLine="0"/>
              <w:rPr>
                <w:rFonts w:ascii="Times New Roman" w:eastAsia="Times New Roman" w:hAnsi="Times New Roman" w:cs="Times New Roman"/>
                <w:bCs/>
                <w:sz w:val="22"/>
                <w:u w:val="single"/>
                <w:lang w:eastAsia="ar-SA"/>
              </w:rPr>
            </w:pPr>
          </w:p>
          <w:p w14:paraId="2FD4C517" w14:textId="77777777" w:rsidR="00B10B55" w:rsidRPr="00CA1555" w:rsidRDefault="00B10B55" w:rsidP="00D4503C">
            <w:pPr>
              <w:suppressAutoHyphens/>
              <w:spacing w:after="0" w:line="240" w:lineRule="auto"/>
              <w:ind w:firstLine="0"/>
              <w:rPr>
                <w:rFonts w:ascii="Times New Roman" w:eastAsia="Times New Roman" w:hAnsi="Times New Roman" w:cs="Times New Roman"/>
                <w:bCs/>
                <w:sz w:val="22"/>
                <w:u w:val="single"/>
                <w:lang w:eastAsia="ar-SA"/>
              </w:rPr>
            </w:pPr>
          </w:p>
          <w:p w14:paraId="5166791E" w14:textId="5494DD2E" w:rsidR="001D26EE"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2021-06-30</w:t>
            </w:r>
          </w:p>
        </w:tc>
        <w:tc>
          <w:tcPr>
            <w:tcW w:w="2268" w:type="dxa"/>
            <w:shd w:val="clear" w:color="auto" w:fill="auto"/>
          </w:tcPr>
          <w:p w14:paraId="198B8BE2" w14:textId="003D7A65" w:rsidR="00D4503C" w:rsidRPr="00CA1555" w:rsidRDefault="00663F8E"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Įgyvendintas p</w:t>
            </w:r>
            <w:r w:rsidR="00D4503C" w:rsidRPr="00CA1555">
              <w:rPr>
                <w:rFonts w:ascii="Times New Roman" w:eastAsia="Times New Roman" w:hAnsi="Times New Roman" w:cs="Times New Roman"/>
                <w:bCs/>
                <w:sz w:val="22"/>
                <w:lang w:eastAsia="ar-SA"/>
              </w:rPr>
              <w:t xml:space="preserve">rojektas </w:t>
            </w:r>
            <w:r w:rsidR="00432B5B" w:rsidRPr="00CA1555">
              <w:rPr>
                <w:rFonts w:ascii="Times New Roman" w:eastAsia="Times New Roman" w:hAnsi="Times New Roman" w:cs="Times New Roman"/>
                <w:bCs/>
                <w:sz w:val="22"/>
                <w:lang w:eastAsia="ar-SA"/>
              </w:rPr>
              <w:t>„</w:t>
            </w:r>
            <w:r w:rsidR="00D4503C" w:rsidRPr="00CA1555">
              <w:rPr>
                <w:rFonts w:ascii="Times New Roman" w:eastAsia="Times New Roman" w:hAnsi="Times New Roman" w:cs="Times New Roman"/>
                <w:bCs/>
                <w:sz w:val="22"/>
                <w:lang w:eastAsia="ar-SA"/>
              </w:rPr>
              <w:t>Pirminės asmens sveikatos priežiūros veiklos efektyvumo didinimas Panevėžio mieste</w:t>
            </w:r>
            <w:r w:rsidR="00432B5B" w:rsidRPr="00CA1555">
              <w:rPr>
                <w:rFonts w:ascii="Times New Roman" w:eastAsia="Times New Roman" w:hAnsi="Times New Roman" w:cs="Times New Roman"/>
                <w:bCs/>
                <w:sz w:val="22"/>
                <w:lang w:eastAsia="ar-SA"/>
              </w:rPr>
              <w:t>“</w:t>
            </w:r>
            <w:r w:rsidR="00D4503C" w:rsidRPr="00CA1555">
              <w:rPr>
                <w:rFonts w:ascii="Times New Roman" w:eastAsia="Times New Roman" w:hAnsi="Times New Roman" w:cs="Times New Roman"/>
                <w:bCs/>
                <w:sz w:val="22"/>
                <w:lang w:eastAsia="ar-SA"/>
              </w:rPr>
              <w:t>. Atliktas poliklinikos patalpų, labiausiai prisidedančių prie paslaugų kokybės ir</w:t>
            </w:r>
            <w:r w:rsidR="00B10B55">
              <w:rPr>
                <w:rFonts w:ascii="Times New Roman" w:eastAsia="Times New Roman" w:hAnsi="Times New Roman" w:cs="Times New Roman"/>
                <w:bCs/>
                <w:sz w:val="22"/>
                <w:lang w:eastAsia="ar-SA"/>
              </w:rPr>
              <w:t xml:space="preserve"> (</w:t>
            </w:r>
            <w:r w:rsidR="00D4503C" w:rsidRPr="00CA1555">
              <w:rPr>
                <w:rFonts w:ascii="Times New Roman" w:eastAsia="Times New Roman" w:hAnsi="Times New Roman" w:cs="Times New Roman"/>
                <w:bCs/>
                <w:sz w:val="22"/>
                <w:lang w:eastAsia="ar-SA"/>
              </w:rPr>
              <w:t>ar</w:t>
            </w:r>
            <w:r w:rsidR="00B10B55">
              <w:rPr>
                <w:rFonts w:ascii="Times New Roman" w:eastAsia="Times New Roman" w:hAnsi="Times New Roman" w:cs="Times New Roman"/>
                <w:bCs/>
                <w:sz w:val="22"/>
                <w:lang w:eastAsia="ar-SA"/>
              </w:rPr>
              <w:t>)</w:t>
            </w:r>
            <w:r w:rsidR="00D4503C" w:rsidRPr="00CA1555">
              <w:rPr>
                <w:rFonts w:ascii="Times New Roman" w:eastAsia="Times New Roman" w:hAnsi="Times New Roman" w:cs="Times New Roman"/>
                <w:bCs/>
                <w:sz w:val="22"/>
                <w:lang w:eastAsia="ar-SA"/>
              </w:rPr>
              <w:t xml:space="preserve"> prieinamumo gerinimo pacientams, </w:t>
            </w:r>
            <w:r w:rsidR="00432B5B" w:rsidRPr="00CA1555">
              <w:rPr>
                <w:rFonts w:ascii="Times New Roman" w:eastAsia="Times New Roman" w:hAnsi="Times New Roman" w:cs="Times New Roman"/>
                <w:bCs/>
                <w:sz w:val="22"/>
                <w:lang w:eastAsia="ar-SA"/>
              </w:rPr>
              <w:t>r</w:t>
            </w:r>
            <w:r w:rsidR="00D4503C" w:rsidRPr="00CA1555">
              <w:rPr>
                <w:rFonts w:ascii="Times New Roman" w:eastAsia="Times New Roman" w:hAnsi="Times New Roman" w:cs="Times New Roman"/>
                <w:bCs/>
                <w:sz w:val="22"/>
                <w:lang w:eastAsia="ar-SA"/>
              </w:rPr>
              <w:t>emontas</w:t>
            </w:r>
            <w:r w:rsidR="00B10B55">
              <w:rPr>
                <w:rFonts w:ascii="Times New Roman" w:eastAsia="Times New Roman" w:hAnsi="Times New Roman" w:cs="Times New Roman"/>
                <w:bCs/>
                <w:sz w:val="22"/>
                <w:lang w:eastAsia="ar-SA"/>
              </w:rPr>
              <w:t>. S</w:t>
            </w:r>
            <w:r w:rsidR="00D4503C" w:rsidRPr="00CA1555">
              <w:rPr>
                <w:rFonts w:ascii="Times New Roman" w:eastAsia="Times New Roman" w:hAnsi="Times New Roman" w:cs="Times New Roman"/>
                <w:bCs/>
                <w:sz w:val="22"/>
                <w:lang w:eastAsia="ar-SA"/>
              </w:rPr>
              <w:t>uremontuotas pandusas, įsigyta</w:t>
            </w:r>
            <w:r w:rsidR="00345312" w:rsidRPr="00CA1555">
              <w:rPr>
                <w:rFonts w:ascii="Times New Roman" w:eastAsia="Times New Roman" w:hAnsi="Times New Roman" w:cs="Times New Roman"/>
                <w:bCs/>
                <w:sz w:val="22"/>
                <w:lang w:eastAsia="ar-SA"/>
              </w:rPr>
              <w:t xml:space="preserve"> </w:t>
            </w:r>
            <w:r w:rsidR="00D4503C" w:rsidRPr="00CA1555">
              <w:rPr>
                <w:rFonts w:ascii="Times New Roman" w:eastAsia="Times New Roman" w:hAnsi="Times New Roman" w:cs="Times New Roman"/>
                <w:bCs/>
                <w:sz w:val="22"/>
                <w:lang w:eastAsia="ar-SA"/>
              </w:rPr>
              <w:t>reikalinga įranga, skirta pirminės asmens sveikatos (šeimos medicinos ir odontologijos) priežiūros paslaug</w:t>
            </w:r>
            <w:r w:rsidR="00B10B55">
              <w:rPr>
                <w:rFonts w:ascii="Times New Roman" w:eastAsia="Times New Roman" w:hAnsi="Times New Roman" w:cs="Times New Roman"/>
                <w:bCs/>
                <w:sz w:val="22"/>
                <w:lang w:eastAsia="ar-SA"/>
              </w:rPr>
              <w:t>oms</w:t>
            </w:r>
            <w:r w:rsidR="00D4503C" w:rsidRPr="00CA1555">
              <w:rPr>
                <w:rFonts w:ascii="Times New Roman" w:eastAsia="Times New Roman" w:hAnsi="Times New Roman" w:cs="Times New Roman"/>
                <w:bCs/>
                <w:sz w:val="22"/>
                <w:lang w:eastAsia="ar-SA"/>
              </w:rPr>
              <w:t xml:space="preserve"> teik</w:t>
            </w:r>
            <w:r w:rsidR="00B10B55">
              <w:rPr>
                <w:rFonts w:ascii="Times New Roman" w:eastAsia="Times New Roman" w:hAnsi="Times New Roman" w:cs="Times New Roman"/>
                <w:bCs/>
                <w:sz w:val="22"/>
                <w:lang w:eastAsia="ar-SA"/>
              </w:rPr>
              <w:t>t</w:t>
            </w:r>
            <w:r w:rsidR="00D4503C" w:rsidRPr="00CA1555">
              <w:rPr>
                <w:rFonts w:ascii="Times New Roman" w:eastAsia="Times New Roman" w:hAnsi="Times New Roman" w:cs="Times New Roman"/>
                <w:bCs/>
                <w:sz w:val="22"/>
                <w:lang w:eastAsia="ar-SA"/>
              </w:rPr>
              <w:t>i.</w:t>
            </w:r>
          </w:p>
          <w:p w14:paraId="38601310" w14:textId="77777777" w:rsidR="00345312" w:rsidRPr="00CA1555" w:rsidRDefault="00345312" w:rsidP="00D4503C">
            <w:pPr>
              <w:suppressAutoHyphens/>
              <w:spacing w:after="0" w:line="240" w:lineRule="auto"/>
              <w:ind w:firstLine="0"/>
              <w:rPr>
                <w:rFonts w:ascii="Times New Roman" w:eastAsia="Times New Roman" w:hAnsi="Times New Roman" w:cs="Times New Roman"/>
                <w:bCs/>
                <w:sz w:val="22"/>
                <w:lang w:eastAsia="ar-SA"/>
              </w:rPr>
            </w:pPr>
          </w:p>
          <w:p w14:paraId="2DD12ECB"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Priemonių, gerinančių ambulatorinių sveikatos priežiūros paslaugų prieinamumą tuberkulioze sergantiems asmenims, įgyvendinimas Panevėžio mieste.</w:t>
            </w:r>
          </w:p>
          <w:p w14:paraId="4CFCE688" w14:textId="77777777" w:rsidR="00D4503C"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Siekiamas rezultatas: tuberkulioze sergantys pacientai, kuriems buvo suteiktos socialinės paramos priemonės  </w:t>
            </w:r>
            <w:r w:rsidRPr="00CA1555">
              <w:rPr>
                <w:rFonts w:ascii="Times New Roman" w:eastAsia="Times New Roman" w:hAnsi="Times New Roman" w:cs="Times New Roman"/>
                <w:bCs/>
                <w:sz w:val="22"/>
                <w:lang w:eastAsia="ar-SA"/>
              </w:rPr>
              <w:lastRenderedPageBreak/>
              <w:t xml:space="preserve">(maisto talonai) tuberkuliozės ambulatorinio gydymo metu – 56 asmenys. </w:t>
            </w:r>
          </w:p>
          <w:p w14:paraId="6F50AC06" w14:textId="77777777" w:rsidR="00345312" w:rsidRPr="00CA1555" w:rsidRDefault="00345312" w:rsidP="00D4503C">
            <w:pPr>
              <w:suppressAutoHyphens/>
              <w:spacing w:after="0" w:line="240" w:lineRule="auto"/>
              <w:ind w:firstLine="0"/>
              <w:rPr>
                <w:rFonts w:ascii="Times New Roman" w:eastAsia="Times New Roman" w:hAnsi="Times New Roman" w:cs="Times New Roman"/>
                <w:bCs/>
                <w:sz w:val="22"/>
                <w:lang w:eastAsia="ar-SA"/>
              </w:rPr>
            </w:pPr>
          </w:p>
          <w:p w14:paraId="25D3985F" w14:textId="75388D57" w:rsidR="00D4503C"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Pirminės asmens sveikatos priežiūros efektyvumo didinimas UAB Pilėnų šeimos medicinos centre.</w:t>
            </w:r>
          </w:p>
          <w:p w14:paraId="63415D9F" w14:textId="15933386" w:rsidR="001D26EE" w:rsidRPr="00CA1555" w:rsidRDefault="00D4503C" w:rsidP="00D4503C">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Pilėnų ŠMC atnaujinta medicininė ir odontologinė įranga, įstaigos infrastruktūra.</w:t>
            </w:r>
          </w:p>
        </w:tc>
      </w:tr>
      <w:tr w:rsidR="001D26EE" w:rsidRPr="00CA1555" w14:paraId="5180E773" w14:textId="77777777" w:rsidTr="00C05036">
        <w:tc>
          <w:tcPr>
            <w:tcW w:w="851" w:type="dxa"/>
            <w:shd w:val="clear" w:color="auto" w:fill="auto"/>
          </w:tcPr>
          <w:p w14:paraId="3F2D6BC5" w14:textId="4EB0642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2.2.2.</w:t>
            </w:r>
          </w:p>
        </w:tc>
        <w:tc>
          <w:tcPr>
            <w:tcW w:w="2972" w:type="dxa"/>
            <w:shd w:val="clear" w:color="auto" w:fill="auto"/>
          </w:tcPr>
          <w:p w14:paraId="4C8C4838" w14:textId="546D196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Privačių medicinos įstaigų tinklo vystymas</w:t>
            </w:r>
            <w:r w:rsidR="00B43B08" w:rsidRPr="00CA1555">
              <w:rPr>
                <w:rFonts w:ascii="Times New Roman" w:eastAsia="Times New Roman" w:hAnsi="Times New Roman" w:cs="Times New Roman"/>
                <w:bCs/>
                <w:sz w:val="22"/>
                <w:lang w:eastAsia="ar-SA"/>
              </w:rPr>
              <w:t>.</w:t>
            </w:r>
          </w:p>
        </w:tc>
        <w:tc>
          <w:tcPr>
            <w:tcW w:w="2690" w:type="dxa"/>
            <w:shd w:val="clear" w:color="auto" w:fill="auto"/>
          </w:tcPr>
          <w:p w14:paraId="3CBB7C83" w14:textId="7874F01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techniniai ar kiti projektai, jų įgyvendinimas</w:t>
            </w:r>
            <w:r w:rsidR="00B43B08" w:rsidRPr="00CA1555">
              <w:rPr>
                <w:rFonts w:ascii="Times New Roman" w:eastAsia="Times New Roman" w:hAnsi="Times New Roman" w:cs="Times New Roman"/>
                <w:bCs/>
                <w:sz w:val="22"/>
                <w:lang w:eastAsia="ar-SA"/>
              </w:rPr>
              <w:t>.</w:t>
            </w:r>
          </w:p>
        </w:tc>
        <w:tc>
          <w:tcPr>
            <w:tcW w:w="1129" w:type="dxa"/>
            <w:shd w:val="clear" w:color="auto" w:fill="auto"/>
          </w:tcPr>
          <w:p w14:paraId="7FA48434" w14:textId="60D0724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570BE3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13D4F05" w14:textId="0E75FB6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180D37E7" w14:textId="5F39F05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E265E87" w14:textId="4CC5F83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31053111" w14:textId="482CC9C9" w:rsidR="001D26EE" w:rsidRPr="00CA1555" w:rsidRDefault="00BF2BA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F3832B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70B7FD0" w14:textId="4526F4A5" w:rsidR="001D26EE" w:rsidRPr="00CA1555" w:rsidRDefault="00BF2BA5" w:rsidP="00BF2BA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r w:rsidR="00B43B08"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 techninius projektus.</w:t>
            </w:r>
          </w:p>
          <w:p w14:paraId="3F7209CC" w14:textId="77777777" w:rsidR="008001AE" w:rsidRPr="00CA1555" w:rsidRDefault="008001AE" w:rsidP="00BF2BA5">
            <w:pPr>
              <w:suppressAutoHyphens/>
              <w:spacing w:after="0" w:line="240" w:lineRule="auto"/>
              <w:ind w:firstLine="0"/>
              <w:rPr>
                <w:rFonts w:ascii="Times New Roman" w:eastAsia="Times New Roman" w:hAnsi="Times New Roman" w:cs="Times New Roman"/>
                <w:bCs/>
                <w:sz w:val="22"/>
                <w:lang w:eastAsia="ar-SA"/>
              </w:rPr>
            </w:pPr>
          </w:p>
          <w:p w14:paraId="2F330470" w14:textId="021E5295" w:rsidR="00337A22" w:rsidRPr="00CA1555" w:rsidRDefault="00337A22" w:rsidP="00337A22">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UAB Kniaudiškių šeimos klinikos, teikiančios pirminės ambulatorinės asmens sveikatos priežiūros paslaugas, infrastruktūros modernizavimas.</w:t>
            </w:r>
          </w:p>
          <w:p w14:paraId="533E072A" w14:textId="77777777" w:rsidR="00337A22" w:rsidRPr="00CA1555" w:rsidRDefault="00337A22" w:rsidP="00337A22">
            <w:pPr>
              <w:suppressAutoHyphens/>
              <w:spacing w:after="0" w:line="240" w:lineRule="auto"/>
              <w:ind w:firstLine="0"/>
              <w:rPr>
                <w:rFonts w:ascii="Times New Roman" w:eastAsia="Times New Roman" w:hAnsi="Times New Roman" w:cs="Times New Roman"/>
                <w:bCs/>
                <w:sz w:val="22"/>
                <w:lang w:eastAsia="ar-SA"/>
              </w:rPr>
            </w:pPr>
          </w:p>
          <w:p w14:paraId="0DA5C53B" w14:textId="5BEF4A3D" w:rsidR="00337A22" w:rsidRPr="00CA1555" w:rsidRDefault="00337A22" w:rsidP="00337A22">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UAB </w:t>
            </w:r>
            <w:r w:rsidR="00B10B55">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MediCA klinika</w:t>
            </w:r>
            <w:r w:rsidR="00B10B55">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teikiamų pirminės asmens sveikatos priežiūros paslaugų efektyvumo didinimas Panevėžio miesto savivaldybėje.</w:t>
            </w:r>
          </w:p>
          <w:p w14:paraId="2B8C1C49" w14:textId="77777777" w:rsidR="00337A22" w:rsidRPr="00CA1555" w:rsidRDefault="00337A22" w:rsidP="00337A22">
            <w:pPr>
              <w:suppressAutoHyphens/>
              <w:spacing w:after="0" w:line="240" w:lineRule="auto"/>
              <w:ind w:firstLine="0"/>
              <w:rPr>
                <w:rFonts w:ascii="Times New Roman" w:eastAsia="Times New Roman" w:hAnsi="Times New Roman" w:cs="Times New Roman"/>
                <w:bCs/>
                <w:sz w:val="22"/>
                <w:lang w:eastAsia="ar-SA"/>
              </w:rPr>
            </w:pPr>
          </w:p>
          <w:p w14:paraId="19FE72A5" w14:textId="554A1075" w:rsidR="00337A22" w:rsidRPr="00CA1555" w:rsidRDefault="00337A22" w:rsidP="00BF2BA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UAB Smėlynės šeimos ambulatorij</w:t>
            </w:r>
            <w:r w:rsidR="00B10B55">
              <w:rPr>
                <w:rFonts w:ascii="Times New Roman" w:eastAsia="Times New Roman" w:hAnsi="Times New Roman" w:cs="Times New Roman"/>
                <w:bCs/>
                <w:sz w:val="22"/>
                <w:lang w:eastAsia="ar-SA"/>
              </w:rPr>
              <w:t>os</w:t>
            </w:r>
            <w:r w:rsidRPr="00CA1555">
              <w:rPr>
                <w:rFonts w:ascii="Times New Roman" w:eastAsia="Times New Roman" w:hAnsi="Times New Roman" w:cs="Times New Roman"/>
                <w:bCs/>
                <w:sz w:val="22"/>
                <w:lang w:eastAsia="ar-SA"/>
              </w:rPr>
              <w:t>, teikianč</w:t>
            </w:r>
            <w:r w:rsidR="00B10B55">
              <w:rPr>
                <w:rFonts w:ascii="Times New Roman" w:eastAsia="Times New Roman" w:hAnsi="Times New Roman" w:cs="Times New Roman"/>
                <w:bCs/>
                <w:sz w:val="22"/>
                <w:lang w:eastAsia="ar-SA"/>
              </w:rPr>
              <w:t>i</w:t>
            </w:r>
            <w:r w:rsidRPr="00CA1555">
              <w:rPr>
                <w:rFonts w:ascii="Times New Roman" w:eastAsia="Times New Roman" w:hAnsi="Times New Roman" w:cs="Times New Roman"/>
                <w:bCs/>
                <w:sz w:val="22"/>
                <w:lang w:eastAsia="ar-SA"/>
              </w:rPr>
              <w:t>os pirminės ambulatorinės asmens sveikatos priežiūros paslaugas, infrastruktūros modernizavimas.</w:t>
            </w:r>
          </w:p>
        </w:tc>
      </w:tr>
      <w:tr w:rsidR="001D26EE" w:rsidRPr="00CA1555" w14:paraId="28D789FD" w14:textId="77777777" w:rsidTr="00C05036">
        <w:tc>
          <w:tcPr>
            <w:tcW w:w="851" w:type="dxa"/>
            <w:shd w:val="clear" w:color="auto" w:fill="auto"/>
          </w:tcPr>
          <w:p w14:paraId="2C16CAE6" w14:textId="7438C71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2.2.3.</w:t>
            </w:r>
          </w:p>
        </w:tc>
        <w:tc>
          <w:tcPr>
            <w:tcW w:w="2972" w:type="dxa"/>
            <w:shd w:val="clear" w:color="auto" w:fill="auto"/>
          </w:tcPr>
          <w:p w14:paraId="0172A217" w14:textId="2F91F63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Socialinių paslaugų infrastruktūros plėtra</w:t>
            </w:r>
            <w:r w:rsidR="00AE4C92" w:rsidRPr="00CA1555">
              <w:rPr>
                <w:rFonts w:ascii="Times New Roman" w:eastAsia="Times New Roman" w:hAnsi="Times New Roman" w:cs="Times New Roman"/>
                <w:bCs/>
                <w:sz w:val="22"/>
                <w:lang w:eastAsia="ar-SA"/>
              </w:rPr>
              <w:t>.</w:t>
            </w:r>
          </w:p>
        </w:tc>
        <w:tc>
          <w:tcPr>
            <w:tcW w:w="2690" w:type="dxa"/>
            <w:shd w:val="clear" w:color="auto" w:fill="auto"/>
          </w:tcPr>
          <w:p w14:paraId="25C0F93D" w14:textId="0D9E58A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techniniai ar kiti projektai, jų įgyvendinimas</w:t>
            </w:r>
            <w:r w:rsidR="00AE4C92" w:rsidRPr="00CA1555">
              <w:rPr>
                <w:rFonts w:ascii="Times New Roman" w:eastAsia="Times New Roman" w:hAnsi="Times New Roman" w:cs="Times New Roman"/>
                <w:bCs/>
                <w:sz w:val="22"/>
                <w:lang w:eastAsia="ar-SA"/>
              </w:rPr>
              <w:t>.</w:t>
            </w:r>
          </w:p>
        </w:tc>
        <w:tc>
          <w:tcPr>
            <w:tcW w:w="1129" w:type="dxa"/>
            <w:shd w:val="clear" w:color="auto" w:fill="auto"/>
          </w:tcPr>
          <w:p w14:paraId="77266B6E" w14:textId="0C4CABD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 Socialinių paslaugų centras</w:t>
            </w:r>
          </w:p>
        </w:tc>
        <w:tc>
          <w:tcPr>
            <w:tcW w:w="709" w:type="dxa"/>
            <w:shd w:val="clear" w:color="auto" w:fill="auto"/>
          </w:tcPr>
          <w:p w14:paraId="17F4513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877C2EA" w14:textId="413E3D0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12DD4D2E" w14:textId="6E611A5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4EE6A425" w14:textId="59AC06E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133EF65" w14:textId="3790F9F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073A1E6" w14:textId="24161F6F" w:rsidR="001D26EE" w:rsidRPr="00CA1555" w:rsidRDefault="00591C7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F16D4D7" w14:textId="14359FA6"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D077794" w14:textId="77777777" w:rsidR="00591C7E" w:rsidRPr="00CA1555" w:rsidRDefault="00591C7E" w:rsidP="00591C7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Socialinių bustų fondo plėtra (Aldonos g. 12),</w:t>
            </w:r>
          </w:p>
          <w:p w14:paraId="19F00AB5" w14:textId="2AAF2E40" w:rsidR="001D26EE" w:rsidRPr="00CA1555" w:rsidRDefault="00591C7E" w:rsidP="00591C7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Šv. Juozapo globos namai</w:t>
            </w:r>
            <w:r w:rsidR="009462E1" w:rsidRPr="00CA1555">
              <w:rPr>
                <w:rFonts w:ascii="Times New Roman" w:eastAsia="Times New Roman" w:hAnsi="Times New Roman" w:cs="Times New Roman"/>
                <w:bCs/>
                <w:sz w:val="22"/>
                <w:lang w:eastAsia="ar-SA"/>
              </w:rPr>
              <w:t>.</w:t>
            </w:r>
          </w:p>
        </w:tc>
      </w:tr>
      <w:tr w:rsidR="001D26EE" w:rsidRPr="00CA1555" w14:paraId="2C7437C3" w14:textId="77777777" w:rsidTr="00C05036">
        <w:tc>
          <w:tcPr>
            <w:tcW w:w="851" w:type="dxa"/>
            <w:shd w:val="clear" w:color="auto" w:fill="auto"/>
          </w:tcPr>
          <w:p w14:paraId="1E3E487D" w14:textId="039894D6"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2.3.</w:t>
            </w:r>
          </w:p>
        </w:tc>
        <w:tc>
          <w:tcPr>
            <w:tcW w:w="14742" w:type="dxa"/>
            <w:gridSpan w:val="10"/>
            <w:shd w:val="clear" w:color="auto" w:fill="auto"/>
          </w:tcPr>
          <w:p w14:paraId="1D1AE948" w14:textId="2775FC8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Kultūra (2008, BP 3.3.)</w:t>
            </w:r>
          </w:p>
        </w:tc>
      </w:tr>
      <w:tr w:rsidR="001D26EE" w:rsidRPr="00CA1555" w14:paraId="07CFA022" w14:textId="77777777" w:rsidTr="00C05036">
        <w:tc>
          <w:tcPr>
            <w:tcW w:w="851" w:type="dxa"/>
            <w:shd w:val="clear" w:color="auto" w:fill="auto"/>
          </w:tcPr>
          <w:p w14:paraId="24F8D77F" w14:textId="3FE6E6E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2.3.1.</w:t>
            </w:r>
          </w:p>
        </w:tc>
        <w:tc>
          <w:tcPr>
            <w:tcW w:w="2972" w:type="dxa"/>
            <w:shd w:val="clear" w:color="auto" w:fill="auto"/>
          </w:tcPr>
          <w:p w14:paraId="796FF15C" w14:textId="1AE78A8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Kultūrinės infrastruktūros modernizavimas, plėtra</w:t>
            </w:r>
            <w:r w:rsidR="00DC2FE8" w:rsidRPr="00CA1555">
              <w:rPr>
                <w:rFonts w:ascii="Times New Roman" w:eastAsia="Times New Roman" w:hAnsi="Times New Roman" w:cs="Times New Roman"/>
                <w:bCs/>
                <w:sz w:val="22"/>
                <w:lang w:eastAsia="ar-SA"/>
              </w:rPr>
              <w:t>.</w:t>
            </w:r>
          </w:p>
        </w:tc>
        <w:tc>
          <w:tcPr>
            <w:tcW w:w="2690" w:type="dxa"/>
            <w:shd w:val="clear" w:color="auto" w:fill="auto"/>
          </w:tcPr>
          <w:p w14:paraId="568B4889" w14:textId="3FB95DE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techniniai ar kiti projektai ir planai, jų įgyvendinimas</w:t>
            </w:r>
            <w:r w:rsidR="00DC2FE8" w:rsidRPr="00CA1555">
              <w:rPr>
                <w:rFonts w:ascii="Times New Roman" w:eastAsia="Times New Roman" w:hAnsi="Times New Roman" w:cs="Times New Roman"/>
                <w:bCs/>
                <w:sz w:val="22"/>
                <w:lang w:eastAsia="ar-SA"/>
              </w:rPr>
              <w:t>.</w:t>
            </w:r>
          </w:p>
        </w:tc>
        <w:tc>
          <w:tcPr>
            <w:tcW w:w="1129" w:type="dxa"/>
            <w:shd w:val="clear" w:color="auto" w:fill="auto"/>
          </w:tcPr>
          <w:p w14:paraId="386AA230" w14:textId="73A5353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DDCCCE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AAE707F" w14:textId="07E8C67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11E8E3B" w14:textId="0811B09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C433BF6" w14:textId="29B0A55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A600DA2" w14:textId="7FB84075" w:rsidR="001D26EE" w:rsidRPr="00CA1555" w:rsidRDefault="00A67BE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1F7BB58" w14:textId="683A5DAC"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DD5132D" w14:textId="11553909" w:rsidR="00A67BE4" w:rsidRPr="00CA1555" w:rsidRDefault="00B10B55" w:rsidP="00A67BE4">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Kuriamas</w:t>
            </w:r>
          </w:p>
          <w:p w14:paraId="624D6B1B" w14:textId="47D5DB2E" w:rsidR="00A67BE4"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Stasio Eidrigevičiaus menų centr</w:t>
            </w:r>
            <w:r w:rsidR="00156C67" w:rsidRPr="00CA1555">
              <w:rPr>
                <w:rFonts w:ascii="Times New Roman" w:eastAsia="Times New Roman" w:hAnsi="Times New Roman" w:cs="Times New Roman"/>
                <w:bCs/>
                <w:sz w:val="22"/>
                <w:lang w:eastAsia="ar-SA"/>
              </w:rPr>
              <w:t>as</w:t>
            </w:r>
            <w:r w:rsidRPr="00CA1555">
              <w:rPr>
                <w:rFonts w:ascii="Times New Roman" w:eastAsia="Times New Roman" w:hAnsi="Times New Roman" w:cs="Times New Roman"/>
                <w:bCs/>
                <w:sz w:val="22"/>
                <w:lang w:eastAsia="ar-SA"/>
              </w:rPr>
              <w:t xml:space="preserve"> Panevėžyje</w:t>
            </w:r>
            <w:r w:rsidR="00DC2FE8" w:rsidRPr="00CA1555">
              <w:rPr>
                <w:rFonts w:ascii="Times New Roman" w:eastAsia="Times New Roman" w:hAnsi="Times New Roman" w:cs="Times New Roman"/>
                <w:bCs/>
                <w:sz w:val="22"/>
                <w:lang w:eastAsia="ar-SA"/>
              </w:rPr>
              <w:t>.</w:t>
            </w:r>
          </w:p>
          <w:p w14:paraId="0CD23AA4"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0EB740F3" w14:textId="77777777" w:rsidR="00DC2FE8"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Įgyvendinamas poeto, visuomenės veikėjo Juozo Čerkeso-Besparnio sodybos sutvarkymo projektas</w:t>
            </w:r>
            <w:r w:rsidR="00DC2FE8" w:rsidRPr="00CA1555">
              <w:rPr>
                <w:rFonts w:ascii="Times New Roman" w:eastAsia="Times New Roman" w:hAnsi="Times New Roman" w:cs="Times New Roman"/>
                <w:bCs/>
                <w:sz w:val="22"/>
                <w:lang w:eastAsia="ar-SA"/>
              </w:rPr>
              <w:t>.</w:t>
            </w:r>
          </w:p>
          <w:p w14:paraId="60C66BE2"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4F12C8C5" w14:textId="27436D57" w:rsidR="00A67BE4"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Skaistakalnio parke esantis namas pritaikomas kultūrinei veiklai. Dailės galerija, Kraštotyros muziejus.</w:t>
            </w:r>
          </w:p>
          <w:p w14:paraId="3BD1028C"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1EACFEDE" w14:textId="0D79D561" w:rsidR="00A67BE4"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Parengtas kultūros paskirties (Moigių I namo un. kultūros vertybių kodas 10760) pastato Vasario 16-osios g. 23, Panevėžyje</w:t>
            </w:r>
            <w:r w:rsidR="00B10B55">
              <w:rPr>
                <w:rFonts w:ascii="Times New Roman" w:eastAsia="Times New Roman" w:hAnsi="Times New Roman" w:cs="Times New Roman"/>
                <w:bCs/>
                <w:sz w:val="22"/>
                <w:lang w:eastAsia="ar-SA"/>
              </w:rPr>
              <w:t>,</w:t>
            </w:r>
            <w:r w:rsidR="009462E1" w:rsidRPr="00CA1555">
              <w:rPr>
                <w:rFonts w:ascii="Times New Roman" w:eastAsia="Times New Roman" w:hAnsi="Times New Roman" w:cs="Times New Roman"/>
                <w:bCs/>
                <w:sz w:val="22"/>
                <w:lang w:eastAsia="ar-SA"/>
              </w:rPr>
              <w:t xml:space="preserve"> </w:t>
            </w:r>
            <w:r w:rsidR="00DC2FE8" w:rsidRPr="00CA1555">
              <w:rPr>
                <w:rFonts w:ascii="Times New Roman" w:eastAsia="Times New Roman" w:hAnsi="Times New Roman" w:cs="Times New Roman"/>
                <w:bCs/>
                <w:sz w:val="22"/>
                <w:lang w:eastAsia="ar-SA"/>
              </w:rPr>
              <w:t>r</w:t>
            </w:r>
            <w:r w:rsidRPr="00CA1555">
              <w:rPr>
                <w:rFonts w:ascii="Times New Roman" w:eastAsia="Times New Roman" w:hAnsi="Times New Roman" w:cs="Times New Roman"/>
                <w:bCs/>
                <w:sz w:val="22"/>
                <w:lang w:eastAsia="ar-SA"/>
              </w:rPr>
              <w:t>ekonstravimo projektas</w:t>
            </w:r>
            <w:r w:rsidR="00DC2FE8" w:rsidRPr="00CA1555">
              <w:rPr>
                <w:rFonts w:ascii="Times New Roman" w:eastAsia="Times New Roman" w:hAnsi="Times New Roman" w:cs="Times New Roman"/>
                <w:bCs/>
                <w:sz w:val="22"/>
                <w:lang w:eastAsia="ar-SA"/>
              </w:rPr>
              <w:t>.</w:t>
            </w:r>
          </w:p>
          <w:p w14:paraId="4D4ED6CD"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6DBA4132" w14:textId="3D725175" w:rsidR="00A67BE4"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Parengtas </w:t>
            </w:r>
            <w:r w:rsidR="00B10B55">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ultūros paskirties pastato Vasario 16-osios g. 19, Panevėžyje</w:t>
            </w:r>
            <w:r w:rsidR="00B10B55">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stogo paprastojo remonto projektas</w:t>
            </w:r>
            <w:r w:rsidR="00DC2FE8" w:rsidRPr="00CA1555">
              <w:rPr>
                <w:rFonts w:ascii="Times New Roman" w:eastAsia="Times New Roman" w:hAnsi="Times New Roman" w:cs="Times New Roman"/>
                <w:bCs/>
                <w:sz w:val="22"/>
                <w:lang w:eastAsia="ar-SA"/>
              </w:rPr>
              <w:t>.</w:t>
            </w:r>
          </w:p>
          <w:p w14:paraId="17DDC9E3"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2013E998" w14:textId="13043F6B" w:rsidR="00A67BE4"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Parengtas Panevėžio</w:t>
            </w:r>
            <w:r w:rsidR="00B10B55">
              <w:rPr>
                <w:rFonts w:ascii="Times New Roman" w:eastAsia="Times New Roman" w:hAnsi="Times New Roman" w:cs="Times New Roman"/>
                <w:bCs/>
                <w:sz w:val="22"/>
                <w:lang w:eastAsia="ar-SA"/>
              </w:rPr>
              <w:t xml:space="preserve"> kultūros centro </w:t>
            </w:r>
            <w:r w:rsidRPr="00CA1555">
              <w:rPr>
                <w:rFonts w:ascii="Times New Roman" w:eastAsia="Times New Roman" w:hAnsi="Times New Roman" w:cs="Times New Roman"/>
                <w:bCs/>
                <w:sz w:val="22"/>
                <w:lang w:eastAsia="ar-SA"/>
              </w:rPr>
              <w:t>pastato dalies patalpų,</w:t>
            </w:r>
            <w:r w:rsidR="00DC2FE8"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Kranto g. 28, Panevėžyje, kapitalinio remonto techninis darbo projektas</w:t>
            </w:r>
            <w:r w:rsidR="00DC2FE8" w:rsidRPr="00CA1555">
              <w:rPr>
                <w:rFonts w:ascii="Times New Roman" w:eastAsia="Times New Roman" w:hAnsi="Times New Roman" w:cs="Times New Roman"/>
                <w:bCs/>
                <w:sz w:val="22"/>
                <w:lang w:eastAsia="ar-SA"/>
              </w:rPr>
              <w:t>.</w:t>
            </w:r>
          </w:p>
          <w:p w14:paraId="20F44097"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36F52A69" w14:textId="2501AA70" w:rsidR="00A67BE4"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Rengiamas Panevėžio muzikinio teatro pastato Nepriklausomybės a. 8, Panevėžio m., patalpų</w:t>
            </w:r>
          </w:p>
          <w:p w14:paraId="57DB0159" w14:textId="14AB92CE" w:rsidR="001D26EE" w:rsidRPr="00CA1555" w:rsidRDefault="00A67BE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remonto projektas.</w:t>
            </w:r>
          </w:p>
        </w:tc>
      </w:tr>
      <w:tr w:rsidR="001D26EE" w:rsidRPr="00CA1555" w14:paraId="119517A1" w14:textId="77777777" w:rsidTr="00C05036">
        <w:tc>
          <w:tcPr>
            <w:tcW w:w="15593" w:type="dxa"/>
            <w:gridSpan w:val="11"/>
            <w:shd w:val="clear" w:color="auto" w:fill="auto"/>
          </w:tcPr>
          <w:p w14:paraId="319739E7" w14:textId="4DFB29E4" w:rsidR="001D26EE" w:rsidRPr="00CA1555" w:rsidRDefault="001D26EE" w:rsidP="001D26EE">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3" w:name="_Hlk59375433"/>
            <w:r w:rsidRPr="00CA1555">
              <w:rPr>
                <w:rFonts w:ascii="Times New Roman" w:eastAsia="Times New Roman" w:hAnsi="Times New Roman" w:cs="Times New Roman"/>
                <w:b/>
                <w:bCs/>
                <w:sz w:val="22"/>
                <w:lang w:eastAsia="ar-SA"/>
              </w:rPr>
              <w:lastRenderedPageBreak/>
              <w:t>3. GAMTINIS KARKASAS IR ŽELDYNŲ BEI REKREACIJOS TERITORIJŲ PLĖTRA</w:t>
            </w:r>
          </w:p>
        </w:tc>
      </w:tr>
      <w:bookmarkEnd w:id="3"/>
      <w:tr w:rsidR="001D26EE" w:rsidRPr="00CA1555" w14:paraId="0AE36852" w14:textId="77777777" w:rsidTr="00C05036">
        <w:tc>
          <w:tcPr>
            <w:tcW w:w="851" w:type="dxa"/>
            <w:shd w:val="clear" w:color="auto" w:fill="auto"/>
          </w:tcPr>
          <w:p w14:paraId="58F4F340" w14:textId="020586DD"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3.1.</w:t>
            </w:r>
          </w:p>
        </w:tc>
        <w:tc>
          <w:tcPr>
            <w:tcW w:w="14742" w:type="dxa"/>
            <w:gridSpan w:val="10"/>
            <w:shd w:val="clear" w:color="auto" w:fill="auto"/>
          </w:tcPr>
          <w:p w14:paraId="737FDA37" w14:textId="6DCEF19D"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Gamtinis karkasas ir želdynų bei rekreacijos teritorijų plėtra (BP 2.3.1.)</w:t>
            </w:r>
          </w:p>
        </w:tc>
      </w:tr>
      <w:tr w:rsidR="001D26EE" w:rsidRPr="00CA1555" w14:paraId="765132D2" w14:textId="77777777" w:rsidTr="00C05036">
        <w:tc>
          <w:tcPr>
            <w:tcW w:w="851" w:type="dxa"/>
            <w:shd w:val="clear" w:color="auto" w:fill="auto"/>
          </w:tcPr>
          <w:p w14:paraId="34142382" w14:textId="17EAA0C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w:t>
            </w:r>
          </w:p>
        </w:tc>
        <w:tc>
          <w:tcPr>
            <w:tcW w:w="2972" w:type="dxa"/>
            <w:shd w:val="clear" w:color="auto" w:fill="auto"/>
          </w:tcPr>
          <w:p w14:paraId="03A2F97D" w14:textId="7535966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Želdynų ugdymas ir plėtra miesto bendro</w:t>
            </w:r>
            <w:r w:rsidR="00AB07A8">
              <w:rPr>
                <w:rFonts w:ascii="Times New Roman" w:eastAsia="Times New Roman" w:hAnsi="Times New Roman" w:cs="Times New Roman"/>
                <w:bCs/>
                <w:sz w:val="22"/>
                <w:lang w:eastAsia="ar-SA"/>
              </w:rPr>
              <w:t>jo</w:t>
            </w:r>
            <w:r w:rsidRPr="00CA1555">
              <w:rPr>
                <w:rFonts w:ascii="Times New Roman" w:eastAsia="Times New Roman" w:hAnsi="Times New Roman" w:cs="Times New Roman"/>
                <w:bCs/>
                <w:sz w:val="22"/>
                <w:lang w:eastAsia="ar-SA"/>
              </w:rPr>
              <w:t xml:space="preserve"> naudojimo ir rekreacinėse teritorijose</w:t>
            </w:r>
            <w:r w:rsidR="00DC2FE8" w:rsidRPr="00CA1555">
              <w:rPr>
                <w:rFonts w:ascii="Times New Roman" w:eastAsia="Times New Roman" w:hAnsi="Times New Roman" w:cs="Times New Roman"/>
                <w:bCs/>
                <w:sz w:val="22"/>
                <w:lang w:eastAsia="ar-SA"/>
              </w:rPr>
              <w:t>.</w:t>
            </w:r>
          </w:p>
        </w:tc>
        <w:tc>
          <w:tcPr>
            <w:tcW w:w="2690" w:type="dxa"/>
            <w:shd w:val="clear" w:color="auto" w:fill="auto"/>
          </w:tcPr>
          <w:p w14:paraId="1E49D9EC" w14:textId="49D71DD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Parengti </w:t>
            </w:r>
            <w:r w:rsidR="00AB07A8" w:rsidRPr="00CA1555">
              <w:rPr>
                <w:rFonts w:ascii="Times New Roman" w:eastAsia="Times New Roman" w:hAnsi="Times New Roman" w:cs="Times New Roman"/>
                <w:bCs/>
                <w:sz w:val="22"/>
                <w:lang w:eastAsia="ar-SA"/>
              </w:rPr>
              <w:t>teritorijų planavimo dokumentai, studijos, techniniai projektai</w:t>
            </w:r>
            <w:r w:rsidR="00AB07A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ir</w:t>
            </w:r>
            <w:r w:rsidR="00AB07A8">
              <w:rPr>
                <w:rFonts w:ascii="Times New Roman" w:eastAsia="Times New Roman" w:hAnsi="Times New Roman" w:cs="Times New Roman"/>
                <w:bCs/>
                <w:sz w:val="22"/>
                <w:lang w:eastAsia="ar-SA"/>
              </w:rPr>
              <w:t xml:space="preserve"> jie</w:t>
            </w:r>
            <w:r w:rsidRPr="00CA1555">
              <w:rPr>
                <w:rFonts w:ascii="Times New Roman" w:eastAsia="Times New Roman" w:hAnsi="Times New Roman" w:cs="Times New Roman"/>
                <w:bCs/>
                <w:sz w:val="22"/>
                <w:lang w:eastAsia="ar-SA"/>
              </w:rPr>
              <w:t xml:space="preserve"> įgyvendinami</w:t>
            </w:r>
            <w:r w:rsidR="00AB07A8">
              <w:rPr>
                <w:rFonts w:ascii="Times New Roman" w:eastAsia="Times New Roman" w:hAnsi="Times New Roman" w:cs="Times New Roman"/>
                <w:bCs/>
                <w:sz w:val="22"/>
                <w:lang w:eastAsia="ar-SA"/>
              </w:rPr>
              <w:t>.</w:t>
            </w:r>
          </w:p>
        </w:tc>
        <w:tc>
          <w:tcPr>
            <w:tcW w:w="1129" w:type="dxa"/>
            <w:shd w:val="clear" w:color="auto" w:fill="auto"/>
          </w:tcPr>
          <w:p w14:paraId="1239FE57" w14:textId="5CD27E3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5DF0DA5"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691B5C10" w14:textId="55E681F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59A7CBF2" w14:textId="7318D8F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547DF9A" w14:textId="1B48B5C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159E4E0" w14:textId="2AE632EF" w:rsidR="001D26EE" w:rsidRPr="00CA1555" w:rsidRDefault="00A67BE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0AE1540" w14:textId="72383C35" w:rsidR="0083700C" w:rsidRPr="00CA1555" w:rsidRDefault="0083700C" w:rsidP="00A67BE4">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191408E" w14:textId="4D2328D0" w:rsidR="00A67BE4" w:rsidRPr="00CA1555" w:rsidRDefault="003E66C3"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2023-12-28 p</w:t>
            </w:r>
            <w:r w:rsidR="00A67BE4" w:rsidRPr="00CA1555">
              <w:rPr>
                <w:rFonts w:ascii="Times New Roman" w:eastAsia="Times New Roman" w:hAnsi="Times New Roman" w:cs="Times New Roman"/>
                <w:bCs/>
                <w:sz w:val="22"/>
                <w:lang w:eastAsia="ar-SA"/>
              </w:rPr>
              <w:t>atvirtintas Panevėžio miesto teritorijos bendrojo plano dalies „Gamtinis karkasas ir želdynų bei rekreacijos teritorijų plėtra“ koregavimas.</w:t>
            </w:r>
          </w:p>
          <w:p w14:paraId="73D47D2F"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0E21CADE" w14:textId="6808B08C" w:rsidR="00A67BE4" w:rsidRPr="00CA1555" w:rsidRDefault="00A67BE4"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Vykdomas</w:t>
            </w:r>
            <w:r w:rsidR="00DC2FE8"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projektas „Viešųjų erdvių prie Panevėžio bendruomenių rūmų sutvarkymas“.</w:t>
            </w:r>
          </w:p>
          <w:p w14:paraId="68354FF6" w14:textId="77777777" w:rsidR="00DC2FE8" w:rsidRPr="00CA1555" w:rsidRDefault="00DC2FE8" w:rsidP="00A67BE4">
            <w:pPr>
              <w:suppressAutoHyphens/>
              <w:spacing w:after="0" w:line="240" w:lineRule="auto"/>
              <w:ind w:firstLine="0"/>
              <w:rPr>
                <w:rFonts w:ascii="Times New Roman" w:eastAsia="Times New Roman" w:hAnsi="Times New Roman" w:cs="Times New Roman"/>
                <w:bCs/>
                <w:sz w:val="22"/>
                <w:lang w:eastAsia="ar-SA"/>
              </w:rPr>
            </w:pPr>
          </w:p>
          <w:p w14:paraId="61723B13" w14:textId="7D578BAF" w:rsidR="001D26EE" w:rsidRPr="00CA1555" w:rsidRDefault="003E66C3" w:rsidP="00A67B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2023 m. į</w:t>
            </w:r>
            <w:r w:rsidR="00A67BE4" w:rsidRPr="00CA1555">
              <w:rPr>
                <w:rFonts w:ascii="Times New Roman" w:eastAsia="Times New Roman" w:hAnsi="Times New Roman" w:cs="Times New Roman"/>
                <w:bCs/>
                <w:sz w:val="22"/>
                <w:lang w:eastAsia="ar-SA"/>
              </w:rPr>
              <w:t>gyvendintas projektas Nr. 05.5.1-APVA-R-019-51-0007 „Kraštovaizdžio formavimas ir ekologinės būklės gerinimas Panevėžio mieste“</w:t>
            </w:r>
            <w:r w:rsidR="00B10B55">
              <w:rPr>
                <w:rFonts w:ascii="Times New Roman" w:eastAsia="Times New Roman" w:hAnsi="Times New Roman" w:cs="Times New Roman"/>
                <w:bCs/>
                <w:sz w:val="22"/>
                <w:lang w:eastAsia="ar-SA"/>
              </w:rPr>
              <w:t xml:space="preserve"> – </w:t>
            </w:r>
            <w:r w:rsidR="00A67BE4" w:rsidRPr="00CA1555">
              <w:rPr>
                <w:rFonts w:ascii="Times New Roman" w:eastAsia="Times New Roman" w:hAnsi="Times New Roman" w:cs="Times New Roman"/>
                <w:bCs/>
                <w:sz w:val="22"/>
                <w:lang w:eastAsia="ar-SA"/>
              </w:rPr>
              <w:t>rekonstruotas Kniaudiškių parkas.</w:t>
            </w:r>
          </w:p>
        </w:tc>
      </w:tr>
      <w:tr w:rsidR="00264D65" w:rsidRPr="00CA1555" w14:paraId="43985FD3" w14:textId="77777777" w:rsidTr="00C05036">
        <w:tc>
          <w:tcPr>
            <w:tcW w:w="851" w:type="dxa"/>
            <w:shd w:val="clear" w:color="auto" w:fill="auto"/>
          </w:tcPr>
          <w:p w14:paraId="7EA5BAE0" w14:textId="4F718B02"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3.1.2.</w:t>
            </w:r>
          </w:p>
        </w:tc>
        <w:tc>
          <w:tcPr>
            <w:tcW w:w="2972" w:type="dxa"/>
            <w:shd w:val="clear" w:color="auto" w:fill="auto"/>
          </w:tcPr>
          <w:p w14:paraId="36FF0FB9" w14:textId="06AB02B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Ugdyti, plėsti ir pritaikyti rekreacijai želdynus, esančius upių ir tvenkinių pakrantėse ir slėniuose, įrengti želdynus gyvenamuosiuose rajonuose.</w:t>
            </w:r>
          </w:p>
        </w:tc>
        <w:tc>
          <w:tcPr>
            <w:tcW w:w="2690" w:type="dxa"/>
            <w:shd w:val="clear" w:color="auto" w:fill="auto"/>
          </w:tcPr>
          <w:p w14:paraId="720AF8DB" w14:textId="6993CAE5"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studijos techniniai projektai, jų įgyvendinimas.</w:t>
            </w:r>
          </w:p>
        </w:tc>
        <w:tc>
          <w:tcPr>
            <w:tcW w:w="1129" w:type="dxa"/>
            <w:shd w:val="clear" w:color="auto" w:fill="auto"/>
          </w:tcPr>
          <w:p w14:paraId="29F9E2CB" w14:textId="130D7B4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27E5BB0"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49055E3" w14:textId="264D709B"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603BD57B" w14:textId="076A9B57"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279BECD" w14:textId="6F02512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399A6A0" w14:textId="5DF2FC91"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89A0E2E"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DE3AD5B"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p>
          <w:p w14:paraId="491EF48B" w14:textId="427E42F1"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planavimo dokumentus, techninius projektus.</w:t>
            </w:r>
          </w:p>
        </w:tc>
      </w:tr>
      <w:tr w:rsidR="00264D65" w:rsidRPr="00CA1555" w14:paraId="1FB8921A" w14:textId="77777777" w:rsidTr="00C05036">
        <w:tc>
          <w:tcPr>
            <w:tcW w:w="851" w:type="dxa"/>
            <w:shd w:val="clear" w:color="auto" w:fill="auto"/>
          </w:tcPr>
          <w:p w14:paraId="2E1FC99F" w14:textId="4BC8580B"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3.1.3.</w:t>
            </w:r>
          </w:p>
        </w:tc>
        <w:tc>
          <w:tcPr>
            <w:tcW w:w="2972" w:type="dxa"/>
            <w:shd w:val="clear" w:color="auto" w:fill="auto"/>
          </w:tcPr>
          <w:p w14:paraId="1486B05B" w14:textId="65DB97AB"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Bendrojo naudojimo ir rekreacinių teritorijų plėtrą vykdyti parengus planavimo dokumentus.</w:t>
            </w:r>
          </w:p>
        </w:tc>
        <w:tc>
          <w:tcPr>
            <w:tcW w:w="2690" w:type="dxa"/>
            <w:shd w:val="clear" w:color="auto" w:fill="auto"/>
          </w:tcPr>
          <w:p w14:paraId="0E285380" w14:textId="34566B3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planavimo dokumentai.</w:t>
            </w:r>
          </w:p>
        </w:tc>
        <w:tc>
          <w:tcPr>
            <w:tcW w:w="1129" w:type="dxa"/>
            <w:shd w:val="clear" w:color="auto" w:fill="auto"/>
          </w:tcPr>
          <w:p w14:paraId="3C181112" w14:textId="2E8E175A"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253A287"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C2292F7" w14:textId="0BB8A937"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5D8ED75A" w14:textId="1E3CE2D6"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4BE88E62" w14:textId="6C94DC4B"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3AB2BA8" w14:textId="5419770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8B68EA4" w14:textId="16057CF0"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1E8B15C7" w14:textId="764F8845"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2023-12-28</w:t>
            </w:r>
          </w:p>
        </w:tc>
        <w:tc>
          <w:tcPr>
            <w:tcW w:w="2268" w:type="dxa"/>
            <w:shd w:val="clear" w:color="auto" w:fill="auto"/>
          </w:tcPr>
          <w:p w14:paraId="58CF31DB" w14:textId="725BECA0"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Patvirtintas Panevėžio miesto teritorijos bendrojo plano dalies „Gamtinis karkasas ir želdynų bei rekreacijos teritorijų plėtra“ koregavimas.</w:t>
            </w:r>
          </w:p>
        </w:tc>
      </w:tr>
      <w:tr w:rsidR="00264D65" w:rsidRPr="00CA1555" w14:paraId="25003BE8" w14:textId="77777777" w:rsidTr="00C05036">
        <w:tc>
          <w:tcPr>
            <w:tcW w:w="851" w:type="dxa"/>
            <w:shd w:val="clear" w:color="auto" w:fill="auto"/>
          </w:tcPr>
          <w:p w14:paraId="04165D68" w14:textId="2AEB97BF"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3.1.4.</w:t>
            </w:r>
          </w:p>
        </w:tc>
        <w:tc>
          <w:tcPr>
            <w:tcW w:w="2972" w:type="dxa"/>
            <w:shd w:val="clear" w:color="auto" w:fill="auto"/>
          </w:tcPr>
          <w:p w14:paraId="690A072A" w14:textId="6AC2C29F"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specialųjį teritorijų planavimo dokumentą – miesto želdynų ir želdinių schemą, klasifikuojant Panevėžio miesto teritorijoje esančius želdynus į atskiruosius ir priklausomuosius.</w:t>
            </w:r>
          </w:p>
        </w:tc>
        <w:tc>
          <w:tcPr>
            <w:tcW w:w="2690" w:type="dxa"/>
            <w:shd w:val="clear" w:color="auto" w:fill="auto"/>
          </w:tcPr>
          <w:p w14:paraId="40C1D2CA" w14:textId="4992A8E1"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Parengtas specialusis teritorijų planavimo dokumentas, miesto želdynų ir želdinių schema</w:t>
            </w:r>
          </w:p>
        </w:tc>
        <w:tc>
          <w:tcPr>
            <w:tcW w:w="1129" w:type="dxa"/>
            <w:shd w:val="clear" w:color="auto" w:fill="auto"/>
          </w:tcPr>
          <w:p w14:paraId="66C064E0" w14:textId="70BFFD3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DEAC8E0"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32941F8" w14:textId="361B6A48"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50D4A607" w14:textId="3373D395"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8F239B5" w14:textId="06730A5B"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F9C7C17" w14:textId="2B3C083B"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4151660E" w14:textId="42615DC1"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2023-12-28</w:t>
            </w:r>
          </w:p>
        </w:tc>
        <w:tc>
          <w:tcPr>
            <w:tcW w:w="2268" w:type="dxa"/>
            <w:shd w:val="clear" w:color="auto" w:fill="auto"/>
          </w:tcPr>
          <w:p w14:paraId="6AC50FE9" w14:textId="2D04240A"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Patvirtintas Panevėžio miesto teritorijos bendrojo plano dalies „Gamtinis karkasas ir želdynų bei rekreacijos teritorijų plėtra“ koregavimas.</w:t>
            </w:r>
          </w:p>
        </w:tc>
      </w:tr>
      <w:tr w:rsidR="00264D65" w:rsidRPr="00CA1555" w14:paraId="47C613B1" w14:textId="77777777" w:rsidTr="00C05036">
        <w:tc>
          <w:tcPr>
            <w:tcW w:w="851" w:type="dxa"/>
            <w:shd w:val="clear" w:color="auto" w:fill="auto"/>
          </w:tcPr>
          <w:p w14:paraId="32BE4C27" w14:textId="6AD06F68"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3.1.5.</w:t>
            </w:r>
          </w:p>
        </w:tc>
        <w:tc>
          <w:tcPr>
            <w:tcW w:w="2972" w:type="dxa"/>
            <w:shd w:val="clear" w:color="auto" w:fill="auto"/>
          </w:tcPr>
          <w:p w14:paraId="497C435E" w14:textId="4CB13C5B"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Molainių miško ir pievų parką tvarkyti, parengus specialųjį planą.</w:t>
            </w:r>
          </w:p>
        </w:tc>
        <w:tc>
          <w:tcPr>
            <w:tcW w:w="2690" w:type="dxa"/>
            <w:shd w:val="clear" w:color="auto" w:fill="auto"/>
          </w:tcPr>
          <w:p w14:paraId="3F3146C3" w14:textId="46654CCB"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Parengtas specialusis planas.</w:t>
            </w:r>
          </w:p>
        </w:tc>
        <w:tc>
          <w:tcPr>
            <w:tcW w:w="1129" w:type="dxa"/>
            <w:shd w:val="clear" w:color="auto" w:fill="auto"/>
          </w:tcPr>
          <w:p w14:paraId="607489F8" w14:textId="434D024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1DDD4D8"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425C9A7" w14:textId="46404AC4"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663B55EE" w14:textId="31FC0C5A"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0D5C8838" w14:textId="1E24C519"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1E29061" w14:textId="2F28D629"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5BC9B061" w14:textId="6107E18F"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63805C97"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E6D0783" w14:textId="35D820F9"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r>
      <w:tr w:rsidR="00264D65" w:rsidRPr="00CA1555" w14:paraId="0AE2119A" w14:textId="77777777" w:rsidTr="00C05036">
        <w:tc>
          <w:tcPr>
            <w:tcW w:w="851" w:type="dxa"/>
            <w:shd w:val="clear" w:color="auto" w:fill="auto"/>
          </w:tcPr>
          <w:p w14:paraId="46179445" w14:textId="3E9E334C"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3.1.6.</w:t>
            </w:r>
          </w:p>
        </w:tc>
        <w:tc>
          <w:tcPr>
            <w:tcW w:w="2972" w:type="dxa"/>
            <w:shd w:val="clear" w:color="auto" w:fill="auto"/>
          </w:tcPr>
          <w:p w14:paraId="11A006D1" w14:textId="602DA2A2"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Sukurti ir nuosekliai vykdyti miesto parkų programą, orientuotą į aktyvaus poilsio formavimą.</w:t>
            </w:r>
          </w:p>
        </w:tc>
        <w:tc>
          <w:tcPr>
            <w:tcW w:w="2690" w:type="dxa"/>
            <w:shd w:val="clear" w:color="auto" w:fill="auto"/>
          </w:tcPr>
          <w:p w14:paraId="43323B0B" w14:textId="373FEA81"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Parengta programa.</w:t>
            </w:r>
          </w:p>
        </w:tc>
        <w:tc>
          <w:tcPr>
            <w:tcW w:w="1129" w:type="dxa"/>
            <w:shd w:val="clear" w:color="auto" w:fill="auto"/>
          </w:tcPr>
          <w:p w14:paraId="790FFAE5" w14:textId="2C7289A4"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5192497"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3D97200" w14:textId="34E87441"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609DA95E" w14:textId="2D72ACFE"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1B776660" w14:textId="75F26D47"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E9F2194" w14:textId="5C1F87BA"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9D80727" w14:textId="5244ECFF"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7F973B94"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7D5A9DA" w14:textId="63AA0E7A"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Programa neparengta, tačiau atskiri miesto</w:t>
            </w:r>
            <w:r w:rsidR="00D25FAB">
              <w:rPr>
                <w:rFonts w:ascii="Times New Roman" w:eastAsia="Times New Roman" w:hAnsi="Times New Roman" w:cs="Times New Roman"/>
                <w:bCs/>
                <w:sz w:val="22"/>
                <w:lang w:eastAsia="ar-SA"/>
              </w:rPr>
              <w:t xml:space="preserve"> objektai</w:t>
            </w:r>
            <w:r w:rsidRPr="00CA1555">
              <w:rPr>
                <w:rFonts w:ascii="Times New Roman" w:eastAsia="Times New Roman" w:hAnsi="Times New Roman" w:cs="Times New Roman"/>
                <w:bCs/>
                <w:sz w:val="22"/>
                <w:lang w:eastAsia="ar-SA"/>
              </w:rPr>
              <w:t xml:space="preserve"> įrengiami ir tvarkomi vykdant kitus projektus.</w:t>
            </w:r>
          </w:p>
        </w:tc>
      </w:tr>
      <w:tr w:rsidR="001D26EE" w:rsidRPr="00CA1555" w14:paraId="46EE79AA" w14:textId="77777777" w:rsidTr="00C05036">
        <w:tc>
          <w:tcPr>
            <w:tcW w:w="851" w:type="dxa"/>
            <w:shd w:val="clear" w:color="auto" w:fill="auto"/>
          </w:tcPr>
          <w:p w14:paraId="6FE8C3E1" w14:textId="0FAED7C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3.1.7.</w:t>
            </w:r>
          </w:p>
        </w:tc>
        <w:tc>
          <w:tcPr>
            <w:tcW w:w="2972" w:type="dxa"/>
            <w:shd w:val="clear" w:color="auto" w:fill="auto"/>
          </w:tcPr>
          <w:p w14:paraId="4FAF7BC2" w14:textId="51C51BA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gamtinio kraštovaizdžio elementų išsaugojimo ir priežiūros programą</w:t>
            </w:r>
            <w:r w:rsidR="005D4811" w:rsidRPr="00CA1555">
              <w:rPr>
                <w:rFonts w:ascii="Times New Roman" w:eastAsia="Times New Roman" w:hAnsi="Times New Roman" w:cs="Times New Roman"/>
                <w:bCs/>
                <w:sz w:val="22"/>
                <w:lang w:eastAsia="ar-SA"/>
              </w:rPr>
              <w:t>.</w:t>
            </w:r>
          </w:p>
        </w:tc>
        <w:tc>
          <w:tcPr>
            <w:tcW w:w="2690" w:type="dxa"/>
            <w:shd w:val="clear" w:color="auto" w:fill="auto"/>
          </w:tcPr>
          <w:p w14:paraId="1A2BA668" w14:textId="2A1419C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Parengta programa</w:t>
            </w:r>
            <w:r w:rsidR="005D4811" w:rsidRPr="00CA1555">
              <w:rPr>
                <w:rFonts w:ascii="Times New Roman" w:eastAsia="Times New Roman" w:hAnsi="Times New Roman" w:cs="Times New Roman"/>
                <w:bCs/>
                <w:sz w:val="22"/>
                <w:lang w:eastAsia="ar-SA"/>
              </w:rPr>
              <w:t>.</w:t>
            </w:r>
          </w:p>
        </w:tc>
        <w:tc>
          <w:tcPr>
            <w:tcW w:w="1129" w:type="dxa"/>
            <w:shd w:val="clear" w:color="auto" w:fill="auto"/>
          </w:tcPr>
          <w:p w14:paraId="179BB0F6" w14:textId="776C58A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AE0844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C33135B" w14:textId="54C0B9A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223FEA32" w14:textId="23634D0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09083571" w14:textId="0BF016F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AF6E926" w14:textId="14AD478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D5B1A05" w14:textId="42E2B793" w:rsidR="001D26EE" w:rsidRPr="00CA1555" w:rsidRDefault="000A3C3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B01E2A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261A473" w14:textId="3C0AA5DD" w:rsidR="001D26EE" w:rsidRPr="00CA1555" w:rsidRDefault="00D25FAB" w:rsidP="005D4811">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w:t>
            </w:r>
            <w:r w:rsidR="000A3C3B" w:rsidRPr="00CA1555">
              <w:rPr>
                <w:rFonts w:ascii="Times New Roman" w:eastAsia="Times New Roman" w:hAnsi="Times New Roman" w:cs="Times New Roman"/>
                <w:bCs/>
                <w:sz w:val="22"/>
                <w:lang w:eastAsia="ar-SA"/>
              </w:rPr>
              <w:t>atvirtintos</w:t>
            </w:r>
            <w:r w:rsidR="005D4811" w:rsidRPr="00CA1555">
              <w:rPr>
                <w:rFonts w:ascii="Times New Roman" w:eastAsia="Times New Roman" w:hAnsi="Times New Roman" w:cs="Times New Roman"/>
                <w:bCs/>
                <w:sz w:val="22"/>
                <w:lang w:eastAsia="ar-SA"/>
              </w:rPr>
              <w:t xml:space="preserve"> </w:t>
            </w:r>
            <w:r w:rsidR="000A3C3B" w:rsidRPr="00CA1555">
              <w:rPr>
                <w:rFonts w:ascii="Times New Roman" w:eastAsia="Times New Roman" w:hAnsi="Times New Roman" w:cs="Times New Roman"/>
                <w:bCs/>
                <w:sz w:val="22"/>
                <w:lang w:eastAsia="ar-SA"/>
              </w:rPr>
              <w:t>Panevėžio miesto</w:t>
            </w:r>
            <w:r w:rsidR="005D4811" w:rsidRPr="00CA1555">
              <w:rPr>
                <w:rFonts w:ascii="Times New Roman" w:eastAsia="Times New Roman" w:hAnsi="Times New Roman" w:cs="Times New Roman"/>
                <w:bCs/>
                <w:sz w:val="22"/>
                <w:lang w:eastAsia="ar-SA"/>
              </w:rPr>
              <w:t xml:space="preserve"> </w:t>
            </w:r>
            <w:r w:rsidR="000A3C3B" w:rsidRPr="00CA1555">
              <w:rPr>
                <w:rFonts w:ascii="Times New Roman" w:eastAsia="Times New Roman" w:hAnsi="Times New Roman" w:cs="Times New Roman"/>
                <w:bCs/>
                <w:sz w:val="22"/>
                <w:lang w:eastAsia="ar-SA"/>
              </w:rPr>
              <w:t>želdynų ir želdinių apsaugos taisyklės.</w:t>
            </w:r>
          </w:p>
        </w:tc>
      </w:tr>
      <w:tr w:rsidR="00264D65" w:rsidRPr="00CA1555" w14:paraId="3DEF33D1" w14:textId="77777777" w:rsidTr="00C05036">
        <w:tc>
          <w:tcPr>
            <w:tcW w:w="851" w:type="dxa"/>
            <w:shd w:val="clear" w:color="auto" w:fill="auto"/>
          </w:tcPr>
          <w:p w14:paraId="399BC8AE" w14:textId="2F96C602"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3.1.8.</w:t>
            </w:r>
          </w:p>
        </w:tc>
        <w:tc>
          <w:tcPr>
            <w:tcW w:w="2972" w:type="dxa"/>
            <w:shd w:val="clear" w:color="auto" w:fill="auto"/>
          </w:tcPr>
          <w:p w14:paraId="286E9A72" w14:textId="2DAE260D"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Steigti ir tvarkyti vietinius želdynus arti gyvenamųjų vietų. Daugiabučių namų kvartaluose didinti vietinių želdynų </w:t>
            </w:r>
            <w:r w:rsidR="00AB07A8">
              <w:rPr>
                <w:rFonts w:ascii="Times New Roman" w:eastAsia="Times New Roman" w:hAnsi="Times New Roman" w:cs="Times New Roman"/>
                <w:bCs/>
                <w:sz w:val="22"/>
                <w:lang w:eastAsia="ar-SA"/>
              </w:rPr>
              <w:t>skaičių</w:t>
            </w:r>
            <w:r w:rsidRPr="00CA1555">
              <w:rPr>
                <w:rFonts w:ascii="Times New Roman" w:eastAsia="Times New Roman" w:hAnsi="Times New Roman" w:cs="Times New Roman"/>
                <w:bCs/>
                <w:sz w:val="22"/>
                <w:lang w:eastAsia="ar-SA"/>
              </w:rPr>
              <w:t>. Gerinti esamų vietinių želdynų būklę.</w:t>
            </w:r>
          </w:p>
        </w:tc>
        <w:tc>
          <w:tcPr>
            <w:tcW w:w="2690" w:type="dxa"/>
            <w:shd w:val="clear" w:color="auto" w:fill="auto"/>
          </w:tcPr>
          <w:p w14:paraId="3627DC15" w14:textId="7EA70EBC"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 techniniai projektai.</w:t>
            </w:r>
          </w:p>
        </w:tc>
        <w:tc>
          <w:tcPr>
            <w:tcW w:w="1129" w:type="dxa"/>
            <w:shd w:val="clear" w:color="auto" w:fill="auto"/>
          </w:tcPr>
          <w:p w14:paraId="3232F536" w14:textId="6C8B69D2"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7F5DB73"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DF0CBE1" w14:textId="43463FE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79CA4F4D" w14:textId="60781F30"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15131A2" w14:textId="7ACA193A"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2EA0D04" w14:textId="17F68B7E"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801FAEA"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9E5C491"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 įgyvendinant teritorijų</w:t>
            </w:r>
          </w:p>
          <w:p w14:paraId="2F03C026" w14:textId="5EB2CDFC"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planavimo dokumentus, techninius projektus, vykdant želdinių priežiūrą.</w:t>
            </w:r>
          </w:p>
        </w:tc>
      </w:tr>
      <w:tr w:rsidR="00264D65" w:rsidRPr="00CA1555" w14:paraId="1D5A1FB3" w14:textId="77777777" w:rsidTr="00C05036">
        <w:tc>
          <w:tcPr>
            <w:tcW w:w="851" w:type="dxa"/>
            <w:shd w:val="clear" w:color="auto" w:fill="auto"/>
          </w:tcPr>
          <w:p w14:paraId="085A987F" w14:textId="4992D68E"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3.1.9.</w:t>
            </w:r>
          </w:p>
        </w:tc>
        <w:tc>
          <w:tcPr>
            <w:tcW w:w="2972" w:type="dxa"/>
            <w:shd w:val="clear" w:color="auto" w:fill="auto"/>
          </w:tcPr>
          <w:p w14:paraId="1698E2AE" w14:textId="562359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Rekreacijai naudojamas Nevėžio pakrantes intensyviau įjungti į miesto struktūrą. Išlaikyti subalansuotus Nevėžio slėnių kraštovaizdžio erdvinius parametrus.</w:t>
            </w:r>
          </w:p>
        </w:tc>
        <w:tc>
          <w:tcPr>
            <w:tcW w:w="2690" w:type="dxa"/>
            <w:shd w:val="clear" w:color="auto" w:fill="auto"/>
          </w:tcPr>
          <w:p w14:paraId="023CFCF0" w14:textId="1907AA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78C040DA" w14:textId="0BE1AC9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284D7D9"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5C219F2" w14:textId="009F25E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3D59528F" w14:textId="338E4388"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26C110AB" w14:textId="032278A9"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57A93CFF" w14:textId="0FB8499A"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295EA6A" w14:textId="14DA3106"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C4EADF1"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173AA54" w14:textId="585AEB40"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pagal 2014–2020 m</w:t>
            </w:r>
            <w:r w:rsidR="00D25FAB">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ES fondų investicijų veiksmų programos priemonę „Didžiųjų miestų kompleksinė plėtra“, projektą „Nevėžio upės ir pakrančių sutvarkymas (atkarpa nuo Stoties g. tilto iki Nemuno g. tilto)“.</w:t>
            </w:r>
          </w:p>
        </w:tc>
      </w:tr>
      <w:tr w:rsidR="00264D65" w:rsidRPr="00CA1555" w14:paraId="2BBA8DBF" w14:textId="77777777" w:rsidTr="00C05036">
        <w:tc>
          <w:tcPr>
            <w:tcW w:w="851" w:type="dxa"/>
            <w:shd w:val="clear" w:color="auto" w:fill="auto"/>
          </w:tcPr>
          <w:p w14:paraId="25D24FA6" w14:textId="5E85E0B3"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3.1.10.</w:t>
            </w:r>
          </w:p>
        </w:tc>
        <w:tc>
          <w:tcPr>
            <w:tcW w:w="2972" w:type="dxa"/>
            <w:shd w:val="clear" w:color="auto" w:fill="auto"/>
          </w:tcPr>
          <w:p w14:paraId="104661D5" w14:textId="19FF7881"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Rekreacinių teritorijų trūkstamos infrastruktūros įrengimas.</w:t>
            </w:r>
          </w:p>
        </w:tc>
        <w:tc>
          <w:tcPr>
            <w:tcW w:w="2690" w:type="dxa"/>
            <w:shd w:val="clear" w:color="auto" w:fill="auto"/>
          </w:tcPr>
          <w:p w14:paraId="7723E9A3" w14:textId="78BEB936"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Techninių projektų parengimas ir jų vykdymas.</w:t>
            </w:r>
          </w:p>
        </w:tc>
        <w:tc>
          <w:tcPr>
            <w:tcW w:w="1129" w:type="dxa"/>
            <w:shd w:val="clear" w:color="auto" w:fill="auto"/>
          </w:tcPr>
          <w:p w14:paraId="37C71A6F" w14:textId="4803828B"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C4DF6DA"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8CEEB65" w14:textId="747E719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060403EF" w14:textId="73C19145"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3178951" w14:textId="5720CE77"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8FBC9AF" w14:textId="57BBC18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E750F93" w14:textId="467C9EDD"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3BE33B71"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76C2B01" w14:textId="5EC42C5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Rengiami techniniai projektai ir jie įgyvendinami.</w:t>
            </w:r>
          </w:p>
        </w:tc>
      </w:tr>
      <w:tr w:rsidR="00264D65" w:rsidRPr="00CA1555" w14:paraId="5B9CABA3" w14:textId="77777777" w:rsidTr="00C05036">
        <w:tc>
          <w:tcPr>
            <w:tcW w:w="851" w:type="dxa"/>
            <w:shd w:val="clear" w:color="auto" w:fill="auto"/>
          </w:tcPr>
          <w:p w14:paraId="6A4F4878" w14:textId="09D5EFBD"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3.1.11.</w:t>
            </w:r>
          </w:p>
        </w:tc>
        <w:tc>
          <w:tcPr>
            <w:tcW w:w="2972" w:type="dxa"/>
            <w:shd w:val="clear" w:color="auto" w:fill="auto"/>
          </w:tcPr>
          <w:p w14:paraId="7E9C1601" w14:textId="1ABCCBDD"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Naujai įsisavinamas ir tvarkomas želdynų teritorijas apjungti su pagrindiniu miesto parku bei </w:t>
            </w:r>
            <w:r w:rsidR="00AB07A8">
              <w:rPr>
                <w:rFonts w:ascii="Times New Roman" w:eastAsia="Times New Roman" w:hAnsi="Times New Roman" w:cs="Times New Roman"/>
                <w:bCs/>
                <w:sz w:val="22"/>
                <w:lang w:eastAsia="ar-SA"/>
              </w:rPr>
              <w:t>„Kalnapilio“</w:t>
            </w:r>
            <w:r w:rsidRPr="00CA1555">
              <w:rPr>
                <w:rFonts w:ascii="Times New Roman" w:eastAsia="Times New Roman" w:hAnsi="Times New Roman" w:cs="Times New Roman"/>
                <w:bCs/>
                <w:sz w:val="22"/>
                <w:lang w:eastAsia="ar-SA"/>
              </w:rPr>
              <w:t xml:space="preserve"> arenos teritorija.</w:t>
            </w:r>
          </w:p>
        </w:tc>
        <w:tc>
          <w:tcPr>
            <w:tcW w:w="2690" w:type="dxa"/>
            <w:shd w:val="clear" w:color="auto" w:fill="auto"/>
          </w:tcPr>
          <w:p w14:paraId="45053294" w14:textId="371B0009"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73722850" w14:textId="3E8E38D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D816903"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D300B81" w14:textId="31D80000"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68A6A447" w14:textId="63EEEE3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5BF9324D" w14:textId="52DE3497"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20B8D24" w14:textId="267FC7A1"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0325767" w14:textId="02E9DE5F"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64FBC2B"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BF2C5D7" w14:textId="4C97BBB8"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Patvirtintas Panevėžio miesto teritorijos bendrojo plano dalies „Gamtinis karkasas ir želdynų bei rekreacijos teritorijų plėtra“ koregavimas.</w:t>
            </w:r>
          </w:p>
        </w:tc>
      </w:tr>
      <w:tr w:rsidR="00264D65" w:rsidRPr="00CA1555" w14:paraId="1D82FD3D" w14:textId="77777777" w:rsidTr="00C05036">
        <w:tc>
          <w:tcPr>
            <w:tcW w:w="851" w:type="dxa"/>
            <w:shd w:val="clear" w:color="auto" w:fill="auto"/>
          </w:tcPr>
          <w:p w14:paraId="59E855F9" w14:textId="0A5D2FFF"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3.1.12.</w:t>
            </w:r>
          </w:p>
        </w:tc>
        <w:tc>
          <w:tcPr>
            <w:tcW w:w="2972" w:type="dxa"/>
            <w:shd w:val="clear" w:color="auto" w:fill="auto"/>
          </w:tcPr>
          <w:p w14:paraId="41372A51" w14:textId="18AEF5D4"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Atlikti miesto želdynų ir želdinių inventorizavimą ir apskaitą.</w:t>
            </w:r>
          </w:p>
        </w:tc>
        <w:tc>
          <w:tcPr>
            <w:tcW w:w="2690" w:type="dxa"/>
            <w:shd w:val="clear" w:color="auto" w:fill="auto"/>
          </w:tcPr>
          <w:p w14:paraId="7C5F3EBD" w14:textId="4CB1F3AB"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inventorizacijos dokumentai</w:t>
            </w:r>
            <w:r w:rsidR="00AB07A8">
              <w:rPr>
                <w:rFonts w:ascii="Times New Roman" w:eastAsia="Times New Roman" w:hAnsi="Times New Roman" w:cs="Times New Roman"/>
                <w:bCs/>
                <w:sz w:val="22"/>
                <w:lang w:eastAsia="ar-SA"/>
              </w:rPr>
              <w:t xml:space="preserve"> ir</w:t>
            </w:r>
            <w:r w:rsidRPr="00CA1555">
              <w:rPr>
                <w:rFonts w:ascii="Times New Roman" w:eastAsia="Times New Roman" w:hAnsi="Times New Roman" w:cs="Times New Roman"/>
                <w:bCs/>
                <w:sz w:val="22"/>
                <w:lang w:eastAsia="ar-SA"/>
              </w:rPr>
              <w:t xml:space="preserve"> ataskaitos.</w:t>
            </w:r>
          </w:p>
        </w:tc>
        <w:tc>
          <w:tcPr>
            <w:tcW w:w="1129" w:type="dxa"/>
            <w:shd w:val="clear" w:color="auto" w:fill="auto"/>
          </w:tcPr>
          <w:p w14:paraId="6CF6C647" w14:textId="0AAB899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221881B"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1C97948" w14:textId="4684DF15"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6B6F4674" w14:textId="603682D5"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26EEB765" w14:textId="034AA0A9"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EFE5CDB" w14:textId="2BA27ECA"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F3D1C1E" w14:textId="50745C16"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66C8D95"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D804925" w14:textId="4964C3F1"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2020 m. gruodžio m. atlikta dalinė želdynų ir želdinių inventorizacija</w:t>
            </w:r>
            <w:r w:rsidR="00D25FAB">
              <w:rPr>
                <w:rFonts w:ascii="Times New Roman" w:eastAsia="Times New Roman" w:hAnsi="Times New Roman" w:cs="Times New Roman"/>
                <w:bCs/>
                <w:sz w:val="22"/>
                <w:lang w:eastAsia="ar-SA"/>
              </w:rPr>
              <w:t xml:space="preserve">. </w:t>
            </w:r>
            <w:r w:rsidR="00D25FAB">
              <w:rPr>
                <w:rFonts w:ascii="Times New Roman" w:eastAsia="Times New Roman" w:hAnsi="Times New Roman" w:cs="Times New Roman"/>
                <w:bCs/>
                <w:sz w:val="22"/>
                <w:lang w:eastAsia="ar-SA"/>
              </w:rPr>
              <w:lastRenderedPageBreak/>
              <w:t>I</w:t>
            </w:r>
            <w:r w:rsidRPr="00CA1555">
              <w:rPr>
                <w:rFonts w:ascii="Times New Roman" w:eastAsia="Times New Roman" w:hAnsi="Times New Roman" w:cs="Times New Roman"/>
                <w:bCs/>
                <w:sz w:val="22"/>
                <w:lang w:eastAsia="ar-SA"/>
              </w:rPr>
              <w:t>nventorizuoti vis</w:t>
            </w:r>
            <w:r w:rsidR="00D25FAB">
              <w:rPr>
                <w:rFonts w:ascii="Times New Roman" w:eastAsia="Times New Roman" w:hAnsi="Times New Roman" w:cs="Times New Roman"/>
                <w:bCs/>
                <w:sz w:val="22"/>
                <w:lang w:eastAsia="ar-SA"/>
              </w:rPr>
              <w:t>i</w:t>
            </w:r>
            <w:r w:rsidRPr="00CA1555">
              <w:rPr>
                <w:rFonts w:ascii="Times New Roman" w:eastAsia="Times New Roman" w:hAnsi="Times New Roman" w:cs="Times New Roman"/>
                <w:bCs/>
                <w:sz w:val="22"/>
                <w:lang w:eastAsia="ar-SA"/>
              </w:rPr>
              <w:t xml:space="preserve"> miesto gatvių </w:t>
            </w:r>
            <w:r w:rsidR="00D25FAB">
              <w:rPr>
                <w:rFonts w:ascii="Times New Roman" w:eastAsia="Times New Roman" w:hAnsi="Times New Roman" w:cs="Times New Roman"/>
                <w:bCs/>
                <w:sz w:val="22"/>
                <w:lang w:eastAsia="ar-SA"/>
              </w:rPr>
              <w:t>ir</w:t>
            </w:r>
            <w:r w:rsidR="00D25FAB" w:rsidRPr="00CA1555">
              <w:rPr>
                <w:rFonts w:ascii="Times New Roman" w:eastAsia="Times New Roman" w:hAnsi="Times New Roman" w:cs="Times New Roman"/>
                <w:bCs/>
                <w:sz w:val="22"/>
                <w:lang w:eastAsia="ar-SA"/>
              </w:rPr>
              <w:t xml:space="preserve"> 16 skverų </w:t>
            </w:r>
            <w:r w:rsidRPr="00CA1555">
              <w:rPr>
                <w:rFonts w:ascii="Times New Roman" w:eastAsia="Times New Roman" w:hAnsi="Times New Roman" w:cs="Times New Roman"/>
                <w:bCs/>
                <w:sz w:val="22"/>
                <w:lang w:eastAsia="ar-SA"/>
              </w:rPr>
              <w:t>želdiniai. 2023 m. gruodžio mėn. inventorizuoti Panevėžio miesto teritorijoje esančių kapinių</w:t>
            </w:r>
            <w:r w:rsidR="00D25FAB">
              <w:rPr>
                <w:rFonts w:ascii="Times New Roman" w:eastAsia="Times New Roman" w:hAnsi="Times New Roman" w:cs="Times New Roman"/>
                <w:bCs/>
                <w:sz w:val="22"/>
                <w:lang w:eastAsia="ar-SA"/>
              </w:rPr>
              <w:t xml:space="preserve"> ir</w:t>
            </w:r>
            <w:r w:rsidR="00D25FAB" w:rsidRPr="00CA1555">
              <w:rPr>
                <w:rFonts w:ascii="Times New Roman" w:eastAsia="Times New Roman" w:hAnsi="Times New Roman" w:cs="Times New Roman"/>
                <w:bCs/>
                <w:sz w:val="22"/>
                <w:lang w:eastAsia="ar-SA"/>
              </w:rPr>
              <w:t xml:space="preserve"> 10 aikščių, skverų, parkų</w:t>
            </w:r>
            <w:r w:rsidRPr="00CA1555">
              <w:rPr>
                <w:rFonts w:ascii="Times New Roman" w:eastAsia="Times New Roman" w:hAnsi="Times New Roman" w:cs="Times New Roman"/>
                <w:bCs/>
                <w:sz w:val="22"/>
                <w:lang w:eastAsia="ar-SA"/>
              </w:rPr>
              <w:t xml:space="preserve"> želdiniai. Vykdoma biologinio turto apskaita, duomenys kaupiami Savivaldybės ilgalaikio turto likučių žiniaraščiuose.</w:t>
            </w:r>
          </w:p>
        </w:tc>
      </w:tr>
      <w:tr w:rsidR="00264D65" w:rsidRPr="00CA1555" w14:paraId="09AC0C4B" w14:textId="77777777" w:rsidTr="00C05036">
        <w:tc>
          <w:tcPr>
            <w:tcW w:w="851" w:type="dxa"/>
            <w:shd w:val="clear" w:color="auto" w:fill="auto"/>
          </w:tcPr>
          <w:p w14:paraId="765FE676" w14:textId="09FE20A9"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3.1.13.</w:t>
            </w:r>
          </w:p>
        </w:tc>
        <w:tc>
          <w:tcPr>
            <w:tcW w:w="2972" w:type="dxa"/>
            <w:shd w:val="clear" w:color="auto" w:fill="auto"/>
          </w:tcPr>
          <w:p w14:paraId="5819276A" w14:textId="06A07B8C"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DejaVu Sans" w:hAnsi="Times New Roman" w:cs="Times New Roman"/>
                <w:sz w:val="22"/>
              </w:rPr>
              <w:t>Inicijuoti Panevėžio miesto teritorijoje esančių miško plotų (tarp jų ir valstybinės reikšmės miškų plotų), naudojamų ne miškų ūkiniams tikslams, pagrindinės tikslinės žemės naudojimo paskirties keitimą iš miškų ūkio paskirties žemės į kitos paskirties žemę, priskiriant juos atskiriesiems želdynams.</w:t>
            </w:r>
          </w:p>
        </w:tc>
        <w:tc>
          <w:tcPr>
            <w:tcW w:w="2690" w:type="dxa"/>
            <w:shd w:val="clear" w:color="auto" w:fill="auto"/>
          </w:tcPr>
          <w:p w14:paraId="5809F2BC" w14:textId="55B05D7C"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10B1FF59" w14:textId="693054A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179DC623"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E2BE294" w14:textId="726F15B9"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1AC6E729" w14:textId="26461C11"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5B9EDD72" w14:textId="6A4F3366"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8A2382D" w14:textId="23CA3401"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252076B" w14:textId="4661F86D"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1FF34B18" w14:textId="129DE770"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2023-05-23</w:t>
            </w:r>
          </w:p>
        </w:tc>
        <w:tc>
          <w:tcPr>
            <w:tcW w:w="2268" w:type="dxa"/>
            <w:shd w:val="clear" w:color="auto" w:fill="auto"/>
          </w:tcPr>
          <w:p w14:paraId="5394AC8A" w14:textId="360E3018"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Užbaigtos Panevėžio savivaldybės valstybinės reikšmės miškų plotų schemų tikslinimo procedūros.</w:t>
            </w:r>
          </w:p>
        </w:tc>
      </w:tr>
      <w:tr w:rsidR="001D26EE" w:rsidRPr="00CA1555" w14:paraId="6602F9AB" w14:textId="77777777" w:rsidTr="00C05036">
        <w:tc>
          <w:tcPr>
            <w:tcW w:w="851" w:type="dxa"/>
            <w:shd w:val="clear" w:color="auto" w:fill="auto"/>
          </w:tcPr>
          <w:p w14:paraId="1FCB58B7" w14:textId="5AE4C9F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3.1.14.</w:t>
            </w:r>
          </w:p>
        </w:tc>
        <w:tc>
          <w:tcPr>
            <w:tcW w:w="2972" w:type="dxa"/>
            <w:shd w:val="clear" w:color="auto" w:fill="auto"/>
          </w:tcPr>
          <w:p w14:paraId="5717248B" w14:textId="7FED272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Sanžilės kraštovaizdžio draustinį tvarkyti pagal nustatytuosius apsaugos reglamentus, išvengiant neigiamo poveikio šiai teritorijai</w:t>
            </w:r>
            <w:r w:rsidR="005B7B9D" w:rsidRPr="00CA1555">
              <w:rPr>
                <w:rFonts w:ascii="Times New Roman" w:eastAsia="Times New Roman" w:hAnsi="Times New Roman" w:cs="Times New Roman"/>
                <w:bCs/>
                <w:sz w:val="22"/>
                <w:lang w:eastAsia="ar-SA"/>
              </w:rPr>
              <w:t>.</w:t>
            </w:r>
          </w:p>
        </w:tc>
        <w:tc>
          <w:tcPr>
            <w:tcW w:w="2690" w:type="dxa"/>
            <w:shd w:val="clear" w:color="auto" w:fill="auto"/>
          </w:tcPr>
          <w:p w14:paraId="2DE1CDF3" w14:textId="4804DEA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5B7B9D" w:rsidRPr="00CA1555">
              <w:rPr>
                <w:rFonts w:ascii="Times New Roman" w:eastAsia="Times New Roman" w:hAnsi="Times New Roman" w:cs="Times New Roman"/>
                <w:bCs/>
                <w:sz w:val="22"/>
                <w:lang w:eastAsia="ar-SA"/>
              </w:rPr>
              <w:t>.</w:t>
            </w:r>
          </w:p>
        </w:tc>
        <w:tc>
          <w:tcPr>
            <w:tcW w:w="1129" w:type="dxa"/>
            <w:shd w:val="clear" w:color="auto" w:fill="auto"/>
          </w:tcPr>
          <w:p w14:paraId="4AA6BADE" w14:textId="5ECE573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95BBD7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CF3A66E" w14:textId="00A4191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4F7FC6B5" w14:textId="6AAF873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73F6F72D" w14:textId="77F4936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47568FD" w14:textId="41255DD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749A4A1" w14:textId="1664BA06" w:rsidR="001D26EE" w:rsidRPr="00CA1555" w:rsidRDefault="00607AB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F3D6B7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2515A52" w14:textId="1F694825" w:rsidR="001D26EE" w:rsidRPr="00CA1555" w:rsidRDefault="00607AB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Nuolat vykdoma priemonė remiantis apsaugos reglamentais.</w:t>
            </w:r>
          </w:p>
        </w:tc>
      </w:tr>
      <w:tr w:rsidR="00264D65" w:rsidRPr="00CA1555" w14:paraId="562CE838" w14:textId="77777777" w:rsidTr="00C05036">
        <w:tc>
          <w:tcPr>
            <w:tcW w:w="851" w:type="dxa"/>
            <w:shd w:val="clear" w:color="auto" w:fill="auto"/>
          </w:tcPr>
          <w:p w14:paraId="5A56368C" w14:textId="3889730A"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3.1.15.</w:t>
            </w:r>
          </w:p>
        </w:tc>
        <w:tc>
          <w:tcPr>
            <w:tcW w:w="2972" w:type="dxa"/>
            <w:shd w:val="clear" w:color="auto" w:fill="auto"/>
          </w:tcPr>
          <w:p w14:paraId="387787AE" w14:textId="5BF31974"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Regioninėje tarpsisteminio stabilizavimo ašyje sukurti patikimo geoekologinio potencialo gamtinį karkasą, padidinant miškingumą iki 80 %.</w:t>
            </w:r>
          </w:p>
        </w:tc>
        <w:tc>
          <w:tcPr>
            <w:tcW w:w="2690" w:type="dxa"/>
            <w:shd w:val="clear" w:color="auto" w:fill="auto"/>
          </w:tcPr>
          <w:p w14:paraId="5C9CEA7D" w14:textId="7DDFCACB"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0ADC93CE" w14:textId="4ADF7008"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B1F09DF"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8D9CBBA" w14:textId="32633ECE"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00CA8728" w14:textId="6AE387BF"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74AFC685" w14:textId="1BC902D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65FD6FA" w14:textId="7C60F22C"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75C7012B" w14:textId="299A2B0D"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6E84D258"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8866065" w14:textId="1E35F9F5"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r>
      <w:tr w:rsidR="00264D65" w:rsidRPr="00CA1555" w14:paraId="0B3EFED6" w14:textId="77777777" w:rsidTr="00C05036">
        <w:tc>
          <w:tcPr>
            <w:tcW w:w="851" w:type="dxa"/>
            <w:shd w:val="clear" w:color="auto" w:fill="auto"/>
          </w:tcPr>
          <w:p w14:paraId="4AB2EF35" w14:textId="3B801214"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3.1.16.</w:t>
            </w:r>
          </w:p>
        </w:tc>
        <w:tc>
          <w:tcPr>
            <w:tcW w:w="2972" w:type="dxa"/>
            <w:shd w:val="clear" w:color="auto" w:fill="auto"/>
          </w:tcPr>
          <w:p w14:paraId="4D8F91E1" w14:textId="2E4659E3"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Stiprinti (įteisinti) gamtinio karkaso struktūrą pagrindinėje miesto dalyje ir priemiestyje.</w:t>
            </w:r>
          </w:p>
        </w:tc>
        <w:tc>
          <w:tcPr>
            <w:tcW w:w="2690" w:type="dxa"/>
            <w:shd w:val="clear" w:color="auto" w:fill="auto"/>
          </w:tcPr>
          <w:p w14:paraId="17DC4579" w14:textId="0D73CB2E"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7861F989" w14:textId="5C88AD4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1AF0104"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1C6E739" w14:textId="6C1B89A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16A13759" w14:textId="1E25BA2B"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1D5094E" w14:textId="1981918F"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4D2C31D" w14:textId="3F00FEC2"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493F7D7"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B97D7CE" w14:textId="243A2BB9"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Patikslinti BP sprendiniai, priemonė įgyvendinama jais vadovaujantis.</w:t>
            </w:r>
          </w:p>
        </w:tc>
      </w:tr>
      <w:tr w:rsidR="00264D65" w:rsidRPr="00CA1555" w14:paraId="7B6B71B9" w14:textId="77777777" w:rsidTr="00C05036">
        <w:tc>
          <w:tcPr>
            <w:tcW w:w="851" w:type="dxa"/>
            <w:shd w:val="clear" w:color="auto" w:fill="auto"/>
          </w:tcPr>
          <w:p w14:paraId="1E59D7AA" w14:textId="7B262865"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3.1.17.</w:t>
            </w:r>
          </w:p>
        </w:tc>
        <w:tc>
          <w:tcPr>
            <w:tcW w:w="2972" w:type="dxa"/>
            <w:shd w:val="clear" w:color="auto" w:fill="auto"/>
          </w:tcPr>
          <w:p w14:paraId="77B36680" w14:textId="7F180DD6"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Atkurti želdynus pažeistose migracijos koridoriaus dalyse, didinti želdynų ir daugiametės žolinės augalijos </w:t>
            </w:r>
            <w:r w:rsidR="00AB07A8">
              <w:rPr>
                <w:rFonts w:ascii="Times New Roman" w:eastAsia="Times New Roman" w:hAnsi="Times New Roman" w:cs="Times New Roman"/>
                <w:bCs/>
                <w:sz w:val="22"/>
                <w:lang w:eastAsia="ar-SA"/>
              </w:rPr>
              <w:t>skaičių</w:t>
            </w:r>
            <w:r w:rsidRPr="00CA1555">
              <w:rPr>
                <w:rFonts w:ascii="Times New Roman" w:eastAsia="Times New Roman" w:hAnsi="Times New Roman" w:cs="Times New Roman"/>
                <w:bCs/>
                <w:sz w:val="22"/>
                <w:lang w:eastAsia="ar-SA"/>
              </w:rPr>
              <w:t>.</w:t>
            </w:r>
          </w:p>
        </w:tc>
        <w:tc>
          <w:tcPr>
            <w:tcW w:w="2690" w:type="dxa"/>
            <w:shd w:val="clear" w:color="auto" w:fill="auto"/>
          </w:tcPr>
          <w:p w14:paraId="38704339" w14:textId="44F5B6D6"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Atkurti ir sutvarkyti želdynai pažeistose migracijos koridoriaus dalyse.</w:t>
            </w:r>
          </w:p>
        </w:tc>
        <w:tc>
          <w:tcPr>
            <w:tcW w:w="1129" w:type="dxa"/>
            <w:shd w:val="clear" w:color="auto" w:fill="auto"/>
          </w:tcPr>
          <w:p w14:paraId="45CFABF6" w14:textId="7105D831"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B04D66E"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3A3208A" w14:textId="40A66EE0"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74241B28" w14:textId="3ADFCEC1"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832C33F" w14:textId="50B030B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3E790926" w14:textId="58666769"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460D8A9"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264ADC6" w14:textId="567A921E" w:rsidR="00264D65" w:rsidRPr="00CA1555" w:rsidRDefault="00264D65" w:rsidP="00264D65">
            <w:pPr>
              <w:shd w:val="clear" w:color="auto" w:fill="FFFFFF"/>
              <w:spacing w:after="0" w:line="240" w:lineRule="auto"/>
              <w:ind w:firstLine="0"/>
              <w:rPr>
                <w:rFonts w:ascii="Times New Roman" w:eastAsia="Times New Roman" w:hAnsi="Times New Roman" w:cs="Times New Roman"/>
                <w:sz w:val="22"/>
                <w:lang w:eastAsia="lt-LT"/>
              </w:rPr>
            </w:pPr>
            <w:r w:rsidRPr="00CA1555">
              <w:rPr>
                <w:rFonts w:ascii="Times New Roman" w:eastAsia="Times New Roman" w:hAnsi="Times New Roman" w:cs="Times New Roman"/>
                <w:sz w:val="22"/>
                <w:lang w:eastAsia="lt-LT"/>
              </w:rPr>
              <w:t>Patvirtintas Panevėžio miesto teritorijos bendrojo plano dalies „Gamtinis karkasas ir želdynų bei rekreacijos teritorijų plėtra“ koregavimas.</w:t>
            </w:r>
          </w:p>
        </w:tc>
      </w:tr>
      <w:tr w:rsidR="00264D65" w:rsidRPr="00CA1555" w14:paraId="0FA902E3" w14:textId="77777777" w:rsidTr="00C05036">
        <w:tc>
          <w:tcPr>
            <w:tcW w:w="851" w:type="dxa"/>
            <w:shd w:val="clear" w:color="auto" w:fill="auto"/>
          </w:tcPr>
          <w:p w14:paraId="7ECD3FEA" w14:textId="533F03FA"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3.1.18.</w:t>
            </w:r>
          </w:p>
        </w:tc>
        <w:tc>
          <w:tcPr>
            <w:tcW w:w="2972" w:type="dxa"/>
            <w:shd w:val="clear" w:color="auto" w:fill="auto"/>
          </w:tcPr>
          <w:p w14:paraId="2319F2A4" w14:textId="76D0AD3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Žagienio upelio vaga ir slėniu formuoti naują rajoninį migracijos koridorių.</w:t>
            </w:r>
          </w:p>
        </w:tc>
        <w:tc>
          <w:tcPr>
            <w:tcW w:w="2690" w:type="dxa"/>
            <w:shd w:val="clear" w:color="auto" w:fill="auto"/>
          </w:tcPr>
          <w:p w14:paraId="357E3028" w14:textId="109CF2AA"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Įkurtas Žagienio upelio vagos ir slėnio apsauginės ir ekologinės paskirties želdynas.</w:t>
            </w:r>
          </w:p>
        </w:tc>
        <w:tc>
          <w:tcPr>
            <w:tcW w:w="1129" w:type="dxa"/>
            <w:shd w:val="clear" w:color="auto" w:fill="auto"/>
          </w:tcPr>
          <w:p w14:paraId="450A394F" w14:textId="7860BE0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445702E"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9247516" w14:textId="246D283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66ED5E70" w14:textId="35DB95C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3B4CE4B3" w14:textId="5C58C87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FEE8417" w14:textId="6C8320FA"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C4E30C2" w14:textId="24ADD0F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6EB16A79"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74EA8A8" w14:textId="7BDC6EBC"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r>
      <w:tr w:rsidR="00264D65" w:rsidRPr="00CA1555" w14:paraId="113AE166" w14:textId="77777777" w:rsidTr="00C05036">
        <w:tc>
          <w:tcPr>
            <w:tcW w:w="851" w:type="dxa"/>
            <w:shd w:val="clear" w:color="auto" w:fill="auto"/>
          </w:tcPr>
          <w:p w14:paraId="13B9EF0F" w14:textId="311B7144"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3.1.19.</w:t>
            </w:r>
          </w:p>
        </w:tc>
        <w:tc>
          <w:tcPr>
            <w:tcW w:w="2972" w:type="dxa"/>
            <w:shd w:val="clear" w:color="auto" w:fill="auto"/>
          </w:tcPr>
          <w:p w14:paraId="5F14DF2D" w14:textId="0A63ADC5" w:rsidR="00264D65" w:rsidRPr="00CA1555" w:rsidRDefault="00AB07A8" w:rsidP="00264D65">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Didinti</w:t>
            </w:r>
            <w:r w:rsidR="00264D65" w:rsidRPr="00CA1555">
              <w:rPr>
                <w:rFonts w:ascii="Times New Roman" w:eastAsia="Times New Roman" w:hAnsi="Times New Roman" w:cs="Times New Roman"/>
                <w:bCs/>
                <w:sz w:val="22"/>
                <w:lang w:eastAsia="ar-SA"/>
              </w:rPr>
              <w:t xml:space="preserve"> želdynų </w:t>
            </w:r>
            <w:r>
              <w:rPr>
                <w:rFonts w:ascii="Times New Roman" w:eastAsia="Times New Roman" w:hAnsi="Times New Roman" w:cs="Times New Roman"/>
                <w:bCs/>
                <w:sz w:val="22"/>
                <w:lang w:eastAsia="ar-SA"/>
              </w:rPr>
              <w:t>skaičių</w:t>
            </w:r>
            <w:r w:rsidR="00264D65" w:rsidRPr="00CA1555">
              <w:rPr>
                <w:rFonts w:ascii="Times New Roman" w:eastAsia="Times New Roman" w:hAnsi="Times New Roman" w:cs="Times New Roman"/>
                <w:bCs/>
                <w:sz w:val="22"/>
                <w:lang w:eastAsia="ar-SA"/>
              </w:rPr>
              <w:t xml:space="preserve"> Sanžilės, Juostos ir Molainos regioniniuose ir rajoniniuose slėninės migracijos koridoriuose.</w:t>
            </w:r>
          </w:p>
        </w:tc>
        <w:tc>
          <w:tcPr>
            <w:tcW w:w="2690" w:type="dxa"/>
            <w:shd w:val="clear" w:color="auto" w:fill="auto"/>
          </w:tcPr>
          <w:p w14:paraId="3EC29B30" w14:textId="0709736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Atkurti želdynai pažeistose Sanžilės, Juostos ir Molainos regioniniuose ir rajoniniuose slėninės migracijos koridoriuose.</w:t>
            </w:r>
          </w:p>
        </w:tc>
        <w:tc>
          <w:tcPr>
            <w:tcW w:w="1129" w:type="dxa"/>
            <w:shd w:val="clear" w:color="auto" w:fill="auto"/>
          </w:tcPr>
          <w:p w14:paraId="4AC8521C" w14:textId="550BDD4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202D591"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D83F59C" w14:textId="0AABF6D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41C7C38A" w14:textId="440D188E"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27A550E4" w14:textId="4A88BC9E"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C1CF773" w14:textId="22050062"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E4DA83B" w14:textId="5429C444"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143BB4C8"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1930BDC" w14:textId="5291196F"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r>
      <w:tr w:rsidR="00264D65" w:rsidRPr="00CA1555" w14:paraId="2410A57C" w14:textId="77777777" w:rsidTr="00C05036">
        <w:tc>
          <w:tcPr>
            <w:tcW w:w="851" w:type="dxa"/>
            <w:shd w:val="clear" w:color="auto" w:fill="auto"/>
          </w:tcPr>
          <w:p w14:paraId="6A74286A" w14:textId="7D87C614"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3.1.20.</w:t>
            </w:r>
          </w:p>
        </w:tc>
        <w:tc>
          <w:tcPr>
            <w:tcW w:w="2972" w:type="dxa"/>
            <w:shd w:val="clear" w:color="auto" w:fill="auto"/>
          </w:tcPr>
          <w:p w14:paraId="053F671E" w14:textId="03E6CAF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Išsaugoti mažai antropogenizuotas teritorijas ir plėtoti želdynus priemiesčio vidinio stabilizavimo arealuose.</w:t>
            </w:r>
          </w:p>
        </w:tc>
        <w:tc>
          <w:tcPr>
            <w:tcW w:w="2690" w:type="dxa"/>
            <w:shd w:val="clear" w:color="auto" w:fill="auto"/>
          </w:tcPr>
          <w:p w14:paraId="6C639FFF" w14:textId="48051BD4"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Įveisti ir atkurti želdynai.</w:t>
            </w:r>
          </w:p>
        </w:tc>
        <w:tc>
          <w:tcPr>
            <w:tcW w:w="1129" w:type="dxa"/>
            <w:shd w:val="clear" w:color="auto" w:fill="auto"/>
          </w:tcPr>
          <w:p w14:paraId="44FDD905" w14:textId="00CE6952"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97B777F"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4C46296" w14:textId="0228A0A9"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70A42571" w14:textId="4573DAB3"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43D45E0" w14:textId="76ABA89B"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DAE9CE3" w14:textId="15D462DD" w:rsidR="00264D65" w:rsidRPr="00CA1555" w:rsidRDefault="00264D65" w:rsidP="00264D6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EC56344" w14:textId="0E5DA5CE"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057E0764" w14:textId="77777777" w:rsidR="00264D65" w:rsidRPr="00CA1555" w:rsidRDefault="00264D65" w:rsidP="00264D65">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EEE3914" w14:textId="238989F9" w:rsidR="00264D65" w:rsidRPr="00CA1555" w:rsidRDefault="00264D65" w:rsidP="00264D65">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03C73129" w14:textId="77777777" w:rsidTr="00C05036">
        <w:tc>
          <w:tcPr>
            <w:tcW w:w="851" w:type="dxa"/>
            <w:shd w:val="clear" w:color="auto" w:fill="auto"/>
          </w:tcPr>
          <w:p w14:paraId="20E3D467" w14:textId="3EB0923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3.2.</w:t>
            </w:r>
          </w:p>
        </w:tc>
        <w:tc>
          <w:tcPr>
            <w:tcW w:w="14742" w:type="dxa"/>
            <w:gridSpan w:val="10"/>
            <w:shd w:val="clear" w:color="auto" w:fill="auto"/>
          </w:tcPr>
          <w:p w14:paraId="0DB21473" w14:textId="59EDB65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Gamtinis karkasas ir želdynų bei rekreacijos teritorijų plėtra (BPK1 2.3.1.)</w:t>
            </w:r>
          </w:p>
        </w:tc>
      </w:tr>
      <w:tr w:rsidR="001D26EE" w:rsidRPr="00CA1555" w14:paraId="77C57A23" w14:textId="77777777" w:rsidTr="00C05036">
        <w:tc>
          <w:tcPr>
            <w:tcW w:w="851" w:type="dxa"/>
            <w:shd w:val="clear" w:color="auto" w:fill="auto"/>
          </w:tcPr>
          <w:p w14:paraId="60A4145A" w14:textId="57D4169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3.2.1.</w:t>
            </w:r>
          </w:p>
        </w:tc>
        <w:tc>
          <w:tcPr>
            <w:tcW w:w="2972" w:type="dxa"/>
            <w:shd w:val="clear" w:color="auto" w:fill="auto"/>
          </w:tcPr>
          <w:p w14:paraId="11ADA733" w14:textId="29F6494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Nevėžio upės vingiuose, kur pati upės ašis yra kaip vizualinis koridorius, įrengti miesto apžvalgos aikšteles. Įrengti panoramines regyklas. </w:t>
            </w:r>
          </w:p>
        </w:tc>
        <w:tc>
          <w:tcPr>
            <w:tcW w:w="2690" w:type="dxa"/>
            <w:shd w:val="clear" w:color="auto" w:fill="auto"/>
          </w:tcPr>
          <w:p w14:paraId="4DF41596" w14:textId="42A548B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Įrengta miesto apžvalgos aikštelė, panoraminės regyklos.</w:t>
            </w:r>
          </w:p>
        </w:tc>
        <w:tc>
          <w:tcPr>
            <w:tcW w:w="1129" w:type="dxa"/>
            <w:shd w:val="clear" w:color="auto" w:fill="auto"/>
          </w:tcPr>
          <w:p w14:paraId="27ECEEF7" w14:textId="3345855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7983A8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980CA92"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360AC4E8" w14:textId="5CFA51F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5630CD06" w14:textId="1226B1D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293649BB" w14:textId="3DB3755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2B749A7" w14:textId="688B397D" w:rsidR="001D26EE" w:rsidRPr="00CA1555" w:rsidRDefault="00607AB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C91406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B611DEB" w14:textId="74B0A155" w:rsidR="001D26EE" w:rsidRPr="00CA1555" w:rsidRDefault="00607AB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Kultūros ir poilsio parke įrengtos 3 terasos.</w:t>
            </w:r>
          </w:p>
        </w:tc>
      </w:tr>
      <w:tr w:rsidR="001D26EE" w:rsidRPr="00CA1555" w14:paraId="49E81683" w14:textId="77777777" w:rsidTr="00C05036">
        <w:tc>
          <w:tcPr>
            <w:tcW w:w="851" w:type="dxa"/>
            <w:shd w:val="clear" w:color="auto" w:fill="auto"/>
          </w:tcPr>
          <w:p w14:paraId="727D2157" w14:textId="1FF86C8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3.2.2.</w:t>
            </w:r>
          </w:p>
        </w:tc>
        <w:tc>
          <w:tcPr>
            <w:tcW w:w="2972" w:type="dxa"/>
            <w:shd w:val="clear" w:color="auto" w:fill="auto"/>
          </w:tcPr>
          <w:p w14:paraId="36D494EC" w14:textId="075AC1F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Nevėžio pakrantėse esamose funkcionuojančiose rekreacinėse teritorijose plėtoti Panevėžio miesto poilsio zonas.</w:t>
            </w:r>
            <w:r w:rsidR="0079459F"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Kurti rekreacinės traukos centrus su juos aptarnaujančia </w:t>
            </w:r>
            <w:r w:rsidRPr="00CA1555">
              <w:rPr>
                <w:rFonts w:ascii="Times New Roman" w:eastAsia="Times New Roman" w:hAnsi="Times New Roman" w:cs="Times New Roman"/>
                <w:bCs/>
                <w:sz w:val="22"/>
                <w:lang w:eastAsia="ar-SA"/>
              </w:rPr>
              <w:lastRenderedPageBreak/>
              <w:t>infrastruktūra, įrengti pliažus, maudykl</w:t>
            </w:r>
            <w:r w:rsidR="002D60AC">
              <w:rPr>
                <w:rFonts w:ascii="Times New Roman" w:eastAsia="Times New Roman" w:hAnsi="Times New Roman" w:cs="Times New Roman"/>
                <w:bCs/>
                <w:sz w:val="22"/>
                <w:lang w:eastAsia="ar-SA"/>
              </w:rPr>
              <w:t>a</w:t>
            </w:r>
            <w:r w:rsidRPr="00CA1555">
              <w:rPr>
                <w:rFonts w:ascii="Times New Roman" w:eastAsia="Times New Roman" w:hAnsi="Times New Roman" w:cs="Times New Roman"/>
                <w:bCs/>
                <w:sz w:val="22"/>
                <w:lang w:eastAsia="ar-SA"/>
              </w:rPr>
              <w:t xml:space="preserve">s. </w:t>
            </w:r>
          </w:p>
          <w:p w14:paraId="457504A3" w14:textId="067F3F1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Vystyti vandens turizmą, abiejose Nevėžio pakrantėse būtų galima įrengti baidarių prieplaukas.</w:t>
            </w:r>
          </w:p>
        </w:tc>
        <w:tc>
          <w:tcPr>
            <w:tcW w:w="2690" w:type="dxa"/>
            <w:shd w:val="clear" w:color="auto" w:fill="auto"/>
          </w:tcPr>
          <w:p w14:paraId="353FA8C6" w14:textId="110456A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Įrengti pliažai, maudykl</w:t>
            </w:r>
            <w:r w:rsidR="002D60AC">
              <w:rPr>
                <w:rFonts w:ascii="Times New Roman" w:eastAsia="Times New Roman" w:hAnsi="Times New Roman" w:cs="Times New Roman"/>
                <w:bCs/>
                <w:sz w:val="22"/>
                <w:lang w:eastAsia="ar-SA"/>
              </w:rPr>
              <w:t>o</w:t>
            </w:r>
            <w:r w:rsidRPr="00CA1555">
              <w:rPr>
                <w:rFonts w:ascii="Times New Roman" w:eastAsia="Times New Roman" w:hAnsi="Times New Roman" w:cs="Times New Roman"/>
                <w:bCs/>
                <w:sz w:val="22"/>
                <w:lang w:eastAsia="ar-SA"/>
              </w:rPr>
              <w:t>s. Vystomas vandens turizmas.</w:t>
            </w:r>
          </w:p>
        </w:tc>
        <w:tc>
          <w:tcPr>
            <w:tcW w:w="1129" w:type="dxa"/>
            <w:shd w:val="clear" w:color="auto" w:fill="auto"/>
          </w:tcPr>
          <w:p w14:paraId="663A7950" w14:textId="04AEF3E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C4CD38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572C1B7"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5A5C6166" w14:textId="5E7E752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25116118" w14:textId="63A8B30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26C6A3CC" w14:textId="40F34F1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D8686ED" w14:textId="7B414938" w:rsidR="001D26EE" w:rsidRPr="00CA1555" w:rsidRDefault="00607AB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CF3065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246318F" w14:textId="488A3F1C" w:rsidR="001D26EE" w:rsidRPr="00CA1555" w:rsidRDefault="00607AB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„Ekrano</w:t>
            </w:r>
            <w:r w:rsidR="00D25FAB">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marių teritorijos pritaikymas poilsiui, verslui ir užimtumui.</w:t>
            </w:r>
          </w:p>
        </w:tc>
      </w:tr>
      <w:tr w:rsidR="001D26EE" w:rsidRPr="00CA1555" w14:paraId="2F69B303" w14:textId="77777777" w:rsidTr="00C05036">
        <w:tc>
          <w:tcPr>
            <w:tcW w:w="851" w:type="dxa"/>
            <w:shd w:val="clear" w:color="auto" w:fill="auto"/>
          </w:tcPr>
          <w:p w14:paraId="6B03CC62" w14:textId="25EC872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3.2.3.</w:t>
            </w:r>
          </w:p>
        </w:tc>
        <w:tc>
          <w:tcPr>
            <w:tcW w:w="2972" w:type="dxa"/>
            <w:shd w:val="clear" w:color="auto" w:fill="auto"/>
          </w:tcPr>
          <w:p w14:paraId="0BC4B5EE" w14:textId="6E7BFF14" w:rsidR="001D26EE" w:rsidRPr="00CA1555" w:rsidRDefault="001D26EE" w:rsidP="005D4AB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Miesto parkuose ir skveruose</w:t>
            </w:r>
            <w:r w:rsidR="005D4AB5"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 įrengti daugiau vaikų žaidimų ir sporto aikštelių, pasivaikščiojimo ir pažintinių takų. Poilsiui skirtose teritorijose įrengti apšvietimą, pastatyti viešuosius tualetus, suolelius ir šiukšliadėžės.</w:t>
            </w:r>
          </w:p>
        </w:tc>
        <w:tc>
          <w:tcPr>
            <w:tcW w:w="2690" w:type="dxa"/>
            <w:shd w:val="clear" w:color="auto" w:fill="auto"/>
          </w:tcPr>
          <w:p w14:paraId="14841559" w14:textId="101E5A1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w:t>
            </w:r>
            <w:r w:rsidR="002D60AC">
              <w:rPr>
                <w:rFonts w:ascii="Times New Roman" w:eastAsia="Times New Roman" w:hAnsi="Times New Roman" w:cs="Times New Roman"/>
                <w:bCs/>
                <w:sz w:val="22"/>
                <w:lang w:eastAsia="ar-SA"/>
              </w:rPr>
              <w:t>os</w:t>
            </w:r>
            <w:r w:rsidRPr="00CA1555">
              <w:rPr>
                <w:rFonts w:ascii="Times New Roman" w:eastAsia="Times New Roman" w:hAnsi="Times New Roman" w:cs="Times New Roman"/>
                <w:bCs/>
                <w:sz w:val="22"/>
                <w:lang w:eastAsia="ar-SA"/>
              </w:rPr>
              <w:t xml:space="preserve"> vaikų žaidimo, sporto aikštelės, pasivaikščiojimo ir pažintiniai takai. Įrengtas apšvietimas, pastatyti viešieji tualetai, suoleliai, šiukšliadėžės.</w:t>
            </w:r>
          </w:p>
        </w:tc>
        <w:tc>
          <w:tcPr>
            <w:tcW w:w="1129" w:type="dxa"/>
            <w:shd w:val="clear" w:color="auto" w:fill="auto"/>
          </w:tcPr>
          <w:p w14:paraId="2A33BF6A" w14:textId="717A23D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1E43154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59ED5D5"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0E953C56" w14:textId="597E091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0E387168" w14:textId="5E85E0A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2663652B" w14:textId="52C84E1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4E2CF9E9" w14:textId="79255609" w:rsidR="001D26EE" w:rsidRPr="00CA1555" w:rsidRDefault="00607AB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E7C50F0" w14:textId="02690CB7" w:rsidR="005E302F" w:rsidRPr="00CA1555" w:rsidRDefault="005E302F"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22D8559B" w14:textId="00625D41" w:rsidR="005F4FE4" w:rsidRPr="00CA1555" w:rsidRDefault="00057953"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2020</w:t>
            </w:r>
            <w:r w:rsidR="00D25FAB">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2023 m. </w:t>
            </w:r>
            <w:r w:rsidR="005F4FE4" w:rsidRPr="00CA1555">
              <w:rPr>
                <w:rFonts w:ascii="Times New Roman" w:eastAsia="Times New Roman" w:hAnsi="Times New Roman" w:cs="Times New Roman"/>
                <w:bCs/>
                <w:sz w:val="22"/>
                <w:lang w:eastAsia="ar-SA"/>
              </w:rPr>
              <w:t>įrengta:</w:t>
            </w:r>
          </w:p>
          <w:p w14:paraId="1278F9B6" w14:textId="15B3581A" w:rsidR="00607ABE" w:rsidRPr="00CA1555" w:rsidRDefault="00D25FAB" w:rsidP="00607AB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v</w:t>
            </w:r>
            <w:r w:rsidR="00607ABE" w:rsidRPr="00CA1555">
              <w:rPr>
                <w:rFonts w:ascii="Times New Roman" w:eastAsia="Times New Roman" w:hAnsi="Times New Roman" w:cs="Times New Roman"/>
                <w:bCs/>
                <w:sz w:val="22"/>
                <w:lang w:eastAsia="ar-SA"/>
              </w:rPr>
              <w:t>aikų žaidimų aikštelė</w:t>
            </w:r>
            <w:r w:rsidR="00755F87" w:rsidRPr="00CA1555">
              <w:rPr>
                <w:rFonts w:ascii="Times New Roman" w:eastAsia="Times New Roman" w:hAnsi="Times New Roman" w:cs="Times New Roman"/>
                <w:bCs/>
                <w:sz w:val="22"/>
                <w:lang w:eastAsia="ar-SA"/>
              </w:rPr>
              <w:t>s</w:t>
            </w:r>
            <w:r w:rsidR="00607ABE" w:rsidRPr="00CA1555">
              <w:rPr>
                <w:rFonts w:ascii="Times New Roman" w:eastAsia="Times New Roman" w:hAnsi="Times New Roman" w:cs="Times New Roman"/>
                <w:bCs/>
                <w:sz w:val="22"/>
                <w:lang w:eastAsia="ar-SA"/>
              </w:rPr>
              <w:t xml:space="preserve"> šalia daugiabučių namų Danutės</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Durpyno</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Ramygalos</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Parko</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Dariaus ir Girėno</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Tulpių</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Nemuno</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Klaipėdos</w:t>
            </w:r>
            <w:r w:rsidR="005F4FE4"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Kniaudiškių</w:t>
            </w:r>
            <w:r w:rsidR="00BE2446" w:rsidRPr="00CA1555">
              <w:rPr>
                <w:rFonts w:ascii="Times New Roman" w:eastAsia="Times New Roman" w:hAnsi="Times New Roman" w:cs="Times New Roman"/>
                <w:bCs/>
                <w:sz w:val="22"/>
                <w:lang w:eastAsia="ar-SA"/>
              </w:rPr>
              <w:t>, Žvaigždžių, Aukštaičių</w:t>
            </w:r>
            <w:r w:rsidR="008F3F99" w:rsidRPr="00CA1555">
              <w:rPr>
                <w:rFonts w:ascii="Times New Roman" w:eastAsia="Times New Roman" w:hAnsi="Times New Roman" w:cs="Times New Roman"/>
                <w:bCs/>
                <w:sz w:val="22"/>
                <w:lang w:eastAsia="ar-SA"/>
              </w:rPr>
              <w:t xml:space="preserve"> g</w:t>
            </w:r>
            <w:r w:rsidR="005F4FE4" w:rsidRPr="00CA1555">
              <w:rPr>
                <w:rFonts w:ascii="Times New Roman" w:eastAsia="Times New Roman" w:hAnsi="Times New Roman" w:cs="Times New Roman"/>
                <w:bCs/>
                <w:sz w:val="22"/>
                <w:lang w:eastAsia="ar-SA"/>
              </w:rPr>
              <w:t>atvėse</w:t>
            </w:r>
            <w:r w:rsidR="00BE2446" w:rsidRPr="00CA1555">
              <w:rPr>
                <w:rFonts w:ascii="Times New Roman" w:eastAsia="Times New Roman" w:hAnsi="Times New Roman" w:cs="Times New Roman"/>
                <w:bCs/>
                <w:sz w:val="22"/>
                <w:lang w:eastAsia="ar-SA"/>
              </w:rPr>
              <w:t>, A. Baranausko pušynėlyje</w:t>
            </w:r>
            <w:r w:rsidR="005F4FE4" w:rsidRPr="00CA1555">
              <w:rPr>
                <w:rFonts w:ascii="Times New Roman" w:eastAsia="Times New Roman" w:hAnsi="Times New Roman" w:cs="Times New Roman"/>
                <w:bCs/>
                <w:sz w:val="22"/>
                <w:lang w:eastAsia="ar-SA"/>
              </w:rPr>
              <w:t>.</w:t>
            </w:r>
          </w:p>
          <w:p w14:paraId="461084C6" w14:textId="77777777"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p>
          <w:p w14:paraId="773409DA" w14:textId="33A4F194"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Treniruokliai 6 vnt.  Taikos al.</w:t>
            </w:r>
            <w:r w:rsidR="00D25FAB">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11.</w:t>
            </w:r>
          </w:p>
          <w:p w14:paraId="226AE098" w14:textId="77777777"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p>
          <w:p w14:paraId="7936DD17" w14:textId="49B50799"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Prie </w:t>
            </w:r>
            <w:r w:rsidR="00D25FAB">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Ekrano</w:t>
            </w:r>
            <w:r w:rsidR="00D25FAB">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marių:</w:t>
            </w:r>
          </w:p>
          <w:p w14:paraId="1160574F" w14:textId="043EB30F" w:rsidR="00607ABE" w:rsidRPr="00CA1555" w:rsidRDefault="00BE2446"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w:t>
            </w:r>
            <w:r w:rsidR="00607ABE" w:rsidRPr="00CA1555">
              <w:rPr>
                <w:rFonts w:ascii="Times New Roman" w:eastAsia="Times New Roman" w:hAnsi="Times New Roman" w:cs="Times New Roman"/>
                <w:bCs/>
                <w:sz w:val="22"/>
                <w:lang w:eastAsia="ar-SA"/>
              </w:rPr>
              <w:t>aikų žaidimų aikštelė</w:t>
            </w:r>
            <w:r w:rsidR="004A41E6" w:rsidRPr="00CA1555">
              <w:rPr>
                <w:rFonts w:ascii="Times New Roman" w:eastAsia="Times New Roman" w:hAnsi="Times New Roman" w:cs="Times New Roman"/>
                <w:bCs/>
                <w:sz w:val="22"/>
                <w:lang w:eastAsia="ar-SA"/>
              </w:rPr>
              <w:t>s</w:t>
            </w:r>
            <w:r w:rsidR="00607ABE" w:rsidRPr="00CA1555">
              <w:rPr>
                <w:rFonts w:ascii="Times New Roman" w:eastAsia="Times New Roman" w:hAnsi="Times New Roman" w:cs="Times New Roman"/>
                <w:bCs/>
                <w:sz w:val="22"/>
                <w:lang w:eastAsia="ar-SA"/>
              </w:rPr>
              <w:t xml:space="preserve">  J. Biliūno g. 14</w:t>
            </w:r>
            <w:r w:rsidR="00D25FAB">
              <w:rPr>
                <w:rFonts w:ascii="Times New Roman" w:eastAsia="Times New Roman" w:hAnsi="Times New Roman" w:cs="Times New Roman"/>
                <w:bCs/>
                <w:sz w:val="22"/>
                <w:lang w:eastAsia="ar-SA"/>
              </w:rPr>
              <w:t>B</w:t>
            </w:r>
            <w:r w:rsidR="004A41E6" w:rsidRPr="00CA1555">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Veteranų g.</w:t>
            </w:r>
            <w:r w:rsidRPr="00CA1555">
              <w:rPr>
                <w:rFonts w:ascii="Times New Roman" w:eastAsia="Times New Roman" w:hAnsi="Times New Roman" w:cs="Times New Roman"/>
                <w:bCs/>
                <w:sz w:val="22"/>
                <w:lang w:eastAsia="ar-SA"/>
              </w:rPr>
              <w:t xml:space="preserve"> </w:t>
            </w:r>
            <w:r w:rsidR="00607ABE" w:rsidRPr="00CA1555">
              <w:rPr>
                <w:rFonts w:ascii="Times New Roman" w:eastAsia="Times New Roman" w:hAnsi="Times New Roman" w:cs="Times New Roman"/>
                <w:bCs/>
                <w:sz w:val="22"/>
                <w:lang w:eastAsia="ar-SA"/>
              </w:rPr>
              <w:t>7</w:t>
            </w:r>
            <w:r w:rsidR="002F48F6" w:rsidRPr="00CA1555">
              <w:rPr>
                <w:rFonts w:ascii="Times New Roman" w:eastAsia="Times New Roman" w:hAnsi="Times New Roman" w:cs="Times New Roman"/>
                <w:bCs/>
                <w:sz w:val="22"/>
                <w:lang w:eastAsia="ar-SA"/>
              </w:rPr>
              <w:t xml:space="preserve">, </w:t>
            </w:r>
            <w:r w:rsidR="00436D1B" w:rsidRPr="00CA1555">
              <w:rPr>
                <w:rFonts w:ascii="Times New Roman" w:eastAsia="Times New Roman" w:hAnsi="Times New Roman" w:cs="Times New Roman"/>
                <w:bCs/>
                <w:sz w:val="22"/>
                <w:lang w:eastAsia="ar-SA"/>
              </w:rPr>
              <w:t>ž</w:t>
            </w:r>
            <w:r w:rsidR="00607ABE" w:rsidRPr="00CA1555">
              <w:rPr>
                <w:rFonts w:ascii="Times New Roman" w:eastAsia="Times New Roman" w:hAnsi="Times New Roman" w:cs="Times New Roman"/>
                <w:bCs/>
                <w:sz w:val="22"/>
                <w:lang w:eastAsia="ar-SA"/>
              </w:rPr>
              <w:t>aidimų aikštelė „Karstyklės“   už sklypo, esančio Ryto g. 1</w:t>
            </w:r>
            <w:r w:rsidR="00436D1B" w:rsidRPr="00CA1555">
              <w:rPr>
                <w:rFonts w:ascii="Times New Roman" w:eastAsia="Times New Roman" w:hAnsi="Times New Roman" w:cs="Times New Roman"/>
                <w:bCs/>
                <w:sz w:val="22"/>
                <w:lang w:eastAsia="ar-SA"/>
              </w:rPr>
              <w:t>,</w:t>
            </w:r>
          </w:p>
          <w:p w14:paraId="380237C2" w14:textId="3F6D0CB3" w:rsidR="00607ABE" w:rsidRPr="00CA1555" w:rsidRDefault="00436D1B"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w:t>
            </w:r>
            <w:r w:rsidR="00607ABE" w:rsidRPr="00CA1555">
              <w:rPr>
                <w:rFonts w:ascii="Times New Roman" w:eastAsia="Times New Roman" w:hAnsi="Times New Roman" w:cs="Times New Roman"/>
                <w:bCs/>
                <w:sz w:val="22"/>
                <w:lang w:eastAsia="ar-SA"/>
              </w:rPr>
              <w:t>porto treniruokliai  Dembavoje (šalia Pajuostės pl. 27</w:t>
            </w:r>
            <w:r w:rsidR="00D25FAB">
              <w:rPr>
                <w:rFonts w:ascii="Times New Roman" w:eastAsia="Times New Roman" w:hAnsi="Times New Roman" w:cs="Times New Roman"/>
                <w:bCs/>
                <w:sz w:val="22"/>
                <w:lang w:eastAsia="ar-SA"/>
              </w:rPr>
              <w:t>A</w:t>
            </w:r>
            <w:r w:rsidR="00607ABE" w:rsidRPr="00CA1555">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w:t>
            </w:r>
          </w:p>
          <w:p w14:paraId="4821E0F2" w14:textId="58A0E409" w:rsidR="00607ABE" w:rsidRPr="00CA1555" w:rsidRDefault="00436D1B"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w:t>
            </w:r>
            <w:r w:rsidR="00607ABE" w:rsidRPr="00CA1555">
              <w:rPr>
                <w:rFonts w:ascii="Times New Roman" w:eastAsia="Times New Roman" w:hAnsi="Times New Roman" w:cs="Times New Roman"/>
                <w:bCs/>
                <w:sz w:val="22"/>
                <w:lang w:eastAsia="ar-SA"/>
              </w:rPr>
              <w:t>porto aikštelė su treniruokliais Dembavoje (šalia Veteranų g.)</w:t>
            </w:r>
            <w:r w:rsidRPr="00CA1555">
              <w:rPr>
                <w:rFonts w:ascii="Times New Roman" w:eastAsia="Times New Roman" w:hAnsi="Times New Roman" w:cs="Times New Roman"/>
                <w:bCs/>
                <w:sz w:val="22"/>
                <w:lang w:eastAsia="ar-SA"/>
              </w:rPr>
              <w:t>,</w:t>
            </w:r>
          </w:p>
          <w:p w14:paraId="56BF8B17" w14:textId="329C0650" w:rsidR="00607ABE" w:rsidRPr="00CA1555" w:rsidRDefault="00436D1B"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w:t>
            </w:r>
            <w:r w:rsidR="00607ABE" w:rsidRPr="00CA1555">
              <w:rPr>
                <w:rFonts w:ascii="Times New Roman" w:eastAsia="Times New Roman" w:hAnsi="Times New Roman" w:cs="Times New Roman"/>
                <w:bCs/>
                <w:sz w:val="22"/>
                <w:lang w:eastAsia="ar-SA"/>
              </w:rPr>
              <w:t>inklinio aikštelės</w:t>
            </w:r>
            <w:r w:rsidR="00D25FAB">
              <w:rPr>
                <w:rFonts w:ascii="Times New Roman" w:eastAsia="Times New Roman" w:hAnsi="Times New Roman" w:cs="Times New Roman"/>
                <w:bCs/>
                <w:sz w:val="22"/>
                <w:lang w:eastAsia="ar-SA"/>
              </w:rPr>
              <w:t>,</w:t>
            </w:r>
            <w:r w:rsidR="00607ABE" w:rsidRPr="00CA1555">
              <w:rPr>
                <w:rFonts w:ascii="Times New Roman" w:eastAsia="Times New Roman" w:hAnsi="Times New Roman" w:cs="Times New Roman"/>
                <w:bCs/>
                <w:sz w:val="22"/>
                <w:lang w:eastAsia="ar-SA"/>
              </w:rPr>
              <w:t xml:space="preserve"> 2 vnt.</w:t>
            </w:r>
          </w:p>
          <w:p w14:paraId="175D7F4F" w14:textId="1ED9438A"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p>
          <w:p w14:paraId="78E9AFF2" w14:textId="13DCDB89"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Senvagė ir jos prieigos</w:t>
            </w:r>
            <w:r w:rsidR="004A41E6" w:rsidRPr="00CA1555">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įrengtos 2 vaikų žaidimų aikštelės, 2 tinklinio aiktelės, 1 pusinė krepšinio aikštelė, 1 treniruoklių aikštelė.</w:t>
            </w:r>
          </w:p>
          <w:p w14:paraId="380FC43C" w14:textId="19C95286"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 </w:t>
            </w:r>
          </w:p>
          <w:p w14:paraId="142A3CDB" w14:textId="0A6C75E8" w:rsidR="00607AB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Lauko treniruoklių aikštelė </w:t>
            </w:r>
            <w:r w:rsidR="00D25FAB">
              <w:rPr>
                <w:rFonts w:ascii="Times New Roman" w:eastAsia="Times New Roman" w:hAnsi="Times New Roman" w:cs="Times New Roman"/>
                <w:bCs/>
                <w:sz w:val="22"/>
                <w:lang w:eastAsia="ar-SA"/>
              </w:rPr>
              <w:t xml:space="preserve">A. </w:t>
            </w:r>
            <w:r w:rsidRPr="00CA1555">
              <w:rPr>
                <w:rFonts w:ascii="Times New Roman" w:eastAsia="Times New Roman" w:hAnsi="Times New Roman" w:cs="Times New Roman"/>
                <w:bCs/>
                <w:sz w:val="22"/>
                <w:lang w:eastAsia="ar-SA"/>
              </w:rPr>
              <w:t>Baranausko pušynėlyje, Rožyne.</w:t>
            </w:r>
          </w:p>
          <w:p w14:paraId="3337A484" w14:textId="77777777" w:rsidR="005E302F" w:rsidRPr="00CA1555" w:rsidRDefault="005E302F" w:rsidP="00607ABE">
            <w:pPr>
              <w:suppressAutoHyphens/>
              <w:spacing w:after="0" w:line="240" w:lineRule="auto"/>
              <w:ind w:firstLine="0"/>
              <w:rPr>
                <w:rFonts w:ascii="Times New Roman" w:eastAsia="Times New Roman" w:hAnsi="Times New Roman" w:cs="Times New Roman"/>
                <w:bCs/>
                <w:sz w:val="22"/>
                <w:lang w:eastAsia="ar-SA"/>
              </w:rPr>
            </w:pPr>
          </w:p>
          <w:p w14:paraId="4685397B" w14:textId="45E82E26" w:rsidR="005E302F"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Skaistakalnio parkas: 2 vaikų žaidimų aikštelės, treniruoklių aikštelė, tinklinio aikštelė.</w:t>
            </w:r>
          </w:p>
          <w:p w14:paraId="773F50C7" w14:textId="77777777" w:rsidR="00BE2446" w:rsidRPr="00CA1555" w:rsidRDefault="00BE2446" w:rsidP="00607ABE">
            <w:pPr>
              <w:suppressAutoHyphens/>
              <w:spacing w:after="0" w:line="240" w:lineRule="auto"/>
              <w:ind w:firstLine="0"/>
              <w:rPr>
                <w:rFonts w:ascii="Times New Roman" w:eastAsia="Times New Roman" w:hAnsi="Times New Roman" w:cs="Times New Roman"/>
                <w:bCs/>
                <w:sz w:val="22"/>
                <w:lang w:eastAsia="ar-SA"/>
              </w:rPr>
            </w:pPr>
          </w:p>
          <w:p w14:paraId="04884F69" w14:textId="33BB1086" w:rsidR="00607ABE" w:rsidRPr="00CA1555" w:rsidRDefault="00FB3C87"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Marijonų</w:t>
            </w:r>
            <w:r w:rsidR="00607ABE" w:rsidRPr="00CA1555">
              <w:rPr>
                <w:rFonts w:ascii="Times New Roman" w:eastAsia="Times New Roman" w:hAnsi="Times New Roman" w:cs="Times New Roman"/>
                <w:bCs/>
                <w:sz w:val="22"/>
                <w:lang w:eastAsia="ar-SA"/>
              </w:rPr>
              <w:t xml:space="preserve"> sode:</w:t>
            </w:r>
          </w:p>
          <w:p w14:paraId="7C5B1EB8" w14:textId="129E29E2" w:rsidR="00607ABE" w:rsidRPr="00CA1555" w:rsidRDefault="00BE2446"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w:t>
            </w:r>
            <w:r w:rsidR="00607ABE" w:rsidRPr="00CA1555">
              <w:rPr>
                <w:rFonts w:ascii="Times New Roman" w:eastAsia="Times New Roman" w:hAnsi="Times New Roman" w:cs="Times New Roman"/>
                <w:bCs/>
                <w:sz w:val="22"/>
                <w:lang w:eastAsia="ar-SA"/>
              </w:rPr>
              <w:t>aikų žaidimų aikštelė, pusinė krepšinio aikštelė.</w:t>
            </w:r>
          </w:p>
          <w:p w14:paraId="60A07656" w14:textId="77777777" w:rsidR="00BE2446" w:rsidRPr="00CA1555" w:rsidRDefault="00BE2446" w:rsidP="00607ABE">
            <w:pPr>
              <w:suppressAutoHyphens/>
              <w:spacing w:after="0" w:line="240" w:lineRule="auto"/>
              <w:ind w:firstLine="0"/>
              <w:rPr>
                <w:rFonts w:ascii="Times New Roman" w:eastAsia="Times New Roman" w:hAnsi="Times New Roman" w:cs="Times New Roman"/>
                <w:bCs/>
                <w:sz w:val="22"/>
                <w:lang w:eastAsia="ar-SA"/>
              </w:rPr>
            </w:pPr>
          </w:p>
          <w:p w14:paraId="7239D33D" w14:textId="5FE9F754" w:rsidR="001D26EE" w:rsidRPr="00CA1555" w:rsidRDefault="00607ABE" w:rsidP="00607AB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Parengtas </w:t>
            </w:r>
            <w:r w:rsidR="00D25FAB">
              <w:rPr>
                <w:rFonts w:ascii="Times New Roman" w:eastAsia="Times New Roman" w:hAnsi="Times New Roman" w:cs="Times New Roman"/>
                <w:bCs/>
                <w:sz w:val="22"/>
                <w:lang w:eastAsia="ar-SA"/>
              </w:rPr>
              <w:t>dviračių t</w:t>
            </w:r>
            <w:r w:rsidRPr="00CA1555">
              <w:rPr>
                <w:rFonts w:ascii="Times New Roman" w:eastAsia="Times New Roman" w:hAnsi="Times New Roman" w:cs="Times New Roman"/>
                <w:bCs/>
                <w:sz w:val="22"/>
                <w:lang w:eastAsia="ar-SA"/>
              </w:rPr>
              <w:t>rasos Parko g. 22 supaprastintas statybos projektas.</w:t>
            </w:r>
          </w:p>
        </w:tc>
      </w:tr>
      <w:tr w:rsidR="001D26EE" w:rsidRPr="00CA1555" w14:paraId="14CA398E" w14:textId="77777777" w:rsidTr="00C05036">
        <w:tc>
          <w:tcPr>
            <w:tcW w:w="851" w:type="dxa"/>
            <w:shd w:val="clear" w:color="auto" w:fill="auto"/>
          </w:tcPr>
          <w:p w14:paraId="0E31E14D" w14:textId="747715D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3.2.4.</w:t>
            </w:r>
          </w:p>
        </w:tc>
        <w:tc>
          <w:tcPr>
            <w:tcW w:w="2972" w:type="dxa"/>
            <w:shd w:val="clear" w:color="auto" w:fill="auto"/>
          </w:tcPr>
          <w:p w14:paraId="2A9CEE64" w14:textId="2610DADF" w:rsidR="001D26EE" w:rsidRPr="00CA1555" w:rsidRDefault="001D26EE" w:rsidP="00970132">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Priemiestinių poilsių zonų</w:t>
            </w:r>
            <w:r w:rsidR="00970132"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įkūrimas ir vystymas. Tokias poilsio zonas plėtoti prie </w:t>
            </w:r>
            <w:r w:rsidR="002D60AC" w:rsidRPr="00CA1555">
              <w:rPr>
                <w:rFonts w:ascii="Times New Roman" w:eastAsia="Times New Roman" w:hAnsi="Times New Roman" w:cs="Times New Roman"/>
                <w:bCs/>
                <w:sz w:val="22"/>
                <w:lang w:eastAsia="ar-SA"/>
              </w:rPr>
              <w:t>Pavie</w:t>
            </w:r>
            <w:r w:rsidR="002D60AC">
              <w:rPr>
                <w:rFonts w:ascii="Times New Roman" w:eastAsia="Times New Roman" w:hAnsi="Times New Roman" w:cs="Times New Roman"/>
                <w:bCs/>
                <w:sz w:val="22"/>
                <w:lang w:eastAsia="ar-SA"/>
              </w:rPr>
              <w:t>ši</w:t>
            </w:r>
            <w:r w:rsidR="002D60AC" w:rsidRPr="00CA1555">
              <w:rPr>
                <w:rFonts w:ascii="Times New Roman" w:eastAsia="Times New Roman" w:hAnsi="Times New Roman" w:cs="Times New Roman"/>
                <w:bCs/>
                <w:sz w:val="22"/>
                <w:lang w:eastAsia="ar-SA"/>
              </w:rPr>
              <w:t xml:space="preserve">ečių </w:t>
            </w:r>
            <w:r w:rsidRPr="00CA1555">
              <w:rPr>
                <w:rFonts w:ascii="Times New Roman" w:eastAsia="Times New Roman" w:hAnsi="Times New Roman" w:cs="Times New Roman"/>
                <w:bCs/>
                <w:sz w:val="22"/>
                <w:lang w:eastAsia="ar-SA"/>
              </w:rPr>
              <w:t>ir Molainių tvenkinių.</w:t>
            </w:r>
          </w:p>
        </w:tc>
        <w:tc>
          <w:tcPr>
            <w:tcW w:w="2690" w:type="dxa"/>
            <w:shd w:val="clear" w:color="auto" w:fill="auto"/>
          </w:tcPr>
          <w:p w14:paraId="61722B46" w14:textId="2F6FA9C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Įrengtos poilsio zonos prie Pavie</w:t>
            </w:r>
            <w:r w:rsidR="002D60AC">
              <w:rPr>
                <w:rFonts w:ascii="Times New Roman" w:eastAsia="Times New Roman" w:hAnsi="Times New Roman" w:cs="Times New Roman"/>
                <w:bCs/>
                <w:sz w:val="22"/>
                <w:lang w:eastAsia="ar-SA"/>
              </w:rPr>
              <w:t>ši</w:t>
            </w:r>
            <w:r w:rsidRPr="00CA1555">
              <w:rPr>
                <w:rFonts w:ascii="Times New Roman" w:eastAsia="Times New Roman" w:hAnsi="Times New Roman" w:cs="Times New Roman"/>
                <w:bCs/>
                <w:sz w:val="22"/>
                <w:lang w:eastAsia="ar-SA"/>
              </w:rPr>
              <w:t>ečių ir Molainių tvenkinių.</w:t>
            </w:r>
          </w:p>
        </w:tc>
        <w:tc>
          <w:tcPr>
            <w:tcW w:w="1129" w:type="dxa"/>
            <w:shd w:val="clear" w:color="auto" w:fill="auto"/>
          </w:tcPr>
          <w:p w14:paraId="73F2F810" w14:textId="72B164E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B2383A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32EED53"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2C7DC794" w14:textId="4A5377A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705E378E" w14:textId="4F72213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698624AA" w14:textId="2114D9A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5A39851E" w14:textId="558C64CE" w:rsidR="001D26EE" w:rsidRPr="00CA1555" w:rsidRDefault="002C07C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6BB4B74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EE8D1E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1E770960" w14:textId="77777777" w:rsidTr="00C05036">
        <w:tc>
          <w:tcPr>
            <w:tcW w:w="851" w:type="dxa"/>
            <w:shd w:val="clear" w:color="auto" w:fill="auto"/>
          </w:tcPr>
          <w:p w14:paraId="5D337E33" w14:textId="67168E7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3.2.5.</w:t>
            </w:r>
          </w:p>
        </w:tc>
        <w:tc>
          <w:tcPr>
            <w:tcW w:w="2972" w:type="dxa"/>
            <w:shd w:val="clear" w:color="auto" w:fill="auto"/>
          </w:tcPr>
          <w:p w14:paraId="43DCFC01" w14:textId="401D21D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Išskirti iš valstybinės reikšmės miškų plotus, naudojamus visuomenės rekreaciniams poreikiams tenkinti</w:t>
            </w:r>
            <w:r w:rsidR="002D60AC">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ir</w:t>
            </w:r>
            <w:r w:rsidR="002D60AC">
              <w:rPr>
                <w:rFonts w:ascii="Times New Roman" w:eastAsia="Times New Roman" w:hAnsi="Times New Roman" w:cs="Times New Roman"/>
                <w:bCs/>
                <w:sz w:val="22"/>
                <w:lang w:eastAsia="ar-SA"/>
              </w:rPr>
              <w:t xml:space="preserve"> juos</w:t>
            </w:r>
            <w:r w:rsidRPr="00CA1555">
              <w:rPr>
                <w:rFonts w:ascii="Times New Roman" w:eastAsia="Times New Roman" w:hAnsi="Times New Roman" w:cs="Times New Roman"/>
                <w:bCs/>
                <w:sz w:val="22"/>
                <w:lang w:eastAsia="ar-SA"/>
              </w:rPr>
              <w:t xml:space="preserve"> išbraukti iš valstybinės reikšmės miškų</w:t>
            </w:r>
          </w:p>
          <w:p w14:paraId="1B7D5FC1" w14:textId="0B46672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sąrašo, priskiriant atskiriesiems želdynams.</w:t>
            </w:r>
          </w:p>
        </w:tc>
        <w:tc>
          <w:tcPr>
            <w:tcW w:w="2690" w:type="dxa"/>
            <w:shd w:val="clear" w:color="auto" w:fill="auto"/>
          </w:tcPr>
          <w:p w14:paraId="33CF3C97" w14:textId="7449590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Vykdymas.</w:t>
            </w:r>
          </w:p>
        </w:tc>
        <w:tc>
          <w:tcPr>
            <w:tcW w:w="1129" w:type="dxa"/>
            <w:shd w:val="clear" w:color="auto" w:fill="auto"/>
          </w:tcPr>
          <w:p w14:paraId="30543FA7" w14:textId="6B09DC4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B1AB87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B2496E9" w14:textId="4ACB80D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05BE3A05" w14:textId="05F3B40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6DC48F54" w14:textId="6A31C15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8BB8E97" w14:textId="6E974F24" w:rsidR="001D26EE" w:rsidRPr="00CA1555" w:rsidRDefault="00BB65F8"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3E5A011C" w14:textId="50796BCD" w:rsidR="001D26EE" w:rsidRPr="00CA1555" w:rsidRDefault="00BB65F8"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2268" w:type="dxa"/>
            <w:shd w:val="clear" w:color="auto" w:fill="auto"/>
          </w:tcPr>
          <w:p w14:paraId="1DE9693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3D767AD0" w14:textId="77777777" w:rsidTr="00C05036">
        <w:tc>
          <w:tcPr>
            <w:tcW w:w="851" w:type="dxa"/>
            <w:shd w:val="clear" w:color="auto" w:fill="auto"/>
          </w:tcPr>
          <w:p w14:paraId="6F403AB3" w14:textId="7E2A5CF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3.2.6.</w:t>
            </w:r>
          </w:p>
        </w:tc>
        <w:tc>
          <w:tcPr>
            <w:tcW w:w="2972" w:type="dxa"/>
            <w:shd w:val="clear" w:color="auto" w:fill="auto"/>
          </w:tcPr>
          <w:p w14:paraId="0E18DCB1" w14:textId="63EE889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Ypatingą dėmesį skirti regioniniam slėninės migracijos koridoriui – Nevėžio upei, atkurti želdynus pažeistose migracijos koridoriaus dalyse.</w:t>
            </w:r>
          </w:p>
        </w:tc>
        <w:tc>
          <w:tcPr>
            <w:tcW w:w="2690" w:type="dxa"/>
            <w:shd w:val="clear" w:color="auto" w:fill="auto"/>
          </w:tcPr>
          <w:p w14:paraId="6AD728EC" w14:textId="0CDBBF3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Atkurti želdynai Nevėžio upės pažeistose migracijos koridoriaus dalyse.</w:t>
            </w:r>
          </w:p>
        </w:tc>
        <w:tc>
          <w:tcPr>
            <w:tcW w:w="1129" w:type="dxa"/>
            <w:shd w:val="clear" w:color="auto" w:fill="auto"/>
          </w:tcPr>
          <w:p w14:paraId="5B49CF88" w14:textId="1152C4A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9AB808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36E9902" w14:textId="6A4456E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tc>
        <w:tc>
          <w:tcPr>
            <w:tcW w:w="850" w:type="dxa"/>
            <w:shd w:val="clear" w:color="auto" w:fill="auto"/>
          </w:tcPr>
          <w:p w14:paraId="44F08CA9" w14:textId="1D48718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5B510C4E" w14:textId="46BE147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4F51EF2A" w14:textId="023385B8" w:rsidR="001D26EE" w:rsidRPr="00CA1555" w:rsidRDefault="002C07C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15510E8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1A62215"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19EE3E9C" w14:textId="77777777" w:rsidTr="00C05036">
        <w:tc>
          <w:tcPr>
            <w:tcW w:w="851" w:type="dxa"/>
            <w:shd w:val="clear" w:color="auto" w:fill="auto"/>
          </w:tcPr>
          <w:p w14:paraId="5FABB1E3" w14:textId="2757CAC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3.2.7.</w:t>
            </w:r>
          </w:p>
        </w:tc>
        <w:tc>
          <w:tcPr>
            <w:tcW w:w="2972" w:type="dxa"/>
            <w:shd w:val="clear" w:color="auto" w:fill="auto"/>
          </w:tcPr>
          <w:p w14:paraId="58D4424E" w14:textId="42766BC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Šermuto rajoninės migracijos koridoriuje didinti želdynų ir daugiametės žolinės augalijos </w:t>
            </w:r>
            <w:r w:rsidR="002D60AC">
              <w:rPr>
                <w:rFonts w:ascii="Times New Roman" w:eastAsia="Times New Roman" w:hAnsi="Times New Roman" w:cs="Times New Roman"/>
                <w:bCs/>
                <w:sz w:val="22"/>
                <w:lang w:eastAsia="ar-SA"/>
              </w:rPr>
              <w:t>skaičių</w:t>
            </w:r>
            <w:r w:rsidRPr="00CA1555">
              <w:rPr>
                <w:rFonts w:ascii="Times New Roman" w:eastAsia="Times New Roman" w:hAnsi="Times New Roman" w:cs="Times New Roman"/>
                <w:bCs/>
                <w:sz w:val="22"/>
                <w:lang w:eastAsia="ar-SA"/>
              </w:rPr>
              <w:t>.</w:t>
            </w:r>
          </w:p>
        </w:tc>
        <w:tc>
          <w:tcPr>
            <w:tcW w:w="2690" w:type="dxa"/>
            <w:shd w:val="clear" w:color="auto" w:fill="auto"/>
          </w:tcPr>
          <w:p w14:paraId="6200994E" w14:textId="6CD9F16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Padidint</w:t>
            </w:r>
            <w:r w:rsidR="002D60AC">
              <w:rPr>
                <w:rFonts w:ascii="Times New Roman" w:eastAsia="Times New Roman" w:hAnsi="Times New Roman" w:cs="Times New Roman"/>
                <w:bCs/>
                <w:sz w:val="22"/>
                <w:lang w:eastAsia="ar-SA"/>
              </w:rPr>
              <w:t>as</w:t>
            </w:r>
            <w:r w:rsidRPr="00CA1555">
              <w:rPr>
                <w:rFonts w:ascii="Times New Roman" w:eastAsia="Times New Roman" w:hAnsi="Times New Roman" w:cs="Times New Roman"/>
                <w:bCs/>
                <w:sz w:val="22"/>
                <w:lang w:eastAsia="ar-SA"/>
              </w:rPr>
              <w:t xml:space="preserve"> želdyn</w:t>
            </w:r>
            <w:r w:rsidR="002D60AC">
              <w:rPr>
                <w:rFonts w:ascii="Times New Roman" w:eastAsia="Times New Roman" w:hAnsi="Times New Roman" w:cs="Times New Roman"/>
                <w:bCs/>
                <w:sz w:val="22"/>
                <w:lang w:eastAsia="ar-SA"/>
              </w:rPr>
              <w:t>ų</w:t>
            </w:r>
            <w:r w:rsidRPr="00CA1555">
              <w:rPr>
                <w:rFonts w:ascii="Times New Roman" w:eastAsia="Times New Roman" w:hAnsi="Times New Roman" w:cs="Times New Roman"/>
                <w:bCs/>
                <w:sz w:val="22"/>
                <w:lang w:eastAsia="ar-SA"/>
              </w:rPr>
              <w:t xml:space="preserve"> ir daugiametės žolinės augalijos </w:t>
            </w:r>
            <w:r w:rsidR="002D60AC">
              <w:rPr>
                <w:rFonts w:ascii="Times New Roman" w:eastAsia="Times New Roman" w:hAnsi="Times New Roman" w:cs="Times New Roman"/>
                <w:bCs/>
                <w:sz w:val="22"/>
                <w:lang w:eastAsia="ar-SA"/>
              </w:rPr>
              <w:t>skaičius</w:t>
            </w:r>
            <w:r w:rsidRPr="00CA1555">
              <w:rPr>
                <w:rFonts w:ascii="Times New Roman" w:eastAsia="Times New Roman" w:hAnsi="Times New Roman" w:cs="Times New Roman"/>
                <w:bCs/>
                <w:sz w:val="22"/>
                <w:lang w:eastAsia="ar-SA"/>
              </w:rPr>
              <w:t xml:space="preserve"> Šermuto migracijos koridoriuje.</w:t>
            </w:r>
          </w:p>
        </w:tc>
        <w:tc>
          <w:tcPr>
            <w:tcW w:w="1129" w:type="dxa"/>
            <w:shd w:val="clear" w:color="auto" w:fill="auto"/>
          </w:tcPr>
          <w:p w14:paraId="4C061F8D" w14:textId="32500FF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1F5326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69A51A8" w14:textId="06182EC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tc>
        <w:tc>
          <w:tcPr>
            <w:tcW w:w="850" w:type="dxa"/>
            <w:shd w:val="clear" w:color="auto" w:fill="auto"/>
          </w:tcPr>
          <w:p w14:paraId="793B907D" w14:textId="34B30C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7D231247" w14:textId="265CE5B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45812C32" w14:textId="0D8A2E53" w:rsidR="001D26EE" w:rsidRPr="00CA1555" w:rsidRDefault="002C07C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0789647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CE0DF95"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44E1BDDF" w14:textId="77777777" w:rsidTr="00C05036">
        <w:tc>
          <w:tcPr>
            <w:tcW w:w="851" w:type="dxa"/>
            <w:shd w:val="clear" w:color="auto" w:fill="auto"/>
          </w:tcPr>
          <w:p w14:paraId="475FB4C7" w14:textId="670F4C9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3.2.8.</w:t>
            </w:r>
          </w:p>
        </w:tc>
        <w:tc>
          <w:tcPr>
            <w:tcW w:w="2972" w:type="dxa"/>
            <w:shd w:val="clear" w:color="auto" w:fill="auto"/>
          </w:tcPr>
          <w:p w14:paraId="3DA71D2C" w14:textId="2315509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Žagienio upelio vaga ir slėniu formuoti naują rajoninį migracijos koridorių.</w:t>
            </w:r>
          </w:p>
        </w:tc>
        <w:tc>
          <w:tcPr>
            <w:tcW w:w="2690" w:type="dxa"/>
            <w:shd w:val="clear" w:color="auto" w:fill="auto"/>
          </w:tcPr>
          <w:p w14:paraId="4F16E385" w14:textId="3695C9C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Suformuotas naujas migracijos koridorius Žagienio upelio vaga ir slėniu.</w:t>
            </w:r>
          </w:p>
        </w:tc>
        <w:tc>
          <w:tcPr>
            <w:tcW w:w="1129" w:type="dxa"/>
            <w:shd w:val="clear" w:color="auto" w:fill="auto"/>
          </w:tcPr>
          <w:p w14:paraId="3C234A8C" w14:textId="57B8B51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0EF9F8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3C88AA8" w14:textId="7B03C20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tc>
        <w:tc>
          <w:tcPr>
            <w:tcW w:w="850" w:type="dxa"/>
            <w:shd w:val="clear" w:color="auto" w:fill="auto"/>
          </w:tcPr>
          <w:p w14:paraId="6F7C5633" w14:textId="5350458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1003D672" w14:textId="5ED98F0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7E4686E3" w14:textId="07EA9ACD" w:rsidR="001D26EE" w:rsidRPr="00CA1555" w:rsidRDefault="002C07C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72B1AA7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4E6CA0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380A95AB" w14:textId="77777777" w:rsidTr="00C05036">
        <w:tc>
          <w:tcPr>
            <w:tcW w:w="851" w:type="dxa"/>
            <w:shd w:val="clear" w:color="auto" w:fill="auto"/>
          </w:tcPr>
          <w:p w14:paraId="25E29212" w14:textId="37DDC44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3.2.9.</w:t>
            </w:r>
          </w:p>
        </w:tc>
        <w:tc>
          <w:tcPr>
            <w:tcW w:w="2972" w:type="dxa"/>
            <w:shd w:val="clear" w:color="auto" w:fill="auto"/>
          </w:tcPr>
          <w:p w14:paraId="000A7D5B" w14:textId="4F96486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Didinti želdynų </w:t>
            </w:r>
            <w:r w:rsidR="002D60AC">
              <w:rPr>
                <w:rFonts w:ascii="Times New Roman" w:eastAsia="Times New Roman" w:hAnsi="Times New Roman" w:cs="Times New Roman"/>
                <w:bCs/>
                <w:sz w:val="22"/>
                <w:lang w:eastAsia="ar-SA"/>
              </w:rPr>
              <w:t>skaičių</w:t>
            </w:r>
            <w:r w:rsidRPr="00CA1555">
              <w:rPr>
                <w:rFonts w:ascii="Times New Roman" w:eastAsia="Times New Roman" w:hAnsi="Times New Roman" w:cs="Times New Roman"/>
                <w:bCs/>
                <w:sz w:val="22"/>
                <w:lang w:eastAsia="ar-SA"/>
              </w:rPr>
              <w:t xml:space="preserve"> Sanžilės, Juostos ir Molainos regioniniuose ir rajoniniuose slėninės migracijos koridoriuose.</w:t>
            </w:r>
          </w:p>
        </w:tc>
        <w:tc>
          <w:tcPr>
            <w:tcW w:w="2690" w:type="dxa"/>
            <w:shd w:val="clear" w:color="auto" w:fill="auto"/>
          </w:tcPr>
          <w:p w14:paraId="2D77C41B" w14:textId="6409F3A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970132" w:rsidRPr="00CA1555">
              <w:rPr>
                <w:rFonts w:ascii="Times New Roman" w:eastAsia="Times New Roman" w:hAnsi="Times New Roman" w:cs="Times New Roman"/>
                <w:bCs/>
                <w:sz w:val="22"/>
                <w:lang w:eastAsia="ar-SA"/>
              </w:rPr>
              <w:t>.</w:t>
            </w:r>
          </w:p>
        </w:tc>
        <w:tc>
          <w:tcPr>
            <w:tcW w:w="1129" w:type="dxa"/>
            <w:shd w:val="clear" w:color="auto" w:fill="auto"/>
          </w:tcPr>
          <w:p w14:paraId="66AB148D" w14:textId="64C167F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C405D6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C4C461B" w14:textId="4FD45A1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tc>
        <w:tc>
          <w:tcPr>
            <w:tcW w:w="850" w:type="dxa"/>
            <w:shd w:val="clear" w:color="auto" w:fill="auto"/>
          </w:tcPr>
          <w:p w14:paraId="752A6627" w14:textId="5DF0521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769DD908" w14:textId="72930FE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09BF348" w14:textId="60E4D57D" w:rsidR="001D26EE" w:rsidRPr="00CA1555" w:rsidRDefault="002C07C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19D0CFE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AC3791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040CBDAC" w14:textId="77777777" w:rsidTr="00C05036">
        <w:tc>
          <w:tcPr>
            <w:tcW w:w="851" w:type="dxa"/>
            <w:shd w:val="clear" w:color="auto" w:fill="auto"/>
          </w:tcPr>
          <w:p w14:paraId="5326DDF2" w14:textId="22BA9F83" w:rsidR="001D26EE" w:rsidRPr="00CA1555" w:rsidRDefault="001D26EE" w:rsidP="001D26EE">
            <w:pPr>
              <w:suppressAutoHyphens/>
              <w:spacing w:after="0" w:line="240" w:lineRule="auto"/>
              <w:ind w:firstLine="0"/>
              <w:rPr>
                <w:rFonts w:ascii="Times New Roman" w:eastAsia="Times New Roman" w:hAnsi="Times New Roman" w:cs="Times New Roman"/>
                <w:b/>
                <w:sz w:val="22"/>
                <w:lang w:val="en-US" w:eastAsia="ar-SA"/>
              </w:rPr>
            </w:pPr>
            <w:r w:rsidRPr="00CA1555">
              <w:rPr>
                <w:rFonts w:ascii="Times New Roman" w:eastAsia="Times New Roman" w:hAnsi="Times New Roman" w:cs="Times New Roman"/>
                <w:b/>
                <w:sz w:val="22"/>
                <w:lang w:val="en-US" w:eastAsia="ar-SA"/>
              </w:rPr>
              <w:t>3.3.</w:t>
            </w:r>
          </w:p>
        </w:tc>
        <w:tc>
          <w:tcPr>
            <w:tcW w:w="14742" w:type="dxa"/>
            <w:gridSpan w:val="10"/>
            <w:shd w:val="clear" w:color="auto" w:fill="auto"/>
          </w:tcPr>
          <w:p w14:paraId="190586B0" w14:textId="2DBB9A5F" w:rsidR="001D26EE" w:rsidRPr="00CA1555" w:rsidRDefault="001D26EE" w:rsidP="001D26EE">
            <w:pPr>
              <w:suppressAutoHyphens/>
              <w:spacing w:after="0" w:line="240" w:lineRule="auto"/>
              <w:ind w:firstLine="0"/>
              <w:rPr>
                <w:rFonts w:ascii="Times New Roman" w:eastAsia="Times New Roman" w:hAnsi="Times New Roman" w:cs="Times New Roman"/>
                <w:b/>
                <w:sz w:val="22"/>
                <w:lang w:val="en-US" w:eastAsia="ar-SA"/>
              </w:rPr>
            </w:pPr>
            <w:r w:rsidRPr="00CA1555">
              <w:rPr>
                <w:rFonts w:ascii="Times New Roman" w:eastAsia="Times New Roman" w:hAnsi="Times New Roman" w:cs="Times New Roman"/>
                <w:b/>
                <w:sz w:val="22"/>
                <w:lang w:eastAsia="ar-SA"/>
              </w:rPr>
              <w:t>Gamtinio karkaso struktūra ir jos elementai (BPK</w:t>
            </w:r>
            <w:r w:rsidRPr="00CA1555">
              <w:rPr>
                <w:rFonts w:ascii="Times New Roman" w:eastAsia="Times New Roman" w:hAnsi="Times New Roman" w:cs="Times New Roman"/>
                <w:b/>
                <w:sz w:val="22"/>
                <w:lang w:val="en-US" w:eastAsia="ar-SA"/>
              </w:rPr>
              <w:t>2</w:t>
            </w:r>
            <w:r w:rsidRPr="00CA1555">
              <w:rPr>
                <w:rFonts w:ascii="Times New Roman" w:eastAsia="Times New Roman" w:hAnsi="Times New Roman" w:cs="Times New Roman"/>
                <w:b/>
                <w:sz w:val="22"/>
                <w:lang w:eastAsia="ar-SA"/>
              </w:rPr>
              <w:t xml:space="preserve"> </w:t>
            </w:r>
            <w:r w:rsidRPr="00CA1555">
              <w:rPr>
                <w:rFonts w:ascii="Times New Roman" w:eastAsia="Times New Roman" w:hAnsi="Times New Roman" w:cs="Times New Roman"/>
                <w:b/>
                <w:sz w:val="22"/>
                <w:lang w:val="en-US" w:eastAsia="ar-SA"/>
              </w:rPr>
              <w:t>4.1.)</w:t>
            </w:r>
          </w:p>
        </w:tc>
      </w:tr>
      <w:tr w:rsidR="001D26EE" w:rsidRPr="00CA1555" w14:paraId="6031C8DA" w14:textId="77777777" w:rsidTr="00C05036">
        <w:tc>
          <w:tcPr>
            <w:tcW w:w="851" w:type="dxa"/>
            <w:shd w:val="clear" w:color="auto" w:fill="auto"/>
          </w:tcPr>
          <w:p w14:paraId="00E8D87A" w14:textId="0F0478C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3.3.1.</w:t>
            </w:r>
          </w:p>
        </w:tc>
        <w:tc>
          <w:tcPr>
            <w:tcW w:w="2972" w:type="dxa"/>
            <w:shd w:val="clear" w:color="auto" w:fill="auto"/>
          </w:tcPr>
          <w:p w14:paraId="7FC579A3" w14:textId="1F59639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Atskirųjų ir priklausomųjų želdynų, želdinių apsauga ir įveisimas kelių sanitarinės apsaugos zonose.</w:t>
            </w:r>
          </w:p>
        </w:tc>
        <w:tc>
          <w:tcPr>
            <w:tcW w:w="2690" w:type="dxa"/>
            <w:shd w:val="clear" w:color="auto" w:fill="auto"/>
          </w:tcPr>
          <w:p w14:paraId="55D860B2" w14:textId="4079C4F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6902630E" w14:textId="437139C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1B9EFA7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CFC3E30" w14:textId="23DEF89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tc>
        <w:tc>
          <w:tcPr>
            <w:tcW w:w="850" w:type="dxa"/>
            <w:shd w:val="clear" w:color="auto" w:fill="auto"/>
          </w:tcPr>
          <w:p w14:paraId="33EA9ACB" w14:textId="0AEB395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4A41320A" w14:textId="2C8400A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422990BC" w14:textId="271A23F1" w:rsidR="001D26EE" w:rsidRPr="00CA1555" w:rsidRDefault="0028167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FA253B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1735287" w14:textId="5721320A" w:rsidR="001D26EE" w:rsidRPr="00CA1555" w:rsidRDefault="0028167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Rengiami techniniai projektai ir jie įgyvendinami.</w:t>
            </w:r>
          </w:p>
        </w:tc>
      </w:tr>
      <w:tr w:rsidR="001D26EE" w:rsidRPr="00CA1555" w14:paraId="2CA9F3CF" w14:textId="77777777" w:rsidTr="00C05036">
        <w:tc>
          <w:tcPr>
            <w:tcW w:w="851" w:type="dxa"/>
            <w:shd w:val="clear" w:color="auto" w:fill="auto"/>
          </w:tcPr>
          <w:p w14:paraId="62A08D78" w14:textId="0AD2FFE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3.3.2.</w:t>
            </w:r>
          </w:p>
        </w:tc>
        <w:tc>
          <w:tcPr>
            <w:tcW w:w="2972" w:type="dxa"/>
            <w:shd w:val="clear" w:color="auto" w:fill="auto"/>
          </w:tcPr>
          <w:p w14:paraId="0090AF90" w14:textId="538DEE0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Techninės priemonės, mažinančios sausinamosios melioracijos poveikį, sudarančios sąlygas upelių</w:t>
            </w:r>
          </w:p>
          <w:p w14:paraId="49ABE32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ar jų ruožų, natūralių vandentakų atsistatymui, natūraliam augalų bendrijų ir gyvūnų populiacijų ir</w:t>
            </w:r>
          </w:p>
          <w:p w14:paraId="44602164" w14:textId="06F09F7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jų migracijos kelių formavimuisi.</w:t>
            </w:r>
          </w:p>
        </w:tc>
        <w:tc>
          <w:tcPr>
            <w:tcW w:w="2690" w:type="dxa"/>
            <w:shd w:val="clear" w:color="auto" w:fill="auto"/>
          </w:tcPr>
          <w:p w14:paraId="36EDC947" w14:textId="1F5950B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5B4F7B5D" w14:textId="05B513C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133C7F1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2E398AE" w14:textId="12C52D2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tc>
        <w:tc>
          <w:tcPr>
            <w:tcW w:w="850" w:type="dxa"/>
            <w:shd w:val="clear" w:color="auto" w:fill="auto"/>
          </w:tcPr>
          <w:p w14:paraId="4064F519" w14:textId="55A6665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7C1B8829" w14:textId="4672ECD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4743830E" w14:textId="5E5F62A6" w:rsidR="001D26EE" w:rsidRPr="00CA1555" w:rsidRDefault="0028167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04079B2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2D83D0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3E55438E" w14:textId="77777777" w:rsidTr="00C05036">
        <w:tc>
          <w:tcPr>
            <w:tcW w:w="851" w:type="dxa"/>
            <w:shd w:val="clear" w:color="auto" w:fill="auto"/>
          </w:tcPr>
          <w:p w14:paraId="08660A9E" w14:textId="0F53660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3.3.3.</w:t>
            </w:r>
          </w:p>
        </w:tc>
        <w:tc>
          <w:tcPr>
            <w:tcW w:w="2972" w:type="dxa"/>
            <w:shd w:val="clear" w:color="auto" w:fill="auto"/>
          </w:tcPr>
          <w:p w14:paraId="4DB20C64" w14:textId="648D5D1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Pažeistų teritorijų, vandens telkinių atkūrimo, išvalymo nuo užteršimo darbai, pramonės ir stambių žemės ūkio objektų ir įrenginių, bešeimininkių nenaudojamų statinių iškėlimas.</w:t>
            </w:r>
          </w:p>
        </w:tc>
        <w:tc>
          <w:tcPr>
            <w:tcW w:w="2690" w:type="dxa"/>
            <w:shd w:val="clear" w:color="auto" w:fill="auto"/>
          </w:tcPr>
          <w:p w14:paraId="42922C9F" w14:textId="24CF71A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Atkurti ir išvalyti pažeistų teritorijų vandens telkiniai. Iškeldinti bešeimininkiai nenaudojami pastatai.</w:t>
            </w:r>
          </w:p>
        </w:tc>
        <w:tc>
          <w:tcPr>
            <w:tcW w:w="1129" w:type="dxa"/>
            <w:shd w:val="clear" w:color="auto" w:fill="auto"/>
          </w:tcPr>
          <w:p w14:paraId="7CC6B6DC" w14:textId="5E14316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E6213B9"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39B9F83" w14:textId="3D7ABCB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4432F71" w14:textId="79D8A34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607FED7F" w14:textId="3BA983E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6C70D1C" w14:textId="6DB539B4" w:rsidR="001D26EE" w:rsidRPr="00CA1555" w:rsidRDefault="0028167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3D4EBB3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07046B5" w14:textId="48650620" w:rsidR="001D26EE" w:rsidRPr="00CA1555" w:rsidRDefault="0028167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Prižiūrima Nevėžio upės vaga, šalinama žolinė augmenija.</w:t>
            </w:r>
          </w:p>
        </w:tc>
      </w:tr>
      <w:tr w:rsidR="001D26EE" w:rsidRPr="00CA1555" w14:paraId="7513323C" w14:textId="77777777" w:rsidTr="00C05036">
        <w:tc>
          <w:tcPr>
            <w:tcW w:w="851" w:type="dxa"/>
            <w:shd w:val="clear" w:color="auto" w:fill="auto"/>
          </w:tcPr>
          <w:p w14:paraId="40BEE7F6" w14:textId="2E084D5C" w:rsidR="001D26EE" w:rsidRPr="00CA1555" w:rsidRDefault="001D26EE" w:rsidP="001D26EE">
            <w:pPr>
              <w:suppressAutoHyphens/>
              <w:spacing w:after="0" w:line="240" w:lineRule="auto"/>
              <w:ind w:firstLine="0"/>
              <w:rPr>
                <w:rFonts w:ascii="Times New Roman" w:eastAsia="Times New Roman" w:hAnsi="Times New Roman" w:cs="Times New Roman"/>
                <w:b/>
                <w:sz w:val="22"/>
                <w:lang w:eastAsia="ar-SA"/>
              </w:rPr>
            </w:pPr>
            <w:r w:rsidRPr="00CA1555">
              <w:rPr>
                <w:rFonts w:ascii="Times New Roman" w:eastAsia="Times New Roman" w:hAnsi="Times New Roman" w:cs="Times New Roman"/>
                <w:b/>
                <w:sz w:val="22"/>
                <w:lang w:eastAsia="ar-SA"/>
              </w:rPr>
              <w:t>3.4.</w:t>
            </w:r>
          </w:p>
        </w:tc>
        <w:tc>
          <w:tcPr>
            <w:tcW w:w="14742" w:type="dxa"/>
            <w:gridSpan w:val="10"/>
            <w:shd w:val="clear" w:color="auto" w:fill="auto"/>
          </w:tcPr>
          <w:p w14:paraId="57EE8939" w14:textId="1349FB18" w:rsidR="001D26EE" w:rsidRPr="00CA1555" w:rsidRDefault="001D26EE" w:rsidP="001D26EE">
            <w:pPr>
              <w:suppressAutoHyphens/>
              <w:spacing w:after="0" w:line="240" w:lineRule="auto"/>
              <w:ind w:firstLine="0"/>
              <w:rPr>
                <w:rFonts w:ascii="Times New Roman" w:eastAsia="Times New Roman" w:hAnsi="Times New Roman" w:cs="Times New Roman"/>
                <w:b/>
                <w:sz w:val="22"/>
                <w:lang w:val="en-US" w:eastAsia="ar-SA"/>
              </w:rPr>
            </w:pPr>
            <w:r w:rsidRPr="00CA1555">
              <w:rPr>
                <w:rFonts w:ascii="Times New Roman" w:eastAsia="Times New Roman" w:hAnsi="Times New Roman" w:cs="Times New Roman"/>
                <w:b/>
                <w:sz w:val="22"/>
                <w:lang w:eastAsia="ar-SA"/>
              </w:rPr>
              <w:t>Intensyvaus naudojimo želdynai (BPK</w:t>
            </w:r>
            <w:r w:rsidRPr="00CA1555">
              <w:rPr>
                <w:rFonts w:ascii="Times New Roman" w:eastAsia="Times New Roman" w:hAnsi="Times New Roman" w:cs="Times New Roman"/>
                <w:b/>
                <w:sz w:val="22"/>
                <w:lang w:val="en-US" w:eastAsia="ar-SA"/>
              </w:rPr>
              <w:t>2 4.3.)</w:t>
            </w:r>
          </w:p>
        </w:tc>
      </w:tr>
      <w:tr w:rsidR="001D26EE" w:rsidRPr="00CA1555" w14:paraId="6CD39225" w14:textId="77777777" w:rsidTr="00C05036">
        <w:tc>
          <w:tcPr>
            <w:tcW w:w="851" w:type="dxa"/>
            <w:shd w:val="clear" w:color="auto" w:fill="auto"/>
          </w:tcPr>
          <w:p w14:paraId="0266F6BB" w14:textId="6F2D1F5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3.4.1.</w:t>
            </w:r>
          </w:p>
        </w:tc>
        <w:tc>
          <w:tcPr>
            <w:tcW w:w="2972" w:type="dxa"/>
            <w:shd w:val="clear" w:color="auto" w:fill="auto"/>
          </w:tcPr>
          <w:p w14:paraId="431404AD" w14:textId="0A7200B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Vietiniame želdyne įrengti poilsio ir sporto aikšteles, įrenginius, skirtus vaikų, paauglių, jaunimo, pagyvenusių žmonių bei žmonių</w:t>
            </w:r>
            <w:r w:rsidR="002D60AC">
              <w:rPr>
                <w:rFonts w:ascii="Times New Roman" w:eastAsia="Times New Roman" w:hAnsi="Times New Roman" w:cs="Times New Roman"/>
                <w:bCs/>
                <w:sz w:val="22"/>
                <w:lang w:eastAsia="ar-SA"/>
              </w:rPr>
              <w:t xml:space="preserve"> su negalia</w:t>
            </w:r>
            <w:r w:rsidRPr="00CA1555">
              <w:rPr>
                <w:rFonts w:ascii="Times New Roman" w:eastAsia="Times New Roman" w:hAnsi="Times New Roman" w:cs="Times New Roman"/>
                <w:bCs/>
                <w:sz w:val="22"/>
                <w:lang w:eastAsia="ar-SA"/>
              </w:rPr>
              <w:t xml:space="preserve"> kasdieniniam poilsiui.</w:t>
            </w:r>
          </w:p>
        </w:tc>
        <w:tc>
          <w:tcPr>
            <w:tcW w:w="2690" w:type="dxa"/>
            <w:shd w:val="clear" w:color="auto" w:fill="auto"/>
          </w:tcPr>
          <w:p w14:paraId="72044926" w14:textId="0F5BFD4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Vietiniame želdyne įrengtos poilsio ir sporto aikštelės.</w:t>
            </w:r>
          </w:p>
        </w:tc>
        <w:tc>
          <w:tcPr>
            <w:tcW w:w="1129" w:type="dxa"/>
            <w:shd w:val="clear" w:color="auto" w:fill="auto"/>
          </w:tcPr>
          <w:p w14:paraId="297721A7" w14:textId="5B7B2A9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A52DE6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68E39949"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382B1459" w14:textId="34B1BD2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67B868A1" w14:textId="6108341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2892E193" w14:textId="4AC5300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5E48C43" w14:textId="5E92B633" w:rsidR="001D26EE" w:rsidRPr="00CA1555" w:rsidRDefault="007745F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4BE5A13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3674BC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2E922AA7" w14:textId="77777777" w:rsidTr="00C05036">
        <w:tc>
          <w:tcPr>
            <w:tcW w:w="851" w:type="dxa"/>
            <w:shd w:val="clear" w:color="auto" w:fill="auto"/>
          </w:tcPr>
          <w:p w14:paraId="09A319A3" w14:textId="79C14DC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3.4.</w:t>
            </w:r>
            <w:r w:rsidR="001974B0" w:rsidRPr="00CA1555">
              <w:rPr>
                <w:rFonts w:ascii="Times New Roman" w:eastAsia="Times New Roman" w:hAnsi="Times New Roman" w:cs="Times New Roman"/>
                <w:bCs/>
                <w:sz w:val="22"/>
                <w:lang w:eastAsia="ar-SA"/>
              </w:rPr>
              <w:t>2.</w:t>
            </w:r>
          </w:p>
        </w:tc>
        <w:tc>
          <w:tcPr>
            <w:tcW w:w="2972" w:type="dxa"/>
            <w:shd w:val="clear" w:color="auto" w:fill="auto"/>
          </w:tcPr>
          <w:p w14:paraId="511B4487" w14:textId="689A753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Rajoniniuose želdynuose  įrengti įvairesnę poilsio infrastruktūrą, žaidimų ir sporto aikšteles.</w:t>
            </w:r>
          </w:p>
        </w:tc>
        <w:tc>
          <w:tcPr>
            <w:tcW w:w="2690" w:type="dxa"/>
            <w:shd w:val="clear" w:color="auto" w:fill="auto"/>
          </w:tcPr>
          <w:p w14:paraId="1E20BF5E" w14:textId="11D6F70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Rajoniniuose želdynuose įrengtos poilsio, žaidimų ir sporto aikštelės.</w:t>
            </w:r>
          </w:p>
        </w:tc>
        <w:tc>
          <w:tcPr>
            <w:tcW w:w="1129" w:type="dxa"/>
            <w:shd w:val="clear" w:color="auto" w:fill="auto"/>
          </w:tcPr>
          <w:p w14:paraId="695A4832" w14:textId="15717A5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790983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7FFAE6B"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112BEE44" w14:textId="16D2F60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5D606557" w14:textId="42476E4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561CB51D" w14:textId="767AD35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65CF2B4" w14:textId="4533BF8C" w:rsidR="001D26EE" w:rsidRPr="00CA1555" w:rsidRDefault="007745F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6D79CB6"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8A3CA3C" w14:textId="39FCDCD7" w:rsidR="001D26EE" w:rsidRPr="00CA1555" w:rsidRDefault="007745F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Marij</w:t>
            </w:r>
            <w:r w:rsidR="00FB3C87" w:rsidRPr="00CA1555">
              <w:rPr>
                <w:rFonts w:ascii="Times New Roman" w:eastAsia="Times New Roman" w:hAnsi="Times New Roman" w:cs="Times New Roman"/>
                <w:bCs/>
                <w:sz w:val="22"/>
                <w:lang w:eastAsia="ar-SA"/>
              </w:rPr>
              <w:t>onų</w:t>
            </w:r>
            <w:r w:rsidRPr="00CA1555">
              <w:rPr>
                <w:rFonts w:ascii="Times New Roman" w:eastAsia="Times New Roman" w:hAnsi="Times New Roman" w:cs="Times New Roman"/>
                <w:bCs/>
                <w:sz w:val="22"/>
                <w:lang w:eastAsia="ar-SA"/>
              </w:rPr>
              <w:t xml:space="preserve"> sodas, Senvagėje ir jos prieigose.</w:t>
            </w:r>
          </w:p>
        </w:tc>
      </w:tr>
      <w:tr w:rsidR="001D26EE" w:rsidRPr="00CA1555" w14:paraId="3CD4358A" w14:textId="77777777" w:rsidTr="00C05036">
        <w:tc>
          <w:tcPr>
            <w:tcW w:w="851" w:type="dxa"/>
            <w:shd w:val="clear" w:color="auto" w:fill="auto"/>
          </w:tcPr>
          <w:p w14:paraId="69541941" w14:textId="6C829C3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3.4.3.</w:t>
            </w:r>
          </w:p>
        </w:tc>
        <w:tc>
          <w:tcPr>
            <w:tcW w:w="2972" w:type="dxa"/>
            <w:shd w:val="clear" w:color="auto" w:fill="auto"/>
          </w:tcPr>
          <w:p w14:paraId="5A59C4F4" w14:textId="5AA0449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Centriniuose želdynuose  išplėtoti sporto aikštynus su stadionais, kitą parkų aptarnavimo infrastruktūrą, įrengti epizodinių šventinių renginių erdves. Formuojant šiuos želdynus, įvertinam</w:t>
            </w:r>
            <w:r w:rsidR="002D60AC">
              <w:rPr>
                <w:rFonts w:ascii="Times New Roman" w:eastAsia="Times New Roman" w:hAnsi="Times New Roman" w:cs="Times New Roman"/>
                <w:bCs/>
                <w:sz w:val="22"/>
                <w:lang w:eastAsia="ar-SA"/>
              </w:rPr>
              <w:t xml:space="preserve">as atstumas – </w:t>
            </w:r>
            <w:r w:rsidRPr="00CA1555">
              <w:rPr>
                <w:rFonts w:ascii="Times New Roman" w:eastAsia="Times New Roman" w:hAnsi="Times New Roman" w:cs="Times New Roman"/>
                <w:bCs/>
                <w:sz w:val="22"/>
                <w:lang w:eastAsia="ar-SA"/>
              </w:rPr>
              <w:t>kad j</w:t>
            </w:r>
            <w:r w:rsidR="002D60AC">
              <w:rPr>
                <w:rFonts w:ascii="Times New Roman" w:eastAsia="Times New Roman" w:hAnsi="Times New Roman" w:cs="Times New Roman"/>
                <w:bCs/>
                <w:sz w:val="22"/>
                <w:lang w:eastAsia="ar-SA"/>
              </w:rPr>
              <w:t xml:space="preserve">uos būtų </w:t>
            </w:r>
            <w:r w:rsidRPr="00CA1555">
              <w:rPr>
                <w:rFonts w:ascii="Times New Roman" w:eastAsia="Times New Roman" w:hAnsi="Times New Roman" w:cs="Times New Roman"/>
                <w:bCs/>
                <w:sz w:val="22"/>
                <w:lang w:eastAsia="ar-SA"/>
              </w:rPr>
              <w:t>gali</w:t>
            </w:r>
            <w:r w:rsidR="002D60AC">
              <w:rPr>
                <w:rFonts w:ascii="Times New Roman" w:eastAsia="Times New Roman" w:hAnsi="Times New Roman" w:cs="Times New Roman"/>
                <w:bCs/>
                <w:sz w:val="22"/>
                <w:lang w:eastAsia="ar-SA"/>
              </w:rPr>
              <w:t>ma</w:t>
            </w:r>
            <w:r w:rsidRPr="00CA1555">
              <w:rPr>
                <w:rFonts w:ascii="Times New Roman" w:eastAsia="Times New Roman" w:hAnsi="Times New Roman" w:cs="Times New Roman"/>
                <w:bCs/>
                <w:sz w:val="22"/>
                <w:lang w:eastAsia="ar-SA"/>
              </w:rPr>
              <w:t xml:space="preserve"> pasiek</w:t>
            </w:r>
            <w:r w:rsidR="002D60AC">
              <w:rPr>
                <w:rFonts w:ascii="Times New Roman" w:eastAsia="Times New Roman" w:hAnsi="Times New Roman" w:cs="Times New Roman"/>
                <w:bCs/>
                <w:sz w:val="22"/>
                <w:lang w:eastAsia="ar-SA"/>
              </w:rPr>
              <w:t>ti</w:t>
            </w:r>
            <w:r w:rsidRPr="00CA1555">
              <w:rPr>
                <w:rFonts w:ascii="Times New Roman" w:eastAsia="Times New Roman" w:hAnsi="Times New Roman" w:cs="Times New Roman"/>
                <w:bCs/>
                <w:sz w:val="22"/>
                <w:lang w:eastAsia="ar-SA"/>
              </w:rPr>
              <w:t xml:space="preserve"> transportu. Jie išdėstomi iki 3 km nuo gyventojo namų. Mažiausias centrinio želdyno plotas 10 ha.</w:t>
            </w:r>
          </w:p>
        </w:tc>
        <w:tc>
          <w:tcPr>
            <w:tcW w:w="2690" w:type="dxa"/>
            <w:shd w:val="clear" w:color="auto" w:fill="auto"/>
          </w:tcPr>
          <w:p w14:paraId="40E5A586" w14:textId="4F940B6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Centriniuose želdynuose įrengti sporto aikštynai, šventinių renginių erdvės.</w:t>
            </w:r>
          </w:p>
        </w:tc>
        <w:tc>
          <w:tcPr>
            <w:tcW w:w="1129" w:type="dxa"/>
            <w:shd w:val="clear" w:color="auto" w:fill="auto"/>
          </w:tcPr>
          <w:p w14:paraId="450BDA33" w14:textId="148CB2F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2BEAC2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634EBAB"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17DFDF11" w14:textId="2741CE6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027D42F5" w14:textId="307F05E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1A7E51D3" w14:textId="3DC210F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7B15D48E" w14:textId="54436AE3" w:rsidR="001D26EE" w:rsidRPr="00CA1555" w:rsidRDefault="007745F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0F8858A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CBEBFE2" w14:textId="55677895" w:rsidR="001D26EE" w:rsidRPr="00CA1555" w:rsidRDefault="007745F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Skaistakalnio, Kultūros ir poilsio parke.</w:t>
            </w:r>
          </w:p>
        </w:tc>
      </w:tr>
      <w:tr w:rsidR="001D26EE" w:rsidRPr="00CA1555" w14:paraId="27B4B78B" w14:textId="77777777" w:rsidTr="00C05036">
        <w:tc>
          <w:tcPr>
            <w:tcW w:w="851" w:type="dxa"/>
            <w:shd w:val="clear" w:color="auto" w:fill="auto"/>
          </w:tcPr>
          <w:p w14:paraId="45E141F9" w14:textId="686E88F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3.4.</w:t>
            </w:r>
            <w:r w:rsidR="001974B0" w:rsidRPr="00CA1555">
              <w:rPr>
                <w:rFonts w:ascii="Times New Roman" w:eastAsia="Times New Roman" w:hAnsi="Times New Roman" w:cs="Times New Roman"/>
                <w:bCs/>
                <w:sz w:val="22"/>
                <w:lang w:eastAsia="ar-SA"/>
              </w:rPr>
              <w:t>4.</w:t>
            </w:r>
          </w:p>
        </w:tc>
        <w:tc>
          <w:tcPr>
            <w:tcW w:w="2972" w:type="dxa"/>
            <w:shd w:val="clear" w:color="auto" w:fill="auto"/>
          </w:tcPr>
          <w:p w14:paraId="6DACD455" w14:textId="615E30B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Praplėsti kapinių teritorijos dalį, prie esamų kapinių suformuojant kolumbariumų zoną.</w:t>
            </w:r>
          </w:p>
        </w:tc>
        <w:tc>
          <w:tcPr>
            <w:tcW w:w="2690" w:type="dxa"/>
            <w:shd w:val="clear" w:color="auto" w:fill="auto"/>
          </w:tcPr>
          <w:p w14:paraId="1A5AA9C8" w14:textId="2F8CD39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Suformuota kolumbariumų zona.</w:t>
            </w:r>
          </w:p>
        </w:tc>
        <w:tc>
          <w:tcPr>
            <w:tcW w:w="1129" w:type="dxa"/>
            <w:shd w:val="clear" w:color="auto" w:fill="auto"/>
          </w:tcPr>
          <w:p w14:paraId="23301C86" w14:textId="4E2D020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7C3035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F64F9F3" w14:textId="2E8ACA8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3FD5C016" w14:textId="5C523E3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0636D98C" w14:textId="330F025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01448344" w14:textId="2188A71A" w:rsidR="001D26EE" w:rsidRPr="00CA1555" w:rsidRDefault="007745F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3C6C6C0B" w14:textId="03757C3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2679BF82" w14:textId="0DA42C9F" w:rsidR="001D26EE" w:rsidRPr="00CA1555" w:rsidRDefault="007745F4" w:rsidP="00D3305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Rengiamas</w:t>
            </w:r>
            <w:r w:rsidR="00D33050" w:rsidRPr="00CA1555">
              <w:rPr>
                <w:rFonts w:ascii="Times New Roman" w:eastAsia="Times New Roman" w:hAnsi="Times New Roman" w:cs="Times New Roman"/>
                <w:bCs/>
                <w:sz w:val="22"/>
                <w:lang w:eastAsia="ar-SA"/>
              </w:rPr>
              <w:t xml:space="preserve"> </w:t>
            </w:r>
            <w:r w:rsidR="00D25FAB">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olumbariumo įrengimo žemės sklype prie Kristaus Karaliaus katedros</w:t>
            </w:r>
            <w:r w:rsidR="00D33050"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kapinių (kad. Nr. 2701/0029:154), </w:t>
            </w:r>
            <w:r w:rsidR="00D33050" w:rsidRPr="00CA1555">
              <w:rPr>
                <w:rFonts w:ascii="Times New Roman" w:eastAsia="Times New Roman" w:hAnsi="Times New Roman" w:cs="Times New Roman"/>
                <w:bCs/>
                <w:sz w:val="22"/>
                <w:lang w:eastAsia="ar-SA"/>
              </w:rPr>
              <w:t>P</w:t>
            </w:r>
            <w:r w:rsidRPr="00CA1555">
              <w:rPr>
                <w:rFonts w:ascii="Times New Roman" w:eastAsia="Times New Roman" w:hAnsi="Times New Roman" w:cs="Times New Roman"/>
                <w:bCs/>
                <w:sz w:val="22"/>
                <w:lang w:eastAsia="ar-SA"/>
              </w:rPr>
              <w:t xml:space="preserve">anevėžio m. sav., </w:t>
            </w:r>
            <w:r w:rsidRPr="00CA1555">
              <w:rPr>
                <w:rFonts w:ascii="Times New Roman" w:eastAsia="Times New Roman" w:hAnsi="Times New Roman" w:cs="Times New Roman"/>
                <w:bCs/>
                <w:sz w:val="22"/>
                <w:lang w:eastAsia="ar-SA"/>
              </w:rPr>
              <w:lastRenderedPageBreak/>
              <w:t>statybos techninis darbo projektas.</w:t>
            </w:r>
          </w:p>
        </w:tc>
      </w:tr>
      <w:tr w:rsidR="001D26EE" w:rsidRPr="00CA1555" w14:paraId="09D3B5DA" w14:textId="77777777" w:rsidTr="00C05036">
        <w:tc>
          <w:tcPr>
            <w:tcW w:w="851" w:type="dxa"/>
            <w:shd w:val="clear" w:color="auto" w:fill="auto"/>
          </w:tcPr>
          <w:p w14:paraId="7E0BD3E7" w14:textId="46D2BEE4" w:rsidR="001D26EE" w:rsidRPr="00CA1555" w:rsidRDefault="001D26EE" w:rsidP="001D26EE">
            <w:pPr>
              <w:suppressAutoHyphens/>
              <w:spacing w:after="0" w:line="240" w:lineRule="auto"/>
              <w:ind w:firstLine="0"/>
              <w:rPr>
                <w:rFonts w:ascii="Times New Roman" w:eastAsia="Times New Roman" w:hAnsi="Times New Roman" w:cs="Times New Roman"/>
                <w:b/>
                <w:sz w:val="22"/>
                <w:lang w:eastAsia="ar-SA"/>
              </w:rPr>
            </w:pPr>
            <w:r w:rsidRPr="00CA1555">
              <w:rPr>
                <w:rFonts w:ascii="Times New Roman" w:eastAsia="Times New Roman" w:hAnsi="Times New Roman" w:cs="Times New Roman"/>
                <w:b/>
                <w:sz w:val="22"/>
                <w:lang w:eastAsia="ar-SA"/>
              </w:rPr>
              <w:lastRenderedPageBreak/>
              <w:t>3.5.</w:t>
            </w:r>
          </w:p>
        </w:tc>
        <w:tc>
          <w:tcPr>
            <w:tcW w:w="14742" w:type="dxa"/>
            <w:gridSpan w:val="10"/>
            <w:shd w:val="clear" w:color="auto" w:fill="auto"/>
          </w:tcPr>
          <w:p w14:paraId="49277581" w14:textId="7776FB5C" w:rsidR="001D26EE" w:rsidRPr="00CA1555" w:rsidRDefault="001D26EE" w:rsidP="001D26EE">
            <w:pPr>
              <w:suppressAutoHyphens/>
              <w:spacing w:after="0" w:line="240" w:lineRule="auto"/>
              <w:ind w:firstLine="0"/>
              <w:rPr>
                <w:rFonts w:ascii="Times New Roman" w:eastAsia="Times New Roman" w:hAnsi="Times New Roman" w:cs="Times New Roman"/>
                <w:b/>
                <w:sz w:val="22"/>
                <w:lang w:eastAsia="ar-SA"/>
              </w:rPr>
            </w:pPr>
            <w:r w:rsidRPr="00CA1555">
              <w:rPr>
                <w:rFonts w:ascii="Times New Roman" w:eastAsia="Times New Roman" w:hAnsi="Times New Roman" w:cs="Times New Roman"/>
                <w:b/>
                <w:sz w:val="22"/>
                <w:lang w:eastAsia="ar-SA"/>
              </w:rPr>
              <w:t>Ekstensyvaus naudojimo želdynai (BPK</w:t>
            </w:r>
            <w:r w:rsidRPr="00CA1555">
              <w:rPr>
                <w:rFonts w:ascii="Times New Roman" w:eastAsia="Times New Roman" w:hAnsi="Times New Roman" w:cs="Times New Roman"/>
                <w:b/>
                <w:sz w:val="22"/>
                <w:lang w:val="en-US" w:eastAsia="ar-SA"/>
              </w:rPr>
              <w:t>2 4.4.)</w:t>
            </w:r>
          </w:p>
        </w:tc>
      </w:tr>
      <w:tr w:rsidR="001D26EE" w:rsidRPr="00CA1555" w14:paraId="19C96CBF" w14:textId="77777777" w:rsidTr="00C05036">
        <w:tc>
          <w:tcPr>
            <w:tcW w:w="851" w:type="dxa"/>
            <w:shd w:val="clear" w:color="auto" w:fill="auto"/>
          </w:tcPr>
          <w:p w14:paraId="08A6E480" w14:textId="3CC1E58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3.5.1.</w:t>
            </w:r>
          </w:p>
        </w:tc>
        <w:tc>
          <w:tcPr>
            <w:tcW w:w="2972" w:type="dxa"/>
            <w:shd w:val="clear" w:color="auto" w:fill="auto"/>
          </w:tcPr>
          <w:p w14:paraId="0598AE43" w14:textId="1769350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Miesto teritorijose, kuriose yra atskirųjų želdynų trūkumas, miesto miškų teritorijas  panaudoti rekreaciniams želdynams įrengti, šioms teritorijoms nustatant pagrindinę paskirtį – kita, naudojimo būdą </w:t>
            </w:r>
            <w:r w:rsidR="00FB46A9">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atskirųjų želdynų teritorijos.</w:t>
            </w:r>
          </w:p>
        </w:tc>
        <w:tc>
          <w:tcPr>
            <w:tcW w:w="2690" w:type="dxa"/>
            <w:shd w:val="clear" w:color="auto" w:fill="auto"/>
          </w:tcPr>
          <w:p w14:paraId="4D61F6D0" w14:textId="7EB5BFD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4246656D" w14:textId="5C7E1C2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1ADD49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D879EF1" w14:textId="031C95B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24C1CECB" w14:textId="6DA8A56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3A271A16" w14:textId="5786162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09209DC1" w14:textId="0BA4BA2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4350ADD6" w14:textId="28C6E466"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0929B17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F8A5AC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6868C3A4" w14:textId="77777777" w:rsidTr="00C05036">
        <w:tc>
          <w:tcPr>
            <w:tcW w:w="851" w:type="dxa"/>
            <w:shd w:val="clear" w:color="auto" w:fill="auto"/>
          </w:tcPr>
          <w:p w14:paraId="265BA5D1" w14:textId="27B6678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3.5.2.</w:t>
            </w:r>
          </w:p>
        </w:tc>
        <w:tc>
          <w:tcPr>
            <w:tcW w:w="2972" w:type="dxa"/>
            <w:shd w:val="clear" w:color="auto" w:fill="auto"/>
          </w:tcPr>
          <w:p w14:paraId="24F4FD39" w14:textId="3A24B7D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Upelių ir sureguliuotų kanalų aplinkoje įrengti pėsčiųjų / dviračių takus.</w:t>
            </w:r>
          </w:p>
        </w:tc>
        <w:tc>
          <w:tcPr>
            <w:tcW w:w="2690" w:type="dxa"/>
            <w:shd w:val="clear" w:color="auto" w:fill="auto"/>
          </w:tcPr>
          <w:p w14:paraId="65A33352" w14:textId="7BB6500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Įrengti pėsčiųjų</w:t>
            </w:r>
            <w:r w:rsidR="00FB46A9">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w:t>
            </w:r>
            <w:r w:rsidR="00FB46A9">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dviračių takai.</w:t>
            </w:r>
          </w:p>
        </w:tc>
        <w:tc>
          <w:tcPr>
            <w:tcW w:w="1129" w:type="dxa"/>
            <w:shd w:val="clear" w:color="auto" w:fill="auto"/>
          </w:tcPr>
          <w:p w14:paraId="40F4B2CC" w14:textId="79278AD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67C061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AA80DB4"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5F01785D" w14:textId="1C22A12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56737ED8" w14:textId="111EBB3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27D6165D" w14:textId="04443D1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5B24A4DB" w14:textId="63F7E053"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7D552C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DD67C3B" w14:textId="60200041"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Dviračių takas link Berčiūnų.</w:t>
            </w:r>
          </w:p>
        </w:tc>
      </w:tr>
      <w:tr w:rsidR="001D26EE" w:rsidRPr="00CA1555" w14:paraId="16AD72AF" w14:textId="77777777" w:rsidTr="00C05036">
        <w:tc>
          <w:tcPr>
            <w:tcW w:w="851" w:type="dxa"/>
            <w:shd w:val="clear" w:color="auto" w:fill="auto"/>
          </w:tcPr>
          <w:p w14:paraId="33B3643D" w14:textId="4786F09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3.5.3.</w:t>
            </w:r>
          </w:p>
        </w:tc>
        <w:tc>
          <w:tcPr>
            <w:tcW w:w="2972" w:type="dxa"/>
            <w:shd w:val="clear" w:color="auto" w:fill="auto"/>
          </w:tcPr>
          <w:p w14:paraId="6425802D" w14:textId="2DA9FCD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Žaliosiose jungtyse esančius kanalizuotus upelius renatūralizuoti, taikant švelniosios</w:t>
            </w:r>
          </w:p>
          <w:p w14:paraId="04194A6F" w14:textId="61E1EEB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renatūralizacijos metodus (želdinant, įrengiant kliūtis (metinius), formuojant rėvas.</w:t>
            </w:r>
          </w:p>
        </w:tc>
        <w:tc>
          <w:tcPr>
            <w:tcW w:w="2690" w:type="dxa"/>
            <w:shd w:val="clear" w:color="auto" w:fill="auto"/>
          </w:tcPr>
          <w:p w14:paraId="594948BC" w14:textId="5106797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6B7827EA" w14:textId="054DE64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BA0311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B894881" w14:textId="5CEFBE4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6CAF5966" w14:textId="1DC7E0C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1E058469" w14:textId="4D8069E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54B5686A" w14:textId="62CA05CE"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4E73942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307A0B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730D9C32" w14:textId="77777777" w:rsidTr="00C05036">
        <w:tc>
          <w:tcPr>
            <w:tcW w:w="851" w:type="dxa"/>
            <w:shd w:val="clear" w:color="auto" w:fill="auto"/>
          </w:tcPr>
          <w:p w14:paraId="46FD07E1" w14:textId="219A8336" w:rsidR="001D26EE" w:rsidRPr="00CA1555" w:rsidRDefault="001D26EE" w:rsidP="001D26EE">
            <w:pPr>
              <w:suppressAutoHyphens/>
              <w:spacing w:after="0" w:line="240" w:lineRule="auto"/>
              <w:ind w:firstLine="0"/>
              <w:rPr>
                <w:rFonts w:ascii="Times New Roman" w:eastAsia="Times New Roman" w:hAnsi="Times New Roman" w:cs="Times New Roman"/>
                <w:b/>
                <w:sz w:val="22"/>
                <w:lang w:val="en-US" w:eastAsia="ar-SA"/>
              </w:rPr>
            </w:pPr>
            <w:r w:rsidRPr="00CA1555">
              <w:rPr>
                <w:rFonts w:ascii="Times New Roman" w:eastAsia="Times New Roman" w:hAnsi="Times New Roman" w:cs="Times New Roman"/>
                <w:b/>
                <w:sz w:val="22"/>
                <w:lang w:val="en-US" w:eastAsia="ar-SA"/>
              </w:rPr>
              <w:t>3.6.</w:t>
            </w:r>
          </w:p>
        </w:tc>
        <w:tc>
          <w:tcPr>
            <w:tcW w:w="14742" w:type="dxa"/>
            <w:gridSpan w:val="10"/>
            <w:shd w:val="clear" w:color="auto" w:fill="auto"/>
          </w:tcPr>
          <w:p w14:paraId="6E3E9CAD" w14:textId="114B9E3A" w:rsidR="001D26EE" w:rsidRPr="00CA1555" w:rsidRDefault="001D26EE" w:rsidP="001D26EE">
            <w:pPr>
              <w:suppressAutoHyphens/>
              <w:spacing w:after="0" w:line="240" w:lineRule="auto"/>
              <w:ind w:firstLine="0"/>
              <w:rPr>
                <w:rFonts w:ascii="Times New Roman" w:eastAsia="Times New Roman" w:hAnsi="Times New Roman" w:cs="Times New Roman"/>
                <w:b/>
                <w:sz w:val="22"/>
                <w:lang w:eastAsia="ar-SA"/>
              </w:rPr>
            </w:pPr>
            <w:r w:rsidRPr="00CA1555">
              <w:rPr>
                <w:rFonts w:ascii="Times New Roman" w:eastAsia="Times New Roman" w:hAnsi="Times New Roman" w:cs="Times New Roman"/>
                <w:b/>
                <w:sz w:val="22"/>
                <w:lang w:eastAsia="ar-SA"/>
              </w:rPr>
              <w:t>Bendrieji želdynų tvarkymo reikalavimai (BPK2 4.8.)</w:t>
            </w:r>
          </w:p>
        </w:tc>
      </w:tr>
      <w:tr w:rsidR="001D26EE" w:rsidRPr="00CA1555" w14:paraId="66E2365D" w14:textId="77777777" w:rsidTr="00C05036">
        <w:tc>
          <w:tcPr>
            <w:tcW w:w="851" w:type="dxa"/>
            <w:shd w:val="clear" w:color="auto" w:fill="auto"/>
          </w:tcPr>
          <w:p w14:paraId="423DA9E6" w14:textId="1C27DDB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3.6.1.</w:t>
            </w:r>
          </w:p>
        </w:tc>
        <w:tc>
          <w:tcPr>
            <w:tcW w:w="2972" w:type="dxa"/>
            <w:shd w:val="clear" w:color="auto" w:fill="auto"/>
          </w:tcPr>
          <w:p w14:paraId="52ABAB74" w14:textId="5C46E32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Mokslinės paskirties želdynuose kaupti, saugoti ir eksponuoti vietinės ir</w:t>
            </w:r>
            <w:r w:rsidR="00FB46A9">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introdukuotos floros augalų rūšis, formas ir veisles. Įrengti atskirų augalų grupių kolekcijas ir ekspozicijas.</w:t>
            </w:r>
          </w:p>
        </w:tc>
        <w:tc>
          <w:tcPr>
            <w:tcW w:w="2690" w:type="dxa"/>
            <w:shd w:val="clear" w:color="auto" w:fill="auto"/>
          </w:tcPr>
          <w:p w14:paraId="1EDD653F" w14:textId="48FD79B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2E81EF24" w14:textId="3953727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9BFF5F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644C0648" w14:textId="078A172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5399D42B" w14:textId="3C5417E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4F6D518F" w14:textId="32D5335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FDEAFEB" w14:textId="4BD62A27"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0D0FA37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BFEBE95"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308F5BC7" w14:textId="77777777" w:rsidTr="00C05036">
        <w:tc>
          <w:tcPr>
            <w:tcW w:w="851" w:type="dxa"/>
            <w:shd w:val="clear" w:color="auto" w:fill="auto"/>
          </w:tcPr>
          <w:p w14:paraId="10C19ECE" w14:textId="17F4E13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3.6.2.</w:t>
            </w:r>
          </w:p>
        </w:tc>
        <w:tc>
          <w:tcPr>
            <w:tcW w:w="2972" w:type="dxa"/>
            <w:shd w:val="clear" w:color="auto" w:fill="auto"/>
          </w:tcPr>
          <w:p w14:paraId="6EF5F251" w14:textId="781CFA2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Kultūrinės paskirties  želdynuose įrengti informacinę infrastruktūrą (informaciniai stendai, augalų pažinimo lentelės, parko planas, įvairios nuorodos), atkurti istorinius buvusius teritorijoje objektus, </w:t>
            </w:r>
            <w:r w:rsidRPr="00CA1555">
              <w:rPr>
                <w:rFonts w:ascii="Times New Roman" w:eastAsia="Times New Roman" w:hAnsi="Times New Roman" w:cs="Times New Roman"/>
                <w:bCs/>
                <w:sz w:val="22"/>
                <w:lang w:eastAsia="ar-SA"/>
              </w:rPr>
              <w:lastRenderedPageBreak/>
              <w:t>svarbius miestui, jo istorijai ir kultūrai. Skatinama organizuoti bendro</w:t>
            </w:r>
            <w:r w:rsidR="00FB46A9">
              <w:rPr>
                <w:rFonts w:ascii="Times New Roman" w:eastAsia="Times New Roman" w:hAnsi="Times New Roman" w:cs="Times New Roman"/>
                <w:bCs/>
                <w:sz w:val="22"/>
                <w:lang w:eastAsia="ar-SA"/>
              </w:rPr>
              <w:t>jo</w:t>
            </w:r>
            <w:r w:rsidRPr="00CA1555">
              <w:rPr>
                <w:rFonts w:ascii="Times New Roman" w:eastAsia="Times New Roman" w:hAnsi="Times New Roman" w:cs="Times New Roman"/>
                <w:bCs/>
                <w:sz w:val="22"/>
                <w:lang w:eastAsia="ar-SA"/>
              </w:rPr>
              <w:t xml:space="preserve"> pobūdžio ir specializuotas ekskursijas su vadovais.</w:t>
            </w:r>
          </w:p>
        </w:tc>
        <w:tc>
          <w:tcPr>
            <w:tcW w:w="2690" w:type="dxa"/>
            <w:shd w:val="clear" w:color="auto" w:fill="auto"/>
          </w:tcPr>
          <w:p w14:paraId="6C5DF114" w14:textId="02B7549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Kultūrinės paskirties želdynuose įrengta informacinė infrastruktūra.</w:t>
            </w:r>
          </w:p>
        </w:tc>
        <w:tc>
          <w:tcPr>
            <w:tcW w:w="1129" w:type="dxa"/>
            <w:shd w:val="clear" w:color="auto" w:fill="auto"/>
          </w:tcPr>
          <w:p w14:paraId="6AF67C95" w14:textId="182EE85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D1644C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7A6269A"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2A589E38" w14:textId="1C23C51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24BA98B9" w14:textId="44DE09C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2581A489" w14:textId="567CDD9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7991DF80" w14:textId="23B634C1"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C38397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4028AB0" w14:textId="53377646"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Atkurta poeto, visuomenės veikėjo Juozo Čerkeso-Besparnio </w:t>
            </w:r>
            <w:r w:rsidR="00D33050" w:rsidRPr="00CA1555">
              <w:rPr>
                <w:rFonts w:ascii="Times New Roman" w:eastAsia="Times New Roman" w:hAnsi="Times New Roman" w:cs="Times New Roman"/>
                <w:bCs/>
                <w:sz w:val="22"/>
                <w:lang w:eastAsia="ar-SA"/>
              </w:rPr>
              <w:t>s</w:t>
            </w:r>
            <w:r w:rsidRPr="00CA1555">
              <w:rPr>
                <w:rFonts w:ascii="Times New Roman" w:eastAsia="Times New Roman" w:hAnsi="Times New Roman" w:cs="Times New Roman"/>
                <w:bCs/>
                <w:sz w:val="22"/>
                <w:lang w:eastAsia="ar-SA"/>
              </w:rPr>
              <w:t>odyba.</w:t>
            </w:r>
          </w:p>
        </w:tc>
      </w:tr>
      <w:tr w:rsidR="001D26EE" w:rsidRPr="00CA1555" w14:paraId="769A911E" w14:textId="77777777" w:rsidTr="00C05036">
        <w:tc>
          <w:tcPr>
            <w:tcW w:w="851" w:type="dxa"/>
            <w:shd w:val="clear" w:color="auto" w:fill="auto"/>
          </w:tcPr>
          <w:p w14:paraId="43E02C46" w14:textId="55F218B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3.6.3.</w:t>
            </w:r>
          </w:p>
        </w:tc>
        <w:tc>
          <w:tcPr>
            <w:tcW w:w="2972" w:type="dxa"/>
            <w:shd w:val="clear" w:color="auto" w:fill="auto"/>
          </w:tcPr>
          <w:p w14:paraId="0A0F4FAD" w14:textId="61285689" w:rsidR="001D26EE" w:rsidRPr="00CA1555" w:rsidRDefault="001D26EE" w:rsidP="00D3305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Memorialiniuose parkuose išsaugoti esamą želdinių asortimentą, kurti ramybės ir rimties atmosferą. Atsisakyti  pramoginės infrastruktūros, vaikų žaidimo aikštelių. Prireikus rengiami techniniai projektai aiškiai parko memorialinei idėjai išreikšti. Skatinamas tos erdvės (ar želdyno) simbolinis įprasminimas meno objektais, skulptūromis, atminimo lentomis ir pan.</w:t>
            </w:r>
            <w:r w:rsidR="00D33050"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objektais.</w:t>
            </w:r>
          </w:p>
        </w:tc>
        <w:tc>
          <w:tcPr>
            <w:tcW w:w="2690" w:type="dxa"/>
            <w:shd w:val="clear" w:color="auto" w:fill="auto"/>
          </w:tcPr>
          <w:p w14:paraId="087055F3" w14:textId="5120435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589E044C" w14:textId="06935A0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117BA3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64FAB51" w14:textId="7DC2380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796C2C5F" w14:textId="1E7332A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45EF3292" w14:textId="0F10E10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0473E0D6" w14:textId="36EC6D1C"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C85246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868CABA"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Prižiūrimas Staniūnų memorialinis miškelis.</w:t>
            </w:r>
          </w:p>
          <w:p w14:paraId="4AD20870" w14:textId="223D6788" w:rsidR="001D26EE"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Žagienio g.–Kapinių parke rengiamas kolumbariumo įrengimo projektas, maksimaliai išsaugant esamus želdinius.</w:t>
            </w:r>
          </w:p>
        </w:tc>
      </w:tr>
      <w:tr w:rsidR="001D26EE" w:rsidRPr="00CA1555" w14:paraId="152D95AD" w14:textId="77777777" w:rsidTr="00C05036">
        <w:tc>
          <w:tcPr>
            <w:tcW w:w="15593" w:type="dxa"/>
            <w:gridSpan w:val="11"/>
            <w:shd w:val="clear" w:color="auto" w:fill="auto"/>
          </w:tcPr>
          <w:p w14:paraId="10472A47" w14:textId="2FA22BD0" w:rsidR="001D26EE" w:rsidRPr="00CA1555" w:rsidRDefault="001D26EE" w:rsidP="001D26EE">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4" w:name="_Hlk59375443"/>
            <w:r w:rsidRPr="00CA1555">
              <w:rPr>
                <w:rFonts w:ascii="Times New Roman" w:eastAsia="Times New Roman" w:hAnsi="Times New Roman" w:cs="Times New Roman"/>
                <w:b/>
                <w:bCs/>
                <w:sz w:val="22"/>
                <w:lang w:eastAsia="ar-SA"/>
              </w:rPr>
              <w:t>4. NEKILNOJAMOJO KULTŪROS PAVELDO SAUGA (BP 2.3.2.)</w:t>
            </w:r>
          </w:p>
        </w:tc>
      </w:tr>
      <w:bookmarkEnd w:id="4"/>
      <w:tr w:rsidR="001D26EE" w:rsidRPr="00CA1555" w14:paraId="2141C0C0" w14:textId="77777777" w:rsidTr="00C05036">
        <w:tc>
          <w:tcPr>
            <w:tcW w:w="851" w:type="dxa"/>
            <w:shd w:val="clear" w:color="auto" w:fill="auto"/>
          </w:tcPr>
          <w:p w14:paraId="4D9451F2" w14:textId="72454886"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4.1.</w:t>
            </w:r>
          </w:p>
        </w:tc>
        <w:tc>
          <w:tcPr>
            <w:tcW w:w="14742" w:type="dxa"/>
            <w:gridSpan w:val="10"/>
            <w:shd w:val="clear" w:color="auto" w:fill="auto"/>
          </w:tcPr>
          <w:p w14:paraId="4E189CBC" w14:textId="011704DD"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Nekilnojamojo kultūros paveldo sauga (BP 2.3.2.)</w:t>
            </w:r>
          </w:p>
        </w:tc>
      </w:tr>
      <w:tr w:rsidR="001D26EE" w:rsidRPr="00CA1555" w14:paraId="0BD3220D" w14:textId="77777777" w:rsidTr="00C05036">
        <w:tc>
          <w:tcPr>
            <w:tcW w:w="851" w:type="dxa"/>
            <w:shd w:val="clear" w:color="auto" w:fill="auto"/>
          </w:tcPr>
          <w:p w14:paraId="485D0059" w14:textId="17D7138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4.1.1.</w:t>
            </w:r>
          </w:p>
        </w:tc>
        <w:tc>
          <w:tcPr>
            <w:tcW w:w="2972" w:type="dxa"/>
            <w:shd w:val="clear" w:color="auto" w:fill="auto"/>
          </w:tcPr>
          <w:p w14:paraId="32E323A9" w14:textId="665B8D2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Atkurti istorinio Panevėžio miesto centro planinę erdvinę struktūrą</w:t>
            </w:r>
            <w:r w:rsidR="00487510" w:rsidRPr="00CA1555">
              <w:rPr>
                <w:rFonts w:ascii="Times New Roman" w:eastAsia="Times New Roman" w:hAnsi="Times New Roman" w:cs="Times New Roman"/>
                <w:bCs/>
                <w:sz w:val="22"/>
                <w:lang w:eastAsia="ar-SA"/>
              </w:rPr>
              <w:t>.</w:t>
            </w:r>
          </w:p>
        </w:tc>
        <w:tc>
          <w:tcPr>
            <w:tcW w:w="2690" w:type="dxa"/>
            <w:shd w:val="clear" w:color="auto" w:fill="auto"/>
          </w:tcPr>
          <w:p w14:paraId="4EDBCF41" w14:textId="31D3480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61AAC7AE" w14:textId="1EEEE71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FBB3A9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CC3D7FE" w14:textId="191F954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0042385E" w14:textId="391DA31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77922D4" w14:textId="41073D9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D39C6BB" w14:textId="781F31C5"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3C89C02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B9C7221" w14:textId="56DF5B75" w:rsidR="001D26EE" w:rsidRPr="00CA1555" w:rsidRDefault="006C1C8B" w:rsidP="00D33050">
            <w:pPr>
              <w:shd w:val="clear" w:color="auto" w:fill="FFFFFF"/>
              <w:spacing w:after="0" w:line="240" w:lineRule="auto"/>
              <w:ind w:firstLine="0"/>
              <w:rPr>
                <w:rFonts w:ascii="Times New Roman" w:eastAsia="Times New Roman" w:hAnsi="Times New Roman" w:cs="Times New Roman"/>
                <w:sz w:val="22"/>
                <w:lang w:eastAsia="lt-LT"/>
              </w:rPr>
            </w:pPr>
            <w:r w:rsidRPr="00CA1555">
              <w:rPr>
                <w:rFonts w:ascii="Times New Roman" w:eastAsia="Times New Roman" w:hAnsi="Times New Roman" w:cs="Times New Roman"/>
                <w:sz w:val="22"/>
                <w:lang w:eastAsia="lt-LT"/>
              </w:rPr>
              <w:t>Parengtas ir suderintas Panevėžio miesto istorinės dalies (unikalus kodas Kultūros vertybių registre 31872) teritorijos ir apsaugos zonos ribų nustatymo bei tvarkymo specialiojo plano  keitimas (T00084371) (patvirtintas Panevėžio miesto savivaldybės tarybos 2020-01-30 sprendimu Nr.</w:t>
            </w:r>
            <w:r w:rsidR="00D25FAB">
              <w:rPr>
                <w:rFonts w:ascii="Times New Roman" w:eastAsia="Times New Roman" w:hAnsi="Times New Roman" w:cs="Times New Roman"/>
                <w:sz w:val="22"/>
                <w:lang w:eastAsia="lt-LT"/>
              </w:rPr>
              <w:t xml:space="preserve"> </w:t>
            </w:r>
            <w:r w:rsidRPr="00CA1555">
              <w:rPr>
                <w:rFonts w:ascii="Times New Roman" w:eastAsia="Times New Roman" w:hAnsi="Times New Roman" w:cs="Times New Roman"/>
                <w:sz w:val="22"/>
                <w:lang w:eastAsia="lt-LT"/>
              </w:rPr>
              <w:t>1-2).</w:t>
            </w:r>
          </w:p>
        </w:tc>
      </w:tr>
      <w:tr w:rsidR="001D26EE" w:rsidRPr="00CA1555" w14:paraId="61285BB0" w14:textId="77777777" w:rsidTr="00C05036">
        <w:tc>
          <w:tcPr>
            <w:tcW w:w="851" w:type="dxa"/>
            <w:shd w:val="clear" w:color="auto" w:fill="auto"/>
          </w:tcPr>
          <w:p w14:paraId="00D631C8" w14:textId="3D51646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4.1.2.</w:t>
            </w:r>
          </w:p>
        </w:tc>
        <w:tc>
          <w:tcPr>
            <w:tcW w:w="2972" w:type="dxa"/>
            <w:shd w:val="clear" w:color="auto" w:fill="auto"/>
          </w:tcPr>
          <w:p w14:paraId="34406A86" w14:textId="1339F06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Turimo kultūros paveldo apsauga, maksimalus autento išsaugojimas ir atkūrimas</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2643583F" w14:textId="30C907F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009D2565" w14:textId="1285A66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7B04DE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C4C804D" w14:textId="6BA81E5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31A852B8" w14:textId="0899DA1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217A3D5B" w14:textId="1E705CF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9907DBC" w14:textId="57AC3EC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7347F8B" w14:textId="4CAB93D4" w:rsidR="001D26EE" w:rsidRPr="00CA1555" w:rsidRDefault="00BC457C"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49D74BC4" w14:textId="28B9965D"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2023-12</w:t>
            </w:r>
          </w:p>
          <w:p w14:paraId="638272CC"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p>
          <w:p w14:paraId="1E7AD8B9"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p>
          <w:p w14:paraId="69D8F829"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p>
          <w:p w14:paraId="43B53D9F"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p>
          <w:p w14:paraId="1B09D8DA"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2022-02-12</w:t>
            </w:r>
          </w:p>
          <w:p w14:paraId="63D0DFBC"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p>
          <w:p w14:paraId="5F242682"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p>
          <w:p w14:paraId="08E622B2" w14:textId="77777777" w:rsidR="006C1C8B"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p>
          <w:p w14:paraId="640DE710" w14:textId="7FCDB57E" w:rsidR="001D26EE" w:rsidRPr="00CA1555" w:rsidRDefault="006C1C8B" w:rsidP="006C1C8B">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2021-11-15</w:t>
            </w:r>
          </w:p>
        </w:tc>
        <w:tc>
          <w:tcPr>
            <w:tcW w:w="2268" w:type="dxa"/>
            <w:shd w:val="clear" w:color="auto" w:fill="auto"/>
          </w:tcPr>
          <w:p w14:paraId="05482978" w14:textId="51C46B93" w:rsidR="006C1C8B" w:rsidRPr="00CA1555" w:rsidRDefault="006C1C8B" w:rsidP="00D33050">
            <w:pPr>
              <w:shd w:val="clear" w:color="auto" w:fill="FFFFFF"/>
              <w:spacing w:after="0" w:line="240" w:lineRule="auto"/>
              <w:ind w:firstLine="0"/>
              <w:rPr>
                <w:rFonts w:ascii="Times New Roman" w:eastAsia="Times New Roman" w:hAnsi="Times New Roman" w:cs="Times New Roman"/>
                <w:sz w:val="22"/>
                <w:lang w:eastAsia="lt-LT"/>
              </w:rPr>
            </w:pPr>
            <w:r w:rsidRPr="00CA1555">
              <w:rPr>
                <w:rFonts w:ascii="Times New Roman" w:eastAsia="Times New Roman" w:hAnsi="Times New Roman" w:cs="Times New Roman"/>
                <w:sz w:val="22"/>
                <w:lang w:eastAsia="lt-LT"/>
              </w:rPr>
              <w:t>Poeto, visuomenės veikėjo Juozo Čerkeso-Besparnio sodyba (u.</w:t>
            </w:r>
            <w:r w:rsidR="00D25FAB">
              <w:rPr>
                <w:rFonts w:ascii="Times New Roman" w:eastAsia="Times New Roman" w:hAnsi="Times New Roman" w:cs="Times New Roman"/>
                <w:sz w:val="22"/>
                <w:lang w:eastAsia="lt-LT"/>
              </w:rPr>
              <w:t xml:space="preserve"> </w:t>
            </w:r>
            <w:r w:rsidRPr="00CA1555">
              <w:rPr>
                <w:rFonts w:ascii="Times New Roman" w:eastAsia="Times New Roman" w:hAnsi="Times New Roman" w:cs="Times New Roman"/>
                <w:sz w:val="22"/>
                <w:lang w:eastAsia="lt-LT"/>
              </w:rPr>
              <w:t>k. 20913), Panevėžio miesto sav., Panevėžio m., Ukmergės g. 59A.</w:t>
            </w:r>
          </w:p>
          <w:p w14:paraId="3C6B8ED3" w14:textId="775FB898" w:rsidR="006C1C8B" w:rsidRPr="00CA1555" w:rsidRDefault="006C1C8B" w:rsidP="00D33050">
            <w:pPr>
              <w:shd w:val="clear" w:color="auto" w:fill="FFFFFF"/>
              <w:spacing w:after="0" w:line="240" w:lineRule="auto"/>
              <w:ind w:firstLine="0"/>
              <w:rPr>
                <w:rFonts w:ascii="Times New Roman" w:eastAsia="Times New Roman" w:hAnsi="Times New Roman" w:cs="Times New Roman"/>
                <w:sz w:val="22"/>
                <w:lang w:eastAsia="lt-LT"/>
              </w:rPr>
            </w:pPr>
            <w:r w:rsidRPr="00CA1555">
              <w:rPr>
                <w:rFonts w:ascii="Times New Roman" w:eastAsia="Times New Roman" w:hAnsi="Times New Roman" w:cs="Times New Roman"/>
                <w:sz w:val="22"/>
                <w:lang w:eastAsia="lt-LT"/>
              </w:rPr>
              <w:t>Panevėžio teismo pastatas (u.</w:t>
            </w:r>
            <w:r w:rsidR="00D25FAB">
              <w:rPr>
                <w:rFonts w:ascii="Times New Roman" w:eastAsia="Times New Roman" w:hAnsi="Times New Roman" w:cs="Times New Roman"/>
                <w:sz w:val="22"/>
                <w:lang w:eastAsia="lt-LT"/>
              </w:rPr>
              <w:t xml:space="preserve"> </w:t>
            </w:r>
            <w:r w:rsidRPr="00CA1555">
              <w:rPr>
                <w:rFonts w:ascii="Times New Roman" w:eastAsia="Times New Roman" w:hAnsi="Times New Roman" w:cs="Times New Roman"/>
                <w:sz w:val="22"/>
                <w:lang w:eastAsia="lt-LT"/>
              </w:rPr>
              <w:t>k. 30777), Panevėžio miesto sav., Panevėžio m., Respublikos g. 3.</w:t>
            </w:r>
          </w:p>
          <w:p w14:paraId="05531145" w14:textId="2E39A963" w:rsidR="006C1C8B" w:rsidRPr="00CA1555" w:rsidRDefault="006C1C8B" w:rsidP="00D33050">
            <w:pPr>
              <w:shd w:val="clear" w:color="auto" w:fill="FFFFFF"/>
              <w:spacing w:after="0" w:line="240" w:lineRule="auto"/>
              <w:ind w:firstLine="0"/>
              <w:rPr>
                <w:rFonts w:ascii="Times New Roman" w:eastAsia="Times New Roman" w:hAnsi="Times New Roman" w:cs="Times New Roman"/>
                <w:sz w:val="22"/>
                <w:lang w:eastAsia="lt-LT"/>
              </w:rPr>
            </w:pPr>
            <w:r w:rsidRPr="00CA1555">
              <w:rPr>
                <w:rFonts w:ascii="Times New Roman" w:eastAsia="Times New Roman" w:hAnsi="Times New Roman" w:cs="Times New Roman"/>
                <w:sz w:val="22"/>
                <w:lang w:eastAsia="lt-LT"/>
              </w:rPr>
              <w:t>Moigių namų komplekso pirmasis namas (u.</w:t>
            </w:r>
            <w:r w:rsidR="00D25FAB">
              <w:rPr>
                <w:rFonts w:ascii="Times New Roman" w:eastAsia="Times New Roman" w:hAnsi="Times New Roman" w:cs="Times New Roman"/>
                <w:sz w:val="22"/>
                <w:lang w:eastAsia="lt-LT"/>
              </w:rPr>
              <w:t xml:space="preserve"> </w:t>
            </w:r>
            <w:r w:rsidRPr="00CA1555">
              <w:rPr>
                <w:rFonts w:ascii="Times New Roman" w:eastAsia="Times New Roman" w:hAnsi="Times New Roman" w:cs="Times New Roman"/>
                <w:sz w:val="22"/>
                <w:lang w:eastAsia="lt-LT"/>
              </w:rPr>
              <w:t>k. 10760), Panevėžio miesto sav., Panevėžio m., Vasario 16-osios g. 23.</w:t>
            </w:r>
          </w:p>
          <w:p w14:paraId="04663C6A" w14:textId="752412B4" w:rsidR="001D26EE" w:rsidRPr="00CA1555" w:rsidRDefault="006C1C8B" w:rsidP="00D33050">
            <w:pPr>
              <w:shd w:val="clear" w:color="auto" w:fill="FFFFFF"/>
              <w:spacing w:after="0" w:line="240" w:lineRule="auto"/>
              <w:ind w:firstLine="0"/>
              <w:rPr>
                <w:rFonts w:ascii="Times New Roman" w:eastAsia="Times New Roman" w:hAnsi="Times New Roman" w:cs="Times New Roman"/>
                <w:sz w:val="22"/>
                <w:lang w:eastAsia="lt-LT"/>
              </w:rPr>
            </w:pPr>
            <w:r w:rsidRPr="00CA1555">
              <w:rPr>
                <w:rFonts w:ascii="Times New Roman" w:eastAsia="Times New Roman" w:hAnsi="Times New Roman" w:cs="Times New Roman"/>
                <w:sz w:val="22"/>
                <w:lang w:eastAsia="lt-LT"/>
              </w:rPr>
              <w:t>Moigių namų komplekso trečiasis namas (u.</w:t>
            </w:r>
            <w:r w:rsidR="00D25FAB">
              <w:rPr>
                <w:rFonts w:ascii="Times New Roman" w:eastAsia="Times New Roman" w:hAnsi="Times New Roman" w:cs="Times New Roman"/>
                <w:sz w:val="22"/>
                <w:lang w:eastAsia="lt-LT"/>
              </w:rPr>
              <w:t xml:space="preserve"> </w:t>
            </w:r>
            <w:r w:rsidRPr="00CA1555">
              <w:rPr>
                <w:rFonts w:ascii="Times New Roman" w:eastAsia="Times New Roman" w:hAnsi="Times New Roman" w:cs="Times New Roman"/>
                <w:sz w:val="22"/>
                <w:lang w:eastAsia="lt-LT"/>
              </w:rPr>
              <w:t>k. 30370), Panevėžio miesto sav., Panevėžio m., T. Moigio g. 7.</w:t>
            </w:r>
          </w:p>
        </w:tc>
      </w:tr>
      <w:tr w:rsidR="001D26EE" w:rsidRPr="00CA1555" w14:paraId="3B1637C4" w14:textId="77777777" w:rsidTr="00C05036">
        <w:tc>
          <w:tcPr>
            <w:tcW w:w="851" w:type="dxa"/>
            <w:shd w:val="clear" w:color="auto" w:fill="auto"/>
          </w:tcPr>
          <w:p w14:paraId="770E6E8C" w14:textId="76BC5D0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4.1.3.</w:t>
            </w:r>
          </w:p>
        </w:tc>
        <w:tc>
          <w:tcPr>
            <w:tcW w:w="2972" w:type="dxa"/>
            <w:shd w:val="clear" w:color="auto" w:fill="auto"/>
          </w:tcPr>
          <w:p w14:paraId="7FB3EC0A" w14:textId="2A5D8C1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Vykdyti Panevėžio miesto pastatų vertybinę</w:t>
            </w:r>
            <w:r w:rsidR="00FB46A9">
              <w:rPr>
                <w:rFonts w:ascii="Times New Roman" w:eastAsia="Times New Roman" w:hAnsi="Times New Roman" w:cs="Times New Roman"/>
                <w:bCs/>
                <w:sz w:val="22"/>
                <w:lang w:eastAsia="ar-SA"/>
              </w:rPr>
              <w:t xml:space="preserve"> ir </w:t>
            </w:r>
            <w:r w:rsidRPr="00CA1555">
              <w:rPr>
                <w:rFonts w:ascii="Times New Roman" w:eastAsia="Times New Roman" w:hAnsi="Times New Roman" w:cs="Times New Roman"/>
                <w:bCs/>
                <w:sz w:val="22"/>
                <w:lang w:eastAsia="ar-SA"/>
              </w:rPr>
              <w:t>paveldosauginę inventorizaciją ir</w:t>
            </w:r>
            <w:r w:rsidR="00FB46A9">
              <w:rPr>
                <w:rFonts w:ascii="Times New Roman" w:eastAsia="Times New Roman" w:hAnsi="Times New Roman" w:cs="Times New Roman"/>
                <w:bCs/>
                <w:sz w:val="22"/>
                <w:lang w:eastAsia="ar-SA"/>
              </w:rPr>
              <w:t xml:space="preserve"> prireikus</w:t>
            </w:r>
            <w:r w:rsidRPr="00CA1555">
              <w:rPr>
                <w:rFonts w:ascii="Times New Roman" w:eastAsia="Times New Roman" w:hAnsi="Times New Roman" w:cs="Times New Roman"/>
                <w:bCs/>
                <w:sz w:val="22"/>
                <w:lang w:eastAsia="ar-SA"/>
              </w:rPr>
              <w:t xml:space="preserve"> papildyti saugotinų objektų sąrašus</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34732D26" w14:textId="00F9756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Panevėžio miesto kultūros paveldo objektų sąrašo tikslinimas ir atnaujinimas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69EB187D" w14:textId="3379D37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4197EBD6" w14:textId="13111C6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709" w:type="dxa"/>
            <w:shd w:val="clear" w:color="auto" w:fill="auto"/>
          </w:tcPr>
          <w:p w14:paraId="7C3F533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B7611A3" w14:textId="2BA1C95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246798EE" w14:textId="114FC49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3562AE5D" w14:textId="278616E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5C7FFB3" w14:textId="5E28D2A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4A94EAC" w14:textId="0B1CDEDC"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E3BCB6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6F689EF" w14:textId="558F64FD" w:rsidR="001D26EE" w:rsidRPr="00CA1555" w:rsidRDefault="00D25FAB" w:rsidP="00D33050">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Prireikus</w:t>
            </w:r>
            <w:r w:rsidR="006C1C8B" w:rsidRPr="00CA1555">
              <w:rPr>
                <w:rFonts w:ascii="Times New Roman" w:eastAsia="Times New Roman" w:hAnsi="Times New Roman" w:cs="Times New Roman"/>
                <w:bCs/>
                <w:sz w:val="22"/>
                <w:lang w:eastAsia="ar-SA"/>
              </w:rPr>
              <w:t xml:space="preserve"> pildomas  saugotinų objektų sąrašas, vykdoma kultūros paveldo objektų inventorizacija, </w:t>
            </w:r>
            <w:r w:rsidR="00D33050" w:rsidRPr="00CA1555">
              <w:rPr>
                <w:rFonts w:ascii="Times New Roman" w:eastAsia="Times New Roman" w:hAnsi="Times New Roman" w:cs="Times New Roman"/>
                <w:bCs/>
                <w:sz w:val="22"/>
                <w:lang w:eastAsia="ar-SA"/>
              </w:rPr>
              <w:t>s</w:t>
            </w:r>
            <w:r w:rsidR="006C1C8B" w:rsidRPr="00CA1555">
              <w:rPr>
                <w:rFonts w:ascii="Times New Roman" w:eastAsia="Times New Roman" w:hAnsi="Times New Roman" w:cs="Times New Roman"/>
                <w:bCs/>
                <w:sz w:val="22"/>
                <w:lang w:eastAsia="ar-SA"/>
              </w:rPr>
              <w:t>tebėsena.</w:t>
            </w:r>
          </w:p>
        </w:tc>
      </w:tr>
      <w:tr w:rsidR="001D26EE" w:rsidRPr="00CA1555" w14:paraId="1850E750" w14:textId="77777777" w:rsidTr="00C05036">
        <w:tc>
          <w:tcPr>
            <w:tcW w:w="15593" w:type="dxa"/>
            <w:gridSpan w:val="11"/>
            <w:shd w:val="clear" w:color="auto" w:fill="auto"/>
          </w:tcPr>
          <w:p w14:paraId="592C6CA5" w14:textId="2800F187" w:rsidR="001D26EE" w:rsidRPr="00CA1555" w:rsidRDefault="001D26EE" w:rsidP="001D26EE">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5" w:name="_Hlk59375449"/>
            <w:r w:rsidRPr="00CA1555">
              <w:rPr>
                <w:rFonts w:ascii="Times New Roman" w:eastAsia="Times New Roman" w:hAnsi="Times New Roman" w:cs="Times New Roman"/>
                <w:b/>
                <w:bCs/>
                <w:sz w:val="22"/>
                <w:lang w:eastAsia="ar-SA"/>
              </w:rPr>
              <w:t>5. SUSISIEKIMO SISTEMA (BP 2.3.3.)</w:t>
            </w:r>
          </w:p>
        </w:tc>
      </w:tr>
      <w:bookmarkEnd w:id="5"/>
      <w:tr w:rsidR="001D26EE" w:rsidRPr="00CA1555" w14:paraId="466B85EA" w14:textId="77777777" w:rsidTr="00C05036">
        <w:tc>
          <w:tcPr>
            <w:tcW w:w="851" w:type="dxa"/>
            <w:shd w:val="clear" w:color="auto" w:fill="auto"/>
          </w:tcPr>
          <w:p w14:paraId="2C6D7C33" w14:textId="415F80E5"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5.1.</w:t>
            </w:r>
          </w:p>
        </w:tc>
        <w:tc>
          <w:tcPr>
            <w:tcW w:w="14742" w:type="dxa"/>
            <w:gridSpan w:val="10"/>
            <w:shd w:val="clear" w:color="auto" w:fill="auto"/>
          </w:tcPr>
          <w:p w14:paraId="77BA701A" w14:textId="562628F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Susisiekimo sistema (BP 2.3.3.)</w:t>
            </w:r>
          </w:p>
        </w:tc>
      </w:tr>
      <w:tr w:rsidR="001D26EE" w:rsidRPr="00CA1555" w14:paraId="6AC379A2" w14:textId="77777777" w:rsidTr="00C05036">
        <w:tc>
          <w:tcPr>
            <w:tcW w:w="851" w:type="dxa"/>
            <w:shd w:val="clear" w:color="auto" w:fill="auto"/>
          </w:tcPr>
          <w:p w14:paraId="436A6304" w14:textId="18051E2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5.1.1.</w:t>
            </w:r>
          </w:p>
        </w:tc>
        <w:tc>
          <w:tcPr>
            <w:tcW w:w="2972" w:type="dxa"/>
            <w:shd w:val="clear" w:color="auto" w:fill="auto"/>
          </w:tcPr>
          <w:p w14:paraId="63655A08" w14:textId="66FBE67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Pagerinti susisiekimą tarp pietinės ir šiaurinės miesto dali</w:t>
            </w:r>
            <w:r w:rsidR="00FB46A9">
              <w:rPr>
                <w:rFonts w:ascii="Times New Roman" w:eastAsia="Times New Roman" w:hAnsi="Times New Roman" w:cs="Times New Roman"/>
                <w:bCs/>
                <w:sz w:val="22"/>
                <w:lang w:eastAsia="ar-SA"/>
              </w:rPr>
              <w:t>ų</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423BCCFB" w14:textId="19C4413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0B339E7D" w14:textId="2D587A2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653EB1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6C6DB3DB" w14:textId="502C24B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799B9BE" w14:textId="347FBD1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F777820" w14:textId="2384FBF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5548561D" w14:textId="4BA2B06C"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531C855A" w14:textId="08DA1BFD"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2022</w:t>
            </w:r>
          </w:p>
        </w:tc>
        <w:tc>
          <w:tcPr>
            <w:tcW w:w="2268" w:type="dxa"/>
            <w:shd w:val="clear" w:color="auto" w:fill="auto"/>
          </w:tcPr>
          <w:p w14:paraId="0834C057" w14:textId="3DA92E52"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Įrengta Šiaurinė gatvė.</w:t>
            </w:r>
          </w:p>
        </w:tc>
      </w:tr>
      <w:tr w:rsidR="001D26EE" w:rsidRPr="00CA1555" w14:paraId="4203DF9F" w14:textId="77777777" w:rsidTr="00C05036">
        <w:tc>
          <w:tcPr>
            <w:tcW w:w="851" w:type="dxa"/>
            <w:shd w:val="clear" w:color="auto" w:fill="auto"/>
          </w:tcPr>
          <w:p w14:paraId="3B7CDB76" w14:textId="1ED390E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5.1.2.</w:t>
            </w:r>
          </w:p>
        </w:tc>
        <w:tc>
          <w:tcPr>
            <w:tcW w:w="2972" w:type="dxa"/>
            <w:shd w:val="clear" w:color="auto" w:fill="auto"/>
          </w:tcPr>
          <w:p w14:paraId="3FFC12FC" w14:textId="505B120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Nustatyti gatvių kategorijas ir gatvių raudonąsias linijas</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44713493" w14:textId="6A65410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w:t>
            </w:r>
            <w:r w:rsidR="00D33050" w:rsidRPr="00CA1555">
              <w:rPr>
                <w:rFonts w:ascii="Times New Roman" w:eastAsia="Times New Roman" w:hAnsi="Times New Roman" w:cs="Times New Roman"/>
                <w:bCs/>
                <w:sz w:val="22"/>
                <w:lang w:eastAsia="ar-SA"/>
              </w:rPr>
              <w:t xml:space="preserve"> d</w:t>
            </w:r>
            <w:r w:rsidRPr="00CA1555">
              <w:rPr>
                <w:rFonts w:ascii="Times New Roman" w:eastAsia="Times New Roman" w:hAnsi="Times New Roman" w:cs="Times New Roman"/>
                <w:bCs/>
                <w:sz w:val="22"/>
                <w:lang w:eastAsia="ar-SA"/>
              </w:rPr>
              <w:t>okumentai</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45FABBE0" w14:textId="4B6AF3E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F065D5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174C639" w14:textId="78B6D96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72387C38" w14:textId="0128BC5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7C025C76" w14:textId="3F44289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1A21F45" w14:textId="34D5A51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3964C0B" w14:textId="44136904"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77F021C1" w14:textId="2A07055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524BD3A9" w14:textId="49B2114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11BA6D39" w14:textId="77777777" w:rsidTr="00C05036">
        <w:tc>
          <w:tcPr>
            <w:tcW w:w="851" w:type="dxa"/>
            <w:shd w:val="clear" w:color="auto" w:fill="auto"/>
          </w:tcPr>
          <w:p w14:paraId="3AD76760" w14:textId="39E602C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5.1.3.</w:t>
            </w:r>
          </w:p>
        </w:tc>
        <w:tc>
          <w:tcPr>
            <w:tcW w:w="2972" w:type="dxa"/>
            <w:shd w:val="clear" w:color="auto" w:fill="auto"/>
          </w:tcPr>
          <w:p w14:paraId="74A5ABAF" w14:textId="50CEFB7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Gerinti miesto visuomeninį transportą ir liberalizuoti šio sektoriaus darbą</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12B8424D" w14:textId="7A1CE36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41D442D6" w14:textId="50F9051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714F4C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98ADFE8" w14:textId="19BF8F2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49FFDC8C" w14:textId="77C4AAB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77BCC7AA" w14:textId="65F90BE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044B8AD" w14:textId="1E4B0B3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76D7854" w14:textId="3A1C1D9D"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0DADD9D4" w14:textId="65ACE9D0"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2268" w:type="dxa"/>
            <w:shd w:val="clear" w:color="auto" w:fill="auto"/>
          </w:tcPr>
          <w:p w14:paraId="618A4D0A" w14:textId="0BAF5286"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Įsigyti mažiau tarš</w:t>
            </w:r>
            <w:r w:rsidR="00C97988">
              <w:rPr>
                <w:rFonts w:ascii="Times New Roman" w:eastAsia="Times New Roman" w:hAnsi="Times New Roman" w:cs="Times New Roman"/>
                <w:bCs/>
                <w:sz w:val="22"/>
                <w:lang w:eastAsia="ar-SA"/>
              </w:rPr>
              <w:t>ū</w:t>
            </w:r>
            <w:r w:rsidRPr="00CA1555">
              <w:rPr>
                <w:rFonts w:ascii="Times New Roman" w:eastAsia="Times New Roman" w:hAnsi="Times New Roman" w:cs="Times New Roman"/>
                <w:bCs/>
                <w:sz w:val="22"/>
                <w:lang w:eastAsia="ar-SA"/>
              </w:rPr>
              <w:t>s autobusai, įdiegtas e. bilietas.</w:t>
            </w:r>
          </w:p>
        </w:tc>
      </w:tr>
      <w:tr w:rsidR="001D26EE" w:rsidRPr="00CA1555" w14:paraId="72F8F119" w14:textId="77777777" w:rsidTr="00C05036">
        <w:tc>
          <w:tcPr>
            <w:tcW w:w="851" w:type="dxa"/>
            <w:shd w:val="clear" w:color="auto" w:fill="auto"/>
          </w:tcPr>
          <w:p w14:paraId="537817A9" w14:textId="2007187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5.1.4.</w:t>
            </w:r>
          </w:p>
        </w:tc>
        <w:tc>
          <w:tcPr>
            <w:tcW w:w="2972" w:type="dxa"/>
            <w:shd w:val="clear" w:color="auto" w:fill="auto"/>
          </w:tcPr>
          <w:p w14:paraId="4130A29C" w14:textId="2F92FB0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Visuomeniniam transportui sudaryti prioritetines eismo sąlygas</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01DB09F3" w14:textId="497BCCC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4B19697F" w14:textId="0B2CC43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8F10C26"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BB378F9" w14:textId="64E478E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426BE492" w14:textId="4D52694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402C9BEA" w14:textId="50908C1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A6648E9" w14:textId="545B779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107D183" w14:textId="0B17AC98"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73FD5146"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823DD98" w14:textId="736C657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1D5E1AD9" w14:textId="77777777" w:rsidTr="00C05036">
        <w:tc>
          <w:tcPr>
            <w:tcW w:w="851" w:type="dxa"/>
            <w:shd w:val="clear" w:color="auto" w:fill="auto"/>
          </w:tcPr>
          <w:p w14:paraId="6260B9A7" w14:textId="21F3647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5.1.5.</w:t>
            </w:r>
          </w:p>
        </w:tc>
        <w:tc>
          <w:tcPr>
            <w:tcW w:w="2972" w:type="dxa"/>
            <w:shd w:val="clear" w:color="auto" w:fill="auto"/>
          </w:tcPr>
          <w:p w14:paraId="33BF259E" w14:textId="34B4DE6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Didinti viešojo transporto maršrutinio tinklo tankį siekiant norminio priėjimo atstumo iki viešojo susisiekimo linijų</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4712F218" w14:textId="2D6BF37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Padidintas viešojo transporto maršrutinio tinklo tankis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3D49AB60"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3CDE5870" w14:textId="0651BD64"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UAB</w:t>
            </w:r>
            <w:r w:rsidR="009F0CCA">
              <w:rPr>
                <w:rFonts w:ascii="Times New Roman" w:eastAsia="Times New Roman" w:hAnsi="Times New Roman" w:cs="Times New Roman"/>
                <w:bCs/>
                <w:sz w:val="22"/>
                <w:lang w:eastAsia="ar-SA"/>
              </w:rPr>
              <w:t xml:space="preserve"> PAP</w:t>
            </w:r>
          </w:p>
        </w:tc>
        <w:tc>
          <w:tcPr>
            <w:tcW w:w="709" w:type="dxa"/>
            <w:shd w:val="clear" w:color="auto" w:fill="auto"/>
          </w:tcPr>
          <w:p w14:paraId="38F392B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6693F80" w14:textId="2BFF21A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73510C29" w14:textId="6D9EC97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074C873F" w14:textId="5DBF894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DED233A" w14:textId="1803297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D6D2969" w14:textId="75D5645D"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FDA639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82C0F92" w14:textId="1BC91222"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Paleistas naujas maršrutas 1E į poliklinik</w:t>
            </w:r>
            <w:r w:rsidR="00C97988">
              <w:rPr>
                <w:rFonts w:ascii="Times New Roman" w:eastAsia="Times New Roman" w:hAnsi="Times New Roman" w:cs="Times New Roman"/>
                <w:bCs/>
                <w:sz w:val="22"/>
                <w:lang w:eastAsia="ar-SA"/>
              </w:rPr>
              <w:t>ą</w:t>
            </w:r>
            <w:r w:rsidRPr="00CA1555">
              <w:rPr>
                <w:rFonts w:ascii="Times New Roman" w:eastAsia="Times New Roman" w:hAnsi="Times New Roman" w:cs="Times New Roman"/>
                <w:bCs/>
                <w:sz w:val="22"/>
                <w:lang w:eastAsia="ar-SA"/>
              </w:rPr>
              <w:t>.</w:t>
            </w:r>
          </w:p>
        </w:tc>
      </w:tr>
      <w:tr w:rsidR="001D26EE" w:rsidRPr="00CA1555" w14:paraId="670E67BC" w14:textId="77777777" w:rsidTr="00C05036">
        <w:tc>
          <w:tcPr>
            <w:tcW w:w="851" w:type="dxa"/>
            <w:shd w:val="clear" w:color="auto" w:fill="auto"/>
          </w:tcPr>
          <w:p w14:paraId="4547C599" w14:textId="0B66FD0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5.1.6.</w:t>
            </w:r>
          </w:p>
        </w:tc>
        <w:tc>
          <w:tcPr>
            <w:tcW w:w="2972" w:type="dxa"/>
            <w:shd w:val="clear" w:color="auto" w:fill="auto"/>
          </w:tcPr>
          <w:p w14:paraId="6D745113" w14:textId="311C447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Rekonstruoti tarpmiestinę autobusų stotį</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22574595" w14:textId="2167074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Techninis projektas ir jo 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09152C64" w14:textId="3933259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C54A1D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8B0CBAC" w14:textId="75BB583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25D180B6" w14:textId="7FA4159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71438428" w14:textId="50F1ABF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631DBA8" w14:textId="625DEC0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1C48FE1" w14:textId="1BBEEC93" w:rsidR="001D26EE" w:rsidRPr="00CA1555" w:rsidRDefault="00127672"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CD0680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1233C4B7" w14:textId="0EF54499"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Vykdomi statybos darbai.</w:t>
            </w:r>
          </w:p>
        </w:tc>
      </w:tr>
      <w:tr w:rsidR="001D26EE" w:rsidRPr="00CA1555" w14:paraId="4844DA97" w14:textId="77777777" w:rsidTr="00C05036">
        <w:tc>
          <w:tcPr>
            <w:tcW w:w="851" w:type="dxa"/>
            <w:shd w:val="clear" w:color="auto" w:fill="auto"/>
          </w:tcPr>
          <w:p w14:paraId="66B192CF" w14:textId="4175974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5.1.7.</w:t>
            </w:r>
          </w:p>
        </w:tc>
        <w:tc>
          <w:tcPr>
            <w:tcW w:w="2972" w:type="dxa"/>
            <w:shd w:val="clear" w:color="auto" w:fill="auto"/>
          </w:tcPr>
          <w:p w14:paraId="4559ED4F" w14:textId="4F3EA3B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Nutiesti Pievų g., jungiančią Jurginų g. su Nemuno g., įrengiant viaduką per geležinkelį</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25F1CEEF" w14:textId="088EDE6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Techninis projektas ir jo 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489C7B7E" w14:textId="1DD829B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63A745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B8E89E4" w14:textId="0BD6561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64CF0EE" w14:textId="38B0CFA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0C3B319" w14:textId="7219F3D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EBAC1B7" w14:textId="64823AB5" w:rsidR="001D26EE" w:rsidRPr="00CA1555" w:rsidRDefault="006C1C8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7DA6583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193A599" w14:textId="2C0CEC1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1BE457CE" w14:textId="77777777" w:rsidTr="00C05036">
        <w:tc>
          <w:tcPr>
            <w:tcW w:w="851" w:type="dxa"/>
            <w:shd w:val="clear" w:color="auto" w:fill="auto"/>
          </w:tcPr>
          <w:p w14:paraId="6AFB92C2" w14:textId="75DB05E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5.1.8.</w:t>
            </w:r>
          </w:p>
        </w:tc>
        <w:tc>
          <w:tcPr>
            <w:tcW w:w="2972" w:type="dxa"/>
            <w:shd w:val="clear" w:color="auto" w:fill="auto"/>
          </w:tcPr>
          <w:p w14:paraId="503A091F" w14:textId="7F5B744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Performuoti esamą Žiedų g.–Topolių g.–Vaivorykštės g. sankryžą nutraukiant dalį Žiedų g. dėl nedideliu atstumu atsirandančios naujos gatvės sankirtos su Vaivorykštės g.</w:t>
            </w:r>
          </w:p>
        </w:tc>
        <w:tc>
          <w:tcPr>
            <w:tcW w:w="2690" w:type="dxa"/>
            <w:shd w:val="clear" w:color="auto" w:fill="auto"/>
          </w:tcPr>
          <w:p w14:paraId="5D7CD2C9" w14:textId="6BF5C97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Techninis projektas ir jo 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18AF51C6" w14:textId="680673F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18E0C9D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2ACC7DB" w14:textId="219EE75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397BC240" w14:textId="681CB8D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5BD7D2BD" w14:textId="30EBBC3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1BC8411" w14:textId="49523709" w:rsidR="001D26EE" w:rsidRPr="00CA1555" w:rsidRDefault="00127672"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382326C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792F596" w14:textId="06CA7EB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5FD6A1AE" w14:textId="77777777" w:rsidTr="00C05036">
        <w:tc>
          <w:tcPr>
            <w:tcW w:w="851" w:type="dxa"/>
            <w:shd w:val="clear" w:color="auto" w:fill="auto"/>
          </w:tcPr>
          <w:p w14:paraId="0160EA51" w14:textId="4DF8EB5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5.1.9.</w:t>
            </w:r>
          </w:p>
        </w:tc>
        <w:tc>
          <w:tcPr>
            <w:tcW w:w="2972" w:type="dxa"/>
            <w:shd w:val="clear" w:color="auto" w:fill="auto"/>
          </w:tcPr>
          <w:p w14:paraId="7E09C352" w14:textId="247BECB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Ties pietiniu įvažiavimu į miestą įrengti stambią žiedinio tipo sankryžą</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57970CD6" w14:textId="7E47B1C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Techninis projektas ir jo 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58D45046" w14:textId="50852C1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41861C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66CBD2F" w14:textId="12DE5DF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64A26107" w14:textId="77C7129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4714925" w14:textId="2B20E02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90FF718" w14:textId="0FAA9F9B"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048727B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00B62B5" w14:textId="216CAB3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302136C3" w14:textId="77777777" w:rsidTr="00C05036">
        <w:tc>
          <w:tcPr>
            <w:tcW w:w="851" w:type="dxa"/>
            <w:shd w:val="clear" w:color="auto" w:fill="auto"/>
          </w:tcPr>
          <w:p w14:paraId="36339C9E" w14:textId="3B9AADD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5.1.10.</w:t>
            </w:r>
          </w:p>
        </w:tc>
        <w:tc>
          <w:tcPr>
            <w:tcW w:w="2972" w:type="dxa"/>
            <w:shd w:val="clear" w:color="auto" w:fill="auto"/>
          </w:tcPr>
          <w:p w14:paraId="750C2A9E" w14:textId="22B0B556" w:rsidR="001D26EE" w:rsidRPr="00CA1555" w:rsidRDefault="001D26EE" w:rsidP="00D3305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Siaurojo geležinkelio trasos išsaugojimas ir</w:t>
            </w:r>
            <w:r w:rsidR="00D33050" w:rsidRPr="00CA1555">
              <w:rPr>
                <w:rFonts w:ascii="Times New Roman" w:eastAsia="Times New Roman" w:hAnsi="Times New Roman" w:cs="Times New Roman"/>
                <w:bCs/>
                <w:sz w:val="22"/>
                <w:lang w:eastAsia="ar-SA"/>
              </w:rPr>
              <w:t xml:space="preserve"> s</w:t>
            </w:r>
            <w:r w:rsidRPr="00CA1555">
              <w:rPr>
                <w:rFonts w:ascii="Times New Roman" w:eastAsia="Times New Roman" w:hAnsi="Times New Roman" w:cs="Times New Roman"/>
                <w:bCs/>
                <w:sz w:val="22"/>
                <w:lang w:eastAsia="ar-SA"/>
              </w:rPr>
              <w:t>utvarkymas</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6ECBEBB4" w14:textId="70295FA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201E3F6B" w14:textId="1B2F0F5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373BC6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76D2DA3" w14:textId="64B2971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4A1038D3" w14:textId="54DE7FE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B60DC54" w14:textId="66F381E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DF16F02" w14:textId="26CBBF7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323CA088" w14:textId="6B270885"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5AE73E2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44903BC" w14:textId="60F2452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55A46013" w14:textId="77777777" w:rsidTr="00C05036">
        <w:tc>
          <w:tcPr>
            <w:tcW w:w="851" w:type="dxa"/>
            <w:shd w:val="clear" w:color="auto" w:fill="auto"/>
          </w:tcPr>
          <w:p w14:paraId="0A536329" w14:textId="60045BA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5.1.11.</w:t>
            </w:r>
          </w:p>
        </w:tc>
        <w:tc>
          <w:tcPr>
            <w:tcW w:w="2972" w:type="dxa"/>
            <w:shd w:val="clear" w:color="auto" w:fill="auto"/>
          </w:tcPr>
          <w:p w14:paraId="3C0FD8D0" w14:textId="1F7D1CC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Šalia vakarinės Panevėžio miesto teritorijos planuojama „Rail Baltic“ europinės vėžės geležinkelio trasa</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46FD70E3" w14:textId="1DC4E7C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Šalia vakarinės Panevėžio miesto teritorijos nutiesta „Rail Baltic“ europinės vėžės geležinkelio trasa</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03E09FB1" w14:textId="2C85668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LR</w:t>
            </w:r>
            <w:r w:rsidR="009F0CCA">
              <w:rPr>
                <w:rFonts w:ascii="Times New Roman" w:eastAsia="Times New Roman" w:hAnsi="Times New Roman" w:cs="Times New Roman"/>
                <w:bCs/>
                <w:sz w:val="22"/>
                <w:lang w:eastAsia="ar-SA"/>
              </w:rPr>
              <w:t>SM</w:t>
            </w:r>
            <w:r w:rsidRPr="00CA1555">
              <w:rPr>
                <w:rFonts w:ascii="Times New Roman" w:eastAsia="Times New Roman" w:hAnsi="Times New Roman" w:cs="Times New Roman"/>
                <w:bCs/>
                <w:sz w:val="22"/>
                <w:lang w:eastAsia="ar-SA"/>
              </w:rPr>
              <w:t xml:space="preserve">; AB </w:t>
            </w:r>
            <w:r w:rsidR="009F0CCA">
              <w:rPr>
                <w:rFonts w:ascii="Times New Roman" w:eastAsia="Times New Roman" w:hAnsi="Times New Roman" w:cs="Times New Roman"/>
                <w:bCs/>
                <w:sz w:val="22"/>
                <w:lang w:eastAsia="ar-SA"/>
              </w:rPr>
              <w:t>LG</w:t>
            </w:r>
          </w:p>
        </w:tc>
        <w:tc>
          <w:tcPr>
            <w:tcW w:w="709" w:type="dxa"/>
            <w:shd w:val="clear" w:color="auto" w:fill="auto"/>
          </w:tcPr>
          <w:p w14:paraId="5B5AFA0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9CB9099" w14:textId="325BC6F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4C35D4C0" w14:textId="76DDA69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482FA22A" w14:textId="2C43F00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66D0BFC" w14:textId="455BFAB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0719D84" w14:textId="0B7D61B6" w:rsidR="001D26EE" w:rsidRPr="00CA1555" w:rsidRDefault="00127672"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1B471B3" w14:textId="537EBB9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227AA1F8" w14:textId="78FA7FB5" w:rsidR="001D26EE" w:rsidRPr="00CA1555" w:rsidRDefault="00127672"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Įrengtas Nemuno g. dviračių takas, A. Jakšto g., pėsčiųjų-dviračių takas link Berčiūnų.</w:t>
            </w:r>
          </w:p>
        </w:tc>
      </w:tr>
      <w:tr w:rsidR="001D26EE" w:rsidRPr="00CA1555" w14:paraId="0D950E5F" w14:textId="77777777" w:rsidTr="00C05036">
        <w:trPr>
          <w:trHeight w:val="922"/>
        </w:trPr>
        <w:tc>
          <w:tcPr>
            <w:tcW w:w="851" w:type="dxa"/>
            <w:shd w:val="clear" w:color="auto" w:fill="auto"/>
          </w:tcPr>
          <w:p w14:paraId="38819572" w14:textId="43DDB82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5.1.12.</w:t>
            </w:r>
          </w:p>
        </w:tc>
        <w:tc>
          <w:tcPr>
            <w:tcW w:w="2972" w:type="dxa"/>
            <w:shd w:val="clear" w:color="auto" w:fill="auto"/>
          </w:tcPr>
          <w:p w14:paraId="5E4F0144" w14:textId="25FC00E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Dviračių ir pėsčiųjų takų infrastruktūros vystymas, vieningos sistemos formavimas</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17F07927" w14:textId="4FBB685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strateginio planavimo dokumentai, techniniai projektai, įrengtos dviračių trasos</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7F6492C6" w14:textId="48F815C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05FAC5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FA8FC8E" w14:textId="05EBE71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016278F8" w14:textId="304D01B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39C777E5" w14:textId="6CF1746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44F4FB4" w14:textId="060C697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1B18494" w14:textId="448649DE" w:rsidR="001D26EE" w:rsidRPr="00CA1555" w:rsidRDefault="00047910"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23819F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3C78519" w14:textId="452260DF" w:rsidR="00047910" w:rsidRPr="00CA1555" w:rsidRDefault="00047910" w:rsidP="0004791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2022-06-30 iki dabar </w:t>
            </w:r>
            <w:r w:rsidR="00C97988">
              <w:rPr>
                <w:rFonts w:ascii="Times New Roman" w:eastAsia="Times New Roman" w:hAnsi="Times New Roman" w:cs="Times New Roman"/>
                <w:bCs/>
                <w:sz w:val="22"/>
                <w:lang w:eastAsia="ar-SA"/>
              </w:rPr>
              <w:t>r</w:t>
            </w:r>
            <w:r w:rsidRPr="00CA1555">
              <w:rPr>
                <w:rFonts w:ascii="Times New Roman" w:eastAsia="Times New Roman" w:hAnsi="Times New Roman" w:cs="Times New Roman"/>
                <w:bCs/>
                <w:sz w:val="22"/>
                <w:lang w:eastAsia="ar-SA"/>
              </w:rPr>
              <w:t xml:space="preserve">engiamas techninis darbo projektas „Panevėžio miesto, Klaipėdos g. dalies (nuo </w:t>
            </w:r>
            <w:r w:rsidRPr="00CA1555">
              <w:rPr>
                <w:rFonts w:ascii="Times New Roman" w:eastAsia="Times New Roman" w:hAnsi="Times New Roman" w:cs="Times New Roman"/>
                <w:bCs/>
                <w:sz w:val="22"/>
                <w:lang w:eastAsia="ar-SA"/>
              </w:rPr>
              <w:lastRenderedPageBreak/>
              <w:t>Nemuno g. iki miesto ribos) kapitalinis remontas“.</w:t>
            </w:r>
          </w:p>
          <w:p w14:paraId="5849E640" w14:textId="77777777" w:rsidR="00047910" w:rsidRPr="00CA1555" w:rsidRDefault="00047910" w:rsidP="00047910">
            <w:pPr>
              <w:suppressAutoHyphens/>
              <w:spacing w:after="0" w:line="240" w:lineRule="auto"/>
              <w:ind w:firstLine="0"/>
              <w:rPr>
                <w:rFonts w:ascii="Times New Roman" w:eastAsia="Times New Roman" w:hAnsi="Times New Roman" w:cs="Times New Roman"/>
                <w:bCs/>
                <w:sz w:val="22"/>
                <w:lang w:eastAsia="ar-SA"/>
              </w:rPr>
            </w:pPr>
          </w:p>
          <w:p w14:paraId="2612FABF" w14:textId="7F9A8E20" w:rsidR="00047910" w:rsidRPr="00CA1555" w:rsidRDefault="00047910" w:rsidP="0004791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Parengtas Panevėžio miesto Rėklių g</w:t>
            </w:r>
            <w:r w:rsidR="00C9798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kapitalinio remonto techninis darbo projektas;</w:t>
            </w:r>
          </w:p>
          <w:p w14:paraId="412A2E87" w14:textId="13AC4586" w:rsidR="00047910" w:rsidRPr="00CA1555" w:rsidRDefault="00047910" w:rsidP="0004791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Panevėžio miesto Matininkų g</w:t>
            </w:r>
            <w:r w:rsidR="00C97988">
              <w:rPr>
                <w:rFonts w:ascii="Times New Roman" w:eastAsia="Times New Roman" w:hAnsi="Times New Roman" w:cs="Times New Roman"/>
                <w:bCs/>
                <w:sz w:val="22"/>
                <w:lang w:eastAsia="ar-SA"/>
              </w:rPr>
              <w:t>.</w:t>
            </w:r>
          </w:p>
          <w:p w14:paraId="0A47D347" w14:textId="77777777" w:rsidR="00047910" w:rsidRPr="00CA1555" w:rsidRDefault="00047910" w:rsidP="0004791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rekonstrukcija – atliekami statybos darbai;</w:t>
            </w:r>
          </w:p>
          <w:p w14:paraId="6D48669A" w14:textId="5962D411" w:rsidR="001D26EE" w:rsidRPr="00CA1555" w:rsidRDefault="00047910" w:rsidP="00D3305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Pramonės g. dalies (nuo Šiaurinės g. iki Pušaloto g.)</w:t>
            </w:r>
            <w:r w:rsidR="00D33050"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kapitalinis remontas – atliekami statybos darbai.</w:t>
            </w:r>
          </w:p>
        </w:tc>
      </w:tr>
      <w:tr w:rsidR="001D26EE" w:rsidRPr="00CA1555" w14:paraId="0D885473" w14:textId="77777777" w:rsidTr="00C05036">
        <w:tc>
          <w:tcPr>
            <w:tcW w:w="851" w:type="dxa"/>
            <w:shd w:val="clear" w:color="auto" w:fill="auto"/>
          </w:tcPr>
          <w:p w14:paraId="26D44F67" w14:textId="63B0980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5.1.13.</w:t>
            </w:r>
          </w:p>
        </w:tc>
        <w:tc>
          <w:tcPr>
            <w:tcW w:w="2972" w:type="dxa"/>
            <w:shd w:val="clear" w:color="auto" w:fill="auto"/>
          </w:tcPr>
          <w:p w14:paraId="39F6F6A3" w14:textId="3F6E74F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Įdiegti saugaus eismo priemones avaringiausiuose gatvių ruožuose, pėsčiųjų perėjose ir sankryžose</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5260AB59" w14:textId="0B899A3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strateginio planavimo dokumentai, techniniai projektai</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619A50E5" w14:textId="30B5EEE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781E39A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E9ADF72" w14:textId="460E1C0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3A97B5E8" w14:textId="724AFDB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92A5C1F" w14:textId="01E999A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91CFF1C" w14:textId="79B8C89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8739397" w14:textId="14FBFD0F" w:rsidR="001D26EE" w:rsidRPr="00CA1555" w:rsidRDefault="00047910"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4F1C71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A6FC93F" w14:textId="64CD90CB" w:rsidR="001D26EE" w:rsidRPr="00CA1555" w:rsidRDefault="00047910"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Nuolatos diegiamos priemonės, pertvarkomos perėjos.</w:t>
            </w:r>
          </w:p>
        </w:tc>
      </w:tr>
      <w:tr w:rsidR="001D26EE" w:rsidRPr="00CA1555" w14:paraId="26E39936" w14:textId="77777777" w:rsidTr="00C97988">
        <w:trPr>
          <w:trHeight w:val="730"/>
        </w:trPr>
        <w:tc>
          <w:tcPr>
            <w:tcW w:w="851" w:type="dxa"/>
            <w:shd w:val="clear" w:color="auto" w:fill="auto"/>
          </w:tcPr>
          <w:p w14:paraId="2B3220E2" w14:textId="3971895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5.1.14.</w:t>
            </w:r>
          </w:p>
        </w:tc>
        <w:tc>
          <w:tcPr>
            <w:tcW w:w="2972" w:type="dxa"/>
            <w:shd w:val="clear" w:color="auto" w:fill="auto"/>
          </w:tcPr>
          <w:p w14:paraId="3D243660" w14:textId="48FA2B4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Plėsti automobilių stovėjimo vietų ir jų aikštelių tinklą daugiaaukščių pastatų rajonuose, išlaisvinant svarbiausių gatvių važiuojamąją dalį nuo stovinčių automobilių</w:t>
            </w:r>
            <w:r w:rsidR="00D33050" w:rsidRPr="00CA1555">
              <w:rPr>
                <w:rFonts w:ascii="Times New Roman" w:eastAsia="Times New Roman" w:hAnsi="Times New Roman" w:cs="Times New Roman"/>
                <w:bCs/>
                <w:sz w:val="22"/>
                <w:lang w:eastAsia="ar-SA"/>
              </w:rPr>
              <w:t>.</w:t>
            </w:r>
          </w:p>
        </w:tc>
        <w:tc>
          <w:tcPr>
            <w:tcW w:w="2690" w:type="dxa"/>
            <w:shd w:val="clear" w:color="auto" w:fill="auto"/>
          </w:tcPr>
          <w:p w14:paraId="3146C429" w14:textId="38EF220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strateginio planavimo dokumentai, techniniai projektai</w:t>
            </w:r>
            <w:r w:rsidR="00D33050" w:rsidRPr="00CA1555">
              <w:rPr>
                <w:rFonts w:ascii="Times New Roman" w:eastAsia="Times New Roman" w:hAnsi="Times New Roman" w:cs="Times New Roman"/>
                <w:bCs/>
                <w:sz w:val="22"/>
                <w:lang w:eastAsia="ar-SA"/>
              </w:rPr>
              <w:t>.</w:t>
            </w:r>
          </w:p>
        </w:tc>
        <w:tc>
          <w:tcPr>
            <w:tcW w:w="1129" w:type="dxa"/>
            <w:shd w:val="clear" w:color="auto" w:fill="auto"/>
          </w:tcPr>
          <w:p w14:paraId="02E03715" w14:textId="04D4048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EADE07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F892C25" w14:textId="4D44CFB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6C6F5C08" w14:textId="71AD7F5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72AA1E2" w14:textId="27FB9A0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9912210" w14:textId="0E54B067" w:rsidR="001D26EE" w:rsidRPr="00CA1555" w:rsidRDefault="00047910"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FD473D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844BC83" w14:textId="290A68B2" w:rsidR="00047910" w:rsidRPr="00CA1555" w:rsidRDefault="00047910" w:rsidP="0004791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2023 m. su </w:t>
            </w:r>
            <w:r w:rsidR="00C97988">
              <w:rPr>
                <w:rFonts w:ascii="Times New Roman" w:eastAsia="Times New Roman" w:hAnsi="Times New Roman" w:cs="Times New Roman"/>
                <w:bCs/>
                <w:sz w:val="22"/>
                <w:lang w:eastAsia="ar-SA"/>
              </w:rPr>
              <w:t>b</w:t>
            </w:r>
            <w:r w:rsidRPr="00CA1555">
              <w:rPr>
                <w:rFonts w:ascii="Times New Roman" w:eastAsia="Times New Roman" w:hAnsi="Times New Roman" w:cs="Times New Roman"/>
                <w:bCs/>
                <w:sz w:val="22"/>
                <w:lang w:eastAsia="ar-SA"/>
              </w:rPr>
              <w:t xml:space="preserve">endrijų prisidėjimu rekonstruotos 4 automobilių stovėjimo aikštelės prie daugiabučių: Beržų </w:t>
            </w:r>
            <w:r w:rsidR="00C97988">
              <w:rPr>
                <w:rFonts w:ascii="Times New Roman" w:eastAsia="Times New Roman" w:hAnsi="Times New Roman" w:cs="Times New Roman"/>
                <w:bCs/>
                <w:sz w:val="22"/>
                <w:lang w:eastAsia="ar-SA"/>
              </w:rPr>
              <w:t xml:space="preserve">g. </w:t>
            </w:r>
            <w:r w:rsidRPr="00CA1555">
              <w:rPr>
                <w:rFonts w:ascii="Times New Roman" w:eastAsia="Times New Roman" w:hAnsi="Times New Roman" w:cs="Times New Roman"/>
                <w:bCs/>
                <w:sz w:val="22"/>
                <w:lang w:eastAsia="ar-SA"/>
              </w:rPr>
              <w:t>23, Nendrės</w:t>
            </w:r>
            <w:r w:rsidR="00C97988">
              <w:rPr>
                <w:rFonts w:ascii="Times New Roman" w:eastAsia="Times New Roman" w:hAnsi="Times New Roman" w:cs="Times New Roman"/>
                <w:bCs/>
                <w:sz w:val="22"/>
                <w:lang w:eastAsia="ar-SA"/>
              </w:rPr>
              <w:t xml:space="preserve"> g.</w:t>
            </w:r>
            <w:r w:rsidRPr="00CA1555">
              <w:rPr>
                <w:rFonts w:ascii="Times New Roman" w:eastAsia="Times New Roman" w:hAnsi="Times New Roman" w:cs="Times New Roman"/>
                <w:bCs/>
                <w:sz w:val="22"/>
                <w:lang w:eastAsia="ar-SA"/>
              </w:rPr>
              <w:t xml:space="preserve"> 1, Molainių</w:t>
            </w:r>
            <w:r w:rsidR="00C97988">
              <w:rPr>
                <w:rFonts w:ascii="Times New Roman" w:eastAsia="Times New Roman" w:hAnsi="Times New Roman" w:cs="Times New Roman"/>
                <w:bCs/>
                <w:sz w:val="22"/>
                <w:lang w:eastAsia="ar-SA"/>
              </w:rPr>
              <w:t xml:space="preserve"> g.</w:t>
            </w:r>
            <w:r w:rsidRPr="00CA1555">
              <w:rPr>
                <w:rFonts w:ascii="Times New Roman" w:eastAsia="Times New Roman" w:hAnsi="Times New Roman" w:cs="Times New Roman"/>
                <w:bCs/>
                <w:sz w:val="22"/>
                <w:lang w:eastAsia="ar-SA"/>
              </w:rPr>
              <w:t xml:space="preserve"> 108,  Žemaičių</w:t>
            </w:r>
            <w:r w:rsidR="00C97988">
              <w:rPr>
                <w:rFonts w:ascii="Times New Roman" w:eastAsia="Times New Roman" w:hAnsi="Times New Roman" w:cs="Times New Roman"/>
                <w:bCs/>
                <w:sz w:val="22"/>
                <w:lang w:eastAsia="ar-SA"/>
              </w:rPr>
              <w:t xml:space="preserve"> g.</w:t>
            </w:r>
            <w:r w:rsidRPr="00CA1555">
              <w:rPr>
                <w:rFonts w:ascii="Times New Roman" w:eastAsia="Times New Roman" w:hAnsi="Times New Roman" w:cs="Times New Roman"/>
                <w:bCs/>
                <w:sz w:val="22"/>
                <w:lang w:eastAsia="ar-SA"/>
              </w:rPr>
              <w:t xml:space="preserve"> 37, Panevėžyje.</w:t>
            </w:r>
          </w:p>
          <w:p w14:paraId="21984A4C" w14:textId="77777777" w:rsidR="0041218E" w:rsidRPr="00CA1555" w:rsidRDefault="0041218E" w:rsidP="00047910">
            <w:pPr>
              <w:suppressAutoHyphens/>
              <w:spacing w:after="0" w:line="240" w:lineRule="auto"/>
              <w:ind w:firstLine="0"/>
              <w:rPr>
                <w:rFonts w:ascii="Times New Roman" w:eastAsia="Times New Roman" w:hAnsi="Times New Roman" w:cs="Times New Roman"/>
                <w:bCs/>
                <w:sz w:val="22"/>
                <w:lang w:eastAsia="ar-SA"/>
              </w:rPr>
            </w:pPr>
          </w:p>
          <w:p w14:paraId="346BCEA7" w14:textId="7E7A5FB7" w:rsidR="001D26EE" w:rsidRPr="00CA1555" w:rsidRDefault="00047910" w:rsidP="00047910">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2020 m. su </w:t>
            </w:r>
            <w:r w:rsidR="00C97988">
              <w:rPr>
                <w:rFonts w:ascii="Times New Roman" w:eastAsia="Times New Roman" w:hAnsi="Times New Roman" w:cs="Times New Roman"/>
                <w:bCs/>
                <w:sz w:val="22"/>
                <w:lang w:eastAsia="ar-SA"/>
              </w:rPr>
              <w:t>b</w:t>
            </w:r>
            <w:r w:rsidRPr="00CA1555">
              <w:rPr>
                <w:rFonts w:ascii="Times New Roman" w:eastAsia="Times New Roman" w:hAnsi="Times New Roman" w:cs="Times New Roman"/>
                <w:bCs/>
                <w:sz w:val="22"/>
                <w:lang w:eastAsia="ar-SA"/>
              </w:rPr>
              <w:t xml:space="preserve">endrijų prisidėjimu rekonstruotos automobilių stovėjimo </w:t>
            </w:r>
            <w:r w:rsidRPr="00CA1555">
              <w:rPr>
                <w:rFonts w:ascii="Times New Roman" w:eastAsia="Times New Roman" w:hAnsi="Times New Roman" w:cs="Times New Roman"/>
                <w:bCs/>
                <w:sz w:val="22"/>
                <w:lang w:eastAsia="ar-SA"/>
              </w:rPr>
              <w:lastRenderedPageBreak/>
              <w:t xml:space="preserve">aikštelės šalia daugiabučių namų: Žemaičių g. 30, Molainių g. 38, 40, 42; Molainių </w:t>
            </w:r>
            <w:r w:rsidR="00C97988">
              <w:rPr>
                <w:rFonts w:ascii="Times New Roman" w:eastAsia="Times New Roman" w:hAnsi="Times New Roman" w:cs="Times New Roman"/>
                <w:bCs/>
                <w:sz w:val="22"/>
                <w:lang w:eastAsia="ar-SA"/>
              </w:rPr>
              <w:t xml:space="preserve">g. </w:t>
            </w:r>
            <w:r w:rsidRPr="00CA1555">
              <w:rPr>
                <w:rFonts w:ascii="Times New Roman" w:eastAsia="Times New Roman" w:hAnsi="Times New Roman" w:cs="Times New Roman"/>
                <w:bCs/>
                <w:sz w:val="22"/>
                <w:lang w:eastAsia="ar-SA"/>
              </w:rPr>
              <w:t xml:space="preserve">96, Molainių </w:t>
            </w:r>
            <w:r w:rsidR="00C97988">
              <w:rPr>
                <w:rFonts w:ascii="Times New Roman" w:eastAsia="Times New Roman" w:hAnsi="Times New Roman" w:cs="Times New Roman"/>
                <w:bCs/>
                <w:sz w:val="22"/>
                <w:lang w:eastAsia="ar-SA"/>
              </w:rPr>
              <w:t xml:space="preserve">g. </w:t>
            </w:r>
            <w:r w:rsidRPr="00CA1555">
              <w:rPr>
                <w:rFonts w:ascii="Times New Roman" w:eastAsia="Times New Roman" w:hAnsi="Times New Roman" w:cs="Times New Roman"/>
                <w:bCs/>
                <w:sz w:val="22"/>
                <w:lang w:eastAsia="ar-SA"/>
              </w:rPr>
              <w:t>102, Parko g. 63, 65, Beržų g. 17.</w:t>
            </w:r>
          </w:p>
        </w:tc>
      </w:tr>
      <w:tr w:rsidR="001D26EE" w:rsidRPr="00CA1555" w14:paraId="7CEDD9FE" w14:textId="77777777" w:rsidTr="00C05036">
        <w:tc>
          <w:tcPr>
            <w:tcW w:w="851" w:type="dxa"/>
            <w:shd w:val="clear" w:color="auto" w:fill="auto"/>
          </w:tcPr>
          <w:p w14:paraId="5F78F59B" w14:textId="1303819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lastRenderedPageBreak/>
              <w:t>5.2.</w:t>
            </w:r>
          </w:p>
        </w:tc>
        <w:tc>
          <w:tcPr>
            <w:tcW w:w="14742" w:type="dxa"/>
            <w:gridSpan w:val="10"/>
            <w:shd w:val="clear" w:color="auto" w:fill="auto"/>
          </w:tcPr>
          <w:p w14:paraId="155870D8" w14:textId="78C7B155"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Susisiekimo sistema (BPK1 2.3.3.)</w:t>
            </w:r>
          </w:p>
        </w:tc>
      </w:tr>
      <w:tr w:rsidR="001D26EE" w:rsidRPr="00CA1555" w14:paraId="0887C5B2" w14:textId="77777777" w:rsidTr="00C05036">
        <w:tc>
          <w:tcPr>
            <w:tcW w:w="851" w:type="dxa"/>
            <w:shd w:val="clear" w:color="auto" w:fill="auto"/>
          </w:tcPr>
          <w:p w14:paraId="0B0F6658" w14:textId="3F14B77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5.2.1.</w:t>
            </w:r>
          </w:p>
        </w:tc>
        <w:tc>
          <w:tcPr>
            <w:tcW w:w="2972" w:type="dxa"/>
            <w:shd w:val="clear" w:color="auto" w:fill="auto"/>
          </w:tcPr>
          <w:p w14:paraId="23209B9D" w14:textId="1C433B9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Apriboti automobilių eismą miesto centre, prioritetą suteikiant visuomeniniam transportui,</w:t>
            </w:r>
          </w:p>
          <w:p w14:paraId="68D5F2A4" w14:textId="45A4E8B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pėsčiųjų ir dviratininkų eismui.</w:t>
            </w:r>
          </w:p>
        </w:tc>
        <w:tc>
          <w:tcPr>
            <w:tcW w:w="2690" w:type="dxa"/>
            <w:shd w:val="clear" w:color="auto" w:fill="auto"/>
          </w:tcPr>
          <w:p w14:paraId="72CA7204" w14:textId="60A61CF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Techninis projektas ir jo vykdymas.</w:t>
            </w:r>
          </w:p>
        </w:tc>
        <w:tc>
          <w:tcPr>
            <w:tcW w:w="1129" w:type="dxa"/>
            <w:shd w:val="clear" w:color="auto" w:fill="auto"/>
          </w:tcPr>
          <w:p w14:paraId="5B84E7A2" w14:textId="6AA9476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14B70626"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C73A08B" w14:textId="4F5E42B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0AE2CBF1" w14:textId="11B14EE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39B68F0E" w14:textId="3A4DCA8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B9ACFE6" w14:textId="003BE12D" w:rsidR="001D26EE" w:rsidRPr="00CA1555" w:rsidRDefault="00536A69"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D266CC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6287119" w14:textId="05A865EA" w:rsidR="001D26EE" w:rsidRPr="00CA1555" w:rsidRDefault="00536A69"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Planuojama mažos taršos zona Elektros g.</w:t>
            </w:r>
          </w:p>
        </w:tc>
      </w:tr>
      <w:tr w:rsidR="001D26EE" w:rsidRPr="00CA1555" w14:paraId="51AB2F17" w14:textId="77777777" w:rsidTr="00C05036">
        <w:tc>
          <w:tcPr>
            <w:tcW w:w="851" w:type="dxa"/>
            <w:shd w:val="clear" w:color="auto" w:fill="auto"/>
          </w:tcPr>
          <w:p w14:paraId="13565C44" w14:textId="3D6E626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5.2.2.</w:t>
            </w:r>
          </w:p>
        </w:tc>
        <w:tc>
          <w:tcPr>
            <w:tcW w:w="2972" w:type="dxa"/>
            <w:shd w:val="clear" w:color="auto" w:fill="auto"/>
          </w:tcPr>
          <w:p w14:paraId="73508DAB" w14:textId="01CCE9F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Pagerinti susisiekimą tarp pietinės ir šiaurinės miesto dali</w:t>
            </w:r>
            <w:r w:rsidR="00FB46A9">
              <w:rPr>
                <w:rFonts w:ascii="Times New Roman" w:eastAsia="Times New Roman" w:hAnsi="Times New Roman" w:cs="Times New Roman"/>
                <w:bCs/>
                <w:sz w:val="22"/>
                <w:lang w:eastAsia="ar-SA"/>
              </w:rPr>
              <w:t>ų</w:t>
            </w:r>
            <w:r w:rsidRPr="00CA1555">
              <w:rPr>
                <w:rFonts w:ascii="Times New Roman" w:eastAsia="Times New Roman" w:hAnsi="Times New Roman" w:cs="Times New Roman"/>
                <w:bCs/>
                <w:sz w:val="22"/>
                <w:lang w:eastAsia="ar-SA"/>
              </w:rPr>
              <w:t>, numatyti įrengti viadukus</w:t>
            </w:r>
          </w:p>
          <w:p w14:paraId="731E5DAA" w14:textId="6280E3B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per geležinkelį.</w:t>
            </w:r>
          </w:p>
        </w:tc>
        <w:tc>
          <w:tcPr>
            <w:tcW w:w="2690" w:type="dxa"/>
            <w:shd w:val="clear" w:color="auto" w:fill="auto"/>
          </w:tcPr>
          <w:p w14:paraId="6EFC2F1A" w14:textId="66DC803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Techninis projektas ir jo vykdymas.</w:t>
            </w:r>
          </w:p>
        </w:tc>
        <w:tc>
          <w:tcPr>
            <w:tcW w:w="1129" w:type="dxa"/>
            <w:shd w:val="clear" w:color="auto" w:fill="auto"/>
          </w:tcPr>
          <w:p w14:paraId="5BA7EB75" w14:textId="0BB8380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400E0D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0BD6853" w14:textId="4EE9564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 PMS BL</w:t>
            </w:r>
          </w:p>
        </w:tc>
        <w:tc>
          <w:tcPr>
            <w:tcW w:w="850" w:type="dxa"/>
            <w:shd w:val="clear" w:color="auto" w:fill="auto"/>
          </w:tcPr>
          <w:p w14:paraId="3D580D0C" w14:textId="042F044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75F9577A" w14:textId="06E7A8C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799DE684" w14:textId="447BA490" w:rsidR="001D26EE" w:rsidRPr="00CA1555" w:rsidRDefault="00536A69"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39A1584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DC38AA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6BA71766" w14:textId="77777777" w:rsidTr="00C05036">
        <w:tc>
          <w:tcPr>
            <w:tcW w:w="851" w:type="dxa"/>
            <w:shd w:val="clear" w:color="auto" w:fill="auto"/>
          </w:tcPr>
          <w:p w14:paraId="5AF5567D" w14:textId="5DD6182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5.2.3.</w:t>
            </w:r>
          </w:p>
        </w:tc>
        <w:tc>
          <w:tcPr>
            <w:tcW w:w="2972" w:type="dxa"/>
            <w:shd w:val="clear" w:color="auto" w:fill="auto"/>
          </w:tcPr>
          <w:p w14:paraId="1103E349" w14:textId="1C51316C" w:rsidR="001D26EE" w:rsidRPr="00CA1555" w:rsidRDefault="001D26EE" w:rsidP="00240B97">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Nauj</w:t>
            </w:r>
            <w:r w:rsidR="00FB46A9">
              <w:rPr>
                <w:rFonts w:ascii="Times New Roman" w:eastAsia="Times New Roman" w:hAnsi="Times New Roman" w:cs="Times New Roman"/>
                <w:bCs/>
                <w:sz w:val="22"/>
                <w:lang w:eastAsia="ar-SA"/>
              </w:rPr>
              <w:t>oms</w:t>
            </w:r>
            <w:r w:rsidRPr="00CA1555">
              <w:rPr>
                <w:rFonts w:ascii="Times New Roman" w:eastAsia="Times New Roman" w:hAnsi="Times New Roman" w:cs="Times New Roman"/>
                <w:bCs/>
                <w:sz w:val="22"/>
                <w:lang w:eastAsia="ar-SA"/>
              </w:rPr>
              <w:t xml:space="preserve"> teritorij</w:t>
            </w:r>
            <w:r w:rsidR="00FB46A9">
              <w:rPr>
                <w:rFonts w:ascii="Times New Roman" w:eastAsia="Times New Roman" w:hAnsi="Times New Roman" w:cs="Times New Roman"/>
                <w:bCs/>
                <w:sz w:val="22"/>
                <w:lang w:eastAsia="ar-SA"/>
              </w:rPr>
              <w:t>oms</w:t>
            </w:r>
            <w:r w:rsidRPr="00CA1555">
              <w:rPr>
                <w:rFonts w:ascii="Times New Roman" w:eastAsia="Times New Roman" w:hAnsi="Times New Roman" w:cs="Times New Roman"/>
                <w:bCs/>
                <w:sz w:val="22"/>
                <w:lang w:eastAsia="ar-SA"/>
              </w:rPr>
              <w:t xml:space="preserve"> aptarna</w:t>
            </w:r>
            <w:r w:rsidR="00FB46A9">
              <w:rPr>
                <w:rFonts w:ascii="Times New Roman" w:eastAsia="Times New Roman" w:hAnsi="Times New Roman" w:cs="Times New Roman"/>
                <w:bCs/>
                <w:sz w:val="22"/>
                <w:lang w:eastAsia="ar-SA"/>
              </w:rPr>
              <w:t>ut</w:t>
            </w:r>
            <w:r w:rsidRPr="00CA1555">
              <w:rPr>
                <w:rFonts w:ascii="Times New Roman" w:eastAsia="Times New Roman" w:hAnsi="Times New Roman" w:cs="Times New Roman"/>
                <w:bCs/>
                <w:sz w:val="22"/>
                <w:lang w:eastAsia="ar-SA"/>
              </w:rPr>
              <w:t>i suformuoti naują gatvę, lygiagrečią miesto aplinkkeliui</w:t>
            </w:r>
            <w:r w:rsidR="00240B97"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(numatoma</w:t>
            </w:r>
            <w:r w:rsidR="00FB46A9">
              <w:rPr>
                <w:rFonts w:ascii="Times New Roman" w:eastAsia="Times New Roman" w:hAnsi="Times New Roman" w:cs="Times New Roman"/>
                <w:bCs/>
                <w:sz w:val="22"/>
                <w:lang w:eastAsia="ar-SA"/>
              </w:rPr>
              <w:t xml:space="preserve"> įrengti</w:t>
            </w:r>
            <w:r w:rsidRPr="00CA1555">
              <w:rPr>
                <w:rFonts w:ascii="Times New Roman" w:eastAsia="Times New Roman" w:hAnsi="Times New Roman" w:cs="Times New Roman"/>
                <w:bCs/>
                <w:sz w:val="22"/>
                <w:lang w:eastAsia="ar-SA"/>
              </w:rPr>
              <w:t xml:space="preserve"> </w:t>
            </w:r>
            <w:r w:rsidR="00FB46A9">
              <w:rPr>
                <w:rFonts w:ascii="Times New Roman" w:eastAsia="Times New Roman" w:hAnsi="Times New Roman" w:cs="Times New Roman"/>
                <w:bCs/>
                <w:sz w:val="22"/>
                <w:lang w:eastAsia="ar-SA"/>
              </w:rPr>
              <w:t xml:space="preserve">iš </w:t>
            </w:r>
            <w:r w:rsidRPr="00CA1555">
              <w:rPr>
                <w:rFonts w:ascii="Times New Roman" w:eastAsia="Times New Roman" w:hAnsi="Times New Roman" w:cs="Times New Roman"/>
                <w:bCs/>
                <w:sz w:val="22"/>
                <w:lang w:eastAsia="ar-SA"/>
              </w:rPr>
              <w:t>dali</w:t>
            </w:r>
            <w:r w:rsidR="00FB46A9">
              <w:rPr>
                <w:rFonts w:ascii="Times New Roman" w:eastAsia="Times New Roman" w:hAnsi="Times New Roman" w:cs="Times New Roman"/>
                <w:bCs/>
                <w:sz w:val="22"/>
                <w:lang w:eastAsia="ar-SA"/>
              </w:rPr>
              <w:t>es</w:t>
            </w:r>
            <w:r w:rsidRPr="00CA1555">
              <w:rPr>
                <w:rFonts w:ascii="Times New Roman" w:eastAsia="Times New Roman" w:hAnsi="Times New Roman" w:cs="Times New Roman"/>
                <w:bCs/>
                <w:sz w:val="22"/>
                <w:lang w:eastAsia="ar-SA"/>
              </w:rPr>
              <w:t xml:space="preserve"> esamų gatvių</w:t>
            </w:r>
            <w:r w:rsidR="00FB46A9">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w:t>
            </w:r>
            <w:r w:rsidR="00FB46A9">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kelių pagrindu nuo Pušaloto g. iki </w:t>
            </w:r>
            <w:r w:rsidR="00FB46A9">
              <w:rPr>
                <w:rFonts w:ascii="Times New Roman" w:eastAsia="Times New Roman" w:hAnsi="Times New Roman" w:cs="Times New Roman"/>
                <w:bCs/>
                <w:sz w:val="22"/>
                <w:lang w:eastAsia="ar-SA"/>
              </w:rPr>
              <w:t>J</w:t>
            </w:r>
            <w:r w:rsidRPr="00CA1555">
              <w:rPr>
                <w:rFonts w:ascii="Times New Roman" w:eastAsia="Times New Roman" w:hAnsi="Times New Roman" w:cs="Times New Roman"/>
                <w:bCs/>
                <w:sz w:val="22"/>
                <w:lang w:eastAsia="ar-SA"/>
              </w:rPr>
              <w:t>. Tilvyčio g.</w:t>
            </w:r>
            <w:r w:rsidR="00240B97"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tęsinio su tiltu per upę).</w:t>
            </w:r>
          </w:p>
        </w:tc>
        <w:tc>
          <w:tcPr>
            <w:tcW w:w="2690" w:type="dxa"/>
            <w:shd w:val="clear" w:color="auto" w:fill="auto"/>
          </w:tcPr>
          <w:p w14:paraId="5D33343F" w14:textId="734A502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strateginio planavimo dokumentai, techniniai projektai.</w:t>
            </w:r>
          </w:p>
        </w:tc>
        <w:tc>
          <w:tcPr>
            <w:tcW w:w="1129" w:type="dxa"/>
            <w:shd w:val="clear" w:color="auto" w:fill="auto"/>
          </w:tcPr>
          <w:p w14:paraId="10682EBB" w14:textId="4C484F9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07D5673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0E68EEA" w14:textId="3A14C01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805753C" w14:textId="0FAFC8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146F4A8D" w14:textId="3DE5DB4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0C8BCF34" w14:textId="6571B481" w:rsidR="001D26EE" w:rsidRPr="00CA1555" w:rsidRDefault="00536A69"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6A98B86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FE768A9"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6D187BF3" w14:textId="77777777" w:rsidTr="00C05036">
        <w:tc>
          <w:tcPr>
            <w:tcW w:w="851" w:type="dxa"/>
            <w:shd w:val="clear" w:color="auto" w:fill="auto"/>
          </w:tcPr>
          <w:p w14:paraId="39811055" w14:textId="718129A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5.2.4.</w:t>
            </w:r>
          </w:p>
        </w:tc>
        <w:tc>
          <w:tcPr>
            <w:tcW w:w="2972" w:type="dxa"/>
            <w:shd w:val="clear" w:color="auto" w:fill="auto"/>
          </w:tcPr>
          <w:p w14:paraId="355BC5EC" w14:textId="6B8EDEE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Gatvėse pagal galimybes įrengti specialias eismo juostas viešajam transportui, sudaryti prioritetines eismo sąlygas viešojo susisiekimo autobusais pagrindinėse miesto</w:t>
            </w:r>
          </w:p>
          <w:p w14:paraId="275C6A3E" w14:textId="2CD6612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sankryžose.</w:t>
            </w:r>
          </w:p>
        </w:tc>
        <w:tc>
          <w:tcPr>
            <w:tcW w:w="2690" w:type="dxa"/>
            <w:shd w:val="clear" w:color="auto" w:fill="auto"/>
          </w:tcPr>
          <w:p w14:paraId="1F648C71" w14:textId="19143F6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strateginio planavimo dokumentai, techniniai projektai.</w:t>
            </w:r>
          </w:p>
        </w:tc>
        <w:tc>
          <w:tcPr>
            <w:tcW w:w="1129" w:type="dxa"/>
            <w:shd w:val="clear" w:color="auto" w:fill="auto"/>
          </w:tcPr>
          <w:p w14:paraId="6F6C7C34" w14:textId="75D8467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2FE5B6B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A9FBD56" w14:textId="3FA4A7D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850" w:type="dxa"/>
            <w:shd w:val="clear" w:color="auto" w:fill="auto"/>
          </w:tcPr>
          <w:p w14:paraId="7D2F55D2" w14:textId="152D16E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1BFC415E" w14:textId="7C663AE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3764722A" w14:textId="5BA40D2A" w:rsidR="001D26EE" w:rsidRPr="00CA1555" w:rsidRDefault="00536A69"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237C85E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B28F3A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428A4B9D" w14:textId="77777777" w:rsidTr="00C05036">
        <w:tc>
          <w:tcPr>
            <w:tcW w:w="851" w:type="dxa"/>
            <w:shd w:val="clear" w:color="auto" w:fill="auto"/>
          </w:tcPr>
          <w:p w14:paraId="472E4E1E" w14:textId="1C7F605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5.2.5.</w:t>
            </w:r>
          </w:p>
        </w:tc>
        <w:tc>
          <w:tcPr>
            <w:tcW w:w="2972" w:type="dxa"/>
            <w:shd w:val="clear" w:color="auto" w:fill="auto"/>
          </w:tcPr>
          <w:p w14:paraId="5677A5AC" w14:textId="3779ED0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Įrengti naujus dviračių takus ir dviračių saugojimo aikšteles.</w:t>
            </w:r>
          </w:p>
        </w:tc>
        <w:tc>
          <w:tcPr>
            <w:tcW w:w="2690" w:type="dxa"/>
            <w:shd w:val="clear" w:color="auto" w:fill="auto"/>
          </w:tcPr>
          <w:p w14:paraId="471B89FB" w14:textId="597126C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strateginio planavimo dokumentai, techniniai projektai, įrengtos dviračių trasos, dviračių saugojimo aikštelės.</w:t>
            </w:r>
          </w:p>
        </w:tc>
        <w:tc>
          <w:tcPr>
            <w:tcW w:w="1129" w:type="dxa"/>
            <w:shd w:val="clear" w:color="auto" w:fill="auto"/>
          </w:tcPr>
          <w:p w14:paraId="06893B80" w14:textId="7C941D7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9BC64C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B72365A" w14:textId="7D228B8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579BE64C" w14:textId="6D9AB6C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12DED604" w14:textId="084C200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09C51A38" w14:textId="33227DD7" w:rsidR="001D26EE" w:rsidRPr="00CA1555" w:rsidRDefault="00536A69"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98B83C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84A3970" w14:textId="2FE5B146" w:rsidR="001D26EE" w:rsidRPr="00CA1555" w:rsidRDefault="00536A69"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hAnsi="Times New Roman" w:cs="Times New Roman"/>
                <w:sz w:val="22"/>
              </w:rPr>
              <w:t>Įrengiami nauji dviračių takai ir dviračių saugojimo aikšteles.</w:t>
            </w:r>
          </w:p>
        </w:tc>
      </w:tr>
      <w:tr w:rsidR="001D26EE" w:rsidRPr="00CA1555" w14:paraId="0CE30ACB" w14:textId="77777777" w:rsidTr="00C05036">
        <w:tc>
          <w:tcPr>
            <w:tcW w:w="15593" w:type="dxa"/>
            <w:gridSpan w:val="11"/>
            <w:shd w:val="clear" w:color="auto" w:fill="auto"/>
          </w:tcPr>
          <w:p w14:paraId="03EF42D1" w14:textId="4BAE0D16" w:rsidR="001D26EE" w:rsidRPr="00CA1555" w:rsidRDefault="001D26EE" w:rsidP="001D26EE">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6" w:name="_Hlk59375458"/>
            <w:r w:rsidRPr="00CA1555">
              <w:rPr>
                <w:rFonts w:ascii="Times New Roman" w:eastAsia="Times New Roman" w:hAnsi="Times New Roman" w:cs="Times New Roman"/>
                <w:b/>
                <w:bCs/>
                <w:sz w:val="22"/>
                <w:lang w:eastAsia="ar-SA"/>
              </w:rPr>
              <w:lastRenderedPageBreak/>
              <w:t>6. INŽINERINĖS INFRASTRUKTŪROS PLĖTRA (BP 2.3.4.)</w:t>
            </w:r>
          </w:p>
        </w:tc>
      </w:tr>
      <w:bookmarkEnd w:id="6"/>
      <w:tr w:rsidR="001D26EE" w:rsidRPr="00CA1555" w14:paraId="2E1C84B4" w14:textId="77777777" w:rsidTr="00C05036">
        <w:tc>
          <w:tcPr>
            <w:tcW w:w="851" w:type="dxa"/>
            <w:shd w:val="clear" w:color="auto" w:fill="auto"/>
          </w:tcPr>
          <w:p w14:paraId="54ADABE1" w14:textId="0028E66C"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6.1.</w:t>
            </w:r>
          </w:p>
        </w:tc>
        <w:tc>
          <w:tcPr>
            <w:tcW w:w="14742" w:type="dxa"/>
            <w:gridSpan w:val="10"/>
            <w:shd w:val="clear" w:color="auto" w:fill="auto"/>
          </w:tcPr>
          <w:p w14:paraId="25A7B6CC" w14:textId="24401D61"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Ekoinžinerinė infrastruktūra: vandentieka (BP 2.3.4.)</w:t>
            </w:r>
          </w:p>
        </w:tc>
      </w:tr>
      <w:tr w:rsidR="001D26EE" w:rsidRPr="00CA1555" w14:paraId="1CF6E7AA" w14:textId="77777777" w:rsidTr="00C05036">
        <w:tc>
          <w:tcPr>
            <w:tcW w:w="851" w:type="dxa"/>
            <w:shd w:val="clear" w:color="auto" w:fill="auto"/>
          </w:tcPr>
          <w:p w14:paraId="44C46EF7" w14:textId="48B7E43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6.1.1.</w:t>
            </w:r>
          </w:p>
        </w:tc>
        <w:tc>
          <w:tcPr>
            <w:tcW w:w="2972" w:type="dxa"/>
            <w:shd w:val="clear" w:color="auto" w:fill="auto"/>
          </w:tcPr>
          <w:p w14:paraId="3EE1C7CE" w14:textId="556EA00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Vandentiekio tinklų sistemos plėtra. Pasiekti, kad ne mažiau kaip 95 % Panevėžio aglomeracijos gyventojų būtų aprūpinami viešojo vandens tiekėjo tiekiamu vandeniu</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76BB0E03" w14:textId="0FFD10E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Techniniai projektai, jų vykdymas. Pastatyti nauji vandentiekio tinklai</w:t>
            </w:r>
            <w:r w:rsidR="00240B97" w:rsidRPr="00CA1555">
              <w:rPr>
                <w:rFonts w:ascii="Times New Roman" w:eastAsia="Times New Roman" w:hAnsi="Times New Roman" w:cs="Times New Roman"/>
                <w:bCs/>
                <w:sz w:val="22"/>
                <w:lang w:eastAsia="ar-SA"/>
              </w:rPr>
              <w:t>.</w:t>
            </w:r>
          </w:p>
        </w:tc>
        <w:tc>
          <w:tcPr>
            <w:tcW w:w="1129" w:type="dxa"/>
            <w:shd w:val="clear" w:color="auto" w:fill="auto"/>
          </w:tcPr>
          <w:p w14:paraId="011583AD" w14:textId="0A5B071D"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9F0CCA">
              <w:rPr>
                <w:rFonts w:ascii="Times New Roman" w:eastAsia="Times New Roman" w:hAnsi="Times New Roman" w:cs="Times New Roman"/>
                <w:bCs/>
                <w:sz w:val="22"/>
                <w:lang w:eastAsia="ar-SA"/>
              </w:rPr>
              <w:t>AV</w:t>
            </w:r>
          </w:p>
        </w:tc>
        <w:tc>
          <w:tcPr>
            <w:tcW w:w="709" w:type="dxa"/>
            <w:shd w:val="clear" w:color="auto" w:fill="auto"/>
          </w:tcPr>
          <w:p w14:paraId="31693D9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35310DE" w14:textId="2655FFE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2D6DB1F7" w14:textId="41F3674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4510E5B" w14:textId="4D42FDC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4A0B568" w14:textId="1E0F4BA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745C07A2" w14:textId="5B216478" w:rsidR="001D26EE" w:rsidRPr="00CA1555" w:rsidRDefault="00A71F9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099DBC2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8175AB8"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Nutiesta vandentiekio tinklų:</w:t>
            </w:r>
          </w:p>
          <w:p w14:paraId="13003623" w14:textId="0ACBB05B"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2020 m. – 0,916 km;</w:t>
            </w:r>
          </w:p>
          <w:p w14:paraId="0A29A8C5" w14:textId="4339595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2021 m. – 4,13 km;</w:t>
            </w:r>
          </w:p>
          <w:p w14:paraId="7B3C4F0D" w14:textId="5320E5FF"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2022 m. – 0,131 km;</w:t>
            </w:r>
          </w:p>
          <w:p w14:paraId="0348DA9A" w14:textId="7ACB2D29" w:rsidR="001D26EE"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 m. – 3,497 km.</w:t>
            </w:r>
          </w:p>
        </w:tc>
      </w:tr>
      <w:tr w:rsidR="001D26EE" w:rsidRPr="00CA1555" w14:paraId="1333B777" w14:textId="77777777" w:rsidTr="00C05036">
        <w:tc>
          <w:tcPr>
            <w:tcW w:w="851" w:type="dxa"/>
            <w:shd w:val="clear" w:color="auto" w:fill="auto"/>
          </w:tcPr>
          <w:p w14:paraId="38717EB2" w14:textId="5EBE808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6.1.2.</w:t>
            </w:r>
          </w:p>
        </w:tc>
        <w:tc>
          <w:tcPr>
            <w:tcW w:w="2972" w:type="dxa"/>
            <w:shd w:val="clear" w:color="auto" w:fill="auto"/>
          </w:tcPr>
          <w:p w14:paraId="75164EE6" w14:textId="6F08D80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Pasenusių, susidėvėjusių vandentiekio tinklų renovacija</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73DDBE65" w14:textId="7A7ED6F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Renovuoti esami vandentiekio tinklai</w:t>
            </w:r>
            <w:r w:rsidR="00240B97" w:rsidRPr="00CA1555">
              <w:rPr>
                <w:rFonts w:ascii="Times New Roman" w:eastAsia="Times New Roman" w:hAnsi="Times New Roman" w:cs="Times New Roman"/>
                <w:bCs/>
                <w:sz w:val="22"/>
                <w:lang w:eastAsia="ar-SA"/>
              </w:rPr>
              <w:t>.</w:t>
            </w:r>
          </w:p>
        </w:tc>
        <w:tc>
          <w:tcPr>
            <w:tcW w:w="1129" w:type="dxa"/>
            <w:shd w:val="clear" w:color="auto" w:fill="auto"/>
          </w:tcPr>
          <w:p w14:paraId="1CDE17D0" w14:textId="400A0CBD"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9F0CCA">
              <w:rPr>
                <w:rFonts w:ascii="Times New Roman" w:eastAsia="Times New Roman" w:hAnsi="Times New Roman" w:cs="Times New Roman"/>
                <w:bCs/>
                <w:sz w:val="22"/>
                <w:lang w:eastAsia="ar-SA"/>
              </w:rPr>
              <w:t>AV</w:t>
            </w:r>
          </w:p>
        </w:tc>
        <w:tc>
          <w:tcPr>
            <w:tcW w:w="709" w:type="dxa"/>
            <w:shd w:val="clear" w:color="auto" w:fill="auto"/>
          </w:tcPr>
          <w:p w14:paraId="0F44486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3F9844E" w14:textId="4C460B3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499B4A79" w14:textId="31CD47D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584EBBB" w14:textId="1943911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75454BA" w14:textId="50228F0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39433DB6" w14:textId="4ADFDA2F" w:rsidR="001D26EE" w:rsidRPr="00CA1555" w:rsidRDefault="00A71F9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3A3364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60A691E"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Rekonstruota vandentiekio tinklų:</w:t>
            </w:r>
          </w:p>
          <w:p w14:paraId="386F9232"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2020 m. – 6,83 km;</w:t>
            </w:r>
          </w:p>
          <w:p w14:paraId="2B484A07"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2021 m. – 0,82 km;</w:t>
            </w:r>
          </w:p>
          <w:p w14:paraId="0F4CBB6C"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2022 m. – 0,50 km;</w:t>
            </w:r>
          </w:p>
          <w:p w14:paraId="0766F0E2" w14:textId="03FE7F84" w:rsidR="001D26EE"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 m. – 0,00</w:t>
            </w:r>
            <w:r w:rsidR="00240B97" w:rsidRPr="00CA1555">
              <w:rPr>
                <w:rFonts w:ascii="Times New Roman" w:eastAsia="Times New Roman" w:hAnsi="Times New Roman" w:cs="Times New Roman"/>
                <w:bCs/>
                <w:sz w:val="22"/>
                <w:lang w:eastAsia="ar-SA"/>
              </w:rPr>
              <w:t xml:space="preserve"> km.</w:t>
            </w:r>
          </w:p>
        </w:tc>
      </w:tr>
      <w:tr w:rsidR="001D26EE" w:rsidRPr="00CA1555" w14:paraId="0A5E1D3B" w14:textId="77777777" w:rsidTr="00C05036">
        <w:tc>
          <w:tcPr>
            <w:tcW w:w="851" w:type="dxa"/>
            <w:shd w:val="clear" w:color="auto" w:fill="auto"/>
          </w:tcPr>
          <w:p w14:paraId="02EE1ED4" w14:textId="46EFF6F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6.2.</w:t>
            </w:r>
          </w:p>
        </w:tc>
        <w:tc>
          <w:tcPr>
            <w:tcW w:w="14742" w:type="dxa"/>
            <w:gridSpan w:val="10"/>
            <w:shd w:val="clear" w:color="auto" w:fill="auto"/>
          </w:tcPr>
          <w:p w14:paraId="4BB8C4AE" w14:textId="28C8EA2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Ekoinžinerinė infrastruktūra: vandentieka (BPK1 2.3.4.)</w:t>
            </w:r>
          </w:p>
        </w:tc>
      </w:tr>
      <w:tr w:rsidR="001D26EE" w:rsidRPr="00CA1555" w14:paraId="2589579A" w14:textId="77777777" w:rsidTr="00C05036">
        <w:tc>
          <w:tcPr>
            <w:tcW w:w="851" w:type="dxa"/>
            <w:shd w:val="clear" w:color="auto" w:fill="auto"/>
          </w:tcPr>
          <w:p w14:paraId="7E5B1E17" w14:textId="4C325BA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6.2.1.</w:t>
            </w:r>
          </w:p>
        </w:tc>
        <w:tc>
          <w:tcPr>
            <w:tcW w:w="2972" w:type="dxa"/>
            <w:shd w:val="clear" w:color="auto" w:fill="auto"/>
          </w:tcPr>
          <w:p w14:paraId="089E61C7" w14:textId="2CA41BC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Plėsti Panevėžio vandentiekį į naujai užstatomas teritorijas ir esamas sodų bendrijas.</w:t>
            </w:r>
          </w:p>
        </w:tc>
        <w:tc>
          <w:tcPr>
            <w:tcW w:w="2690" w:type="dxa"/>
            <w:shd w:val="clear" w:color="auto" w:fill="auto"/>
          </w:tcPr>
          <w:p w14:paraId="3F19C7DD" w14:textId="3D3A9409"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Parengti t</w:t>
            </w:r>
            <w:r w:rsidR="001D26EE" w:rsidRPr="00CA1555">
              <w:rPr>
                <w:rFonts w:ascii="Times New Roman" w:eastAsia="Times New Roman" w:hAnsi="Times New Roman" w:cs="Times New Roman"/>
                <w:bCs/>
                <w:sz w:val="22"/>
                <w:lang w:eastAsia="ar-SA"/>
              </w:rPr>
              <w:t>echniniai projektai, jų vykdymas. Pastatyti nauji vandentiekio tinklai.</w:t>
            </w:r>
          </w:p>
        </w:tc>
        <w:tc>
          <w:tcPr>
            <w:tcW w:w="1129" w:type="dxa"/>
            <w:shd w:val="clear" w:color="auto" w:fill="auto"/>
          </w:tcPr>
          <w:p w14:paraId="5B154871" w14:textId="0ADC6615"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9F0CCA">
              <w:rPr>
                <w:rFonts w:ascii="Times New Roman" w:eastAsia="Times New Roman" w:hAnsi="Times New Roman" w:cs="Times New Roman"/>
                <w:bCs/>
                <w:sz w:val="22"/>
                <w:lang w:eastAsia="ar-SA"/>
              </w:rPr>
              <w:t>AV</w:t>
            </w:r>
          </w:p>
        </w:tc>
        <w:tc>
          <w:tcPr>
            <w:tcW w:w="709" w:type="dxa"/>
            <w:shd w:val="clear" w:color="auto" w:fill="auto"/>
          </w:tcPr>
          <w:p w14:paraId="5A890B1D"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67C3F3C" w14:textId="510289D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tc>
        <w:tc>
          <w:tcPr>
            <w:tcW w:w="850" w:type="dxa"/>
            <w:shd w:val="clear" w:color="auto" w:fill="auto"/>
          </w:tcPr>
          <w:p w14:paraId="7792C99E" w14:textId="40F1400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554DB705" w14:textId="4658E7E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21732824" w14:textId="0E9D7E29" w:rsidR="001D26EE" w:rsidRPr="00CA1555" w:rsidRDefault="00CD685B"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9D7A11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04B585A" w14:textId="5DCCCFB9" w:rsidR="001D26EE" w:rsidRPr="00CA1555" w:rsidRDefault="00A71F9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Vandentiekio tinklai plečiami vadovaujantis bendrovės patvirtintomis taisyklėmis.</w:t>
            </w:r>
          </w:p>
        </w:tc>
      </w:tr>
      <w:tr w:rsidR="001D26EE" w:rsidRPr="00CA1555" w14:paraId="5D24ABF5" w14:textId="77777777" w:rsidTr="00C05036">
        <w:trPr>
          <w:trHeight w:val="319"/>
        </w:trPr>
        <w:tc>
          <w:tcPr>
            <w:tcW w:w="851" w:type="dxa"/>
            <w:shd w:val="clear" w:color="auto" w:fill="auto"/>
          </w:tcPr>
          <w:p w14:paraId="372C283B" w14:textId="1039BE50"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6.3.</w:t>
            </w:r>
          </w:p>
        </w:tc>
        <w:tc>
          <w:tcPr>
            <w:tcW w:w="14742" w:type="dxa"/>
            <w:gridSpan w:val="10"/>
            <w:shd w:val="clear" w:color="auto" w:fill="auto"/>
          </w:tcPr>
          <w:p w14:paraId="2D56270B" w14:textId="1D7CE2D3"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Ekoinžinerinė infrastruktūra: vandenvala (BP 2.3.4.)</w:t>
            </w:r>
          </w:p>
        </w:tc>
      </w:tr>
      <w:tr w:rsidR="001D26EE" w:rsidRPr="00CA1555" w14:paraId="27094F5D" w14:textId="77777777" w:rsidTr="00C05036">
        <w:tc>
          <w:tcPr>
            <w:tcW w:w="851" w:type="dxa"/>
            <w:shd w:val="clear" w:color="auto" w:fill="auto"/>
          </w:tcPr>
          <w:p w14:paraId="158900FE" w14:textId="411CF80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6.3.1.</w:t>
            </w:r>
          </w:p>
        </w:tc>
        <w:tc>
          <w:tcPr>
            <w:tcW w:w="2972" w:type="dxa"/>
            <w:shd w:val="clear" w:color="auto" w:fill="auto"/>
          </w:tcPr>
          <w:p w14:paraId="43F7D967" w14:textId="4153935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Nuotekų sistemos plėtra. Pasiekti, kad ne mažiau kaip 95 % Panevėžio aglomeracijos gyventojų būtų teikiamos nuotekų tvarkymo paslaugos</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165C290D" w14:textId="6FD38D76"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Parengti</w:t>
            </w:r>
            <w:r w:rsidRPr="00CA1555">
              <w:rPr>
                <w:rFonts w:ascii="Times New Roman" w:eastAsia="Times New Roman" w:hAnsi="Times New Roman" w:cs="Times New Roman"/>
                <w:bCs/>
                <w:sz w:val="22"/>
                <w:lang w:eastAsia="ar-SA"/>
              </w:rPr>
              <w:t xml:space="preserve"> </w:t>
            </w:r>
            <w:r>
              <w:rPr>
                <w:rFonts w:ascii="Times New Roman" w:eastAsia="Times New Roman" w:hAnsi="Times New Roman" w:cs="Times New Roman"/>
                <w:bCs/>
                <w:sz w:val="22"/>
                <w:lang w:eastAsia="ar-SA"/>
              </w:rPr>
              <w:t>t</w:t>
            </w:r>
            <w:r w:rsidR="001D26EE" w:rsidRPr="00CA1555">
              <w:rPr>
                <w:rFonts w:ascii="Times New Roman" w:eastAsia="Times New Roman" w:hAnsi="Times New Roman" w:cs="Times New Roman"/>
                <w:bCs/>
                <w:sz w:val="22"/>
                <w:lang w:eastAsia="ar-SA"/>
              </w:rPr>
              <w:t>echniniai projektai, jų vykdymas. Pastatyti nauji nuotekų tinklai</w:t>
            </w:r>
            <w:r w:rsidR="00240B97" w:rsidRPr="00CA1555">
              <w:rPr>
                <w:rFonts w:ascii="Times New Roman" w:eastAsia="Times New Roman" w:hAnsi="Times New Roman" w:cs="Times New Roman"/>
                <w:bCs/>
                <w:sz w:val="22"/>
                <w:lang w:eastAsia="ar-SA"/>
              </w:rPr>
              <w:t>.</w:t>
            </w:r>
          </w:p>
        </w:tc>
        <w:tc>
          <w:tcPr>
            <w:tcW w:w="1129" w:type="dxa"/>
            <w:shd w:val="clear" w:color="auto" w:fill="auto"/>
          </w:tcPr>
          <w:p w14:paraId="689F8906" w14:textId="4316B024"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9F0CCA">
              <w:rPr>
                <w:rFonts w:ascii="Times New Roman" w:eastAsia="Times New Roman" w:hAnsi="Times New Roman" w:cs="Times New Roman"/>
                <w:bCs/>
                <w:sz w:val="22"/>
                <w:lang w:eastAsia="ar-SA"/>
              </w:rPr>
              <w:t>AV</w:t>
            </w:r>
          </w:p>
        </w:tc>
        <w:tc>
          <w:tcPr>
            <w:tcW w:w="709" w:type="dxa"/>
            <w:shd w:val="clear" w:color="auto" w:fill="auto"/>
          </w:tcPr>
          <w:p w14:paraId="4B5898F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AE17375" w14:textId="36292AD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20F08017" w14:textId="2B49B60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456EB5B7" w14:textId="5D72567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33E12A2" w14:textId="066CEF6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3F5DB2EF" w14:textId="5D949E00" w:rsidR="001D26EE" w:rsidRPr="00CA1555" w:rsidRDefault="00A71F9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08A64BC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E172435"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Nutiesta nuotekų tinklų:</w:t>
            </w:r>
          </w:p>
          <w:p w14:paraId="18D4DA00"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2020 m. – 1,201 km;</w:t>
            </w:r>
          </w:p>
          <w:p w14:paraId="38BBF62F"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2021 m. – 6,31 km;</w:t>
            </w:r>
          </w:p>
          <w:p w14:paraId="1DE04E28"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2022 m. – 0,520 km;</w:t>
            </w:r>
          </w:p>
          <w:p w14:paraId="6EB4BED1" w14:textId="41230948" w:rsidR="001D26EE"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 m. – 1,699 km.</w:t>
            </w:r>
          </w:p>
        </w:tc>
      </w:tr>
      <w:tr w:rsidR="001D26EE" w:rsidRPr="00CA1555" w14:paraId="6FCF3A77" w14:textId="77777777" w:rsidTr="00C05036">
        <w:tc>
          <w:tcPr>
            <w:tcW w:w="851" w:type="dxa"/>
            <w:shd w:val="clear" w:color="auto" w:fill="auto"/>
          </w:tcPr>
          <w:p w14:paraId="050A0F24" w14:textId="1EF4178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6.3.2.</w:t>
            </w:r>
          </w:p>
        </w:tc>
        <w:tc>
          <w:tcPr>
            <w:tcW w:w="2972" w:type="dxa"/>
            <w:shd w:val="clear" w:color="auto" w:fill="auto"/>
          </w:tcPr>
          <w:p w14:paraId="6DF395F7" w14:textId="627CEDF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Pasenusių, susidėvėjusių nuotekų tinklų renovacija</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34CD2648" w14:textId="5996D8B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Renovuoti esami nuotekų tinklai</w:t>
            </w:r>
          </w:p>
        </w:tc>
        <w:tc>
          <w:tcPr>
            <w:tcW w:w="1129" w:type="dxa"/>
            <w:shd w:val="clear" w:color="auto" w:fill="auto"/>
          </w:tcPr>
          <w:p w14:paraId="3D42743E" w14:textId="71CD082E"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9F0CCA">
              <w:rPr>
                <w:rFonts w:ascii="Times New Roman" w:eastAsia="Times New Roman" w:hAnsi="Times New Roman" w:cs="Times New Roman"/>
                <w:bCs/>
                <w:sz w:val="22"/>
                <w:lang w:eastAsia="ar-SA"/>
              </w:rPr>
              <w:t>AV</w:t>
            </w:r>
          </w:p>
        </w:tc>
        <w:tc>
          <w:tcPr>
            <w:tcW w:w="709" w:type="dxa"/>
            <w:shd w:val="clear" w:color="auto" w:fill="auto"/>
          </w:tcPr>
          <w:p w14:paraId="3972516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A1FA878" w14:textId="645CC56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71AAB9CE" w14:textId="45DA24B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3DA713AA" w14:textId="2F1A47C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DAA361A" w14:textId="1E41724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5EA5904" w14:textId="42BA7399" w:rsidR="001D26EE" w:rsidRPr="00CA1555" w:rsidRDefault="00A71F9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A65B29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8957075"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Rekonstruota nuotekų tinklų:</w:t>
            </w:r>
          </w:p>
          <w:p w14:paraId="180826E0" w14:textId="443FA278"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2020 m. </w:t>
            </w:r>
            <w:r w:rsidR="00C9798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3,476 km;</w:t>
            </w:r>
          </w:p>
          <w:p w14:paraId="0BC82849"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2021 m. – 0,473 km;</w:t>
            </w:r>
          </w:p>
          <w:p w14:paraId="18BE21E2" w14:textId="77777777" w:rsidR="00A71F95"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2022 m. – 0,345 km;</w:t>
            </w:r>
          </w:p>
          <w:p w14:paraId="0A801C6D" w14:textId="512698C4" w:rsidR="001D26EE" w:rsidRPr="00CA1555" w:rsidRDefault="00A71F95" w:rsidP="00A71F95">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 m. – 0,604 km</w:t>
            </w:r>
          </w:p>
        </w:tc>
      </w:tr>
      <w:tr w:rsidR="001D26EE" w:rsidRPr="00CA1555" w14:paraId="315021F0" w14:textId="77777777" w:rsidTr="00C05036">
        <w:tc>
          <w:tcPr>
            <w:tcW w:w="851" w:type="dxa"/>
            <w:shd w:val="clear" w:color="auto" w:fill="auto"/>
          </w:tcPr>
          <w:p w14:paraId="6DB8C5A9" w14:textId="67509B7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6.3.3.</w:t>
            </w:r>
          </w:p>
        </w:tc>
        <w:tc>
          <w:tcPr>
            <w:tcW w:w="2972" w:type="dxa"/>
            <w:shd w:val="clear" w:color="auto" w:fill="auto"/>
          </w:tcPr>
          <w:p w14:paraId="6483DE87" w14:textId="74CF3F4E" w:rsidR="001D26EE" w:rsidRPr="00CA1555" w:rsidRDefault="001D26EE" w:rsidP="00240B97">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Vykdyti išleidžiamų į</w:t>
            </w:r>
            <w:r w:rsidR="00240B97"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paviršinius vandenis</w:t>
            </w:r>
            <w:r w:rsidR="00240B97"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nuotekų kontrolę</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31FCBDE1" w14:textId="39F4F32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480D3C9A" w14:textId="7791ABFA"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9F0CCA">
              <w:rPr>
                <w:rFonts w:ascii="Times New Roman" w:eastAsia="Times New Roman" w:hAnsi="Times New Roman" w:cs="Times New Roman"/>
                <w:bCs/>
                <w:sz w:val="22"/>
                <w:lang w:eastAsia="ar-SA"/>
              </w:rPr>
              <w:t>AV</w:t>
            </w:r>
          </w:p>
        </w:tc>
        <w:tc>
          <w:tcPr>
            <w:tcW w:w="709" w:type="dxa"/>
            <w:shd w:val="clear" w:color="auto" w:fill="auto"/>
          </w:tcPr>
          <w:p w14:paraId="3EDAADF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664FFA1F" w14:textId="0043892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53B75F8" w14:textId="39F219E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529647C" w14:textId="17D8804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5000EE7E" w14:textId="1D5FBB84" w:rsidR="001D26EE" w:rsidRPr="00CA1555" w:rsidRDefault="00A71F9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ECA44F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40C3C457" w14:textId="54B72CB0" w:rsidR="001D26EE" w:rsidRPr="00CA1555" w:rsidRDefault="00A71F95"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2020</w:t>
            </w:r>
            <w:r w:rsidR="00C9798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2023</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m. vykdoma Panevėžio nuotekų valykloje, Ramygalos nuotekų valykloje, Uliūnų </w:t>
            </w:r>
            <w:r w:rsidRPr="00CA1555">
              <w:rPr>
                <w:rFonts w:ascii="Times New Roman" w:eastAsia="Times New Roman" w:hAnsi="Times New Roman" w:cs="Times New Roman"/>
                <w:bCs/>
                <w:sz w:val="22"/>
                <w:lang w:eastAsia="ar-SA"/>
              </w:rPr>
              <w:lastRenderedPageBreak/>
              <w:t>nuotekų valykloje išvalytų nuotekų, išleidžiamų į paviršinius vandenis, kontrolė vadovaujantis Aplinkos apsaugos agentūros patvirtinta monitoringo programa. Monitoringo duomenys pa</w:t>
            </w:r>
            <w:r w:rsidR="00C97988">
              <w:rPr>
                <w:rFonts w:ascii="Times New Roman" w:eastAsia="Times New Roman" w:hAnsi="Times New Roman" w:cs="Times New Roman"/>
                <w:bCs/>
                <w:sz w:val="22"/>
                <w:lang w:eastAsia="ar-SA"/>
              </w:rPr>
              <w:t xml:space="preserve">skelbti </w:t>
            </w:r>
            <w:r w:rsidRPr="00CA1555">
              <w:rPr>
                <w:rFonts w:ascii="Times New Roman" w:eastAsia="Times New Roman" w:hAnsi="Times New Roman" w:cs="Times New Roman"/>
                <w:bCs/>
                <w:sz w:val="22"/>
                <w:lang w:eastAsia="ar-SA"/>
              </w:rPr>
              <w:t xml:space="preserve">bendrovės interneto svetainėje Nuotekų tvarkymas </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 Aukštaitijos vandenys (avandenys.lt)</w:t>
            </w:r>
            <w:r w:rsidR="00240B97" w:rsidRPr="00CA1555">
              <w:rPr>
                <w:rFonts w:ascii="Times New Roman" w:eastAsia="Times New Roman" w:hAnsi="Times New Roman" w:cs="Times New Roman"/>
                <w:bCs/>
                <w:sz w:val="22"/>
                <w:lang w:eastAsia="ar-SA"/>
              </w:rPr>
              <w:t>.</w:t>
            </w:r>
          </w:p>
        </w:tc>
      </w:tr>
      <w:tr w:rsidR="001D26EE" w:rsidRPr="00CA1555" w14:paraId="326D52C3" w14:textId="77777777" w:rsidTr="00C05036">
        <w:tc>
          <w:tcPr>
            <w:tcW w:w="851" w:type="dxa"/>
            <w:shd w:val="clear" w:color="auto" w:fill="auto"/>
          </w:tcPr>
          <w:p w14:paraId="769ED897" w14:textId="70FFA877"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lastRenderedPageBreak/>
              <w:t>6.4.</w:t>
            </w:r>
          </w:p>
        </w:tc>
        <w:tc>
          <w:tcPr>
            <w:tcW w:w="14742" w:type="dxa"/>
            <w:gridSpan w:val="10"/>
            <w:shd w:val="clear" w:color="auto" w:fill="auto"/>
          </w:tcPr>
          <w:p w14:paraId="730C1ACE" w14:textId="31F0F564"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Ekoinžinerinė infrastruktūra: lietaus nuotekos (BP 2.3.4.)</w:t>
            </w:r>
          </w:p>
        </w:tc>
      </w:tr>
      <w:tr w:rsidR="001D26EE" w:rsidRPr="00CA1555" w14:paraId="07514F2C" w14:textId="77777777" w:rsidTr="00C05036">
        <w:tc>
          <w:tcPr>
            <w:tcW w:w="851" w:type="dxa"/>
            <w:shd w:val="clear" w:color="auto" w:fill="auto"/>
          </w:tcPr>
          <w:p w14:paraId="747FE663" w14:textId="5564A31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6.4.1.</w:t>
            </w:r>
          </w:p>
        </w:tc>
        <w:tc>
          <w:tcPr>
            <w:tcW w:w="2972" w:type="dxa"/>
            <w:shd w:val="clear" w:color="auto" w:fill="auto"/>
          </w:tcPr>
          <w:p w14:paraId="69B66BBC" w14:textId="558091F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Lietaus nuotekų surinkimo ir tvarkymo sistemos plėtra</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164FEA3C" w14:textId="164C3EE3"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Parengti t</w:t>
            </w:r>
            <w:r w:rsidR="001D26EE" w:rsidRPr="00CA1555">
              <w:rPr>
                <w:rFonts w:ascii="Times New Roman" w:eastAsia="Times New Roman" w:hAnsi="Times New Roman" w:cs="Times New Roman"/>
                <w:bCs/>
                <w:sz w:val="22"/>
                <w:lang w:eastAsia="ar-SA"/>
              </w:rPr>
              <w:t>echniniai projektai, jų vykdymas. Pastatyti nauji lietaus nuotekų tinklai</w:t>
            </w:r>
            <w:r w:rsidR="00240B97" w:rsidRPr="00CA1555">
              <w:rPr>
                <w:rFonts w:ascii="Times New Roman" w:eastAsia="Times New Roman" w:hAnsi="Times New Roman" w:cs="Times New Roman"/>
                <w:bCs/>
                <w:sz w:val="22"/>
                <w:lang w:eastAsia="ar-SA"/>
              </w:rPr>
              <w:t>.</w:t>
            </w:r>
          </w:p>
        </w:tc>
        <w:tc>
          <w:tcPr>
            <w:tcW w:w="1129" w:type="dxa"/>
            <w:shd w:val="clear" w:color="auto" w:fill="auto"/>
          </w:tcPr>
          <w:p w14:paraId="12D9B898" w14:textId="1C5BE93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458B6CEB"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C97FAC1" w14:textId="560EF29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10DE5B13" w14:textId="5CBF03A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3D58AA5D" w14:textId="67C6A83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0D8C900C" w14:textId="4B30C49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47EE32A" w14:textId="3959C250" w:rsidR="001D26EE" w:rsidRPr="00CA1555" w:rsidRDefault="005E1CB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2DDB50C" w14:textId="2441CD6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3E7771B0" w14:textId="10BC5627"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 m. į</w:t>
            </w:r>
            <w:r w:rsidR="005E1CB4" w:rsidRPr="00CA1555">
              <w:rPr>
                <w:rFonts w:ascii="Times New Roman" w:eastAsia="Times New Roman" w:hAnsi="Times New Roman" w:cs="Times New Roman"/>
                <w:bCs/>
                <w:sz w:val="22"/>
                <w:lang w:eastAsia="ar-SA"/>
              </w:rPr>
              <w:t>gyvendintas projektas paviršinių nuotekų surinkimo infrastruktūros plėtra.</w:t>
            </w:r>
          </w:p>
        </w:tc>
      </w:tr>
      <w:tr w:rsidR="001D26EE" w:rsidRPr="00CA1555" w14:paraId="683D0253" w14:textId="77777777" w:rsidTr="00C05036">
        <w:tc>
          <w:tcPr>
            <w:tcW w:w="851" w:type="dxa"/>
            <w:shd w:val="clear" w:color="auto" w:fill="auto"/>
          </w:tcPr>
          <w:p w14:paraId="26372ADF" w14:textId="54F5950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6.4.2.</w:t>
            </w:r>
          </w:p>
        </w:tc>
        <w:tc>
          <w:tcPr>
            <w:tcW w:w="2972" w:type="dxa"/>
            <w:shd w:val="clear" w:color="auto" w:fill="auto"/>
          </w:tcPr>
          <w:p w14:paraId="2D748175" w14:textId="406BDD4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Vykdyti paviršinių, išleidžiamų į atvirus vandens telkinius nuotekų kontrolę</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6997342D" w14:textId="05141FD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240B97" w:rsidRPr="00CA1555">
              <w:rPr>
                <w:rFonts w:ascii="Times New Roman" w:eastAsia="Times New Roman" w:hAnsi="Times New Roman" w:cs="Times New Roman"/>
                <w:bCs/>
                <w:sz w:val="22"/>
                <w:lang w:eastAsia="ar-SA"/>
              </w:rPr>
              <w:t>.</w:t>
            </w:r>
          </w:p>
        </w:tc>
        <w:tc>
          <w:tcPr>
            <w:tcW w:w="1129" w:type="dxa"/>
            <w:shd w:val="clear" w:color="auto" w:fill="auto"/>
          </w:tcPr>
          <w:p w14:paraId="68B997E8" w14:textId="465CDFA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3059F4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9BB8A1A" w14:textId="783E251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AAE1390" w14:textId="03231D4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3314890" w14:textId="7527394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4B9A091" w14:textId="571D703F"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Nepradėta vykdyti</w:t>
            </w:r>
          </w:p>
        </w:tc>
        <w:tc>
          <w:tcPr>
            <w:tcW w:w="851" w:type="dxa"/>
            <w:shd w:val="clear" w:color="auto" w:fill="auto"/>
          </w:tcPr>
          <w:p w14:paraId="2051B60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79C07B09" w14:textId="5E8A9AB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2EACB2E8" w14:textId="77777777" w:rsidTr="00C05036">
        <w:tc>
          <w:tcPr>
            <w:tcW w:w="851" w:type="dxa"/>
            <w:shd w:val="clear" w:color="auto" w:fill="auto"/>
          </w:tcPr>
          <w:p w14:paraId="5219110E" w14:textId="48BE79A4"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6.5.</w:t>
            </w:r>
          </w:p>
        </w:tc>
        <w:tc>
          <w:tcPr>
            <w:tcW w:w="14742" w:type="dxa"/>
            <w:gridSpan w:val="10"/>
            <w:shd w:val="clear" w:color="auto" w:fill="auto"/>
          </w:tcPr>
          <w:p w14:paraId="2C28A773" w14:textId="31C1FD0C"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Atliekų tvarkymas (BP 2.3.4.)</w:t>
            </w:r>
          </w:p>
        </w:tc>
      </w:tr>
      <w:tr w:rsidR="001D26EE" w:rsidRPr="00CA1555" w14:paraId="547E2862" w14:textId="77777777" w:rsidTr="00C05036">
        <w:tc>
          <w:tcPr>
            <w:tcW w:w="851" w:type="dxa"/>
            <w:shd w:val="clear" w:color="auto" w:fill="auto"/>
          </w:tcPr>
          <w:p w14:paraId="57D7F9E6" w14:textId="2AEBDA08"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6.5.1.</w:t>
            </w:r>
          </w:p>
        </w:tc>
        <w:tc>
          <w:tcPr>
            <w:tcW w:w="2972" w:type="dxa"/>
            <w:shd w:val="clear" w:color="auto" w:fill="auto"/>
          </w:tcPr>
          <w:p w14:paraId="139AE199" w14:textId="26635B7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Komunalinių atliekų rūšiuojamojo surinkimo infrastruktūros (konteinerinių aikštelių) plėtra</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37CD536B" w14:textId="7A37DE3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Parengta </w:t>
            </w:r>
            <w:r w:rsidR="00A5559B">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onteinerių aikštelių išdėstymo schema. Įrengta konteinerinių aikštelių, vnt.</w:t>
            </w:r>
          </w:p>
        </w:tc>
        <w:tc>
          <w:tcPr>
            <w:tcW w:w="1129" w:type="dxa"/>
            <w:shd w:val="clear" w:color="auto" w:fill="auto"/>
          </w:tcPr>
          <w:p w14:paraId="5B06097C" w14:textId="16391C4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UAB </w:t>
            </w:r>
            <w:r w:rsidR="008F3ECF">
              <w:rPr>
                <w:rFonts w:ascii="Times New Roman" w:eastAsia="Times New Roman" w:hAnsi="Times New Roman" w:cs="Times New Roman"/>
                <w:bCs/>
                <w:sz w:val="22"/>
                <w:lang w:eastAsia="ar-SA"/>
              </w:rPr>
              <w:t>PRATC;</w:t>
            </w:r>
            <w:r w:rsidRPr="00CA1555">
              <w:rPr>
                <w:rFonts w:ascii="Times New Roman" w:eastAsia="Times New Roman" w:hAnsi="Times New Roman" w:cs="Times New Roman"/>
                <w:bCs/>
                <w:sz w:val="22"/>
                <w:lang w:eastAsia="ar-SA"/>
              </w:rPr>
              <w:t xml:space="preserve"> AB </w:t>
            </w:r>
            <w:r w:rsidR="008F3ECF">
              <w:rPr>
                <w:rFonts w:ascii="Times New Roman" w:eastAsia="Times New Roman" w:hAnsi="Times New Roman" w:cs="Times New Roman"/>
                <w:bCs/>
                <w:sz w:val="22"/>
                <w:lang w:eastAsia="ar-SA"/>
              </w:rPr>
              <w:t>PSA</w:t>
            </w:r>
            <w:r w:rsidRPr="00CA1555">
              <w:rPr>
                <w:rFonts w:ascii="Times New Roman" w:eastAsia="Times New Roman" w:hAnsi="Times New Roman" w:cs="Times New Roman"/>
                <w:bCs/>
                <w:sz w:val="22"/>
                <w:lang w:eastAsia="ar-SA"/>
              </w:rPr>
              <w:t xml:space="preserve"> </w:t>
            </w:r>
          </w:p>
        </w:tc>
        <w:tc>
          <w:tcPr>
            <w:tcW w:w="709" w:type="dxa"/>
            <w:shd w:val="clear" w:color="auto" w:fill="auto"/>
          </w:tcPr>
          <w:p w14:paraId="11A6BD2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03869A6" w14:textId="167C63D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44B44D1A" w14:textId="33B7078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53FEAB8C" w14:textId="5977888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C07F02D" w14:textId="59BD2F0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795D1C8" w14:textId="62D30BC5" w:rsidR="001D26EE" w:rsidRPr="00CA1555" w:rsidRDefault="005E1CB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99D9AA2" w14:textId="7AA5D4C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4E41FC70" w14:textId="123A32C8"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2024</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m. į</w:t>
            </w:r>
            <w:r w:rsidR="005E1CB4" w:rsidRPr="00CA1555">
              <w:rPr>
                <w:rFonts w:ascii="Times New Roman" w:eastAsia="Times New Roman" w:hAnsi="Times New Roman" w:cs="Times New Roman"/>
                <w:bCs/>
                <w:sz w:val="22"/>
                <w:lang w:eastAsia="ar-SA"/>
              </w:rPr>
              <w:t>gyvendintas projektas komun</w:t>
            </w:r>
            <w:r w:rsidRPr="00CA1555">
              <w:rPr>
                <w:rFonts w:ascii="Times New Roman" w:eastAsia="Times New Roman" w:hAnsi="Times New Roman" w:cs="Times New Roman"/>
                <w:bCs/>
                <w:sz w:val="22"/>
                <w:lang w:eastAsia="ar-SA"/>
              </w:rPr>
              <w:t>alin</w:t>
            </w:r>
            <w:r w:rsidR="005E1CB4" w:rsidRPr="00CA1555">
              <w:rPr>
                <w:rFonts w:ascii="Times New Roman" w:eastAsia="Times New Roman" w:hAnsi="Times New Roman" w:cs="Times New Roman"/>
                <w:bCs/>
                <w:sz w:val="22"/>
                <w:lang w:eastAsia="ar-SA"/>
              </w:rPr>
              <w:t>ių rūšiuojamųjų atliekų surinkimo infrastruktūros plėtra</w:t>
            </w:r>
            <w:r w:rsidR="00884297" w:rsidRPr="00CA1555">
              <w:rPr>
                <w:rFonts w:ascii="Times New Roman" w:eastAsia="Times New Roman" w:hAnsi="Times New Roman" w:cs="Times New Roman"/>
                <w:bCs/>
                <w:sz w:val="22"/>
                <w:lang w:eastAsia="ar-SA"/>
              </w:rPr>
              <w:t>.</w:t>
            </w:r>
          </w:p>
        </w:tc>
      </w:tr>
      <w:tr w:rsidR="001D26EE" w:rsidRPr="00CA1555" w14:paraId="58678C35" w14:textId="77777777" w:rsidTr="00C05036">
        <w:tc>
          <w:tcPr>
            <w:tcW w:w="851" w:type="dxa"/>
            <w:shd w:val="clear" w:color="auto" w:fill="auto"/>
          </w:tcPr>
          <w:p w14:paraId="08E203EA" w14:textId="7B5797A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6.5.2.</w:t>
            </w:r>
          </w:p>
        </w:tc>
        <w:tc>
          <w:tcPr>
            <w:tcW w:w="2972" w:type="dxa"/>
            <w:shd w:val="clear" w:color="auto" w:fill="auto"/>
          </w:tcPr>
          <w:p w14:paraId="61BCEDEA" w14:textId="4CB8497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Buitines atliekas šalinti tik Panevėžio regioniniame sąvartyne</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280015E8" w14:textId="54E7D37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240B97" w:rsidRPr="00CA1555">
              <w:rPr>
                <w:rFonts w:ascii="Times New Roman" w:eastAsia="Times New Roman" w:hAnsi="Times New Roman" w:cs="Times New Roman"/>
                <w:bCs/>
                <w:sz w:val="22"/>
                <w:lang w:eastAsia="ar-SA"/>
              </w:rPr>
              <w:t>.</w:t>
            </w:r>
          </w:p>
        </w:tc>
        <w:tc>
          <w:tcPr>
            <w:tcW w:w="1129" w:type="dxa"/>
            <w:shd w:val="clear" w:color="auto" w:fill="auto"/>
          </w:tcPr>
          <w:p w14:paraId="26552E57" w14:textId="4B68F88D" w:rsidR="001D26EE" w:rsidRPr="00CA1555" w:rsidRDefault="001D26EE" w:rsidP="009F0CCA">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UAB</w:t>
            </w:r>
            <w:r w:rsidR="008F3ECF">
              <w:rPr>
                <w:rFonts w:ascii="Times New Roman" w:eastAsia="Times New Roman" w:hAnsi="Times New Roman" w:cs="Times New Roman"/>
                <w:bCs/>
                <w:sz w:val="22"/>
                <w:lang w:eastAsia="ar-SA"/>
              </w:rPr>
              <w:t xml:space="preserve"> PRATC</w:t>
            </w:r>
          </w:p>
        </w:tc>
        <w:tc>
          <w:tcPr>
            <w:tcW w:w="709" w:type="dxa"/>
            <w:shd w:val="clear" w:color="auto" w:fill="auto"/>
          </w:tcPr>
          <w:p w14:paraId="2CDF76E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3E157B5" w14:textId="283EF95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6EE81C9" w14:textId="12F18AC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6F5DD5A" w14:textId="5764CE6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1399DA9" w14:textId="65529A05"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Įgyvendinta</w:t>
            </w:r>
          </w:p>
        </w:tc>
        <w:tc>
          <w:tcPr>
            <w:tcW w:w="851" w:type="dxa"/>
            <w:shd w:val="clear" w:color="auto" w:fill="auto"/>
          </w:tcPr>
          <w:p w14:paraId="7A623FAC" w14:textId="452F95F3"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2268" w:type="dxa"/>
            <w:shd w:val="clear" w:color="auto" w:fill="auto"/>
          </w:tcPr>
          <w:p w14:paraId="26319D2D" w14:textId="4D7F54B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52A6FCD8" w14:textId="77777777" w:rsidTr="00C05036">
        <w:tc>
          <w:tcPr>
            <w:tcW w:w="851" w:type="dxa"/>
            <w:shd w:val="clear" w:color="auto" w:fill="auto"/>
          </w:tcPr>
          <w:p w14:paraId="5053EB08" w14:textId="3CF9BA4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6.5.3.</w:t>
            </w:r>
          </w:p>
        </w:tc>
        <w:tc>
          <w:tcPr>
            <w:tcW w:w="2972" w:type="dxa"/>
            <w:shd w:val="clear" w:color="auto" w:fill="auto"/>
          </w:tcPr>
          <w:p w14:paraId="3E6C7423" w14:textId="5CA7752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Išplėsti stambiagabaričių ir pavojingųjų atliekų aikštelių tinklą</w:t>
            </w:r>
            <w:r w:rsidR="00240B97" w:rsidRPr="00CA1555">
              <w:rPr>
                <w:rFonts w:ascii="Times New Roman" w:eastAsia="Times New Roman" w:hAnsi="Times New Roman" w:cs="Times New Roman"/>
                <w:bCs/>
                <w:sz w:val="22"/>
                <w:lang w:eastAsia="ar-SA"/>
              </w:rPr>
              <w:t>.</w:t>
            </w:r>
          </w:p>
        </w:tc>
        <w:tc>
          <w:tcPr>
            <w:tcW w:w="2690" w:type="dxa"/>
            <w:shd w:val="clear" w:color="auto" w:fill="auto"/>
          </w:tcPr>
          <w:p w14:paraId="61B04193" w14:textId="6BCD583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Stambiagabaričių ir pavojingųjų atliekų surinkimo aikštelių įrengimas.</w:t>
            </w:r>
          </w:p>
        </w:tc>
        <w:tc>
          <w:tcPr>
            <w:tcW w:w="1129" w:type="dxa"/>
            <w:shd w:val="clear" w:color="auto" w:fill="auto"/>
          </w:tcPr>
          <w:p w14:paraId="41D07C98" w14:textId="77C2D1A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8F3ECF">
              <w:rPr>
                <w:rFonts w:ascii="Times New Roman" w:eastAsia="Times New Roman" w:hAnsi="Times New Roman" w:cs="Times New Roman"/>
                <w:bCs/>
                <w:sz w:val="22"/>
                <w:lang w:eastAsia="ar-SA"/>
              </w:rPr>
              <w:t>PRATC</w:t>
            </w:r>
            <w:r w:rsidRPr="00CA1555">
              <w:rPr>
                <w:rFonts w:ascii="Times New Roman" w:eastAsia="Times New Roman" w:hAnsi="Times New Roman" w:cs="Times New Roman"/>
                <w:bCs/>
                <w:sz w:val="22"/>
                <w:lang w:eastAsia="ar-SA"/>
              </w:rPr>
              <w:t xml:space="preserve">; AB </w:t>
            </w:r>
            <w:r w:rsidR="008F3ECF">
              <w:rPr>
                <w:rFonts w:ascii="Times New Roman" w:eastAsia="Times New Roman" w:hAnsi="Times New Roman" w:cs="Times New Roman"/>
                <w:bCs/>
                <w:sz w:val="22"/>
                <w:lang w:eastAsia="ar-SA"/>
              </w:rPr>
              <w:t>PSA</w:t>
            </w:r>
          </w:p>
        </w:tc>
        <w:tc>
          <w:tcPr>
            <w:tcW w:w="709" w:type="dxa"/>
            <w:shd w:val="clear" w:color="auto" w:fill="auto"/>
          </w:tcPr>
          <w:p w14:paraId="7648A50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BF057F5" w14:textId="5D6A1D6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E6B3E6D" w14:textId="4AF6C6B8"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6346AF11" w14:textId="7832539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9B7065B" w14:textId="4D5EC485"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D7B891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747A58E" w14:textId="2F26474F"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Rengiama nauja didelių gabaritų aikštelė Kėdainių g. 13,</w:t>
            </w:r>
            <w:r w:rsidR="0070704B"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15.</w:t>
            </w:r>
          </w:p>
        </w:tc>
      </w:tr>
      <w:tr w:rsidR="001D26EE" w:rsidRPr="00CA1555" w14:paraId="7E61B7A6" w14:textId="77777777" w:rsidTr="00C05036">
        <w:tc>
          <w:tcPr>
            <w:tcW w:w="851" w:type="dxa"/>
            <w:shd w:val="clear" w:color="auto" w:fill="auto"/>
          </w:tcPr>
          <w:p w14:paraId="63A5E834" w14:textId="2150DD4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6.6.</w:t>
            </w:r>
          </w:p>
        </w:tc>
        <w:tc>
          <w:tcPr>
            <w:tcW w:w="14742" w:type="dxa"/>
            <w:gridSpan w:val="10"/>
            <w:shd w:val="clear" w:color="auto" w:fill="auto"/>
          </w:tcPr>
          <w:p w14:paraId="252B04BE" w14:textId="72B9BE8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Atliekų tvarkymas (BPK1 2.3.4.)</w:t>
            </w:r>
          </w:p>
        </w:tc>
      </w:tr>
      <w:tr w:rsidR="001D26EE" w:rsidRPr="00CA1555" w14:paraId="0B4C2AC1" w14:textId="77777777" w:rsidTr="00C05036">
        <w:tc>
          <w:tcPr>
            <w:tcW w:w="851" w:type="dxa"/>
            <w:shd w:val="clear" w:color="auto" w:fill="auto"/>
          </w:tcPr>
          <w:p w14:paraId="63A3E9CE" w14:textId="7762D84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6.6.1.</w:t>
            </w:r>
          </w:p>
        </w:tc>
        <w:tc>
          <w:tcPr>
            <w:tcW w:w="2972" w:type="dxa"/>
            <w:shd w:val="clear" w:color="auto" w:fill="auto"/>
          </w:tcPr>
          <w:p w14:paraId="224D695E" w14:textId="005C4B2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Vystyti konteinerinių aikštelių tinklą atliek</w:t>
            </w:r>
            <w:r w:rsidR="00A5559B">
              <w:rPr>
                <w:rFonts w:ascii="Times New Roman" w:eastAsia="Times New Roman" w:hAnsi="Times New Roman" w:cs="Times New Roman"/>
                <w:bCs/>
                <w:sz w:val="22"/>
                <w:lang w:eastAsia="ar-SA"/>
              </w:rPr>
              <w:t>oms</w:t>
            </w:r>
            <w:r w:rsidRPr="00CA1555">
              <w:rPr>
                <w:rFonts w:ascii="Times New Roman" w:eastAsia="Times New Roman" w:hAnsi="Times New Roman" w:cs="Times New Roman"/>
                <w:bCs/>
                <w:sz w:val="22"/>
                <w:lang w:eastAsia="ar-SA"/>
              </w:rPr>
              <w:t xml:space="preserve"> rūši</w:t>
            </w:r>
            <w:r w:rsidR="00A5559B">
              <w:rPr>
                <w:rFonts w:ascii="Times New Roman" w:eastAsia="Times New Roman" w:hAnsi="Times New Roman" w:cs="Times New Roman"/>
                <w:bCs/>
                <w:sz w:val="22"/>
                <w:lang w:eastAsia="ar-SA"/>
              </w:rPr>
              <w:t>uoti</w:t>
            </w:r>
            <w:r w:rsidRPr="00CA1555">
              <w:rPr>
                <w:rFonts w:ascii="Times New Roman" w:eastAsia="Times New Roman" w:hAnsi="Times New Roman" w:cs="Times New Roman"/>
                <w:bCs/>
                <w:sz w:val="22"/>
                <w:lang w:eastAsia="ar-SA"/>
              </w:rPr>
              <w:t>.</w:t>
            </w:r>
          </w:p>
        </w:tc>
        <w:tc>
          <w:tcPr>
            <w:tcW w:w="2690" w:type="dxa"/>
            <w:shd w:val="clear" w:color="auto" w:fill="auto"/>
          </w:tcPr>
          <w:p w14:paraId="0ECFF359" w14:textId="05F05C07"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Parengti t</w:t>
            </w:r>
            <w:r w:rsidR="001D26EE" w:rsidRPr="00CA1555">
              <w:rPr>
                <w:rFonts w:ascii="Times New Roman" w:eastAsia="Times New Roman" w:hAnsi="Times New Roman" w:cs="Times New Roman"/>
                <w:bCs/>
                <w:sz w:val="22"/>
                <w:lang w:eastAsia="ar-SA"/>
              </w:rPr>
              <w:t>echniniai projektai. Vykdymas.</w:t>
            </w:r>
          </w:p>
        </w:tc>
        <w:tc>
          <w:tcPr>
            <w:tcW w:w="1129" w:type="dxa"/>
            <w:shd w:val="clear" w:color="auto" w:fill="auto"/>
          </w:tcPr>
          <w:p w14:paraId="5AB759A6" w14:textId="216836E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UAB </w:t>
            </w:r>
            <w:r w:rsidR="008F3ECF">
              <w:rPr>
                <w:rFonts w:ascii="Times New Roman" w:eastAsia="Times New Roman" w:hAnsi="Times New Roman" w:cs="Times New Roman"/>
                <w:bCs/>
                <w:sz w:val="22"/>
                <w:lang w:eastAsia="ar-SA"/>
              </w:rPr>
              <w:t>PRATC</w:t>
            </w:r>
            <w:r w:rsidRPr="00CA1555">
              <w:rPr>
                <w:rFonts w:ascii="Times New Roman" w:eastAsia="Times New Roman" w:hAnsi="Times New Roman" w:cs="Times New Roman"/>
                <w:bCs/>
                <w:sz w:val="22"/>
                <w:lang w:eastAsia="ar-SA"/>
              </w:rPr>
              <w:t>;</w:t>
            </w:r>
            <w:r w:rsidR="00A5559B">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AB </w:t>
            </w:r>
            <w:r w:rsidR="008F3ECF">
              <w:rPr>
                <w:rFonts w:ascii="Times New Roman" w:eastAsia="Times New Roman" w:hAnsi="Times New Roman" w:cs="Times New Roman"/>
                <w:bCs/>
                <w:sz w:val="22"/>
                <w:lang w:eastAsia="ar-SA"/>
              </w:rPr>
              <w:t>PSA</w:t>
            </w:r>
          </w:p>
        </w:tc>
        <w:tc>
          <w:tcPr>
            <w:tcW w:w="709" w:type="dxa"/>
            <w:shd w:val="clear" w:color="auto" w:fill="auto"/>
          </w:tcPr>
          <w:p w14:paraId="46F7179C"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051A181" w14:textId="0B593D0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6AD7F92" w14:textId="121DEA6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6903D63C" w14:textId="3B2CB47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533E9F9A" w14:textId="20AE563C"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47DAEB0"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4A36451" w14:textId="5B2EF411"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Įrengta 260 pakuočių atliekų surinkimo aikštelių.</w:t>
            </w:r>
          </w:p>
        </w:tc>
      </w:tr>
      <w:tr w:rsidR="001D26EE" w:rsidRPr="00CA1555" w14:paraId="5B4AF072" w14:textId="77777777" w:rsidTr="00C05036">
        <w:tc>
          <w:tcPr>
            <w:tcW w:w="851" w:type="dxa"/>
            <w:shd w:val="clear" w:color="auto" w:fill="auto"/>
          </w:tcPr>
          <w:p w14:paraId="3D3BF9EA" w14:textId="5DC7FBF3"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6.7.</w:t>
            </w:r>
          </w:p>
        </w:tc>
        <w:tc>
          <w:tcPr>
            <w:tcW w:w="14742" w:type="dxa"/>
            <w:gridSpan w:val="10"/>
            <w:shd w:val="clear" w:color="auto" w:fill="auto"/>
          </w:tcPr>
          <w:p w14:paraId="71D0333F" w14:textId="287F3F39"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Energetinė infrastruktūra: elektros energija (BP 2.3.4.)</w:t>
            </w:r>
          </w:p>
        </w:tc>
      </w:tr>
      <w:tr w:rsidR="00FE3EE4" w:rsidRPr="00CA1555" w14:paraId="28945284" w14:textId="77777777" w:rsidTr="00C05036">
        <w:tc>
          <w:tcPr>
            <w:tcW w:w="851" w:type="dxa"/>
            <w:shd w:val="clear" w:color="auto" w:fill="auto"/>
          </w:tcPr>
          <w:p w14:paraId="201D4AD2" w14:textId="5BC60501"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6.7.1.</w:t>
            </w:r>
          </w:p>
        </w:tc>
        <w:tc>
          <w:tcPr>
            <w:tcW w:w="2972" w:type="dxa"/>
            <w:shd w:val="clear" w:color="auto" w:fill="auto"/>
          </w:tcPr>
          <w:p w14:paraId="1ECC1EC7" w14:textId="6A8A620F"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Elektros energijos paskirstymo tinklų plėtra.</w:t>
            </w:r>
          </w:p>
        </w:tc>
        <w:tc>
          <w:tcPr>
            <w:tcW w:w="2690" w:type="dxa"/>
            <w:shd w:val="clear" w:color="auto" w:fill="auto"/>
          </w:tcPr>
          <w:p w14:paraId="17C56C85" w14:textId="019A3BE0"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elektros energijos paskirstymo tinklų plėtros projektai. Nutiesti nauji elektros tinklai.</w:t>
            </w:r>
          </w:p>
        </w:tc>
        <w:tc>
          <w:tcPr>
            <w:tcW w:w="1129" w:type="dxa"/>
            <w:shd w:val="clear" w:color="auto" w:fill="auto"/>
          </w:tcPr>
          <w:p w14:paraId="7676017D" w14:textId="77777777"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p w14:paraId="0BE0F4F3" w14:textId="28240309"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ESO</w:t>
            </w:r>
          </w:p>
        </w:tc>
        <w:tc>
          <w:tcPr>
            <w:tcW w:w="709" w:type="dxa"/>
            <w:shd w:val="clear" w:color="auto" w:fill="auto"/>
          </w:tcPr>
          <w:p w14:paraId="5021BE75" w14:textId="7777777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994607A" w14:textId="35978B37"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0C45F739" w14:textId="11C48CDB"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32A0372" w14:textId="3C5C7929"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DD32008" w14:textId="37450F71"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78090E0" w14:textId="2194199B"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3A429D2B" w14:textId="575BFACE"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Naujai nutiesti OL ir KL elektros tinklai</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 68,04 </w:t>
            </w:r>
            <w:r w:rsidR="00C97988">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m.</w:t>
            </w:r>
          </w:p>
        </w:tc>
      </w:tr>
      <w:tr w:rsidR="00FE3EE4" w:rsidRPr="00CA1555" w14:paraId="6047A9BE" w14:textId="77777777" w:rsidTr="00C05036">
        <w:tc>
          <w:tcPr>
            <w:tcW w:w="851" w:type="dxa"/>
            <w:shd w:val="clear" w:color="auto" w:fill="auto"/>
          </w:tcPr>
          <w:p w14:paraId="2CE2BF58" w14:textId="57E46A7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6.7.2.</w:t>
            </w:r>
          </w:p>
        </w:tc>
        <w:tc>
          <w:tcPr>
            <w:tcW w:w="2972" w:type="dxa"/>
            <w:shd w:val="clear" w:color="auto" w:fill="auto"/>
          </w:tcPr>
          <w:p w14:paraId="11D36BE9" w14:textId="59E0DAC6"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Naujus paskirstymo tinklus tiesti kabelinėmis linijomis.</w:t>
            </w:r>
          </w:p>
        </w:tc>
        <w:tc>
          <w:tcPr>
            <w:tcW w:w="2690" w:type="dxa"/>
            <w:shd w:val="clear" w:color="auto" w:fill="auto"/>
          </w:tcPr>
          <w:p w14:paraId="76DF946C" w14:textId="46DC0435"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p>
        </w:tc>
        <w:tc>
          <w:tcPr>
            <w:tcW w:w="1129" w:type="dxa"/>
            <w:shd w:val="clear" w:color="auto" w:fill="auto"/>
          </w:tcPr>
          <w:p w14:paraId="7A4DD7B6" w14:textId="0605BD80"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ESO</w:t>
            </w:r>
          </w:p>
        </w:tc>
        <w:tc>
          <w:tcPr>
            <w:tcW w:w="709" w:type="dxa"/>
            <w:shd w:val="clear" w:color="auto" w:fill="auto"/>
          </w:tcPr>
          <w:p w14:paraId="1759514A" w14:textId="7777777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8903436" w14:textId="5C101162"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F2FDB87" w14:textId="6F77C63F"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5A0590B3" w14:textId="60FD636F"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28D07E2" w14:textId="738F04E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17742F50" w14:textId="49A7244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5F47CB1B" w14:textId="26B1565D"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Naujai nutiesti KL tinklai</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 67,52 </w:t>
            </w:r>
            <w:r w:rsidR="00C97988">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m.</w:t>
            </w:r>
          </w:p>
        </w:tc>
      </w:tr>
      <w:tr w:rsidR="00FE3EE4" w:rsidRPr="00CA1555" w14:paraId="6621E1BD" w14:textId="77777777" w:rsidTr="00C05036">
        <w:tc>
          <w:tcPr>
            <w:tcW w:w="851" w:type="dxa"/>
            <w:shd w:val="clear" w:color="auto" w:fill="auto"/>
          </w:tcPr>
          <w:p w14:paraId="32FCBBAD" w14:textId="4209C032"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6.7.3.</w:t>
            </w:r>
          </w:p>
        </w:tc>
        <w:tc>
          <w:tcPr>
            <w:tcW w:w="2972" w:type="dxa"/>
            <w:shd w:val="clear" w:color="auto" w:fill="auto"/>
          </w:tcPr>
          <w:p w14:paraId="24B8B23E" w14:textId="2235CB6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Kabeliuoti didžiąją dalį esamų 10 kV orinių linijų.</w:t>
            </w:r>
          </w:p>
        </w:tc>
        <w:tc>
          <w:tcPr>
            <w:tcW w:w="2690" w:type="dxa"/>
            <w:shd w:val="clear" w:color="auto" w:fill="auto"/>
          </w:tcPr>
          <w:p w14:paraId="5C9AB88F" w14:textId="0C44CF93"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Pakeistos oro linijos į požemines kabelių linijas.</w:t>
            </w:r>
          </w:p>
        </w:tc>
        <w:tc>
          <w:tcPr>
            <w:tcW w:w="1129" w:type="dxa"/>
            <w:shd w:val="clear" w:color="auto" w:fill="auto"/>
          </w:tcPr>
          <w:p w14:paraId="36A71D17" w14:textId="05EC0A5A"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ESO</w:t>
            </w:r>
          </w:p>
        </w:tc>
        <w:tc>
          <w:tcPr>
            <w:tcW w:w="709" w:type="dxa"/>
            <w:shd w:val="clear" w:color="auto" w:fill="auto"/>
          </w:tcPr>
          <w:p w14:paraId="4413DEB6" w14:textId="7777777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953C069" w14:textId="6F181ED1"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2D09633F" w14:textId="0B633416"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5C313F54" w14:textId="77D1E2B7"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8575261" w14:textId="5741615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79003D69" w14:textId="2C2790E2"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1940CDBF" w14:textId="7192356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Rekonstruotos 10 kV OL į 10 kV KL</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 24,81 </w:t>
            </w:r>
            <w:r w:rsidR="00C97988">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m.</w:t>
            </w:r>
          </w:p>
        </w:tc>
      </w:tr>
      <w:tr w:rsidR="00FE3EE4" w:rsidRPr="00CA1555" w14:paraId="7FCEE404" w14:textId="77777777" w:rsidTr="00C05036">
        <w:tc>
          <w:tcPr>
            <w:tcW w:w="851" w:type="dxa"/>
            <w:shd w:val="clear" w:color="auto" w:fill="auto"/>
          </w:tcPr>
          <w:p w14:paraId="487177B9" w14:textId="4480DDAC"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6.7.4.</w:t>
            </w:r>
          </w:p>
        </w:tc>
        <w:tc>
          <w:tcPr>
            <w:tcW w:w="2972" w:type="dxa"/>
            <w:shd w:val="clear" w:color="auto" w:fill="auto"/>
          </w:tcPr>
          <w:p w14:paraId="440AC2F5" w14:textId="04C8F05C"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Išlaikyti esamo elektros energijos perdavimo tinklo gerą techninį stovį. Pagal poreikį rekonstruoti esamas transformatorines.</w:t>
            </w:r>
          </w:p>
        </w:tc>
        <w:tc>
          <w:tcPr>
            <w:tcW w:w="2690" w:type="dxa"/>
            <w:shd w:val="clear" w:color="auto" w:fill="auto"/>
          </w:tcPr>
          <w:p w14:paraId="6BE6072B" w14:textId="2BB9A6E8"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Nuolatinė priežiūra ir kitų priemonių taikymas. Rekonstruotos esamos transformatorinės.</w:t>
            </w:r>
          </w:p>
        </w:tc>
        <w:tc>
          <w:tcPr>
            <w:tcW w:w="1129" w:type="dxa"/>
            <w:shd w:val="clear" w:color="auto" w:fill="auto"/>
          </w:tcPr>
          <w:p w14:paraId="72ADF87A" w14:textId="4D7CF36B"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ESO</w:t>
            </w:r>
          </w:p>
        </w:tc>
        <w:tc>
          <w:tcPr>
            <w:tcW w:w="709" w:type="dxa"/>
            <w:shd w:val="clear" w:color="auto" w:fill="auto"/>
          </w:tcPr>
          <w:p w14:paraId="172243E7" w14:textId="7777777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1893B7D5" w14:textId="056D3549"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760021B8" w14:textId="49A1ED89"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7E1A8AA6" w14:textId="64228D90" w:rsidR="00FE3EE4" w:rsidRPr="00CA1555" w:rsidRDefault="00FE3EE4" w:rsidP="00FE3EE4">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5B45F76B" w14:textId="714EE56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6319A1E" w14:textId="04EE06D2"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51EC17CE" w14:textId="77777777"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Rekonstruota:</w:t>
            </w:r>
          </w:p>
          <w:p w14:paraId="695A1133" w14:textId="089539B3"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10 kV modulinės TR (MT)</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 8 vnt</w:t>
            </w:r>
            <w:r w:rsidR="00C9798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w:t>
            </w:r>
          </w:p>
          <w:p w14:paraId="57F226FF" w14:textId="1335847A" w:rsidR="00FE3EE4" w:rsidRPr="00CA1555" w:rsidRDefault="00FE3EE4" w:rsidP="00FE3EE4">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Galios transformatoriai 6</w:t>
            </w:r>
            <w:r w:rsidR="00C9798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10 kV</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 xml:space="preserve"> 26 vnt.</w:t>
            </w:r>
          </w:p>
        </w:tc>
      </w:tr>
      <w:tr w:rsidR="001D26EE" w:rsidRPr="00CA1555" w14:paraId="7574F479" w14:textId="77777777" w:rsidTr="00C05036">
        <w:tc>
          <w:tcPr>
            <w:tcW w:w="851" w:type="dxa"/>
            <w:shd w:val="clear" w:color="auto" w:fill="auto"/>
          </w:tcPr>
          <w:p w14:paraId="73DD304A" w14:textId="7D36C4E8"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6.8.</w:t>
            </w:r>
          </w:p>
        </w:tc>
        <w:tc>
          <w:tcPr>
            <w:tcW w:w="14742" w:type="dxa"/>
            <w:gridSpan w:val="10"/>
            <w:shd w:val="clear" w:color="auto" w:fill="auto"/>
          </w:tcPr>
          <w:p w14:paraId="78B29116" w14:textId="220A11D8"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Energetinė infrastruktūra: gamtinių dujų tiekimas (BP 2.3.4.)</w:t>
            </w:r>
          </w:p>
        </w:tc>
      </w:tr>
      <w:tr w:rsidR="001D26EE" w:rsidRPr="00CA1555" w14:paraId="494EDD45" w14:textId="77777777" w:rsidTr="00C05036">
        <w:tc>
          <w:tcPr>
            <w:tcW w:w="851" w:type="dxa"/>
            <w:shd w:val="clear" w:color="auto" w:fill="auto"/>
          </w:tcPr>
          <w:p w14:paraId="7A7B37BD" w14:textId="2B8CB7B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6.8.1.</w:t>
            </w:r>
          </w:p>
        </w:tc>
        <w:tc>
          <w:tcPr>
            <w:tcW w:w="2972" w:type="dxa"/>
            <w:shd w:val="clear" w:color="auto" w:fill="auto"/>
          </w:tcPr>
          <w:p w14:paraId="64164578" w14:textId="14F7B2F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Užtikrinti saugų ir patikimą esamų magistralinių ir skirstomųjų dujotiekių darbą, įvertinant specialiųjų ir ūkinės veiklos ribojimo sąlygų reikalavimus</w:t>
            </w:r>
            <w:r w:rsidR="0070704B" w:rsidRPr="00CA1555">
              <w:rPr>
                <w:rFonts w:ascii="Times New Roman" w:eastAsia="Times New Roman" w:hAnsi="Times New Roman" w:cs="Times New Roman"/>
                <w:bCs/>
                <w:sz w:val="22"/>
                <w:lang w:eastAsia="ar-SA"/>
              </w:rPr>
              <w:t>.</w:t>
            </w:r>
          </w:p>
        </w:tc>
        <w:tc>
          <w:tcPr>
            <w:tcW w:w="2690" w:type="dxa"/>
            <w:shd w:val="clear" w:color="auto" w:fill="auto"/>
          </w:tcPr>
          <w:p w14:paraId="4573F784" w14:textId="125988B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Vykdymas</w:t>
            </w:r>
            <w:r w:rsidR="0070704B" w:rsidRPr="00CA1555">
              <w:rPr>
                <w:rFonts w:ascii="Times New Roman" w:eastAsia="Times New Roman" w:hAnsi="Times New Roman" w:cs="Times New Roman"/>
                <w:bCs/>
                <w:sz w:val="22"/>
                <w:lang w:eastAsia="ar-SA"/>
              </w:rPr>
              <w:t>.</w:t>
            </w:r>
          </w:p>
        </w:tc>
        <w:tc>
          <w:tcPr>
            <w:tcW w:w="1129" w:type="dxa"/>
            <w:shd w:val="clear" w:color="auto" w:fill="auto"/>
          </w:tcPr>
          <w:p w14:paraId="0CEB6483" w14:textId="054335D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ESO</w:t>
            </w:r>
          </w:p>
        </w:tc>
        <w:tc>
          <w:tcPr>
            <w:tcW w:w="709" w:type="dxa"/>
            <w:shd w:val="clear" w:color="auto" w:fill="auto"/>
          </w:tcPr>
          <w:p w14:paraId="3D7BBC19"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4EEBE200" w14:textId="6FAEEDE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A49E873" w14:textId="24E9492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0676470" w14:textId="24A72FD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984DC4D" w14:textId="734005BC" w:rsidR="001D26EE" w:rsidRPr="00CA1555" w:rsidRDefault="00EA245F"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90457FB" w14:textId="7EDAF49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26B00224" w14:textId="2241159F" w:rsidR="001D26EE" w:rsidRPr="00CA1555" w:rsidRDefault="00EA245F"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Kas metus vykdomi techninio patikrinimo darbai: 1) Gamtinių dujų skirstomasis tinklas nuo 336,96 iki 392,95 </w:t>
            </w:r>
            <w:r w:rsidR="00C97988">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 xml:space="preserve">m; 2) 32 dujų slėgio reguliavimo įrenginiai (DSRĮr); 3) 67 katodinės saugos įrenginiai (KSĮ).  </w:t>
            </w:r>
          </w:p>
        </w:tc>
      </w:tr>
      <w:tr w:rsidR="001D26EE" w:rsidRPr="00CA1555" w14:paraId="1CD37BAF" w14:textId="77777777" w:rsidTr="00C05036">
        <w:tc>
          <w:tcPr>
            <w:tcW w:w="851" w:type="dxa"/>
            <w:shd w:val="clear" w:color="auto" w:fill="auto"/>
          </w:tcPr>
          <w:p w14:paraId="6627070E" w14:textId="1FC392C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6.8.2.</w:t>
            </w:r>
          </w:p>
        </w:tc>
        <w:tc>
          <w:tcPr>
            <w:tcW w:w="2972" w:type="dxa"/>
            <w:shd w:val="clear" w:color="auto" w:fill="auto"/>
          </w:tcPr>
          <w:p w14:paraId="02469B9A" w14:textId="7D99056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Vystyti ir išplėsti skirstomojo dujotiekio tinklą</w:t>
            </w:r>
            <w:r w:rsidR="0070704B" w:rsidRPr="00CA1555">
              <w:rPr>
                <w:rFonts w:ascii="Times New Roman" w:eastAsia="Times New Roman" w:hAnsi="Times New Roman" w:cs="Times New Roman"/>
                <w:bCs/>
                <w:sz w:val="22"/>
                <w:lang w:eastAsia="ar-SA"/>
              </w:rPr>
              <w:t>.</w:t>
            </w:r>
          </w:p>
        </w:tc>
        <w:tc>
          <w:tcPr>
            <w:tcW w:w="2690" w:type="dxa"/>
            <w:shd w:val="clear" w:color="auto" w:fill="auto"/>
          </w:tcPr>
          <w:p w14:paraId="69CC0B8E" w14:textId="7271C9D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Išplėstas skirstomojo dujotiekio tinklas</w:t>
            </w:r>
            <w:r w:rsidR="0070704B" w:rsidRPr="00CA1555">
              <w:rPr>
                <w:rFonts w:ascii="Times New Roman" w:eastAsia="Times New Roman" w:hAnsi="Times New Roman" w:cs="Times New Roman"/>
                <w:bCs/>
                <w:sz w:val="22"/>
                <w:lang w:eastAsia="ar-SA"/>
              </w:rPr>
              <w:t>.</w:t>
            </w:r>
          </w:p>
        </w:tc>
        <w:tc>
          <w:tcPr>
            <w:tcW w:w="1129" w:type="dxa"/>
            <w:shd w:val="clear" w:color="auto" w:fill="auto"/>
          </w:tcPr>
          <w:p w14:paraId="53E431A9" w14:textId="127C0CE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ESO</w:t>
            </w:r>
          </w:p>
        </w:tc>
        <w:tc>
          <w:tcPr>
            <w:tcW w:w="709" w:type="dxa"/>
            <w:shd w:val="clear" w:color="auto" w:fill="auto"/>
          </w:tcPr>
          <w:p w14:paraId="74520086"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8EB169C" w14:textId="694D08C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3DCF10F3" w14:textId="4B55975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BCA0F8C" w14:textId="2D9B225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1C33C76" w14:textId="70EC9A5B" w:rsidR="001D26EE" w:rsidRPr="00CA1555" w:rsidRDefault="00FE3EE4"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9F34319" w14:textId="3FEA939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2268" w:type="dxa"/>
            <w:shd w:val="clear" w:color="auto" w:fill="auto"/>
          </w:tcPr>
          <w:p w14:paraId="6461F3D1" w14:textId="061DA3A5" w:rsidR="001D26EE" w:rsidRPr="00CA1555" w:rsidRDefault="00EA245F"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Tinklas per nurodyt</w:t>
            </w:r>
            <w:r w:rsidR="00C97988">
              <w:rPr>
                <w:rFonts w:ascii="Times New Roman" w:eastAsia="Times New Roman" w:hAnsi="Times New Roman" w:cs="Times New Roman"/>
                <w:bCs/>
                <w:sz w:val="22"/>
                <w:lang w:eastAsia="ar-SA"/>
              </w:rPr>
              <w:t>ą</w:t>
            </w:r>
            <w:r w:rsidRPr="00CA1555">
              <w:rPr>
                <w:rFonts w:ascii="Times New Roman" w:eastAsia="Times New Roman" w:hAnsi="Times New Roman" w:cs="Times New Roman"/>
                <w:bCs/>
                <w:sz w:val="22"/>
                <w:lang w:eastAsia="ar-SA"/>
              </w:rPr>
              <w:t xml:space="preserve"> laikotarpį išplėstas</w:t>
            </w:r>
            <w:r w:rsidR="00C97988">
              <w:rPr>
                <w:rFonts w:ascii="Times New Roman" w:eastAsia="Times New Roman" w:hAnsi="Times New Roman" w:cs="Times New Roman"/>
                <w:bCs/>
                <w:sz w:val="22"/>
                <w:lang w:eastAsia="ar-SA"/>
              </w:rPr>
              <w:t xml:space="preserve"> – </w:t>
            </w:r>
            <w:r w:rsidRPr="00CA1555">
              <w:rPr>
                <w:rFonts w:ascii="Times New Roman" w:eastAsia="Times New Roman" w:hAnsi="Times New Roman" w:cs="Times New Roman"/>
                <w:bCs/>
                <w:sz w:val="22"/>
                <w:lang w:eastAsia="ar-SA"/>
              </w:rPr>
              <w:t xml:space="preserve"> 59,84 </w:t>
            </w:r>
            <w:r w:rsidR="00C97988">
              <w:rPr>
                <w:rFonts w:ascii="Times New Roman" w:eastAsia="Times New Roman" w:hAnsi="Times New Roman" w:cs="Times New Roman"/>
                <w:bCs/>
                <w:sz w:val="22"/>
                <w:lang w:eastAsia="ar-SA"/>
              </w:rPr>
              <w:t>k</w:t>
            </w:r>
            <w:r w:rsidRPr="00CA1555">
              <w:rPr>
                <w:rFonts w:ascii="Times New Roman" w:eastAsia="Times New Roman" w:hAnsi="Times New Roman" w:cs="Times New Roman"/>
                <w:bCs/>
                <w:sz w:val="22"/>
                <w:lang w:eastAsia="ar-SA"/>
              </w:rPr>
              <w:t>m.</w:t>
            </w:r>
          </w:p>
        </w:tc>
      </w:tr>
      <w:tr w:rsidR="001D26EE" w:rsidRPr="00CA1555" w14:paraId="10996D1D" w14:textId="77777777" w:rsidTr="00C05036">
        <w:tc>
          <w:tcPr>
            <w:tcW w:w="851" w:type="dxa"/>
            <w:shd w:val="clear" w:color="auto" w:fill="auto"/>
          </w:tcPr>
          <w:p w14:paraId="7996AA1F" w14:textId="42EDA249"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6.9.</w:t>
            </w:r>
          </w:p>
        </w:tc>
        <w:tc>
          <w:tcPr>
            <w:tcW w:w="14742" w:type="dxa"/>
            <w:gridSpan w:val="10"/>
            <w:shd w:val="clear" w:color="auto" w:fill="auto"/>
          </w:tcPr>
          <w:p w14:paraId="765406E5" w14:textId="3F9F13F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Centralizuotas šilumos tiekimas (BP 2.3.4.)</w:t>
            </w:r>
          </w:p>
        </w:tc>
      </w:tr>
      <w:tr w:rsidR="001D26EE" w:rsidRPr="00CA1555" w14:paraId="2B583FF8" w14:textId="77777777" w:rsidTr="00C05036">
        <w:tc>
          <w:tcPr>
            <w:tcW w:w="851" w:type="dxa"/>
            <w:shd w:val="clear" w:color="auto" w:fill="auto"/>
          </w:tcPr>
          <w:p w14:paraId="3A49D1D7" w14:textId="1F7CD6A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6.9.1.</w:t>
            </w:r>
          </w:p>
        </w:tc>
        <w:tc>
          <w:tcPr>
            <w:tcW w:w="2972" w:type="dxa"/>
            <w:shd w:val="clear" w:color="auto" w:fill="auto"/>
          </w:tcPr>
          <w:p w14:paraId="3D03F8E0" w14:textId="27FAFDE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Rekonstruoti esamas šilumines trasas</w:t>
            </w:r>
            <w:r w:rsidR="0070704B" w:rsidRPr="00CA1555">
              <w:rPr>
                <w:rFonts w:ascii="Times New Roman" w:eastAsia="Times New Roman" w:hAnsi="Times New Roman" w:cs="Times New Roman"/>
                <w:bCs/>
                <w:sz w:val="22"/>
                <w:lang w:eastAsia="ar-SA"/>
              </w:rPr>
              <w:t>.</w:t>
            </w:r>
          </w:p>
        </w:tc>
        <w:tc>
          <w:tcPr>
            <w:tcW w:w="2690" w:type="dxa"/>
            <w:shd w:val="clear" w:color="auto" w:fill="auto"/>
          </w:tcPr>
          <w:p w14:paraId="5C6F860F" w14:textId="0FDD8F5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Rekonstruotos esamos šiluminės trasos</w:t>
            </w:r>
            <w:r w:rsidR="0070704B" w:rsidRPr="00CA1555">
              <w:rPr>
                <w:rFonts w:ascii="Times New Roman" w:eastAsia="Times New Roman" w:hAnsi="Times New Roman" w:cs="Times New Roman"/>
                <w:bCs/>
                <w:sz w:val="22"/>
                <w:lang w:eastAsia="ar-SA"/>
              </w:rPr>
              <w:t>.</w:t>
            </w:r>
          </w:p>
        </w:tc>
        <w:tc>
          <w:tcPr>
            <w:tcW w:w="1129" w:type="dxa"/>
            <w:shd w:val="clear" w:color="auto" w:fill="auto"/>
          </w:tcPr>
          <w:p w14:paraId="3D76E1BD" w14:textId="00D54F37" w:rsidR="001D26EE" w:rsidRPr="00CA1555" w:rsidRDefault="001D26EE" w:rsidP="008F3ECF">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AB </w:t>
            </w:r>
            <w:r w:rsidR="008F3ECF">
              <w:rPr>
                <w:rFonts w:ascii="Times New Roman" w:eastAsia="Times New Roman" w:hAnsi="Times New Roman" w:cs="Times New Roman"/>
                <w:bCs/>
                <w:sz w:val="22"/>
                <w:lang w:eastAsia="ar-SA"/>
              </w:rPr>
              <w:t>PE</w:t>
            </w:r>
          </w:p>
        </w:tc>
        <w:tc>
          <w:tcPr>
            <w:tcW w:w="709" w:type="dxa"/>
            <w:shd w:val="clear" w:color="auto" w:fill="auto"/>
          </w:tcPr>
          <w:p w14:paraId="14BEE5E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A86AB60" w14:textId="433805B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1B6987A0" w14:textId="574071C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A84C171" w14:textId="5E58FA5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1FDEE5C" w14:textId="77CAE160" w:rsidR="001D26EE" w:rsidRPr="00CA1555" w:rsidRDefault="00B46C4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5ADFEE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F181E8A" w14:textId="370041E0" w:rsidR="001D26EE" w:rsidRPr="00CA1555" w:rsidRDefault="00C97988"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Nuolat</w:t>
            </w:r>
            <w:r w:rsidR="00B46C4E" w:rsidRPr="00CA1555">
              <w:rPr>
                <w:rFonts w:ascii="Times New Roman" w:eastAsia="Times New Roman" w:hAnsi="Times New Roman" w:cs="Times New Roman"/>
                <w:bCs/>
                <w:sz w:val="22"/>
                <w:lang w:eastAsia="ar-SA"/>
              </w:rPr>
              <w:t>.</w:t>
            </w:r>
          </w:p>
        </w:tc>
      </w:tr>
      <w:tr w:rsidR="001D26EE" w:rsidRPr="00CA1555" w14:paraId="43B376E5" w14:textId="77777777" w:rsidTr="00C05036">
        <w:tc>
          <w:tcPr>
            <w:tcW w:w="851" w:type="dxa"/>
            <w:shd w:val="clear" w:color="auto" w:fill="auto"/>
          </w:tcPr>
          <w:p w14:paraId="6BEA9104" w14:textId="3C801D7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6.9.2.</w:t>
            </w:r>
          </w:p>
        </w:tc>
        <w:tc>
          <w:tcPr>
            <w:tcW w:w="2972" w:type="dxa"/>
            <w:shd w:val="clear" w:color="auto" w:fill="auto"/>
          </w:tcPr>
          <w:p w14:paraId="20CA49F4" w14:textId="56D7984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Panevėžio miesto katilines pritaikyti biokuro naudojimui</w:t>
            </w:r>
            <w:r w:rsidR="0070704B" w:rsidRPr="00CA1555">
              <w:rPr>
                <w:rFonts w:ascii="Times New Roman" w:eastAsia="Times New Roman" w:hAnsi="Times New Roman" w:cs="Times New Roman"/>
                <w:bCs/>
                <w:sz w:val="22"/>
                <w:lang w:eastAsia="ar-SA"/>
              </w:rPr>
              <w:t>.</w:t>
            </w:r>
          </w:p>
        </w:tc>
        <w:tc>
          <w:tcPr>
            <w:tcW w:w="2690" w:type="dxa"/>
            <w:shd w:val="clear" w:color="auto" w:fill="auto"/>
          </w:tcPr>
          <w:p w14:paraId="0B83E717" w14:textId="41D100C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Katilines pritaikytos biokuro naudojimui</w:t>
            </w:r>
            <w:r w:rsidR="0070704B" w:rsidRPr="00CA1555">
              <w:rPr>
                <w:rFonts w:ascii="Times New Roman" w:eastAsia="Times New Roman" w:hAnsi="Times New Roman" w:cs="Times New Roman"/>
                <w:bCs/>
                <w:sz w:val="22"/>
                <w:lang w:eastAsia="ar-SA"/>
              </w:rPr>
              <w:t>.</w:t>
            </w:r>
          </w:p>
        </w:tc>
        <w:tc>
          <w:tcPr>
            <w:tcW w:w="1129" w:type="dxa"/>
            <w:shd w:val="clear" w:color="auto" w:fill="auto"/>
          </w:tcPr>
          <w:p w14:paraId="5E4521D7" w14:textId="6952F4BE" w:rsidR="001D26EE" w:rsidRPr="00CA1555" w:rsidRDefault="001D26EE" w:rsidP="008F3ECF">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AB </w:t>
            </w:r>
            <w:r w:rsidR="008F3ECF">
              <w:rPr>
                <w:rFonts w:ascii="Times New Roman" w:eastAsia="Times New Roman" w:hAnsi="Times New Roman" w:cs="Times New Roman"/>
                <w:bCs/>
                <w:sz w:val="22"/>
                <w:lang w:eastAsia="ar-SA"/>
              </w:rPr>
              <w:t>PE</w:t>
            </w:r>
          </w:p>
        </w:tc>
        <w:tc>
          <w:tcPr>
            <w:tcW w:w="709" w:type="dxa"/>
            <w:shd w:val="clear" w:color="auto" w:fill="auto"/>
          </w:tcPr>
          <w:p w14:paraId="1D300FB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F32C62B" w14:textId="3D0F0DA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ES SFL</w:t>
            </w:r>
          </w:p>
          <w:p w14:paraId="57D6EA4B" w14:textId="1D79E87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AE715C9" w14:textId="6B91AEA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E3BB85B" w14:textId="4EE5C9D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41C4A1C" w14:textId="2636227D" w:rsidR="001D26EE" w:rsidRPr="00CA1555" w:rsidRDefault="00B46C4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w:t>
            </w:r>
            <w:r w:rsidR="000403CE" w:rsidRPr="00CA1555">
              <w:rPr>
                <w:rFonts w:ascii="Times New Roman" w:eastAsia="Times New Roman" w:hAnsi="Times New Roman" w:cs="Times New Roman"/>
                <w:bCs/>
                <w:sz w:val="22"/>
                <w:lang w:eastAsia="ar-SA"/>
              </w:rPr>
              <w:t>gyvendinta</w:t>
            </w:r>
          </w:p>
        </w:tc>
        <w:tc>
          <w:tcPr>
            <w:tcW w:w="851" w:type="dxa"/>
            <w:shd w:val="clear" w:color="auto" w:fill="auto"/>
          </w:tcPr>
          <w:p w14:paraId="1C53DFDA" w14:textId="392469D6" w:rsidR="001D26EE" w:rsidRPr="00CA1555" w:rsidRDefault="00B46C4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2020-01-31</w:t>
            </w:r>
          </w:p>
        </w:tc>
        <w:tc>
          <w:tcPr>
            <w:tcW w:w="2268" w:type="dxa"/>
            <w:shd w:val="clear" w:color="auto" w:fill="auto"/>
          </w:tcPr>
          <w:p w14:paraId="58BF7334" w14:textId="3054CFE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1F0C1E3F" w14:textId="77777777" w:rsidTr="00C05036">
        <w:tc>
          <w:tcPr>
            <w:tcW w:w="851" w:type="dxa"/>
            <w:shd w:val="clear" w:color="auto" w:fill="auto"/>
          </w:tcPr>
          <w:p w14:paraId="7092F271" w14:textId="166ADD2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6.9.3.</w:t>
            </w:r>
          </w:p>
        </w:tc>
        <w:tc>
          <w:tcPr>
            <w:tcW w:w="2972" w:type="dxa"/>
            <w:shd w:val="clear" w:color="auto" w:fill="auto"/>
          </w:tcPr>
          <w:p w14:paraId="506BC984" w14:textId="2D7AB0A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Atlikti Panevėžio miesto šilumos specialiojo plano korektūrą</w:t>
            </w:r>
            <w:r w:rsidR="0070704B" w:rsidRPr="00CA1555">
              <w:rPr>
                <w:rFonts w:ascii="Times New Roman" w:eastAsia="Times New Roman" w:hAnsi="Times New Roman" w:cs="Times New Roman"/>
                <w:bCs/>
                <w:sz w:val="22"/>
                <w:lang w:eastAsia="ar-SA"/>
              </w:rPr>
              <w:t>.</w:t>
            </w:r>
          </w:p>
        </w:tc>
        <w:tc>
          <w:tcPr>
            <w:tcW w:w="2690" w:type="dxa"/>
            <w:shd w:val="clear" w:color="auto" w:fill="auto"/>
          </w:tcPr>
          <w:p w14:paraId="521EBF85" w14:textId="0A17BC0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Atlikta specialiojo plano korektūra</w:t>
            </w:r>
            <w:r w:rsidR="0070704B" w:rsidRPr="00CA1555">
              <w:rPr>
                <w:rFonts w:ascii="Times New Roman" w:eastAsia="Times New Roman" w:hAnsi="Times New Roman" w:cs="Times New Roman"/>
                <w:bCs/>
                <w:sz w:val="22"/>
                <w:lang w:eastAsia="ar-SA"/>
              </w:rPr>
              <w:t>.</w:t>
            </w:r>
          </w:p>
        </w:tc>
        <w:tc>
          <w:tcPr>
            <w:tcW w:w="1129" w:type="dxa"/>
            <w:shd w:val="clear" w:color="auto" w:fill="auto"/>
          </w:tcPr>
          <w:p w14:paraId="00A620BF" w14:textId="79B0943E" w:rsidR="001D26EE" w:rsidRPr="00CA1555" w:rsidRDefault="001D26EE" w:rsidP="008F3ECF">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AB </w:t>
            </w:r>
            <w:r w:rsidR="008F3ECF">
              <w:rPr>
                <w:rFonts w:ascii="Times New Roman" w:eastAsia="Times New Roman" w:hAnsi="Times New Roman" w:cs="Times New Roman"/>
                <w:bCs/>
                <w:sz w:val="22"/>
                <w:lang w:eastAsia="ar-SA"/>
              </w:rPr>
              <w:t>PE</w:t>
            </w:r>
          </w:p>
        </w:tc>
        <w:tc>
          <w:tcPr>
            <w:tcW w:w="709" w:type="dxa"/>
            <w:shd w:val="clear" w:color="auto" w:fill="auto"/>
          </w:tcPr>
          <w:p w14:paraId="0042E12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20C5787B" w14:textId="6E6D2A5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52ABD2B2" w14:textId="6CFDBC0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4BEDA19" w14:textId="5D22EE0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48C1A5FB" w14:textId="4C058722" w:rsidR="001D26EE" w:rsidRPr="00CA1555" w:rsidRDefault="00B46C4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w:t>
            </w:r>
            <w:r w:rsidR="000403CE" w:rsidRPr="00CA1555">
              <w:rPr>
                <w:rFonts w:ascii="Times New Roman" w:eastAsia="Times New Roman" w:hAnsi="Times New Roman" w:cs="Times New Roman"/>
                <w:bCs/>
                <w:sz w:val="22"/>
                <w:lang w:eastAsia="ar-SA"/>
              </w:rPr>
              <w:t>gyvendinta</w:t>
            </w:r>
          </w:p>
        </w:tc>
        <w:tc>
          <w:tcPr>
            <w:tcW w:w="851" w:type="dxa"/>
            <w:shd w:val="clear" w:color="auto" w:fill="auto"/>
          </w:tcPr>
          <w:p w14:paraId="4809712A" w14:textId="38FEE9FC" w:rsidR="001D26EE" w:rsidRPr="00CA1555" w:rsidRDefault="00B46C4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2015-06-25</w:t>
            </w:r>
          </w:p>
        </w:tc>
        <w:tc>
          <w:tcPr>
            <w:tcW w:w="2268" w:type="dxa"/>
            <w:shd w:val="clear" w:color="auto" w:fill="auto"/>
          </w:tcPr>
          <w:p w14:paraId="26B9AFA8" w14:textId="15795FBB" w:rsidR="00B46C4E" w:rsidRPr="00CA1555" w:rsidRDefault="00B46C4E" w:rsidP="00B46C4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Koregavimas atliktas</w:t>
            </w:r>
            <w:r w:rsidR="00C97988">
              <w:rPr>
                <w:rFonts w:ascii="Times New Roman" w:eastAsia="Times New Roman" w:hAnsi="Times New Roman" w:cs="Times New Roman"/>
                <w:bCs/>
                <w:sz w:val="22"/>
                <w:lang w:eastAsia="ar-SA"/>
              </w:rPr>
              <w:t>.</w:t>
            </w:r>
          </w:p>
          <w:p w14:paraId="2D473013" w14:textId="73D4253E" w:rsidR="001D26EE" w:rsidRPr="00CA1555" w:rsidRDefault="001D26EE" w:rsidP="00B46C4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63D701DB" w14:textId="77777777" w:rsidTr="00C05036">
        <w:tc>
          <w:tcPr>
            <w:tcW w:w="851" w:type="dxa"/>
            <w:shd w:val="clear" w:color="auto" w:fill="auto"/>
          </w:tcPr>
          <w:p w14:paraId="7EA29AC3" w14:textId="7DDDAB4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6.9.4.</w:t>
            </w:r>
          </w:p>
        </w:tc>
        <w:tc>
          <w:tcPr>
            <w:tcW w:w="2972" w:type="dxa"/>
            <w:shd w:val="clear" w:color="auto" w:fill="auto"/>
          </w:tcPr>
          <w:p w14:paraId="3F18237A" w14:textId="61973847"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w:t>
            </w:r>
            <w:r w:rsidRPr="00CA1555">
              <w:rPr>
                <w:rFonts w:ascii="Times New Roman" w:eastAsia="Times New Roman" w:hAnsi="Times New Roman" w:cs="Times New Roman"/>
                <w:bCs/>
                <w:sz w:val="22"/>
                <w:lang w:eastAsia="ar-SA"/>
              </w:rPr>
              <w:t xml:space="preserve">lėsti </w:t>
            </w:r>
            <w:r>
              <w:rPr>
                <w:rFonts w:ascii="Times New Roman" w:eastAsia="Times New Roman" w:hAnsi="Times New Roman" w:cs="Times New Roman"/>
                <w:bCs/>
                <w:sz w:val="22"/>
                <w:lang w:eastAsia="ar-SA"/>
              </w:rPr>
              <w:t>š</w:t>
            </w:r>
            <w:r w:rsidR="001D26EE" w:rsidRPr="00CA1555">
              <w:rPr>
                <w:rFonts w:ascii="Times New Roman" w:eastAsia="Times New Roman" w:hAnsi="Times New Roman" w:cs="Times New Roman"/>
                <w:bCs/>
                <w:sz w:val="22"/>
                <w:lang w:eastAsia="ar-SA"/>
              </w:rPr>
              <w:t>ilumos tinklus pietinėje ir vakarinėje miesto dalyse</w:t>
            </w:r>
            <w:r w:rsidR="0070704B" w:rsidRPr="00CA1555">
              <w:rPr>
                <w:rFonts w:ascii="Times New Roman" w:eastAsia="Times New Roman" w:hAnsi="Times New Roman" w:cs="Times New Roman"/>
                <w:bCs/>
                <w:sz w:val="22"/>
                <w:lang w:eastAsia="ar-SA"/>
              </w:rPr>
              <w:t>.</w:t>
            </w:r>
          </w:p>
        </w:tc>
        <w:tc>
          <w:tcPr>
            <w:tcW w:w="2690" w:type="dxa"/>
            <w:shd w:val="clear" w:color="auto" w:fill="auto"/>
          </w:tcPr>
          <w:p w14:paraId="1C15C3E2" w14:textId="3BD0EEFB"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Parengti t</w:t>
            </w:r>
            <w:r w:rsidR="001D26EE" w:rsidRPr="00CA1555">
              <w:rPr>
                <w:rFonts w:ascii="Times New Roman" w:eastAsia="Times New Roman" w:hAnsi="Times New Roman" w:cs="Times New Roman"/>
                <w:bCs/>
                <w:sz w:val="22"/>
                <w:lang w:eastAsia="ar-SA"/>
              </w:rPr>
              <w:t>echniniai projektai, jų įgyvendinimas</w:t>
            </w:r>
            <w:r w:rsidR="0070704B" w:rsidRPr="00CA1555">
              <w:rPr>
                <w:rFonts w:ascii="Times New Roman" w:eastAsia="Times New Roman" w:hAnsi="Times New Roman" w:cs="Times New Roman"/>
                <w:bCs/>
                <w:sz w:val="22"/>
                <w:lang w:eastAsia="ar-SA"/>
              </w:rPr>
              <w:t>.</w:t>
            </w:r>
          </w:p>
        </w:tc>
        <w:tc>
          <w:tcPr>
            <w:tcW w:w="1129" w:type="dxa"/>
            <w:shd w:val="clear" w:color="auto" w:fill="auto"/>
          </w:tcPr>
          <w:p w14:paraId="0A08704C" w14:textId="01A820D6" w:rsidR="001D26EE" w:rsidRPr="00CA1555" w:rsidRDefault="001D26EE" w:rsidP="008F3ECF">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AB </w:t>
            </w:r>
            <w:r w:rsidR="008F3ECF">
              <w:rPr>
                <w:rFonts w:ascii="Times New Roman" w:eastAsia="Times New Roman" w:hAnsi="Times New Roman" w:cs="Times New Roman"/>
                <w:bCs/>
                <w:sz w:val="22"/>
                <w:lang w:eastAsia="ar-SA"/>
              </w:rPr>
              <w:t>PE</w:t>
            </w:r>
          </w:p>
        </w:tc>
        <w:tc>
          <w:tcPr>
            <w:tcW w:w="709" w:type="dxa"/>
            <w:shd w:val="clear" w:color="auto" w:fill="auto"/>
          </w:tcPr>
          <w:p w14:paraId="00C8DA1F"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46487D1" w14:textId="3D6B2F3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0FBB2B61" w14:textId="540039A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1A7BEE09" w14:textId="27B1D87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F679D89" w14:textId="6016C67F" w:rsidR="001D26EE" w:rsidRPr="00CA1555" w:rsidRDefault="0079640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5134CD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07717C1" w14:textId="206513CD" w:rsidR="001D26EE" w:rsidRPr="00CA1555" w:rsidRDefault="00C97988"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Prireikus</w:t>
            </w:r>
            <w:r w:rsidR="0079640E" w:rsidRPr="00CA1555">
              <w:rPr>
                <w:rFonts w:ascii="Times New Roman" w:eastAsia="Times New Roman" w:hAnsi="Times New Roman" w:cs="Times New Roman"/>
                <w:bCs/>
                <w:sz w:val="22"/>
                <w:lang w:eastAsia="ar-SA"/>
              </w:rPr>
              <w:t>.</w:t>
            </w:r>
          </w:p>
        </w:tc>
      </w:tr>
      <w:tr w:rsidR="001D26EE" w:rsidRPr="00CA1555" w14:paraId="4749D7C7" w14:textId="77777777" w:rsidTr="00C05036">
        <w:tc>
          <w:tcPr>
            <w:tcW w:w="851" w:type="dxa"/>
            <w:shd w:val="clear" w:color="auto" w:fill="auto"/>
          </w:tcPr>
          <w:p w14:paraId="035C57E9" w14:textId="75516BB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6.9.5.</w:t>
            </w:r>
          </w:p>
        </w:tc>
        <w:tc>
          <w:tcPr>
            <w:tcW w:w="2972" w:type="dxa"/>
            <w:shd w:val="clear" w:color="auto" w:fill="auto"/>
          </w:tcPr>
          <w:p w14:paraId="08A5250B" w14:textId="3A56934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Išlaikyti esamus centralizuotos šilumos vartotojus, renovuoti daugiabučius namus ir kitus pastatus</w:t>
            </w:r>
            <w:r w:rsidR="0070704B" w:rsidRPr="00CA1555">
              <w:rPr>
                <w:rFonts w:ascii="Times New Roman" w:eastAsia="Times New Roman" w:hAnsi="Times New Roman" w:cs="Times New Roman"/>
                <w:bCs/>
                <w:sz w:val="22"/>
                <w:lang w:eastAsia="ar-SA"/>
              </w:rPr>
              <w:t>.</w:t>
            </w:r>
          </w:p>
        </w:tc>
        <w:tc>
          <w:tcPr>
            <w:tcW w:w="2690" w:type="dxa"/>
            <w:shd w:val="clear" w:color="auto" w:fill="auto"/>
          </w:tcPr>
          <w:p w14:paraId="428ACE98" w14:textId="2BEEB90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Renovuoti pastatai su centralizuota šilumos sistema</w:t>
            </w:r>
            <w:r w:rsidR="0070704B" w:rsidRPr="00CA1555">
              <w:rPr>
                <w:rFonts w:ascii="Times New Roman" w:eastAsia="Times New Roman" w:hAnsi="Times New Roman" w:cs="Times New Roman"/>
                <w:bCs/>
                <w:sz w:val="22"/>
                <w:lang w:eastAsia="ar-SA"/>
              </w:rPr>
              <w:t>.</w:t>
            </w:r>
          </w:p>
        </w:tc>
        <w:tc>
          <w:tcPr>
            <w:tcW w:w="1129" w:type="dxa"/>
            <w:shd w:val="clear" w:color="auto" w:fill="auto"/>
          </w:tcPr>
          <w:p w14:paraId="62246E84" w14:textId="0034A35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highlight w:val="yellow"/>
                <w:lang w:eastAsia="ar-SA"/>
              </w:rPr>
            </w:pPr>
            <w:r w:rsidRPr="00CA1555">
              <w:rPr>
                <w:rFonts w:ascii="Times New Roman" w:eastAsia="Times New Roman" w:hAnsi="Times New Roman" w:cs="Times New Roman"/>
                <w:bCs/>
                <w:sz w:val="22"/>
                <w:lang w:eastAsia="ar-SA"/>
              </w:rPr>
              <w:t xml:space="preserve">PMSA; AB </w:t>
            </w:r>
            <w:r w:rsidR="008F3ECF">
              <w:rPr>
                <w:rFonts w:ascii="Times New Roman" w:eastAsia="Times New Roman" w:hAnsi="Times New Roman" w:cs="Times New Roman"/>
                <w:bCs/>
                <w:sz w:val="22"/>
                <w:lang w:eastAsia="ar-SA"/>
              </w:rPr>
              <w:t>PE</w:t>
            </w:r>
          </w:p>
        </w:tc>
        <w:tc>
          <w:tcPr>
            <w:tcW w:w="709" w:type="dxa"/>
            <w:shd w:val="clear" w:color="auto" w:fill="auto"/>
          </w:tcPr>
          <w:p w14:paraId="2AB09AD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431F31D" w14:textId="5F73901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1B488FC8" w14:textId="6F6C10B5"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9C0A2E1" w14:textId="1FC9D2B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7E35668E" w14:textId="6F3EF825" w:rsidR="001D26EE" w:rsidRPr="00CA1555" w:rsidRDefault="0079640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61AC471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2930917B" w14:textId="7033076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628C7934" w14:textId="77777777" w:rsidTr="00C05036">
        <w:tc>
          <w:tcPr>
            <w:tcW w:w="851" w:type="dxa"/>
            <w:shd w:val="clear" w:color="auto" w:fill="auto"/>
          </w:tcPr>
          <w:p w14:paraId="24C430B2" w14:textId="07B03FFB"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6.10.</w:t>
            </w:r>
          </w:p>
        </w:tc>
        <w:tc>
          <w:tcPr>
            <w:tcW w:w="14742" w:type="dxa"/>
            <w:gridSpan w:val="10"/>
            <w:shd w:val="clear" w:color="auto" w:fill="auto"/>
          </w:tcPr>
          <w:p w14:paraId="3A94339A" w14:textId="478B4161"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
                <w:bCs/>
                <w:sz w:val="22"/>
                <w:lang w:eastAsia="ar-SA"/>
              </w:rPr>
              <w:t>Centralizuotas šilumos tiekimas (BPK1 2.3.4.)</w:t>
            </w:r>
          </w:p>
        </w:tc>
      </w:tr>
      <w:tr w:rsidR="001D26EE" w:rsidRPr="00CA1555" w14:paraId="195E409E" w14:textId="77777777" w:rsidTr="00C05036">
        <w:tc>
          <w:tcPr>
            <w:tcW w:w="851" w:type="dxa"/>
            <w:shd w:val="clear" w:color="auto" w:fill="auto"/>
          </w:tcPr>
          <w:p w14:paraId="527ECA3C" w14:textId="1AC1E82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6.10.1.</w:t>
            </w:r>
          </w:p>
        </w:tc>
        <w:tc>
          <w:tcPr>
            <w:tcW w:w="2972" w:type="dxa"/>
            <w:shd w:val="clear" w:color="auto" w:fill="auto"/>
          </w:tcPr>
          <w:p w14:paraId="65213537" w14:textId="1EF361F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Tęsti esamų šiluminių trasų rekonstrukciją naudojant bekanalę technologiją.</w:t>
            </w:r>
          </w:p>
        </w:tc>
        <w:tc>
          <w:tcPr>
            <w:tcW w:w="2690" w:type="dxa"/>
            <w:shd w:val="clear" w:color="auto" w:fill="auto"/>
          </w:tcPr>
          <w:p w14:paraId="46035B84" w14:textId="27004B89"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Rekonstruotos esamos šilumos trasos.</w:t>
            </w:r>
          </w:p>
        </w:tc>
        <w:tc>
          <w:tcPr>
            <w:tcW w:w="1129" w:type="dxa"/>
            <w:shd w:val="clear" w:color="auto" w:fill="auto"/>
          </w:tcPr>
          <w:p w14:paraId="09DABD4F" w14:textId="08630C8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PMSA; AB </w:t>
            </w:r>
            <w:r w:rsidR="008F3ECF">
              <w:rPr>
                <w:rFonts w:ascii="Times New Roman" w:eastAsia="Times New Roman" w:hAnsi="Times New Roman" w:cs="Times New Roman"/>
                <w:bCs/>
                <w:sz w:val="22"/>
                <w:lang w:eastAsia="ar-SA"/>
              </w:rPr>
              <w:t>PE</w:t>
            </w:r>
          </w:p>
        </w:tc>
        <w:tc>
          <w:tcPr>
            <w:tcW w:w="709" w:type="dxa"/>
            <w:shd w:val="clear" w:color="auto" w:fill="auto"/>
          </w:tcPr>
          <w:p w14:paraId="279D37D3"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5734F00" w14:textId="2915F894"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43AA996D" w14:textId="6BCA9052"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w:t>
            </w:r>
          </w:p>
        </w:tc>
        <w:tc>
          <w:tcPr>
            <w:tcW w:w="855" w:type="dxa"/>
            <w:shd w:val="clear" w:color="auto" w:fill="auto"/>
          </w:tcPr>
          <w:p w14:paraId="02CCD00E" w14:textId="1B69825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2033</w:t>
            </w:r>
          </w:p>
        </w:tc>
        <w:tc>
          <w:tcPr>
            <w:tcW w:w="1417" w:type="dxa"/>
            <w:shd w:val="clear" w:color="auto" w:fill="auto"/>
          </w:tcPr>
          <w:p w14:paraId="06565A51" w14:textId="544D2575" w:rsidR="001D26EE" w:rsidRPr="00CA1555" w:rsidRDefault="0079640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39D395D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5293837"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47E7FB08" w14:textId="77777777" w:rsidTr="00C05036">
        <w:tc>
          <w:tcPr>
            <w:tcW w:w="851" w:type="dxa"/>
            <w:shd w:val="clear" w:color="auto" w:fill="auto"/>
          </w:tcPr>
          <w:p w14:paraId="3473871B" w14:textId="590449E6"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6.11.</w:t>
            </w:r>
          </w:p>
        </w:tc>
        <w:tc>
          <w:tcPr>
            <w:tcW w:w="14742" w:type="dxa"/>
            <w:gridSpan w:val="10"/>
            <w:shd w:val="clear" w:color="auto" w:fill="auto"/>
          </w:tcPr>
          <w:p w14:paraId="5515FF17" w14:textId="57CE7AE8"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Ryšių infrastruktūra (BP 2.3.4.)</w:t>
            </w:r>
          </w:p>
        </w:tc>
      </w:tr>
      <w:tr w:rsidR="001D26EE" w:rsidRPr="00CA1555" w14:paraId="39C9C21D" w14:textId="77777777" w:rsidTr="00C05036">
        <w:tc>
          <w:tcPr>
            <w:tcW w:w="851" w:type="dxa"/>
            <w:shd w:val="clear" w:color="auto" w:fill="auto"/>
          </w:tcPr>
          <w:p w14:paraId="096E20F5" w14:textId="09C22DC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6.11.1.</w:t>
            </w:r>
          </w:p>
        </w:tc>
        <w:tc>
          <w:tcPr>
            <w:tcW w:w="2972" w:type="dxa"/>
            <w:shd w:val="clear" w:color="auto" w:fill="auto"/>
          </w:tcPr>
          <w:p w14:paraId="60F315B8" w14:textId="2BA76FCC"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Išplėsti mobilų daugiakanalio ryšio tinklą</w:t>
            </w:r>
            <w:r w:rsidR="00C135E6" w:rsidRPr="00CA1555">
              <w:rPr>
                <w:rFonts w:ascii="Times New Roman" w:eastAsia="Times New Roman" w:hAnsi="Times New Roman" w:cs="Times New Roman"/>
                <w:bCs/>
                <w:sz w:val="22"/>
                <w:lang w:eastAsia="ar-SA"/>
              </w:rPr>
              <w:t>.</w:t>
            </w:r>
          </w:p>
        </w:tc>
        <w:tc>
          <w:tcPr>
            <w:tcW w:w="2690" w:type="dxa"/>
            <w:shd w:val="clear" w:color="auto" w:fill="auto"/>
          </w:tcPr>
          <w:p w14:paraId="68950EF4" w14:textId="5178A19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Išplėtotas daugiakanalio ryšio tinklas</w:t>
            </w:r>
            <w:r w:rsidR="00C135E6" w:rsidRPr="00CA1555">
              <w:rPr>
                <w:rFonts w:ascii="Times New Roman" w:eastAsia="Times New Roman" w:hAnsi="Times New Roman" w:cs="Times New Roman"/>
                <w:bCs/>
                <w:sz w:val="22"/>
                <w:lang w:eastAsia="ar-SA"/>
              </w:rPr>
              <w:t>.</w:t>
            </w:r>
          </w:p>
        </w:tc>
        <w:tc>
          <w:tcPr>
            <w:tcW w:w="1129" w:type="dxa"/>
            <w:shd w:val="clear" w:color="auto" w:fill="auto"/>
          </w:tcPr>
          <w:p w14:paraId="149D3490"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Telia</w:t>
            </w:r>
          </w:p>
          <w:p w14:paraId="6DF64676" w14:textId="4EB0531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Lietuva,</w:t>
            </w:r>
            <w:r w:rsidR="00ED1AD5"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AB</w:t>
            </w:r>
          </w:p>
          <w:p w14:paraId="396BA20C" w14:textId="44C11B3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709" w:type="dxa"/>
            <w:shd w:val="clear" w:color="auto" w:fill="auto"/>
          </w:tcPr>
          <w:p w14:paraId="7134866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7158B78" w14:textId="6ACFAB2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609430EA" w14:textId="3BE6B53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025754C" w14:textId="1CC3C18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2811BADB" w14:textId="0EAF1749"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4B3A19A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0EF7216B" w14:textId="70B0E0DF"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7D70FFCB" w14:textId="77777777" w:rsidTr="00C05036">
        <w:tc>
          <w:tcPr>
            <w:tcW w:w="851" w:type="dxa"/>
            <w:shd w:val="clear" w:color="auto" w:fill="auto"/>
          </w:tcPr>
          <w:p w14:paraId="052F766C" w14:textId="532AFCF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6.11.2.</w:t>
            </w:r>
          </w:p>
        </w:tc>
        <w:tc>
          <w:tcPr>
            <w:tcW w:w="2972" w:type="dxa"/>
            <w:shd w:val="clear" w:color="auto" w:fill="auto"/>
          </w:tcPr>
          <w:p w14:paraId="08DEC61C" w14:textId="335DAC4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Išplėtoti šviesolaidinių kabelių tinklą</w:t>
            </w:r>
            <w:r w:rsidR="00C135E6" w:rsidRPr="00CA1555">
              <w:rPr>
                <w:rFonts w:ascii="Times New Roman" w:eastAsia="Times New Roman" w:hAnsi="Times New Roman" w:cs="Times New Roman"/>
                <w:bCs/>
                <w:sz w:val="22"/>
                <w:lang w:eastAsia="ar-SA"/>
              </w:rPr>
              <w:t>.</w:t>
            </w:r>
          </w:p>
        </w:tc>
        <w:tc>
          <w:tcPr>
            <w:tcW w:w="2690" w:type="dxa"/>
            <w:shd w:val="clear" w:color="auto" w:fill="auto"/>
          </w:tcPr>
          <w:p w14:paraId="6562CE7A" w14:textId="1BDB74A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Išplėtotas šviesolaidinių kabelių tinklas</w:t>
            </w:r>
            <w:r w:rsidR="00C135E6" w:rsidRPr="00CA1555">
              <w:rPr>
                <w:rFonts w:ascii="Times New Roman" w:eastAsia="Times New Roman" w:hAnsi="Times New Roman" w:cs="Times New Roman"/>
                <w:bCs/>
                <w:sz w:val="22"/>
                <w:lang w:eastAsia="ar-SA"/>
              </w:rPr>
              <w:t>.</w:t>
            </w:r>
          </w:p>
        </w:tc>
        <w:tc>
          <w:tcPr>
            <w:tcW w:w="1129" w:type="dxa"/>
            <w:shd w:val="clear" w:color="auto" w:fill="auto"/>
          </w:tcPr>
          <w:p w14:paraId="1B3B9827" w14:textId="7777777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Telia</w:t>
            </w:r>
          </w:p>
          <w:p w14:paraId="1A9801E7" w14:textId="3E93D3A3" w:rsidR="001D26EE" w:rsidRPr="00CA1555" w:rsidRDefault="001D26EE" w:rsidP="00ED1AD5">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Lietuva,</w:t>
            </w:r>
            <w:r w:rsidR="00ED1AD5"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AB</w:t>
            </w:r>
          </w:p>
        </w:tc>
        <w:tc>
          <w:tcPr>
            <w:tcW w:w="709" w:type="dxa"/>
            <w:shd w:val="clear" w:color="auto" w:fill="auto"/>
          </w:tcPr>
          <w:p w14:paraId="548DBDC1"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5CB56FDA" w14:textId="01C282F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3790D6C3" w14:textId="1E277D0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A8BC524" w14:textId="6BF41E9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6F16C8CC" w14:textId="2FDD9AF4"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8222854"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3171FFD9" w14:textId="4CAFCA04"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6FEAA760" w14:textId="77777777" w:rsidTr="00C05036">
        <w:tc>
          <w:tcPr>
            <w:tcW w:w="851" w:type="dxa"/>
            <w:shd w:val="clear" w:color="auto" w:fill="auto"/>
          </w:tcPr>
          <w:p w14:paraId="026994F5" w14:textId="626072E6"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6.11.3.</w:t>
            </w:r>
          </w:p>
        </w:tc>
        <w:tc>
          <w:tcPr>
            <w:tcW w:w="2972" w:type="dxa"/>
            <w:shd w:val="clear" w:color="auto" w:fill="auto"/>
          </w:tcPr>
          <w:p w14:paraId="27842D5C" w14:textId="65ACDB15"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Išlaikyti esamą pašto skyrių tinklą, įrengti juose viešojo interneto prieigas</w:t>
            </w:r>
            <w:r w:rsidR="00C135E6" w:rsidRPr="00CA1555">
              <w:rPr>
                <w:rFonts w:ascii="Times New Roman" w:eastAsia="Times New Roman" w:hAnsi="Times New Roman" w:cs="Times New Roman"/>
                <w:bCs/>
                <w:sz w:val="22"/>
                <w:lang w:eastAsia="ar-SA"/>
              </w:rPr>
              <w:t>.</w:t>
            </w:r>
          </w:p>
        </w:tc>
        <w:tc>
          <w:tcPr>
            <w:tcW w:w="2690" w:type="dxa"/>
            <w:shd w:val="clear" w:color="auto" w:fill="auto"/>
          </w:tcPr>
          <w:p w14:paraId="14CCD84D" w14:textId="48644AAE"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Išlaikytų e</w:t>
            </w:r>
            <w:r w:rsidR="001D26EE" w:rsidRPr="00CA1555">
              <w:rPr>
                <w:rFonts w:ascii="Times New Roman" w:eastAsia="Times New Roman" w:hAnsi="Times New Roman" w:cs="Times New Roman"/>
                <w:bCs/>
                <w:sz w:val="22"/>
                <w:lang w:eastAsia="ar-SA"/>
              </w:rPr>
              <w:t>samų pašto skyrių skaičius ir juose įrengtų viešojo interneto prieigų skaičius</w:t>
            </w:r>
            <w:r w:rsidR="00C135E6" w:rsidRPr="00CA1555">
              <w:rPr>
                <w:rFonts w:ascii="Times New Roman" w:eastAsia="Times New Roman" w:hAnsi="Times New Roman" w:cs="Times New Roman"/>
                <w:bCs/>
                <w:sz w:val="22"/>
                <w:lang w:eastAsia="ar-SA"/>
              </w:rPr>
              <w:t>.</w:t>
            </w:r>
          </w:p>
        </w:tc>
        <w:tc>
          <w:tcPr>
            <w:tcW w:w="1129" w:type="dxa"/>
            <w:shd w:val="clear" w:color="auto" w:fill="auto"/>
          </w:tcPr>
          <w:p w14:paraId="1192BD18" w14:textId="044B36CC"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 AB „Lietuvos paštas“</w:t>
            </w:r>
          </w:p>
        </w:tc>
        <w:tc>
          <w:tcPr>
            <w:tcW w:w="709" w:type="dxa"/>
            <w:shd w:val="clear" w:color="auto" w:fill="auto"/>
          </w:tcPr>
          <w:p w14:paraId="456D0142"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01D61C05" w14:textId="459A76E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KT</w:t>
            </w:r>
          </w:p>
        </w:tc>
        <w:tc>
          <w:tcPr>
            <w:tcW w:w="850" w:type="dxa"/>
            <w:shd w:val="clear" w:color="auto" w:fill="auto"/>
          </w:tcPr>
          <w:p w14:paraId="0DFD9388" w14:textId="51D0AC26"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54118639" w14:textId="4D691009"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3F5723EE" w14:textId="1625889A" w:rsidR="001D26EE" w:rsidRPr="00CA1555" w:rsidRDefault="000403C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0D0A3888"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C276F6E" w14:textId="0EE5D0C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r>
      <w:tr w:rsidR="001D26EE" w:rsidRPr="00CA1555" w14:paraId="4755DC10" w14:textId="77777777" w:rsidTr="00C05036">
        <w:tc>
          <w:tcPr>
            <w:tcW w:w="15593" w:type="dxa"/>
            <w:gridSpan w:val="11"/>
            <w:shd w:val="clear" w:color="auto" w:fill="auto"/>
          </w:tcPr>
          <w:p w14:paraId="0D2108A8" w14:textId="603D7410" w:rsidR="001D26EE" w:rsidRPr="00CA1555" w:rsidRDefault="001D26EE" w:rsidP="001D26EE">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7" w:name="_Hlk59375468"/>
            <w:r w:rsidRPr="00CA1555">
              <w:rPr>
                <w:rFonts w:ascii="Times New Roman" w:eastAsia="Times New Roman" w:hAnsi="Times New Roman" w:cs="Times New Roman"/>
                <w:b/>
                <w:bCs/>
                <w:sz w:val="22"/>
                <w:lang w:eastAsia="ar-SA"/>
              </w:rPr>
              <w:t>7. PREKYBOS CENTRŲ IŠDĖSTYMAS (BP 2.3.5.)</w:t>
            </w:r>
          </w:p>
        </w:tc>
      </w:tr>
      <w:bookmarkEnd w:id="7"/>
      <w:tr w:rsidR="001D26EE" w:rsidRPr="00CA1555" w14:paraId="47AE17A8" w14:textId="77777777" w:rsidTr="00C05036">
        <w:tc>
          <w:tcPr>
            <w:tcW w:w="851" w:type="dxa"/>
            <w:shd w:val="clear" w:color="auto" w:fill="auto"/>
          </w:tcPr>
          <w:p w14:paraId="2FBE31DD" w14:textId="6CE4D9D0"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7.1.</w:t>
            </w:r>
          </w:p>
        </w:tc>
        <w:tc>
          <w:tcPr>
            <w:tcW w:w="14742" w:type="dxa"/>
            <w:gridSpan w:val="10"/>
            <w:shd w:val="clear" w:color="auto" w:fill="auto"/>
          </w:tcPr>
          <w:p w14:paraId="0FD3B407" w14:textId="7D2C9712"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Prekybos centrų išdėstymas (BP 2.3.5.)</w:t>
            </w:r>
          </w:p>
        </w:tc>
      </w:tr>
      <w:tr w:rsidR="001D26EE" w:rsidRPr="00CA1555" w14:paraId="6EA1E8CE" w14:textId="77777777" w:rsidTr="00C05036">
        <w:tc>
          <w:tcPr>
            <w:tcW w:w="851" w:type="dxa"/>
            <w:shd w:val="clear" w:color="auto" w:fill="auto"/>
          </w:tcPr>
          <w:p w14:paraId="1BAF7081" w14:textId="6E4BD5B2"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7.1.1.</w:t>
            </w:r>
          </w:p>
        </w:tc>
        <w:tc>
          <w:tcPr>
            <w:tcW w:w="2972" w:type="dxa"/>
            <w:shd w:val="clear" w:color="auto" w:fill="auto"/>
          </w:tcPr>
          <w:p w14:paraId="347BD437" w14:textId="61C1DFA0"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Prekybos įmonių tinklo vystymas</w:t>
            </w:r>
            <w:r w:rsidR="00C135E6" w:rsidRPr="00CA1555">
              <w:rPr>
                <w:rFonts w:ascii="Times New Roman" w:eastAsia="Times New Roman" w:hAnsi="Times New Roman" w:cs="Times New Roman"/>
                <w:bCs/>
                <w:sz w:val="22"/>
                <w:lang w:eastAsia="ar-SA"/>
              </w:rPr>
              <w:t>.</w:t>
            </w:r>
          </w:p>
        </w:tc>
        <w:tc>
          <w:tcPr>
            <w:tcW w:w="2690" w:type="dxa"/>
            <w:shd w:val="clear" w:color="auto" w:fill="auto"/>
          </w:tcPr>
          <w:p w14:paraId="0D89032C" w14:textId="38C46776" w:rsidR="001D26EE" w:rsidRPr="00CA1555" w:rsidRDefault="001D26EE" w:rsidP="001D26EE">
            <w:pPr>
              <w:suppressAutoHyphens/>
              <w:spacing w:after="0" w:line="240" w:lineRule="auto"/>
              <w:ind w:firstLine="0"/>
              <w:rPr>
                <w:rFonts w:ascii="Times New Roman" w:eastAsia="Times New Roman" w:hAnsi="Times New Roman" w:cs="Times New Roman"/>
                <w:bCs/>
                <w:sz w:val="22"/>
                <w:highlight w:val="yellow"/>
                <w:lang w:eastAsia="ar-SA"/>
              </w:rPr>
            </w:pPr>
            <w:r w:rsidRPr="00CA1555">
              <w:rPr>
                <w:rFonts w:ascii="Times New Roman" w:hAnsi="Times New Roman" w:cs="Times New Roman"/>
                <w:sz w:val="22"/>
                <w:shd w:val="clear" w:color="auto" w:fill="FFFFFF"/>
              </w:rPr>
              <w:t>Parengti ir (ar) pakoreguoti  strateginiai ir teritorijų planavimo dokumentai</w:t>
            </w:r>
            <w:r w:rsidR="00C135E6" w:rsidRPr="00CA1555">
              <w:rPr>
                <w:rFonts w:ascii="Times New Roman" w:hAnsi="Times New Roman" w:cs="Times New Roman"/>
                <w:sz w:val="22"/>
                <w:shd w:val="clear" w:color="auto" w:fill="FFFFFF"/>
              </w:rPr>
              <w:t>.</w:t>
            </w:r>
          </w:p>
        </w:tc>
        <w:tc>
          <w:tcPr>
            <w:tcW w:w="1129" w:type="dxa"/>
            <w:shd w:val="clear" w:color="auto" w:fill="auto"/>
          </w:tcPr>
          <w:p w14:paraId="5C4B6382" w14:textId="41036ADF"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533558B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3B27B17F" w14:textId="058C157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4099C3FE" w14:textId="63FD9CAD"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6600BABE" w14:textId="0307241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4508F233" w14:textId="43FF988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03406CF1" w14:textId="292D6312"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59A007E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6B5D2002" w14:textId="6578C1C5" w:rsidR="001D26EE" w:rsidRPr="00CA1555" w:rsidRDefault="00884297" w:rsidP="00C135E6">
            <w:pPr>
              <w:suppressAutoHyphens/>
              <w:spacing w:after="0" w:line="240" w:lineRule="auto"/>
              <w:ind w:firstLine="0"/>
              <w:rPr>
                <w:rFonts w:ascii="Times New Roman" w:hAnsi="Times New Roman" w:cs="Times New Roman"/>
                <w:sz w:val="22"/>
                <w:shd w:val="clear" w:color="auto" w:fill="FFFFFF"/>
              </w:rPr>
            </w:pPr>
            <w:r w:rsidRPr="00CA1555">
              <w:rPr>
                <w:rFonts w:ascii="Times New Roman" w:hAnsi="Times New Roman" w:cs="Times New Roman"/>
                <w:sz w:val="22"/>
                <w:shd w:val="clear" w:color="auto" w:fill="FFFFFF"/>
              </w:rPr>
              <w:t>Priemonė vykdoma rengiant ir</w:t>
            </w:r>
            <w:r w:rsidR="00C97988">
              <w:rPr>
                <w:rFonts w:ascii="Times New Roman" w:hAnsi="Times New Roman" w:cs="Times New Roman"/>
                <w:sz w:val="22"/>
                <w:shd w:val="clear" w:color="auto" w:fill="FFFFFF"/>
              </w:rPr>
              <w:t xml:space="preserve"> (</w:t>
            </w:r>
            <w:r w:rsidRPr="00CA1555">
              <w:rPr>
                <w:rFonts w:ascii="Times New Roman" w:hAnsi="Times New Roman" w:cs="Times New Roman"/>
                <w:sz w:val="22"/>
                <w:shd w:val="clear" w:color="auto" w:fill="FFFFFF"/>
              </w:rPr>
              <w:t>ar</w:t>
            </w:r>
            <w:r w:rsidR="00C97988">
              <w:rPr>
                <w:rFonts w:ascii="Times New Roman" w:hAnsi="Times New Roman" w:cs="Times New Roman"/>
                <w:sz w:val="22"/>
                <w:shd w:val="clear" w:color="auto" w:fill="FFFFFF"/>
              </w:rPr>
              <w:t>)</w:t>
            </w:r>
            <w:r w:rsidRPr="00CA1555">
              <w:rPr>
                <w:rFonts w:ascii="Times New Roman" w:hAnsi="Times New Roman" w:cs="Times New Roman"/>
                <w:sz w:val="22"/>
                <w:shd w:val="clear" w:color="auto" w:fill="FFFFFF"/>
              </w:rPr>
              <w:t xml:space="preserve"> koreguojant teritorijų</w:t>
            </w:r>
            <w:r w:rsidR="00C135E6" w:rsidRPr="00CA1555">
              <w:rPr>
                <w:rFonts w:ascii="Times New Roman" w:hAnsi="Times New Roman" w:cs="Times New Roman"/>
                <w:sz w:val="22"/>
                <w:shd w:val="clear" w:color="auto" w:fill="FFFFFF"/>
              </w:rPr>
              <w:t xml:space="preserve"> </w:t>
            </w:r>
            <w:r w:rsidRPr="00CA1555">
              <w:rPr>
                <w:rFonts w:ascii="Times New Roman" w:hAnsi="Times New Roman" w:cs="Times New Roman"/>
                <w:sz w:val="22"/>
                <w:shd w:val="clear" w:color="auto" w:fill="FFFFFF"/>
              </w:rPr>
              <w:t>planavimo dokumentus.</w:t>
            </w:r>
          </w:p>
        </w:tc>
      </w:tr>
      <w:tr w:rsidR="001D26EE" w:rsidRPr="00CA1555" w14:paraId="11A2C007" w14:textId="77777777" w:rsidTr="00C05036">
        <w:tc>
          <w:tcPr>
            <w:tcW w:w="15593" w:type="dxa"/>
            <w:gridSpan w:val="11"/>
            <w:shd w:val="clear" w:color="auto" w:fill="auto"/>
          </w:tcPr>
          <w:p w14:paraId="31BF440F" w14:textId="6E1389CE" w:rsidR="001D26EE" w:rsidRPr="00CA1555" w:rsidRDefault="001D26EE" w:rsidP="001D26EE">
            <w:pPr>
              <w:tabs>
                <w:tab w:val="left" w:pos="825"/>
              </w:tabs>
              <w:suppressAutoHyphens/>
              <w:spacing w:after="0" w:line="240" w:lineRule="auto"/>
              <w:ind w:left="851" w:firstLine="0"/>
              <w:rPr>
                <w:rFonts w:ascii="Times New Roman" w:eastAsia="Times New Roman" w:hAnsi="Times New Roman" w:cs="Times New Roman"/>
                <w:b/>
                <w:bCs/>
                <w:sz w:val="22"/>
                <w:lang w:eastAsia="ar-SA"/>
              </w:rPr>
            </w:pPr>
            <w:bookmarkStart w:id="8" w:name="_Hlk59375475"/>
            <w:r w:rsidRPr="00CA1555">
              <w:rPr>
                <w:rFonts w:ascii="Times New Roman" w:eastAsia="Times New Roman" w:hAnsi="Times New Roman" w:cs="Times New Roman"/>
                <w:b/>
                <w:bCs/>
                <w:sz w:val="22"/>
                <w:lang w:eastAsia="ar-SA"/>
              </w:rPr>
              <w:t>8. ŽEMĖS NAUDOJIMAS IR TERITORIJOS BALANSAS (BP 3.)</w:t>
            </w:r>
          </w:p>
        </w:tc>
      </w:tr>
      <w:bookmarkEnd w:id="8"/>
      <w:tr w:rsidR="001D26EE" w:rsidRPr="00CA1555" w14:paraId="0BABBECE" w14:textId="77777777" w:rsidTr="00C05036">
        <w:tc>
          <w:tcPr>
            <w:tcW w:w="851" w:type="dxa"/>
            <w:shd w:val="clear" w:color="auto" w:fill="auto"/>
          </w:tcPr>
          <w:p w14:paraId="4EEF688C" w14:textId="0AD964BC"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8.1.</w:t>
            </w:r>
          </w:p>
        </w:tc>
        <w:tc>
          <w:tcPr>
            <w:tcW w:w="14742" w:type="dxa"/>
            <w:gridSpan w:val="10"/>
            <w:shd w:val="clear" w:color="auto" w:fill="auto"/>
          </w:tcPr>
          <w:p w14:paraId="0B3F04E7" w14:textId="5D2C1F3D" w:rsidR="001D26EE" w:rsidRPr="00CA1555" w:rsidRDefault="001D26EE" w:rsidP="001D26EE">
            <w:pPr>
              <w:suppressAutoHyphens/>
              <w:spacing w:after="0" w:line="240" w:lineRule="auto"/>
              <w:ind w:firstLine="0"/>
              <w:rPr>
                <w:rFonts w:ascii="Times New Roman" w:eastAsia="Times New Roman" w:hAnsi="Times New Roman" w:cs="Times New Roman"/>
                <w:b/>
                <w:bCs/>
                <w:sz w:val="22"/>
                <w:lang w:eastAsia="ar-SA"/>
              </w:rPr>
            </w:pPr>
            <w:r w:rsidRPr="00CA1555">
              <w:rPr>
                <w:rFonts w:ascii="Times New Roman" w:eastAsia="Times New Roman" w:hAnsi="Times New Roman" w:cs="Times New Roman"/>
                <w:b/>
                <w:bCs/>
                <w:sz w:val="22"/>
                <w:lang w:eastAsia="ar-SA"/>
              </w:rPr>
              <w:t>Miesto teritorijos žemės naudojimas (BP 3.1.)</w:t>
            </w:r>
          </w:p>
        </w:tc>
      </w:tr>
      <w:tr w:rsidR="001D26EE" w:rsidRPr="00CA1555" w14:paraId="2631EDD1" w14:textId="77777777" w:rsidTr="00C05036">
        <w:tc>
          <w:tcPr>
            <w:tcW w:w="851" w:type="dxa"/>
            <w:shd w:val="clear" w:color="auto" w:fill="auto"/>
          </w:tcPr>
          <w:p w14:paraId="415540BA" w14:textId="2017DDD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lastRenderedPageBreak/>
              <w:t>8.1.1.</w:t>
            </w:r>
          </w:p>
        </w:tc>
        <w:tc>
          <w:tcPr>
            <w:tcW w:w="2972" w:type="dxa"/>
            <w:shd w:val="clear" w:color="auto" w:fill="auto"/>
          </w:tcPr>
          <w:p w14:paraId="7EA0E8B3" w14:textId="04E966AA"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Bendrajame plane nustatyti veiklos, susijusios su žemės (teritorijos) naudojimu, reglamentavimas. Teritorija vystoma pagal numatytą veiklą</w:t>
            </w:r>
            <w:r w:rsidR="00C135E6" w:rsidRPr="00CA1555">
              <w:rPr>
                <w:rFonts w:ascii="Times New Roman" w:eastAsia="Times New Roman" w:hAnsi="Times New Roman" w:cs="Times New Roman"/>
                <w:bCs/>
                <w:sz w:val="22"/>
                <w:lang w:eastAsia="ar-SA"/>
              </w:rPr>
              <w:t>.</w:t>
            </w:r>
          </w:p>
        </w:tc>
        <w:tc>
          <w:tcPr>
            <w:tcW w:w="2690" w:type="dxa"/>
            <w:shd w:val="clear" w:color="auto" w:fill="auto"/>
          </w:tcPr>
          <w:p w14:paraId="7E0C16A8" w14:textId="149F27BE"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Parengti teritorijų planavimo dokumentai</w:t>
            </w:r>
            <w:r w:rsidR="00C135E6" w:rsidRPr="00CA1555">
              <w:rPr>
                <w:rFonts w:ascii="Times New Roman" w:eastAsia="Times New Roman" w:hAnsi="Times New Roman" w:cs="Times New Roman"/>
                <w:bCs/>
                <w:sz w:val="22"/>
                <w:lang w:eastAsia="ar-SA"/>
              </w:rPr>
              <w:t>.</w:t>
            </w:r>
          </w:p>
        </w:tc>
        <w:tc>
          <w:tcPr>
            <w:tcW w:w="1129" w:type="dxa"/>
            <w:shd w:val="clear" w:color="auto" w:fill="auto"/>
          </w:tcPr>
          <w:p w14:paraId="30CE2025" w14:textId="12200470"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6EB401AE"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15703F1" w14:textId="6A1F4BF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0AB1730A" w14:textId="68D6F2F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5496FFCD" w14:textId="49D731B1"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3FE04C04" w14:textId="5F9A342E"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1AD1088D" w14:textId="666622C9"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Į</w:t>
            </w:r>
            <w:r w:rsidR="000403CE" w:rsidRPr="00CA1555">
              <w:rPr>
                <w:rFonts w:ascii="Times New Roman" w:eastAsia="Times New Roman" w:hAnsi="Times New Roman" w:cs="Times New Roman"/>
                <w:bCs/>
                <w:sz w:val="22"/>
                <w:lang w:eastAsia="ar-SA"/>
              </w:rPr>
              <w:t>gyvendinta</w:t>
            </w:r>
          </w:p>
        </w:tc>
        <w:tc>
          <w:tcPr>
            <w:tcW w:w="851" w:type="dxa"/>
            <w:shd w:val="clear" w:color="auto" w:fill="auto"/>
          </w:tcPr>
          <w:p w14:paraId="6041CD8E" w14:textId="799985B2"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2023-05-23</w:t>
            </w:r>
          </w:p>
        </w:tc>
        <w:tc>
          <w:tcPr>
            <w:tcW w:w="2268" w:type="dxa"/>
            <w:shd w:val="clear" w:color="auto" w:fill="auto"/>
          </w:tcPr>
          <w:p w14:paraId="145FE729" w14:textId="77777777" w:rsidR="00884297" w:rsidRPr="00CA1555" w:rsidRDefault="00884297" w:rsidP="00884297">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Patvirtinta Panevėžio miesto teritorijos bendrojo plano keitimo</w:t>
            </w:r>
          </w:p>
          <w:p w14:paraId="5777B39A" w14:textId="32522F70" w:rsidR="001D26EE" w:rsidRPr="00CA1555" w:rsidRDefault="00C135E6" w:rsidP="00884297">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k</w:t>
            </w:r>
            <w:r w:rsidR="00884297" w:rsidRPr="00CA1555">
              <w:rPr>
                <w:rFonts w:ascii="Times New Roman" w:eastAsia="Times New Roman" w:hAnsi="Times New Roman" w:cs="Times New Roman"/>
                <w:bCs/>
                <w:sz w:val="22"/>
                <w:lang w:eastAsia="ar-SA"/>
              </w:rPr>
              <w:t>orektūra.</w:t>
            </w:r>
          </w:p>
        </w:tc>
      </w:tr>
      <w:tr w:rsidR="001D26EE" w:rsidRPr="00CA1555" w14:paraId="1408D838" w14:textId="77777777" w:rsidTr="00C05036">
        <w:tc>
          <w:tcPr>
            <w:tcW w:w="851" w:type="dxa"/>
            <w:shd w:val="clear" w:color="auto" w:fill="auto"/>
          </w:tcPr>
          <w:p w14:paraId="44E23E7A" w14:textId="78B2FD63"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8.1.2.</w:t>
            </w:r>
          </w:p>
        </w:tc>
        <w:tc>
          <w:tcPr>
            <w:tcW w:w="2972" w:type="dxa"/>
            <w:shd w:val="clear" w:color="auto" w:fill="auto"/>
          </w:tcPr>
          <w:p w14:paraId="3683B93E" w14:textId="0914486D"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Polifunkcinė teritorijų plėtra</w:t>
            </w:r>
            <w:r w:rsidR="00C135E6" w:rsidRPr="00CA1555">
              <w:rPr>
                <w:rFonts w:ascii="Times New Roman" w:eastAsia="Times New Roman" w:hAnsi="Times New Roman" w:cs="Times New Roman"/>
                <w:bCs/>
                <w:sz w:val="22"/>
                <w:lang w:eastAsia="ar-SA"/>
              </w:rPr>
              <w:t>.</w:t>
            </w:r>
          </w:p>
        </w:tc>
        <w:tc>
          <w:tcPr>
            <w:tcW w:w="2690" w:type="dxa"/>
            <w:shd w:val="clear" w:color="auto" w:fill="auto"/>
          </w:tcPr>
          <w:p w14:paraId="76666114" w14:textId="52FEAB13" w:rsidR="001D26EE" w:rsidRPr="00CA1555" w:rsidRDefault="00A5559B" w:rsidP="001D26EE">
            <w:pPr>
              <w:suppressAutoHyphens/>
              <w:spacing w:after="0" w:line="240" w:lineRule="auto"/>
              <w:ind w:firstLine="0"/>
              <w:rPr>
                <w:rFonts w:ascii="Times New Roman" w:eastAsia="Times New Roman" w:hAnsi="Times New Roman" w:cs="Times New Roman"/>
                <w:bCs/>
                <w:sz w:val="22"/>
                <w:lang w:eastAsia="ar-SA"/>
              </w:rPr>
            </w:pPr>
            <w:r>
              <w:rPr>
                <w:rFonts w:ascii="Times New Roman" w:eastAsia="Times New Roman" w:hAnsi="Times New Roman" w:cs="Times New Roman"/>
                <w:bCs/>
                <w:sz w:val="22"/>
                <w:lang w:eastAsia="ar-SA"/>
              </w:rPr>
              <w:t>Parengti t</w:t>
            </w:r>
            <w:r w:rsidR="001D26EE" w:rsidRPr="00CA1555">
              <w:rPr>
                <w:rFonts w:ascii="Times New Roman" w:eastAsia="Times New Roman" w:hAnsi="Times New Roman" w:cs="Times New Roman"/>
                <w:bCs/>
                <w:sz w:val="22"/>
                <w:lang w:eastAsia="ar-SA"/>
              </w:rPr>
              <w:t>eritorijų planavimo dokumentai, techninis projektas ir jo vykdymas</w:t>
            </w:r>
            <w:r w:rsidR="00C135E6" w:rsidRPr="00CA1555">
              <w:rPr>
                <w:rFonts w:ascii="Times New Roman" w:eastAsia="Times New Roman" w:hAnsi="Times New Roman" w:cs="Times New Roman"/>
                <w:bCs/>
                <w:sz w:val="22"/>
                <w:lang w:eastAsia="ar-SA"/>
              </w:rPr>
              <w:t>.</w:t>
            </w:r>
          </w:p>
        </w:tc>
        <w:tc>
          <w:tcPr>
            <w:tcW w:w="1129" w:type="dxa"/>
            <w:shd w:val="clear" w:color="auto" w:fill="auto"/>
          </w:tcPr>
          <w:p w14:paraId="50A72923" w14:textId="243AA017"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PMSA</w:t>
            </w:r>
          </w:p>
        </w:tc>
        <w:tc>
          <w:tcPr>
            <w:tcW w:w="709" w:type="dxa"/>
            <w:shd w:val="clear" w:color="auto" w:fill="auto"/>
          </w:tcPr>
          <w:p w14:paraId="37E1FAB5"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lang w:eastAsia="ar-SA"/>
              </w:rPr>
            </w:pPr>
          </w:p>
        </w:tc>
        <w:tc>
          <w:tcPr>
            <w:tcW w:w="1001" w:type="dxa"/>
            <w:shd w:val="clear" w:color="auto" w:fill="auto"/>
          </w:tcPr>
          <w:p w14:paraId="781C6167" w14:textId="4DB3351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PMS BL</w:t>
            </w:r>
          </w:p>
          <w:p w14:paraId="735BC72B" w14:textId="1934E01B"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p>
        </w:tc>
        <w:tc>
          <w:tcPr>
            <w:tcW w:w="850" w:type="dxa"/>
            <w:shd w:val="clear" w:color="auto" w:fill="auto"/>
          </w:tcPr>
          <w:p w14:paraId="22F4BF86" w14:textId="0D910B33"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2016</w:t>
            </w:r>
          </w:p>
        </w:tc>
        <w:tc>
          <w:tcPr>
            <w:tcW w:w="855" w:type="dxa"/>
            <w:shd w:val="clear" w:color="auto" w:fill="auto"/>
          </w:tcPr>
          <w:p w14:paraId="226437BF" w14:textId="1067500A" w:rsidR="001D26EE" w:rsidRPr="00CA1555" w:rsidRDefault="001D26EE" w:rsidP="001D26EE">
            <w:pPr>
              <w:suppressAutoHyphens/>
              <w:spacing w:after="0" w:line="240" w:lineRule="auto"/>
              <w:ind w:firstLine="0"/>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2026</w:t>
            </w:r>
          </w:p>
        </w:tc>
        <w:tc>
          <w:tcPr>
            <w:tcW w:w="1417" w:type="dxa"/>
            <w:shd w:val="clear" w:color="auto" w:fill="auto"/>
          </w:tcPr>
          <w:p w14:paraId="79BB5979" w14:textId="2E05D256" w:rsidR="001D26EE" w:rsidRPr="00CA1555" w:rsidRDefault="00884297" w:rsidP="001D26EE">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Vykdoma</w:t>
            </w:r>
          </w:p>
        </w:tc>
        <w:tc>
          <w:tcPr>
            <w:tcW w:w="851" w:type="dxa"/>
            <w:shd w:val="clear" w:color="auto" w:fill="auto"/>
          </w:tcPr>
          <w:p w14:paraId="236474EA" w14:textId="77777777" w:rsidR="001D26EE" w:rsidRPr="00CA1555" w:rsidRDefault="001D26EE" w:rsidP="001D26EE">
            <w:pPr>
              <w:suppressAutoHyphens/>
              <w:spacing w:after="0" w:line="240" w:lineRule="auto"/>
              <w:ind w:firstLine="0"/>
              <w:rPr>
                <w:rFonts w:ascii="Times New Roman" w:eastAsia="Times New Roman" w:hAnsi="Times New Roman" w:cs="Times New Roman"/>
                <w:bCs/>
                <w:sz w:val="22"/>
                <w:u w:val="single"/>
                <w:lang w:eastAsia="ar-SA"/>
              </w:rPr>
            </w:pPr>
          </w:p>
        </w:tc>
        <w:tc>
          <w:tcPr>
            <w:tcW w:w="2268" w:type="dxa"/>
            <w:shd w:val="clear" w:color="auto" w:fill="auto"/>
          </w:tcPr>
          <w:p w14:paraId="5FE5F585" w14:textId="563AC605" w:rsidR="001D26EE" w:rsidRPr="00CA1555" w:rsidRDefault="00884297" w:rsidP="00C135E6">
            <w:pPr>
              <w:suppressAutoHyphens/>
              <w:spacing w:after="0" w:line="240" w:lineRule="auto"/>
              <w:ind w:firstLine="0"/>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Priemonė vykdoma rengiant ir</w:t>
            </w:r>
            <w:r w:rsidR="00C97988">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ar</w:t>
            </w:r>
            <w:r w:rsidR="00C97988">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 xml:space="preserve"> koreguojant teritorijų</w:t>
            </w:r>
            <w:r w:rsidR="00C135E6" w:rsidRPr="00CA1555">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planavimo dokumentus.</w:t>
            </w:r>
          </w:p>
        </w:tc>
      </w:tr>
    </w:tbl>
    <w:p w14:paraId="1376E9BE" w14:textId="3E7BF6AF" w:rsidR="00E00E52" w:rsidRPr="00CA1555" w:rsidRDefault="00E00E52" w:rsidP="00E25548">
      <w:pPr>
        <w:suppressAutoHyphens/>
        <w:spacing w:after="0" w:line="240" w:lineRule="auto"/>
        <w:ind w:firstLine="0"/>
        <w:jc w:val="left"/>
        <w:rPr>
          <w:rFonts w:ascii="Times New Roman" w:eastAsia="Times New Roman" w:hAnsi="Times New Roman" w:cs="Times New Roman"/>
          <w:b/>
          <w:bCs/>
          <w:sz w:val="22"/>
          <w:lang w:eastAsia="ar-SA"/>
        </w:rPr>
      </w:pPr>
    </w:p>
    <w:p w14:paraId="53F1DC4A" w14:textId="77777777" w:rsidR="00E00E52" w:rsidRPr="00CA1555" w:rsidRDefault="00E00E52" w:rsidP="00E00E52">
      <w:pPr>
        <w:suppressAutoHyphens/>
        <w:spacing w:after="0" w:line="240" w:lineRule="auto"/>
        <w:ind w:left="142" w:firstLine="758"/>
        <w:jc w:val="left"/>
        <w:rPr>
          <w:rFonts w:ascii="Times New Roman" w:eastAsia="Times New Roman" w:hAnsi="Times New Roman" w:cs="Times New Roman"/>
          <w:b/>
          <w:sz w:val="22"/>
          <w:lang w:eastAsia="ar-SA"/>
        </w:rPr>
      </w:pPr>
      <w:r w:rsidRPr="00CA1555">
        <w:rPr>
          <w:rFonts w:ascii="Times New Roman" w:eastAsia="Times New Roman" w:hAnsi="Times New Roman" w:cs="Times New Roman"/>
          <w:b/>
          <w:sz w:val="22"/>
          <w:lang w:eastAsia="ar-SA"/>
        </w:rPr>
        <w:t>SUTRUMPINIMAI</w:t>
      </w:r>
      <w:r w:rsidRPr="004561E1">
        <w:rPr>
          <w:rFonts w:ascii="Times New Roman" w:eastAsia="Times New Roman" w:hAnsi="Times New Roman" w:cs="Times New Roman"/>
          <w:bCs/>
          <w:sz w:val="22"/>
          <w:lang w:eastAsia="ar-SA"/>
        </w:rPr>
        <w:t>:</w:t>
      </w:r>
    </w:p>
    <w:p w14:paraId="009CDA8E" w14:textId="77777777" w:rsidR="00E00E52" w:rsidRPr="00CA1555" w:rsidRDefault="00E00E52" w:rsidP="00E00E52">
      <w:pPr>
        <w:suppressAutoHyphens/>
        <w:spacing w:after="0" w:line="240" w:lineRule="auto"/>
        <w:ind w:left="142" w:firstLine="758"/>
        <w:jc w:val="left"/>
        <w:rPr>
          <w:rFonts w:ascii="Times New Roman" w:eastAsia="Times New Roman" w:hAnsi="Times New Roman" w:cs="Times New Roman"/>
          <w:sz w:val="22"/>
          <w:lang w:eastAsia="ar-SA"/>
        </w:rPr>
      </w:pPr>
    </w:p>
    <w:p w14:paraId="44199ED3" w14:textId="77777777" w:rsidR="00C97988" w:rsidRDefault="00C97988" w:rsidP="008F3ECF">
      <w:pPr>
        <w:suppressAutoHyphens/>
        <w:spacing w:after="0" w:line="240" w:lineRule="auto"/>
        <w:ind w:left="142" w:firstLine="758"/>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„Lietuvos geležinkeliai“</w:t>
      </w:r>
      <w:r>
        <w:rPr>
          <w:rFonts w:ascii="Times New Roman" w:eastAsia="Times New Roman" w:hAnsi="Times New Roman" w:cs="Times New Roman"/>
          <w:bCs/>
          <w:sz w:val="22"/>
          <w:lang w:eastAsia="ar-SA"/>
        </w:rPr>
        <w:t xml:space="preserve"> – AB LG;</w:t>
      </w:r>
    </w:p>
    <w:p w14:paraId="25EEF0C7" w14:textId="77777777" w:rsidR="00C97988" w:rsidRDefault="00C97988" w:rsidP="004B3C2E">
      <w:pPr>
        <w:suppressAutoHyphens/>
        <w:spacing w:after="0" w:line="240" w:lineRule="auto"/>
        <w:ind w:left="142" w:firstLine="758"/>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AB </w:t>
      </w:r>
      <w:r>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Panevėžio energija“</w:t>
      </w:r>
      <w:r>
        <w:rPr>
          <w:rFonts w:ascii="Times New Roman" w:eastAsia="Times New Roman" w:hAnsi="Times New Roman" w:cs="Times New Roman"/>
          <w:bCs/>
          <w:sz w:val="22"/>
          <w:lang w:eastAsia="ar-SA"/>
        </w:rPr>
        <w:t xml:space="preserve"> – AB PE;</w:t>
      </w:r>
    </w:p>
    <w:p w14:paraId="5A97B9E3" w14:textId="77777777" w:rsidR="00C97988" w:rsidRDefault="00C97988" w:rsidP="008F3ECF">
      <w:pPr>
        <w:suppressAutoHyphens/>
        <w:spacing w:after="0" w:line="240" w:lineRule="auto"/>
        <w:ind w:left="142" w:firstLine="758"/>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AB „Panevėžio specialus autotransportas“</w:t>
      </w:r>
      <w:r>
        <w:rPr>
          <w:rFonts w:ascii="Times New Roman" w:eastAsia="Times New Roman" w:hAnsi="Times New Roman" w:cs="Times New Roman"/>
          <w:bCs/>
          <w:sz w:val="22"/>
          <w:lang w:eastAsia="ar-SA"/>
        </w:rPr>
        <w:t xml:space="preserve"> – AB PAS;</w:t>
      </w:r>
    </w:p>
    <w:p w14:paraId="09C33121" w14:textId="77777777" w:rsidR="00C97988" w:rsidRPr="00CA1555" w:rsidRDefault="00C97988" w:rsidP="004B3C2E">
      <w:pPr>
        <w:suppressAutoHyphens/>
        <w:spacing w:after="0" w:line="240" w:lineRule="auto"/>
        <w:ind w:left="142" w:firstLine="758"/>
        <w:jc w:val="left"/>
        <w:rPr>
          <w:rFonts w:ascii="Times New Roman" w:eastAsia="Times New Roman" w:hAnsi="Times New Roman" w:cs="Times New Roman"/>
          <w:szCs w:val="20"/>
          <w:lang w:eastAsia="ar-SA"/>
        </w:rPr>
      </w:pPr>
      <w:r w:rsidRPr="00CA1555">
        <w:rPr>
          <w:rFonts w:ascii="Times New Roman" w:eastAsia="Times New Roman" w:hAnsi="Times New Roman" w:cs="Times New Roman"/>
          <w:szCs w:val="20"/>
          <w:lang w:eastAsia="ar-SA"/>
        </w:rPr>
        <w:t>BP – Panevėžio miesto savivaldybės teritorijos bendrojo plano keitimas;</w:t>
      </w:r>
    </w:p>
    <w:p w14:paraId="2040758A" w14:textId="77777777" w:rsidR="00C97988" w:rsidRPr="00CA1555" w:rsidRDefault="00C97988" w:rsidP="004B3C2E">
      <w:pPr>
        <w:suppressAutoHyphens/>
        <w:spacing w:after="0" w:line="240" w:lineRule="auto"/>
        <w:ind w:left="142" w:firstLine="758"/>
        <w:jc w:val="left"/>
        <w:rPr>
          <w:rFonts w:ascii="Times New Roman" w:eastAsia="Times New Roman" w:hAnsi="Times New Roman" w:cs="Times New Roman"/>
          <w:szCs w:val="20"/>
          <w:lang w:eastAsia="ar-SA"/>
        </w:rPr>
      </w:pPr>
      <w:r w:rsidRPr="00CA1555">
        <w:rPr>
          <w:rFonts w:ascii="Times New Roman" w:eastAsia="Times New Roman" w:hAnsi="Times New Roman" w:cs="Times New Roman"/>
          <w:szCs w:val="20"/>
          <w:lang w:eastAsia="ar-SA"/>
        </w:rPr>
        <w:t>BPK</w:t>
      </w:r>
      <w:r w:rsidRPr="00CA1555">
        <w:rPr>
          <w:rFonts w:ascii="Times New Roman" w:eastAsia="Times New Roman" w:hAnsi="Times New Roman" w:cs="Times New Roman"/>
          <w:szCs w:val="20"/>
          <w:lang w:val="en-US" w:eastAsia="ar-SA"/>
        </w:rPr>
        <w:t>1 – Panev</w:t>
      </w:r>
      <w:r w:rsidRPr="00CA1555">
        <w:rPr>
          <w:rFonts w:ascii="Times New Roman" w:eastAsia="Times New Roman" w:hAnsi="Times New Roman" w:cs="Times New Roman"/>
          <w:szCs w:val="20"/>
          <w:lang w:eastAsia="ar-SA"/>
        </w:rPr>
        <w:t>ėžio miesto teritorijos bendrojo plano keitimo koregavimas;</w:t>
      </w:r>
    </w:p>
    <w:p w14:paraId="63E9EB99" w14:textId="77777777" w:rsidR="00C97988" w:rsidRDefault="00C97988" w:rsidP="004B3C2E">
      <w:pPr>
        <w:suppressAutoHyphens/>
        <w:spacing w:after="0" w:line="240" w:lineRule="auto"/>
        <w:ind w:left="142" w:firstLine="758"/>
        <w:jc w:val="left"/>
        <w:rPr>
          <w:rFonts w:ascii="Times New Roman" w:eastAsia="Times New Roman" w:hAnsi="Times New Roman" w:cs="Times New Roman"/>
          <w:szCs w:val="20"/>
          <w:lang w:eastAsia="ar-SA"/>
        </w:rPr>
      </w:pPr>
      <w:r w:rsidRPr="00CA1555">
        <w:rPr>
          <w:rFonts w:ascii="Times New Roman" w:eastAsia="Times New Roman" w:hAnsi="Times New Roman" w:cs="Times New Roman"/>
          <w:szCs w:val="20"/>
          <w:lang w:eastAsia="ar-SA"/>
        </w:rPr>
        <w:t>BPK</w:t>
      </w:r>
      <w:r w:rsidRPr="00CA1555">
        <w:rPr>
          <w:rFonts w:ascii="Times New Roman" w:eastAsia="Times New Roman" w:hAnsi="Times New Roman" w:cs="Times New Roman"/>
          <w:szCs w:val="20"/>
          <w:lang w:val="en-US" w:eastAsia="ar-SA"/>
        </w:rPr>
        <w:t>2</w:t>
      </w:r>
      <w:r w:rsidRPr="00CA1555">
        <w:rPr>
          <w:rFonts w:ascii="Times New Roman" w:eastAsia="Times New Roman" w:hAnsi="Times New Roman" w:cs="Times New Roman"/>
          <w:szCs w:val="20"/>
          <w:lang w:eastAsia="ar-SA"/>
        </w:rPr>
        <w:t xml:space="preserve"> – Panevėžio miesto teritorijos bendrojo plano dalies „Gamtinis karkasas ir želdynų bei rekreacijos teritorijų plėtra“ koregavimas</w:t>
      </w:r>
      <w:r>
        <w:rPr>
          <w:rFonts w:ascii="Times New Roman" w:eastAsia="Times New Roman" w:hAnsi="Times New Roman" w:cs="Times New Roman"/>
          <w:szCs w:val="20"/>
          <w:lang w:eastAsia="ar-SA"/>
        </w:rPr>
        <w:t>;</w:t>
      </w:r>
    </w:p>
    <w:p w14:paraId="20003CD4" w14:textId="77777777" w:rsidR="00C97988" w:rsidRPr="00CA1555" w:rsidRDefault="00C97988" w:rsidP="004B3C2E">
      <w:pPr>
        <w:suppressAutoHyphens/>
        <w:spacing w:after="0" w:line="240" w:lineRule="auto"/>
        <w:ind w:left="142" w:firstLine="758"/>
        <w:jc w:val="left"/>
        <w:rPr>
          <w:rFonts w:ascii="Times New Roman" w:eastAsia="Times New Roman" w:hAnsi="Times New Roman" w:cs="Times New Roman"/>
          <w:szCs w:val="20"/>
          <w:lang w:eastAsia="ar-SA"/>
        </w:rPr>
      </w:pPr>
      <w:r w:rsidRPr="00CA1555">
        <w:rPr>
          <w:rFonts w:ascii="Times New Roman" w:eastAsia="Times New Roman" w:hAnsi="Times New Roman" w:cs="Times New Roman"/>
          <w:szCs w:val="20"/>
          <w:lang w:eastAsia="ar-SA"/>
        </w:rPr>
        <w:t>ES SFL – Europos Sąjungos struktūrinių fondų lėšos;</w:t>
      </w:r>
    </w:p>
    <w:p w14:paraId="442A483D" w14:textId="77777777" w:rsidR="00C97988" w:rsidRDefault="00C97988" w:rsidP="008F3ECF">
      <w:pPr>
        <w:suppressAutoHyphens/>
        <w:spacing w:after="0" w:line="240" w:lineRule="auto"/>
        <w:ind w:left="142" w:firstLine="758"/>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L</w:t>
      </w:r>
      <w:r>
        <w:rPr>
          <w:rFonts w:ascii="Times New Roman" w:eastAsia="Times New Roman" w:hAnsi="Times New Roman" w:cs="Times New Roman"/>
          <w:bCs/>
          <w:sz w:val="22"/>
          <w:lang w:eastAsia="ar-SA"/>
        </w:rPr>
        <w:t xml:space="preserve">ietuvos </w:t>
      </w:r>
      <w:r w:rsidRPr="00CA1555">
        <w:rPr>
          <w:rFonts w:ascii="Times New Roman" w:eastAsia="Times New Roman" w:hAnsi="Times New Roman" w:cs="Times New Roman"/>
          <w:bCs/>
          <w:sz w:val="22"/>
          <w:lang w:eastAsia="ar-SA"/>
        </w:rPr>
        <w:t>R</w:t>
      </w:r>
      <w:r>
        <w:rPr>
          <w:rFonts w:ascii="Times New Roman" w:eastAsia="Times New Roman" w:hAnsi="Times New Roman" w:cs="Times New Roman"/>
          <w:bCs/>
          <w:sz w:val="22"/>
          <w:lang w:eastAsia="ar-SA"/>
        </w:rPr>
        <w:t>espublikos</w:t>
      </w:r>
      <w:r w:rsidRPr="00CA1555">
        <w:rPr>
          <w:rFonts w:ascii="Times New Roman" w:eastAsia="Times New Roman" w:hAnsi="Times New Roman" w:cs="Times New Roman"/>
          <w:bCs/>
          <w:sz w:val="22"/>
          <w:lang w:eastAsia="ar-SA"/>
        </w:rPr>
        <w:t xml:space="preserve"> susisiekimo ministerija</w:t>
      </w:r>
      <w:r>
        <w:rPr>
          <w:rFonts w:ascii="Times New Roman" w:eastAsia="Times New Roman" w:hAnsi="Times New Roman" w:cs="Times New Roman"/>
          <w:bCs/>
          <w:sz w:val="22"/>
          <w:lang w:eastAsia="ar-SA"/>
        </w:rPr>
        <w:t xml:space="preserve"> – LRSM</w:t>
      </w:r>
      <w:r w:rsidRPr="00CA1555">
        <w:rPr>
          <w:rFonts w:ascii="Times New Roman" w:eastAsia="Times New Roman" w:hAnsi="Times New Roman" w:cs="Times New Roman"/>
          <w:bCs/>
          <w:sz w:val="22"/>
          <w:lang w:eastAsia="ar-SA"/>
        </w:rPr>
        <w:t xml:space="preserve">; </w:t>
      </w:r>
    </w:p>
    <w:p w14:paraId="252220FB" w14:textId="77777777" w:rsidR="00C97988" w:rsidRPr="00CA1555" w:rsidRDefault="00C97988" w:rsidP="00E00E52">
      <w:pPr>
        <w:suppressAutoHyphens/>
        <w:spacing w:after="0" w:line="240" w:lineRule="auto"/>
        <w:ind w:left="142" w:firstLine="758"/>
        <w:jc w:val="left"/>
        <w:rPr>
          <w:rFonts w:ascii="Times New Roman" w:eastAsia="Times New Roman" w:hAnsi="Times New Roman" w:cs="Times New Roman"/>
          <w:szCs w:val="20"/>
          <w:lang w:eastAsia="ar-SA"/>
        </w:rPr>
      </w:pPr>
      <w:r w:rsidRPr="00CA1555">
        <w:rPr>
          <w:rFonts w:ascii="Times New Roman" w:eastAsia="Times New Roman" w:hAnsi="Times New Roman" w:cs="Times New Roman"/>
          <w:szCs w:val="20"/>
          <w:lang w:eastAsia="ar-SA"/>
        </w:rPr>
        <w:t>PMS BL – Panevėžio miesto savivaldybės biudžeto lėšos;</w:t>
      </w:r>
    </w:p>
    <w:p w14:paraId="29580857" w14:textId="77777777" w:rsidR="00C97988" w:rsidRPr="00CA1555" w:rsidRDefault="00C97988" w:rsidP="00E00E52">
      <w:pPr>
        <w:suppressAutoHyphens/>
        <w:spacing w:after="0" w:line="240" w:lineRule="auto"/>
        <w:ind w:left="142" w:firstLine="758"/>
        <w:jc w:val="left"/>
        <w:rPr>
          <w:rFonts w:ascii="Times New Roman" w:eastAsia="Times New Roman" w:hAnsi="Times New Roman" w:cs="Times New Roman"/>
          <w:szCs w:val="20"/>
          <w:lang w:eastAsia="ar-SA"/>
        </w:rPr>
      </w:pPr>
      <w:r w:rsidRPr="00CA1555">
        <w:rPr>
          <w:rFonts w:ascii="Times New Roman" w:eastAsia="Times New Roman" w:hAnsi="Times New Roman" w:cs="Times New Roman"/>
          <w:bCs/>
          <w:szCs w:val="20"/>
          <w:lang w:eastAsia="ar-SA"/>
        </w:rPr>
        <w:t>PMSA</w:t>
      </w:r>
      <w:r w:rsidRPr="00CA1555">
        <w:rPr>
          <w:rFonts w:ascii="Times New Roman" w:eastAsia="Times New Roman" w:hAnsi="Times New Roman" w:cs="Times New Roman"/>
          <w:szCs w:val="20"/>
          <w:lang w:eastAsia="ar-SA"/>
        </w:rPr>
        <w:t xml:space="preserve"> – Panevėžio miesto savivaldybės administracija;</w:t>
      </w:r>
    </w:p>
    <w:p w14:paraId="3144AC33" w14:textId="77777777" w:rsidR="00C97988" w:rsidRDefault="00C97988" w:rsidP="008F3ECF">
      <w:pPr>
        <w:suppressAutoHyphens/>
        <w:spacing w:after="0" w:line="240" w:lineRule="auto"/>
        <w:ind w:left="142" w:firstLine="758"/>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UAB </w:t>
      </w:r>
      <w:r>
        <w:rPr>
          <w:rFonts w:ascii="Times New Roman" w:eastAsia="Times New Roman" w:hAnsi="Times New Roman" w:cs="Times New Roman"/>
          <w:bCs/>
          <w:sz w:val="22"/>
          <w:lang w:eastAsia="ar-SA"/>
        </w:rPr>
        <w:t>„</w:t>
      </w:r>
      <w:r w:rsidRPr="00CA1555">
        <w:rPr>
          <w:rFonts w:ascii="Times New Roman" w:eastAsia="Times New Roman" w:hAnsi="Times New Roman" w:cs="Times New Roman"/>
          <w:bCs/>
          <w:sz w:val="22"/>
          <w:lang w:eastAsia="ar-SA"/>
        </w:rPr>
        <w:t>Aukštaitijos</w:t>
      </w:r>
      <w:r>
        <w:rPr>
          <w:rFonts w:ascii="Times New Roman" w:eastAsia="Times New Roman" w:hAnsi="Times New Roman" w:cs="Times New Roman"/>
          <w:bCs/>
          <w:sz w:val="22"/>
          <w:lang w:eastAsia="ar-SA"/>
        </w:rPr>
        <w:t xml:space="preserve"> </w:t>
      </w:r>
      <w:r w:rsidRPr="00CA1555">
        <w:rPr>
          <w:rFonts w:ascii="Times New Roman" w:eastAsia="Times New Roman" w:hAnsi="Times New Roman" w:cs="Times New Roman"/>
          <w:bCs/>
          <w:sz w:val="22"/>
          <w:lang w:eastAsia="ar-SA"/>
        </w:rPr>
        <w:t>vandenys</w:t>
      </w:r>
      <w:r>
        <w:rPr>
          <w:rFonts w:ascii="Times New Roman" w:eastAsia="Times New Roman" w:hAnsi="Times New Roman" w:cs="Times New Roman"/>
          <w:bCs/>
          <w:sz w:val="22"/>
          <w:lang w:eastAsia="ar-SA"/>
        </w:rPr>
        <w:t>“ – UAB AV;</w:t>
      </w:r>
    </w:p>
    <w:p w14:paraId="328EFC04" w14:textId="0C752BBC" w:rsidR="00C97988" w:rsidRDefault="00C97988" w:rsidP="009F0CCA">
      <w:pPr>
        <w:suppressAutoHyphens/>
        <w:spacing w:after="0" w:line="240" w:lineRule="auto"/>
        <w:ind w:left="142" w:firstLine="758"/>
        <w:jc w:val="left"/>
        <w:rPr>
          <w:rFonts w:ascii="Times New Roman" w:eastAsia="Times New Roman" w:hAnsi="Times New Roman" w:cs="Times New Roman"/>
          <w:bCs/>
          <w:sz w:val="22"/>
          <w:lang w:eastAsia="ar-SA"/>
        </w:rPr>
      </w:pPr>
      <w:r w:rsidRPr="009F0CCA">
        <w:rPr>
          <w:rFonts w:ascii="Times New Roman" w:eastAsia="Times New Roman" w:hAnsi="Times New Roman" w:cs="Times New Roman"/>
          <w:bCs/>
          <w:sz w:val="22"/>
          <w:lang w:eastAsia="ar-SA"/>
        </w:rPr>
        <w:t>UAB</w:t>
      </w:r>
      <w:r>
        <w:rPr>
          <w:rFonts w:ascii="Times New Roman" w:eastAsia="Times New Roman" w:hAnsi="Times New Roman" w:cs="Times New Roman"/>
          <w:bCs/>
          <w:sz w:val="22"/>
          <w:lang w:eastAsia="ar-SA"/>
        </w:rPr>
        <w:t xml:space="preserve"> </w:t>
      </w:r>
      <w:r w:rsidRPr="009F0CCA">
        <w:rPr>
          <w:rFonts w:ascii="Times New Roman" w:eastAsia="Times New Roman" w:hAnsi="Times New Roman" w:cs="Times New Roman"/>
          <w:bCs/>
          <w:sz w:val="22"/>
          <w:lang w:eastAsia="ar-SA"/>
        </w:rPr>
        <w:t>„Panevėžio</w:t>
      </w:r>
      <w:r>
        <w:rPr>
          <w:rFonts w:ascii="Times New Roman" w:eastAsia="Times New Roman" w:hAnsi="Times New Roman" w:cs="Times New Roman"/>
          <w:bCs/>
          <w:sz w:val="22"/>
          <w:lang w:eastAsia="ar-SA"/>
        </w:rPr>
        <w:t xml:space="preserve"> </w:t>
      </w:r>
      <w:r w:rsidRPr="009F0CCA">
        <w:rPr>
          <w:rFonts w:ascii="Times New Roman" w:eastAsia="Times New Roman" w:hAnsi="Times New Roman" w:cs="Times New Roman"/>
          <w:bCs/>
          <w:sz w:val="22"/>
          <w:lang w:eastAsia="ar-SA"/>
        </w:rPr>
        <w:t>autobusų</w:t>
      </w:r>
      <w:r>
        <w:rPr>
          <w:rFonts w:ascii="Times New Roman" w:eastAsia="Times New Roman" w:hAnsi="Times New Roman" w:cs="Times New Roman"/>
          <w:bCs/>
          <w:sz w:val="22"/>
          <w:lang w:eastAsia="ar-SA"/>
        </w:rPr>
        <w:t xml:space="preserve"> </w:t>
      </w:r>
      <w:r w:rsidRPr="009F0CCA">
        <w:rPr>
          <w:rFonts w:ascii="Times New Roman" w:eastAsia="Times New Roman" w:hAnsi="Times New Roman" w:cs="Times New Roman"/>
          <w:bCs/>
          <w:sz w:val="22"/>
          <w:lang w:eastAsia="ar-SA"/>
        </w:rPr>
        <w:t>parkas“</w:t>
      </w:r>
      <w:r>
        <w:rPr>
          <w:rFonts w:ascii="Times New Roman" w:eastAsia="Times New Roman" w:hAnsi="Times New Roman" w:cs="Times New Roman"/>
          <w:bCs/>
          <w:sz w:val="22"/>
          <w:lang w:eastAsia="ar-SA"/>
        </w:rPr>
        <w:t xml:space="preserve"> – UAB PAP</w:t>
      </w:r>
      <w:r w:rsidR="004561E1">
        <w:rPr>
          <w:rFonts w:ascii="Times New Roman" w:eastAsia="Times New Roman" w:hAnsi="Times New Roman" w:cs="Times New Roman"/>
          <w:bCs/>
          <w:sz w:val="22"/>
          <w:lang w:eastAsia="ar-SA"/>
        </w:rPr>
        <w:t>;</w:t>
      </w:r>
    </w:p>
    <w:p w14:paraId="3266F6FA" w14:textId="65D5DAE1" w:rsidR="00C97988" w:rsidRDefault="00C97988" w:rsidP="004B3C2E">
      <w:pPr>
        <w:suppressAutoHyphens/>
        <w:spacing w:after="0" w:line="240" w:lineRule="auto"/>
        <w:ind w:left="142" w:firstLine="758"/>
        <w:jc w:val="left"/>
        <w:rPr>
          <w:rFonts w:ascii="Times New Roman" w:eastAsia="Times New Roman" w:hAnsi="Times New Roman" w:cs="Times New Roman"/>
          <w:bCs/>
          <w:sz w:val="22"/>
          <w:lang w:eastAsia="ar-SA"/>
        </w:rPr>
      </w:pPr>
      <w:r w:rsidRPr="00CA1555">
        <w:rPr>
          <w:rFonts w:ascii="Times New Roman" w:eastAsia="Times New Roman" w:hAnsi="Times New Roman" w:cs="Times New Roman"/>
          <w:bCs/>
          <w:sz w:val="22"/>
          <w:lang w:eastAsia="ar-SA"/>
        </w:rPr>
        <w:t xml:space="preserve">UAB Panevėžio regiono atliekų tvarkymo </w:t>
      </w:r>
      <w:r>
        <w:rPr>
          <w:rFonts w:ascii="Times New Roman" w:eastAsia="Times New Roman" w:hAnsi="Times New Roman" w:cs="Times New Roman"/>
          <w:bCs/>
          <w:sz w:val="22"/>
          <w:lang w:eastAsia="ar-SA"/>
        </w:rPr>
        <w:t>c</w:t>
      </w:r>
      <w:r w:rsidRPr="00CA1555">
        <w:rPr>
          <w:rFonts w:ascii="Times New Roman" w:eastAsia="Times New Roman" w:hAnsi="Times New Roman" w:cs="Times New Roman"/>
          <w:bCs/>
          <w:sz w:val="22"/>
          <w:lang w:eastAsia="ar-SA"/>
        </w:rPr>
        <w:t>entras</w:t>
      </w:r>
      <w:r>
        <w:rPr>
          <w:rFonts w:ascii="Times New Roman" w:eastAsia="Times New Roman" w:hAnsi="Times New Roman" w:cs="Times New Roman"/>
          <w:bCs/>
          <w:sz w:val="22"/>
          <w:lang w:eastAsia="ar-SA"/>
        </w:rPr>
        <w:t xml:space="preserve"> – UAB PRATC</w:t>
      </w:r>
      <w:r w:rsidR="004561E1">
        <w:rPr>
          <w:rFonts w:ascii="Times New Roman" w:eastAsia="Times New Roman" w:hAnsi="Times New Roman" w:cs="Times New Roman"/>
          <w:bCs/>
          <w:sz w:val="22"/>
          <w:lang w:eastAsia="ar-SA"/>
        </w:rPr>
        <w:t>.</w:t>
      </w:r>
    </w:p>
    <w:sectPr w:rsidR="00C97988" w:rsidSect="00CA1555">
      <w:headerReference w:type="default" r:id="rId8"/>
      <w:pgSz w:w="16838" w:h="11906" w:orient="landscape" w:code="9"/>
      <w:pgMar w:top="1134" w:right="1134" w:bottom="851" w:left="1276" w:header="862"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0E43C" w14:textId="77777777" w:rsidR="004A22B5" w:rsidRDefault="004A22B5" w:rsidP="00AD76BC">
      <w:pPr>
        <w:spacing w:after="0" w:line="240" w:lineRule="auto"/>
      </w:pPr>
      <w:r>
        <w:separator/>
      </w:r>
    </w:p>
  </w:endnote>
  <w:endnote w:type="continuationSeparator" w:id="0">
    <w:p w14:paraId="32CE6953" w14:textId="77777777" w:rsidR="004A22B5" w:rsidRDefault="004A22B5" w:rsidP="00AD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ova Light">
    <w:panose1 w:val="020B0304020202020204"/>
    <w:charset w:val="BA"/>
    <w:family w:val="swiss"/>
    <w:pitch w:val="variable"/>
    <w:sig w:usb0="2000028F" w:usb1="00000002"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emonas">
    <w:altName w:val="Times New Roman"/>
    <w:charset w:val="BA"/>
    <w:family w:val="roman"/>
    <w:pitch w:val="variable"/>
    <w:sig w:usb0="00000001" w:usb1="500028EF" w:usb2="00000024"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ejaVu Sans">
    <w:altName w:val="Arial"/>
    <w:charset w:val="BA"/>
    <w:family w:val="swiss"/>
    <w:pitch w:val="variable"/>
    <w:sig w:usb0="00000000" w:usb1="5200FDFF" w:usb2="0A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411E4" w14:textId="77777777" w:rsidR="004A22B5" w:rsidRDefault="004A22B5" w:rsidP="00AD76BC">
      <w:pPr>
        <w:spacing w:after="0" w:line="240" w:lineRule="auto"/>
      </w:pPr>
      <w:bookmarkStart w:id="0" w:name="_Hlk493577591"/>
      <w:bookmarkEnd w:id="0"/>
      <w:r>
        <w:separator/>
      </w:r>
    </w:p>
  </w:footnote>
  <w:footnote w:type="continuationSeparator" w:id="0">
    <w:p w14:paraId="75C7AC92" w14:textId="77777777" w:rsidR="004A22B5" w:rsidRDefault="004A22B5" w:rsidP="00AD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201588"/>
      <w:docPartObj>
        <w:docPartGallery w:val="Page Numbers (Top of Page)"/>
        <w:docPartUnique/>
      </w:docPartObj>
    </w:sdtPr>
    <w:sdtEndPr>
      <w:rPr>
        <w:rFonts w:ascii="Times New Roman" w:hAnsi="Times New Roman" w:cs="Times New Roman"/>
        <w:sz w:val="24"/>
        <w:szCs w:val="24"/>
      </w:rPr>
    </w:sdtEndPr>
    <w:sdtContent>
      <w:p w14:paraId="78E1430A" w14:textId="4846DC98" w:rsidR="004B3C2E" w:rsidRPr="004B3C2E" w:rsidRDefault="004B3C2E">
        <w:pPr>
          <w:pStyle w:val="Antrats"/>
          <w:jc w:val="center"/>
          <w:rPr>
            <w:rFonts w:ascii="Times New Roman" w:hAnsi="Times New Roman" w:cs="Times New Roman"/>
            <w:sz w:val="24"/>
            <w:szCs w:val="24"/>
          </w:rPr>
        </w:pPr>
        <w:r w:rsidRPr="004B3C2E">
          <w:rPr>
            <w:rFonts w:ascii="Times New Roman" w:hAnsi="Times New Roman" w:cs="Times New Roman"/>
            <w:sz w:val="24"/>
            <w:szCs w:val="24"/>
          </w:rPr>
          <w:fldChar w:fldCharType="begin"/>
        </w:r>
        <w:r w:rsidRPr="004B3C2E">
          <w:rPr>
            <w:rFonts w:ascii="Times New Roman" w:hAnsi="Times New Roman" w:cs="Times New Roman"/>
            <w:sz w:val="24"/>
            <w:szCs w:val="24"/>
          </w:rPr>
          <w:instrText>PAGE   \* MERGEFORMAT</w:instrText>
        </w:r>
        <w:r w:rsidRPr="004B3C2E">
          <w:rPr>
            <w:rFonts w:ascii="Times New Roman" w:hAnsi="Times New Roman" w:cs="Times New Roman"/>
            <w:sz w:val="24"/>
            <w:szCs w:val="24"/>
          </w:rPr>
          <w:fldChar w:fldCharType="separate"/>
        </w:r>
        <w:r w:rsidR="0026460F">
          <w:rPr>
            <w:rFonts w:ascii="Times New Roman" w:hAnsi="Times New Roman" w:cs="Times New Roman"/>
            <w:noProof/>
            <w:sz w:val="24"/>
            <w:szCs w:val="24"/>
          </w:rPr>
          <w:t>2</w:t>
        </w:r>
        <w:r w:rsidRPr="004B3C2E">
          <w:rPr>
            <w:rFonts w:ascii="Times New Roman" w:hAnsi="Times New Roman" w:cs="Times New Roman"/>
            <w:sz w:val="24"/>
            <w:szCs w:val="24"/>
          </w:rPr>
          <w:fldChar w:fldCharType="end"/>
        </w:r>
      </w:p>
    </w:sdtContent>
  </w:sdt>
  <w:p w14:paraId="55975E0A" w14:textId="586BA28B" w:rsidR="00154000" w:rsidRPr="0072218E" w:rsidRDefault="00154000" w:rsidP="007221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46475DE"/>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CBB20772"/>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00003A"/>
    <w:multiLevelType w:val="multilevel"/>
    <w:tmpl w:val="2B92E302"/>
    <w:name w:val="WW8Num58"/>
    <w:lvl w:ilvl="0">
      <w:start w:val="1"/>
      <w:numFmt w:val="decimal"/>
      <w:lvlText w:val="%1."/>
      <w:lvlJc w:val="left"/>
      <w:pPr>
        <w:tabs>
          <w:tab w:val="num" w:pos="0"/>
        </w:tabs>
        <w:ind w:left="927" w:hanging="360"/>
      </w:pPr>
      <w:rPr>
        <w:rFonts w:ascii="Arial Nova Light" w:hAnsi="Arial Nova Light" w:cs="Arial" w:hint="default"/>
        <w:color w:val="auto"/>
        <w:sz w:val="22"/>
      </w:rPr>
    </w:lvl>
    <w:lvl w:ilvl="1">
      <w:start w:val="1"/>
      <w:numFmt w:val="decimal"/>
      <w:lvlText w:val="%1.%2"/>
      <w:lvlJc w:val="left"/>
      <w:pPr>
        <w:tabs>
          <w:tab w:val="num" w:pos="0"/>
        </w:tabs>
        <w:ind w:left="1287" w:hanging="360"/>
      </w:pPr>
      <w:rPr>
        <w:rFonts w:hint="default"/>
      </w:rPr>
    </w:lvl>
    <w:lvl w:ilvl="2">
      <w:start w:val="1"/>
      <w:numFmt w:val="decimal"/>
      <w:lvlText w:val="%1.%2.%3"/>
      <w:lvlJc w:val="left"/>
      <w:pPr>
        <w:tabs>
          <w:tab w:val="num" w:pos="0"/>
        </w:tabs>
        <w:ind w:left="2007" w:hanging="720"/>
      </w:pPr>
      <w:rPr>
        <w:rFonts w:hint="default"/>
      </w:rPr>
    </w:lvl>
    <w:lvl w:ilvl="3">
      <w:start w:val="1"/>
      <w:numFmt w:val="decimal"/>
      <w:lvlText w:val="%1.%2.%3.%4"/>
      <w:lvlJc w:val="left"/>
      <w:pPr>
        <w:tabs>
          <w:tab w:val="num" w:pos="0"/>
        </w:tabs>
        <w:ind w:left="2367" w:hanging="720"/>
      </w:pPr>
      <w:rPr>
        <w:rFonts w:hint="default"/>
      </w:rPr>
    </w:lvl>
    <w:lvl w:ilvl="4">
      <w:start w:val="1"/>
      <w:numFmt w:val="decimal"/>
      <w:lvlText w:val="%1.%2.%3.%4.%5"/>
      <w:lvlJc w:val="left"/>
      <w:pPr>
        <w:tabs>
          <w:tab w:val="num" w:pos="0"/>
        </w:tabs>
        <w:ind w:left="3087" w:hanging="1080"/>
      </w:pPr>
      <w:rPr>
        <w:rFonts w:hint="default"/>
      </w:rPr>
    </w:lvl>
    <w:lvl w:ilvl="5">
      <w:start w:val="1"/>
      <w:numFmt w:val="decimal"/>
      <w:lvlText w:val="%1.%2.%3.%4.%5.%6"/>
      <w:lvlJc w:val="left"/>
      <w:pPr>
        <w:tabs>
          <w:tab w:val="num" w:pos="0"/>
        </w:tabs>
        <w:ind w:left="3447" w:hanging="1080"/>
      </w:pPr>
      <w:rPr>
        <w:rFonts w:hint="default"/>
      </w:rPr>
    </w:lvl>
    <w:lvl w:ilvl="6">
      <w:start w:val="1"/>
      <w:numFmt w:val="decimal"/>
      <w:lvlText w:val="%1.%2.%3.%4.%5.%6.%7"/>
      <w:lvlJc w:val="left"/>
      <w:pPr>
        <w:tabs>
          <w:tab w:val="num" w:pos="0"/>
        </w:tabs>
        <w:ind w:left="4167" w:hanging="1440"/>
      </w:pPr>
      <w:rPr>
        <w:rFonts w:hint="default"/>
      </w:rPr>
    </w:lvl>
    <w:lvl w:ilvl="7">
      <w:start w:val="1"/>
      <w:numFmt w:val="decimal"/>
      <w:lvlText w:val="%1.%2.%3.%4.%5.%6.%7.%8"/>
      <w:lvlJc w:val="left"/>
      <w:pPr>
        <w:tabs>
          <w:tab w:val="num" w:pos="0"/>
        </w:tabs>
        <w:ind w:left="4527" w:hanging="1440"/>
      </w:pPr>
      <w:rPr>
        <w:rFonts w:hint="default"/>
      </w:rPr>
    </w:lvl>
    <w:lvl w:ilvl="8">
      <w:start w:val="1"/>
      <w:numFmt w:val="decimal"/>
      <w:lvlText w:val="%1.%2.%3.%4.%5.%6.%7.%8.%9"/>
      <w:lvlJc w:val="left"/>
      <w:pPr>
        <w:tabs>
          <w:tab w:val="num" w:pos="0"/>
        </w:tabs>
        <w:ind w:left="5247" w:hanging="1800"/>
      </w:pPr>
      <w:rPr>
        <w:rFonts w:hint="default"/>
      </w:rPr>
    </w:lvl>
  </w:abstractNum>
  <w:abstractNum w:abstractNumId="3" w15:restartNumberingAfterBreak="0">
    <w:nsid w:val="0ADA11D5"/>
    <w:multiLevelType w:val="hybridMultilevel"/>
    <w:tmpl w:val="95763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0D4F7D"/>
    <w:multiLevelType w:val="hybridMultilevel"/>
    <w:tmpl w:val="6D886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27577F"/>
    <w:multiLevelType w:val="hybridMultilevel"/>
    <w:tmpl w:val="DF7E6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874FF"/>
    <w:multiLevelType w:val="hybridMultilevel"/>
    <w:tmpl w:val="48348920"/>
    <w:lvl w:ilvl="0" w:tplc="EED86F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1E1ADF"/>
    <w:multiLevelType w:val="hybridMultilevel"/>
    <w:tmpl w:val="14566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DC0360"/>
    <w:multiLevelType w:val="hybridMultilevel"/>
    <w:tmpl w:val="68ECA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D44D7B"/>
    <w:multiLevelType w:val="multilevel"/>
    <w:tmpl w:val="7B087620"/>
    <w:styleLink w:val="URBHeading2"/>
    <w:lvl w:ilvl="0">
      <w:start w:val="1"/>
      <w:numFmt w:val="decimal"/>
      <w:lvlText w:val="%1"/>
      <w:lvlJc w:val="left"/>
      <w:pPr>
        <w:ind w:left="360" w:hanging="360"/>
      </w:pPr>
      <w:rPr>
        <w:rFonts w:ascii="Arial" w:hAnsi="Arial" w:hint="default"/>
        <w:sz w:val="20"/>
      </w:rPr>
    </w:lvl>
    <w:lvl w:ilvl="1">
      <w:start w:val="1"/>
      <w:numFmt w:val="decimal"/>
      <w:lvlRestart w:val="0"/>
      <w:lvlText w:val="%2.1 "/>
      <w:lvlJc w:val="left"/>
      <w:pPr>
        <w:ind w:left="720" w:hanging="360"/>
      </w:pPr>
      <w:rPr>
        <w:rFonts w:hint="default"/>
      </w:rPr>
    </w:lvl>
    <w:lvl w:ilvl="2">
      <w:start w:val="1"/>
      <w:numFmt w:val="none"/>
      <w:lvlText w:val="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150E78"/>
    <w:multiLevelType w:val="hybridMultilevel"/>
    <w:tmpl w:val="66487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B31E75"/>
    <w:multiLevelType w:val="hybridMultilevel"/>
    <w:tmpl w:val="4C2A7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FD05D2"/>
    <w:multiLevelType w:val="hybridMultilevel"/>
    <w:tmpl w:val="139C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F283E"/>
    <w:multiLevelType w:val="hybridMultilevel"/>
    <w:tmpl w:val="44722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8D0EDE"/>
    <w:multiLevelType w:val="multilevel"/>
    <w:tmpl w:val="EEBC2C78"/>
    <w:lvl w:ilvl="0">
      <w:start w:val="1"/>
      <w:numFmt w:val="decimal"/>
      <w:pStyle w:val="TekstasNumeruotas"/>
      <w:lvlText w:val="%1."/>
      <w:lvlJc w:val="left"/>
      <w:pPr>
        <w:tabs>
          <w:tab w:val="num" w:pos="567"/>
        </w:tabs>
      </w:pPr>
      <w:rPr>
        <w:rFonts w:cs="Times New Roman" w:hint="default"/>
      </w:rPr>
    </w:lvl>
    <w:lvl w:ilvl="1">
      <w:start w:val="1"/>
      <w:numFmt w:val="decimal"/>
      <w:lvlText w:val="%1.%2."/>
      <w:lvlJc w:val="left"/>
      <w:pPr>
        <w:tabs>
          <w:tab w:val="num" w:pos="1134"/>
        </w:tabs>
        <w:ind w:left="567"/>
      </w:pPr>
      <w:rPr>
        <w:rFonts w:cs="Times New Roman" w:hint="default"/>
      </w:rPr>
    </w:lvl>
    <w:lvl w:ilvl="2">
      <w:start w:val="1"/>
      <w:numFmt w:val="decimal"/>
      <w:lvlText w:val="%1.%2.%3."/>
      <w:lvlJc w:val="left"/>
      <w:pPr>
        <w:tabs>
          <w:tab w:val="num" w:pos="1985"/>
        </w:tabs>
        <w:ind w:left="1134"/>
      </w:pPr>
      <w:rPr>
        <w:rFonts w:cs="Times New Roman" w:hint="default"/>
      </w:rPr>
    </w:lvl>
    <w:lvl w:ilvl="3">
      <w:start w:val="1"/>
      <w:numFmt w:val="bullet"/>
      <w:lvlText w:val=""/>
      <w:lvlJc w:val="left"/>
      <w:pPr>
        <w:tabs>
          <w:tab w:val="num" w:pos="2880"/>
        </w:tabs>
        <w:ind w:left="1728" w:hanging="648"/>
      </w:pPr>
      <w:rPr>
        <w:rFonts w:ascii="Symbol" w:hAnsi="Symbol"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5" w15:restartNumberingAfterBreak="0">
    <w:nsid w:val="46C6634E"/>
    <w:multiLevelType w:val="hybridMultilevel"/>
    <w:tmpl w:val="C868D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44023B"/>
    <w:multiLevelType w:val="hybridMultilevel"/>
    <w:tmpl w:val="60C4B9A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4D8A5E6E"/>
    <w:multiLevelType w:val="hybridMultilevel"/>
    <w:tmpl w:val="B984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154B5"/>
    <w:multiLevelType w:val="hybridMultilevel"/>
    <w:tmpl w:val="F8A0A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C315EF"/>
    <w:multiLevelType w:val="hybridMultilevel"/>
    <w:tmpl w:val="E354A8BA"/>
    <w:lvl w:ilvl="0" w:tplc="B07E7BEE">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D47DF3"/>
    <w:multiLevelType w:val="hybridMultilevel"/>
    <w:tmpl w:val="5534302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55794A9B"/>
    <w:multiLevelType w:val="hybridMultilevel"/>
    <w:tmpl w:val="DC72940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596701B9"/>
    <w:multiLevelType w:val="hybridMultilevel"/>
    <w:tmpl w:val="7E68CA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36095A"/>
    <w:multiLevelType w:val="hybridMultilevel"/>
    <w:tmpl w:val="8A6A6922"/>
    <w:lvl w:ilvl="0" w:tplc="3A2CF7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F3837CF"/>
    <w:multiLevelType w:val="hybridMultilevel"/>
    <w:tmpl w:val="9A0C3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2916F3"/>
    <w:multiLevelType w:val="hybridMultilevel"/>
    <w:tmpl w:val="8CCC16F2"/>
    <w:lvl w:ilvl="0" w:tplc="4F7A5B6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D03EC6"/>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7" w15:restartNumberingAfterBreak="0">
    <w:nsid w:val="76E63173"/>
    <w:multiLevelType w:val="hybridMultilevel"/>
    <w:tmpl w:val="79423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92562F"/>
    <w:multiLevelType w:val="hybridMultilevel"/>
    <w:tmpl w:val="3B2C6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C190EF2"/>
    <w:multiLevelType w:val="hybridMultilevel"/>
    <w:tmpl w:val="3524F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FE2038"/>
    <w:multiLevelType w:val="hybridMultilevel"/>
    <w:tmpl w:val="56F4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291047">
    <w:abstractNumId w:val="0"/>
  </w:num>
  <w:num w:numId="2" w16cid:durableId="1029139901">
    <w:abstractNumId w:val="9"/>
  </w:num>
  <w:num w:numId="3" w16cid:durableId="332614626">
    <w:abstractNumId w:val="26"/>
  </w:num>
  <w:num w:numId="4" w16cid:durableId="1575318687">
    <w:abstractNumId w:val="14"/>
  </w:num>
  <w:num w:numId="5" w16cid:durableId="2105875957">
    <w:abstractNumId w:val="23"/>
  </w:num>
  <w:num w:numId="6" w16cid:durableId="1284389309">
    <w:abstractNumId w:val="6"/>
  </w:num>
  <w:num w:numId="7" w16cid:durableId="1385373294">
    <w:abstractNumId w:val="12"/>
  </w:num>
  <w:num w:numId="8" w16cid:durableId="1472791548">
    <w:abstractNumId w:val="30"/>
  </w:num>
  <w:num w:numId="9" w16cid:durableId="634259042">
    <w:abstractNumId w:val="17"/>
  </w:num>
  <w:num w:numId="10" w16cid:durableId="1496454936">
    <w:abstractNumId w:val="2"/>
  </w:num>
  <w:num w:numId="11" w16cid:durableId="1774931161">
    <w:abstractNumId w:val="25"/>
  </w:num>
  <w:num w:numId="12" w16cid:durableId="822310448">
    <w:abstractNumId w:val="19"/>
  </w:num>
  <w:num w:numId="13" w16cid:durableId="1126892779">
    <w:abstractNumId w:val="29"/>
  </w:num>
  <w:num w:numId="14" w16cid:durableId="578102559">
    <w:abstractNumId w:val="4"/>
  </w:num>
  <w:num w:numId="15" w16cid:durableId="1677030899">
    <w:abstractNumId w:val="1"/>
  </w:num>
  <w:num w:numId="16" w16cid:durableId="135487136">
    <w:abstractNumId w:val="27"/>
  </w:num>
  <w:num w:numId="17" w16cid:durableId="1990860826">
    <w:abstractNumId w:val="18"/>
  </w:num>
  <w:num w:numId="18" w16cid:durableId="642733084">
    <w:abstractNumId w:val="10"/>
  </w:num>
  <w:num w:numId="19" w16cid:durableId="1427074849">
    <w:abstractNumId w:val="15"/>
  </w:num>
  <w:num w:numId="20" w16cid:durableId="2023896711">
    <w:abstractNumId w:val="28"/>
  </w:num>
  <w:num w:numId="21" w16cid:durableId="1486433811">
    <w:abstractNumId w:val="8"/>
  </w:num>
  <w:num w:numId="22" w16cid:durableId="1297494611">
    <w:abstractNumId w:val="7"/>
  </w:num>
  <w:num w:numId="23" w16cid:durableId="769203629">
    <w:abstractNumId w:val="11"/>
  </w:num>
  <w:num w:numId="24" w16cid:durableId="694229030">
    <w:abstractNumId w:val="13"/>
  </w:num>
  <w:num w:numId="25" w16cid:durableId="761417386">
    <w:abstractNumId w:val="3"/>
  </w:num>
  <w:num w:numId="26" w16cid:durableId="1608075992">
    <w:abstractNumId w:val="21"/>
  </w:num>
  <w:num w:numId="27" w16cid:durableId="1462764723">
    <w:abstractNumId w:val="20"/>
  </w:num>
  <w:num w:numId="28" w16cid:durableId="565266685">
    <w:abstractNumId w:val="16"/>
  </w:num>
  <w:num w:numId="29" w16cid:durableId="126901105">
    <w:abstractNumId w:val="5"/>
  </w:num>
  <w:num w:numId="30" w16cid:durableId="1932737475">
    <w:abstractNumId w:val="24"/>
  </w:num>
  <w:num w:numId="31" w16cid:durableId="179794545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11"/>
    <w:rsid w:val="00000624"/>
    <w:rsid w:val="000009DB"/>
    <w:rsid w:val="00001264"/>
    <w:rsid w:val="0000149E"/>
    <w:rsid w:val="000019B2"/>
    <w:rsid w:val="0000323A"/>
    <w:rsid w:val="0000447E"/>
    <w:rsid w:val="00004EFF"/>
    <w:rsid w:val="0000503C"/>
    <w:rsid w:val="000056CB"/>
    <w:rsid w:val="000059DA"/>
    <w:rsid w:val="00005BD6"/>
    <w:rsid w:val="00005EDA"/>
    <w:rsid w:val="000064AC"/>
    <w:rsid w:val="0000652E"/>
    <w:rsid w:val="00006F67"/>
    <w:rsid w:val="000073CC"/>
    <w:rsid w:val="000077B3"/>
    <w:rsid w:val="000101E1"/>
    <w:rsid w:val="000107DD"/>
    <w:rsid w:val="00011332"/>
    <w:rsid w:val="000119F1"/>
    <w:rsid w:val="00011A02"/>
    <w:rsid w:val="00012320"/>
    <w:rsid w:val="000124D0"/>
    <w:rsid w:val="00012587"/>
    <w:rsid w:val="00012CC6"/>
    <w:rsid w:val="000130FF"/>
    <w:rsid w:val="000135EE"/>
    <w:rsid w:val="00013CB3"/>
    <w:rsid w:val="000149BD"/>
    <w:rsid w:val="00014F45"/>
    <w:rsid w:val="000174A7"/>
    <w:rsid w:val="00017550"/>
    <w:rsid w:val="00017722"/>
    <w:rsid w:val="00017C6D"/>
    <w:rsid w:val="00017D62"/>
    <w:rsid w:val="000201BE"/>
    <w:rsid w:val="00021690"/>
    <w:rsid w:val="000216E1"/>
    <w:rsid w:val="0002204B"/>
    <w:rsid w:val="00022381"/>
    <w:rsid w:val="0002269E"/>
    <w:rsid w:val="00022A7F"/>
    <w:rsid w:val="00022ED7"/>
    <w:rsid w:val="000239AD"/>
    <w:rsid w:val="00025008"/>
    <w:rsid w:val="00026A94"/>
    <w:rsid w:val="00026FBD"/>
    <w:rsid w:val="00027327"/>
    <w:rsid w:val="000276B5"/>
    <w:rsid w:val="00027811"/>
    <w:rsid w:val="00027A3E"/>
    <w:rsid w:val="00027CCC"/>
    <w:rsid w:val="00030493"/>
    <w:rsid w:val="00030E05"/>
    <w:rsid w:val="00031C23"/>
    <w:rsid w:val="00032E3A"/>
    <w:rsid w:val="000330B0"/>
    <w:rsid w:val="000346EA"/>
    <w:rsid w:val="00034AE5"/>
    <w:rsid w:val="000368B6"/>
    <w:rsid w:val="000403CE"/>
    <w:rsid w:val="00040785"/>
    <w:rsid w:val="00041310"/>
    <w:rsid w:val="000414C2"/>
    <w:rsid w:val="000415A0"/>
    <w:rsid w:val="0004286E"/>
    <w:rsid w:val="000432C8"/>
    <w:rsid w:val="00044020"/>
    <w:rsid w:val="00044498"/>
    <w:rsid w:val="000444A8"/>
    <w:rsid w:val="000446AE"/>
    <w:rsid w:val="00044860"/>
    <w:rsid w:val="000449AC"/>
    <w:rsid w:val="00044B48"/>
    <w:rsid w:val="0004543B"/>
    <w:rsid w:val="00046B78"/>
    <w:rsid w:val="00046C24"/>
    <w:rsid w:val="00047807"/>
    <w:rsid w:val="00047910"/>
    <w:rsid w:val="00050382"/>
    <w:rsid w:val="000508B2"/>
    <w:rsid w:val="00051E89"/>
    <w:rsid w:val="00053081"/>
    <w:rsid w:val="0005443A"/>
    <w:rsid w:val="000547B8"/>
    <w:rsid w:val="00054FC9"/>
    <w:rsid w:val="000551ED"/>
    <w:rsid w:val="00055510"/>
    <w:rsid w:val="00055D8F"/>
    <w:rsid w:val="00056484"/>
    <w:rsid w:val="00056F5A"/>
    <w:rsid w:val="00057953"/>
    <w:rsid w:val="00057A00"/>
    <w:rsid w:val="00060851"/>
    <w:rsid w:val="00061089"/>
    <w:rsid w:val="00061BB9"/>
    <w:rsid w:val="00061C8D"/>
    <w:rsid w:val="00062119"/>
    <w:rsid w:val="000621D2"/>
    <w:rsid w:val="00064251"/>
    <w:rsid w:val="00064BED"/>
    <w:rsid w:val="00064EC4"/>
    <w:rsid w:val="00065D66"/>
    <w:rsid w:val="00066E3A"/>
    <w:rsid w:val="000677A7"/>
    <w:rsid w:val="000713CA"/>
    <w:rsid w:val="00071504"/>
    <w:rsid w:val="00071DD5"/>
    <w:rsid w:val="00071E8C"/>
    <w:rsid w:val="000726E3"/>
    <w:rsid w:val="000726E7"/>
    <w:rsid w:val="00073183"/>
    <w:rsid w:val="000737DA"/>
    <w:rsid w:val="00073919"/>
    <w:rsid w:val="00073B54"/>
    <w:rsid w:val="00073C39"/>
    <w:rsid w:val="00074408"/>
    <w:rsid w:val="000755FD"/>
    <w:rsid w:val="00076472"/>
    <w:rsid w:val="00076BD2"/>
    <w:rsid w:val="000806EF"/>
    <w:rsid w:val="000812C4"/>
    <w:rsid w:val="000813DD"/>
    <w:rsid w:val="00082555"/>
    <w:rsid w:val="00082B91"/>
    <w:rsid w:val="00082CAC"/>
    <w:rsid w:val="00082EB4"/>
    <w:rsid w:val="0008378D"/>
    <w:rsid w:val="000842A4"/>
    <w:rsid w:val="00085102"/>
    <w:rsid w:val="00086938"/>
    <w:rsid w:val="00086CAE"/>
    <w:rsid w:val="00086F9F"/>
    <w:rsid w:val="00087316"/>
    <w:rsid w:val="000879BE"/>
    <w:rsid w:val="00087A9F"/>
    <w:rsid w:val="00087BB9"/>
    <w:rsid w:val="00087DC9"/>
    <w:rsid w:val="00090A2C"/>
    <w:rsid w:val="00090FBA"/>
    <w:rsid w:val="00092279"/>
    <w:rsid w:val="00092A8E"/>
    <w:rsid w:val="00094C2A"/>
    <w:rsid w:val="0009525B"/>
    <w:rsid w:val="000953A3"/>
    <w:rsid w:val="000959C0"/>
    <w:rsid w:val="00095C81"/>
    <w:rsid w:val="00096434"/>
    <w:rsid w:val="00096AE7"/>
    <w:rsid w:val="000A0858"/>
    <w:rsid w:val="000A0D13"/>
    <w:rsid w:val="000A1080"/>
    <w:rsid w:val="000A1E0C"/>
    <w:rsid w:val="000A213D"/>
    <w:rsid w:val="000A26C4"/>
    <w:rsid w:val="000A2737"/>
    <w:rsid w:val="000A2A23"/>
    <w:rsid w:val="000A2C76"/>
    <w:rsid w:val="000A3237"/>
    <w:rsid w:val="000A37B3"/>
    <w:rsid w:val="000A3C3B"/>
    <w:rsid w:val="000A4950"/>
    <w:rsid w:val="000A4F1D"/>
    <w:rsid w:val="000A53F7"/>
    <w:rsid w:val="000A5C9F"/>
    <w:rsid w:val="000A5D8F"/>
    <w:rsid w:val="000A6BAD"/>
    <w:rsid w:val="000A7614"/>
    <w:rsid w:val="000A7CEC"/>
    <w:rsid w:val="000A7D6B"/>
    <w:rsid w:val="000B0474"/>
    <w:rsid w:val="000B0B2A"/>
    <w:rsid w:val="000B1197"/>
    <w:rsid w:val="000B1484"/>
    <w:rsid w:val="000B1A1A"/>
    <w:rsid w:val="000B203F"/>
    <w:rsid w:val="000B255E"/>
    <w:rsid w:val="000B425E"/>
    <w:rsid w:val="000B51A7"/>
    <w:rsid w:val="000B54D2"/>
    <w:rsid w:val="000B5C13"/>
    <w:rsid w:val="000B6B39"/>
    <w:rsid w:val="000B6B59"/>
    <w:rsid w:val="000B705F"/>
    <w:rsid w:val="000B75E6"/>
    <w:rsid w:val="000B7D5F"/>
    <w:rsid w:val="000C0169"/>
    <w:rsid w:val="000C05B9"/>
    <w:rsid w:val="000C0668"/>
    <w:rsid w:val="000C0D3C"/>
    <w:rsid w:val="000C1039"/>
    <w:rsid w:val="000C2828"/>
    <w:rsid w:val="000C2B9F"/>
    <w:rsid w:val="000C3768"/>
    <w:rsid w:val="000C3FAE"/>
    <w:rsid w:val="000C58EE"/>
    <w:rsid w:val="000C627B"/>
    <w:rsid w:val="000C69EE"/>
    <w:rsid w:val="000C7F28"/>
    <w:rsid w:val="000D005C"/>
    <w:rsid w:val="000D0756"/>
    <w:rsid w:val="000D0AA0"/>
    <w:rsid w:val="000D1A89"/>
    <w:rsid w:val="000D2AD0"/>
    <w:rsid w:val="000D32F8"/>
    <w:rsid w:val="000D3EAA"/>
    <w:rsid w:val="000D421A"/>
    <w:rsid w:val="000D5065"/>
    <w:rsid w:val="000D58EE"/>
    <w:rsid w:val="000D5C53"/>
    <w:rsid w:val="000D6CE4"/>
    <w:rsid w:val="000D753B"/>
    <w:rsid w:val="000D776E"/>
    <w:rsid w:val="000E03C3"/>
    <w:rsid w:val="000E04F7"/>
    <w:rsid w:val="000E08AC"/>
    <w:rsid w:val="000E08C0"/>
    <w:rsid w:val="000E0F17"/>
    <w:rsid w:val="000E1249"/>
    <w:rsid w:val="000E1306"/>
    <w:rsid w:val="000E2F28"/>
    <w:rsid w:val="000E3D47"/>
    <w:rsid w:val="000E471B"/>
    <w:rsid w:val="000E4975"/>
    <w:rsid w:val="000E5A12"/>
    <w:rsid w:val="000E6154"/>
    <w:rsid w:val="000E6B37"/>
    <w:rsid w:val="000E7C0D"/>
    <w:rsid w:val="000F04B9"/>
    <w:rsid w:val="000F0E16"/>
    <w:rsid w:val="000F13FE"/>
    <w:rsid w:val="000F1C9C"/>
    <w:rsid w:val="000F272B"/>
    <w:rsid w:val="000F42D4"/>
    <w:rsid w:val="000F754B"/>
    <w:rsid w:val="0010041E"/>
    <w:rsid w:val="001008F7"/>
    <w:rsid w:val="00100BCD"/>
    <w:rsid w:val="00100F8B"/>
    <w:rsid w:val="00101A67"/>
    <w:rsid w:val="00101B4F"/>
    <w:rsid w:val="00102202"/>
    <w:rsid w:val="00102CD1"/>
    <w:rsid w:val="00104331"/>
    <w:rsid w:val="00104F3D"/>
    <w:rsid w:val="00105C23"/>
    <w:rsid w:val="00106605"/>
    <w:rsid w:val="00106A17"/>
    <w:rsid w:val="00106CFE"/>
    <w:rsid w:val="00106DC7"/>
    <w:rsid w:val="0010769F"/>
    <w:rsid w:val="001078D7"/>
    <w:rsid w:val="001120DD"/>
    <w:rsid w:val="00112278"/>
    <w:rsid w:val="00112ABA"/>
    <w:rsid w:val="00113341"/>
    <w:rsid w:val="00113EFF"/>
    <w:rsid w:val="0011417A"/>
    <w:rsid w:val="001153F1"/>
    <w:rsid w:val="00116776"/>
    <w:rsid w:val="00117416"/>
    <w:rsid w:val="00117F6D"/>
    <w:rsid w:val="00120968"/>
    <w:rsid w:val="00121075"/>
    <w:rsid w:val="00121086"/>
    <w:rsid w:val="00121916"/>
    <w:rsid w:val="00121AB5"/>
    <w:rsid w:val="00121B96"/>
    <w:rsid w:val="00121E4A"/>
    <w:rsid w:val="00122669"/>
    <w:rsid w:val="00122BAB"/>
    <w:rsid w:val="0012320B"/>
    <w:rsid w:val="00125770"/>
    <w:rsid w:val="00125800"/>
    <w:rsid w:val="001272DA"/>
    <w:rsid w:val="001272E9"/>
    <w:rsid w:val="00127672"/>
    <w:rsid w:val="00127A8F"/>
    <w:rsid w:val="0013074D"/>
    <w:rsid w:val="0013077C"/>
    <w:rsid w:val="0013111B"/>
    <w:rsid w:val="001312E0"/>
    <w:rsid w:val="001322FC"/>
    <w:rsid w:val="00132DB7"/>
    <w:rsid w:val="0013307D"/>
    <w:rsid w:val="0013329F"/>
    <w:rsid w:val="001333A3"/>
    <w:rsid w:val="0013476E"/>
    <w:rsid w:val="001348B3"/>
    <w:rsid w:val="00136069"/>
    <w:rsid w:val="00137092"/>
    <w:rsid w:val="00137347"/>
    <w:rsid w:val="00137CE8"/>
    <w:rsid w:val="00137E33"/>
    <w:rsid w:val="0014081A"/>
    <w:rsid w:val="00142504"/>
    <w:rsid w:val="0014283A"/>
    <w:rsid w:val="0014284F"/>
    <w:rsid w:val="001429DC"/>
    <w:rsid w:val="00142A4D"/>
    <w:rsid w:val="00142D86"/>
    <w:rsid w:val="001432DA"/>
    <w:rsid w:val="00143435"/>
    <w:rsid w:val="001437D2"/>
    <w:rsid w:val="00143F7F"/>
    <w:rsid w:val="00144BC9"/>
    <w:rsid w:val="00145FB2"/>
    <w:rsid w:val="00146483"/>
    <w:rsid w:val="00146749"/>
    <w:rsid w:val="00146A1F"/>
    <w:rsid w:val="00146C10"/>
    <w:rsid w:val="00146DFF"/>
    <w:rsid w:val="00147833"/>
    <w:rsid w:val="00147BF0"/>
    <w:rsid w:val="00147C4A"/>
    <w:rsid w:val="00150371"/>
    <w:rsid w:val="001513BB"/>
    <w:rsid w:val="00151B7A"/>
    <w:rsid w:val="001522A2"/>
    <w:rsid w:val="00153B01"/>
    <w:rsid w:val="00154000"/>
    <w:rsid w:val="00154475"/>
    <w:rsid w:val="0015453A"/>
    <w:rsid w:val="00154605"/>
    <w:rsid w:val="00154F15"/>
    <w:rsid w:val="00154F81"/>
    <w:rsid w:val="0015500C"/>
    <w:rsid w:val="0015574E"/>
    <w:rsid w:val="00155760"/>
    <w:rsid w:val="001569BF"/>
    <w:rsid w:val="00156C67"/>
    <w:rsid w:val="001572D5"/>
    <w:rsid w:val="0016059C"/>
    <w:rsid w:val="00160A04"/>
    <w:rsid w:val="00160BDC"/>
    <w:rsid w:val="001614B0"/>
    <w:rsid w:val="00161BB7"/>
    <w:rsid w:val="00162143"/>
    <w:rsid w:val="0016245F"/>
    <w:rsid w:val="0016368B"/>
    <w:rsid w:val="001644C3"/>
    <w:rsid w:val="00164602"/>
    <w:rsid w:val="00165C66"/>
    <w:rsid w:val="00166042"/>
    <w:rsid w:val="00166585"/>
    <w:rsid w:val="001665C6"/>
    <w:rsid w:val="001668E3"/>
    <w:rsid w:val="00167D59"/>
    <w:rsid w:val="0017026C"/>
    <w:rsid w:val="00170887"/>
    <w:rsid w:val="00170ADC"/>
    <w:rsid w:val="00170BCD"/>
    <w:rsid w:val="001712FD"/>
    <w:rsid w:val="00171C70"/>
    <w:rsid w:val="00173026"/>
    <w:rsid w:val="001734F7"/>
    <w:rsid w:val="001739D2"/>
    <w:rsid w:val="00173E4C"/>
    <w:rsid w:val="001746DA"/>
    <w:rsid w:val="001755BD"/>
    <w:rsid w:val="0017672E"/>
    <w:rsid w:val="00176E20"/>
    <w:rsid w:val="00180017"/>
    <w:rsid w:val="001800A2"/>
    <w:rsid w:val="00181F61"/>
    <w:rsid w:val="0018261F"/>
    <w:rsid w:val="00182DB8"/>
    <w:rsid w:val="001831BE"/>
    <w:rsid w:val="00183DDA"/>
    <w:rsid w:val="001840CE"/>
    <w:rsid w:val="001843E3"/>
    <w:rsid w:val="00184C49"/>
    <w:rsid w:val="00184F57"/>
    <w:rsid w:val="001851D6"/>
    <w:rsid w:val="00185D34"/>
    <w:rsid w:val="0018609A"/>
    <w:rsid w:val="00186316"/>
    <w:rsid w:val="00186EFD"/>
    <w:rsid w:val="00187026"/>
    <w:rsid w:val="00187555"/>
    <w:rsid w:val="0018772F"/>
    <w:rsid w:val="00187A88"/>
    <w:rsid w:val="001909F7"/>
    <w:rsid w:val="00191230"/>
    <w:rsid w:val="00191500"/>
    <w:rsid w:val="001917ED"/>
    <w:rsid w:val="0019238E"/>
    <w:rsid w:val="001928D0"/>
    <w:rsid w:val="00192A02"/>
    <w:rsid w:val="0019419C"/>
    <w:rsid w:val="00194B2E"/>
    <w:rsid w:val="0019502D"/>
    <w:rsid w:val="00196554"/>
    <w:rsid w:val="00196561"/>
    <w:rsid w:val="0019713F"/>
    <w:rsid w:val="001974B0"/>
    <w:rsid w:val="001978D4"/>
    <w:rsid w:val="00197A36"/>
    <w:rsid w:val="001A076C"/>
    <w:rsid w:val="001A0FDD"/>
    <w:rsid w:val="001A3131"/>
    <w:rsid w:val="001A48E5"/>
    <w:rsid w:val="001A4B53"/>
    <w:rsid w:val="001A4E67"/>
    <w:rsid w:val="001A4F09"/>
    <w:rsid w:val="001A61FA"/>
    <w:rsid w:val="001A6E73"/>
    <w:rsid w:val="001A7AF2"/>
    <w:rsid w:val="001A7C36"/>
    <w:rsid w:val="001B0BF8"/>
    <w:rsid w:val="001B1B3C"/>
    <w:rsid w:val="001B202B"/>
    <w:rsid w:val="001B2599"/>
    <w:rsid w:val="001B2974"/>
    <w:rsid w:val="001B4D9E"/>
    <w:rsid w:val="001B5A52"/>
    <w:rsid w:val="001B6551"/>
    <w:rsid w:val="001B67AB"/>
    <w:rsid w:val="001B68B6"/>
    <w:rsid w:val="001B69F7"/>
    <w:rsid w:val="001B6DBA"/>
    <w:rsid w:val="001B7730"/>
    <w:rsid w:val="001B7944"/>
    <w:rsid w:val="001B7EAA"/>
    <w:rsid w:val="001C01FC"/>
    <w:rsid w:val="001C0728"/>
    <w:rsid w:val="001C115A"/>
    <w:rsid w:val="001C1289"/>
    <w:rsid w:val="001C1459"/>
    <w:rsid w:val="001C1BCF"/>
    <w:rsid w:val="001C1E2B"/>
    <w:rsid w:val="001C302E"/>
    <w:rsid w:val="001C4D82"/>
    <w:rsid w:val="001C7B91"/>
    <w:rsid w:val="001D061B"/>
    <w:rsid w:val="001D0FA2"/>
    <w:rsid w:val="001D1558"/>
    <w:rsid w:val="001D1B63"/>
    <w:rsid w:val="001D1C96"/>
    <w:rsid w:val="001D2514"/>
    <w:rsid w:val="001D26EE"/>
    <w:rsid w:val="001D2ACD"/>
    <w:rsid w:val="001D2B20"/>
    <w:rsid w:val="001D4B8A"/>
    <w:rsid w:val="001D4CF3"/>
    <w:rsid w:val="001D5934"/>
    <w:rsid w:val="001D5BE8"/>
    <w:rsid w:val="001D5E2A"/>
    <w:rsid w:val="001D733A"/>
    <w:rsid w:val="001D7441"/>
    <w:rsid w:val="001D798B"/>
    <w:rsid w:val="001D7CF1"/>
    <w:rsid w:val="001E0DF1"/>
    <w:rsid w:val="001E0F60"/>
    <w:rsid w:val="001E161B"/>
    <w:rsid w:val="001E2055"/>
    <w:rsid w:val="001E27ED"/>
    <w:rsid w:val="001E2C92"/>
    <w:rsid w:val="001E3688"/>
    <w:rsid w:val="001E4307"/>
    <w:rsid w:val="001E43BB"/>
    <w:rsid w:val="001E43FB"/>
    <w:rsid w:val="001E51EC"/>
    <w:rsid w:val="001E5F50"/>
    <w:rsid w:val="001E63E4"/>
    <w:rsid w:val="001E64F2"/>
    <w:rsid w:val="001E6982"/>
    <w:rsid w:val="001E6D5E"/>
    <w:rsid w:val="001E742B"/>
    <w:rsid w:val="001F1284"/>
    <w:rsid w:val="001F1F3F"/>
    <w:rsid w:val="001F285F"/>
    <w:rsid w:val="001F2B63"/>
    <w:rsid w:val="001F2E56"/>
    <w:rsid w:val="001F36E5"/>
    <w:rsid w:val="001F3DF3"/>
    <w:rsid w:val="001F3F52"/>
    <w:rsid w:val="001F4413"/>
    <w:rsid w:val="001F4BD3"/>
    <w:rsid w:val="001F4E5A"/>
    <w:rsid w:val="001F50F9"/>
    <w:rsid w:val="001F57F1"/>
    <w:rsid w:val="001F5E64"/>
    <w:rsid w:val="001F6F59"/>
    <w:rsid w:val="002006F9"/>
    <w:rsid w:val="00202C73"/>
    <w:rsid w:val="00203802"/>
    <w:rsid w:val="002045E5"/>
    <w:rsid w:val="00204F13"/>
    <w:rsid w:val="002054A9"/>
    <w:rsid w:val="00205754"/>
    <w:rsid w:val="002057F3"/>
    <w:rsid w:val="00206C01"/>
    <w:rsid w:val="00206F0A"/>
    <w:rsid w:val="00207B31"/>
    <w:rsid w:val="00207C96"/>
    <w:rsid w:val="00210D13"/>
    <w:rsid w:val="002118AE"/>
    <w:rsid w:val="00212431"/>
    <w:rsid w:val="00215F20"/>
    <w:rsid w:val="002162B1"/>
    <w:rsid w:val="00217269"/>
    <w:rsid w:val="00217451"/>
    <w:rsid w:val="00217AD3"/>
    <w:rsid w:val="00217BAA"/>
    <w:rsid w:val="0022013E"/>
    <w:rsid w:val="00220F03"/>
    <w:rsid w:val="0022187D"/>
    <w:rsid w:val="00222718"/>
    <w:rsid w:val="00222AA6"/>
    <w:rsid w:val="0022300F"/>
    <w:rsid w:val="00223022"/>
    <w:rsid w:val="002233B0"/>
    <w:rsid w:val="002235EB"/>
    <w:rsid w:val="00223694"/>
    <w:rsid w:val="002240B8"/>
    <w:rsid w:val="00224996"/>
    <w:rsid w:val="00224AF9"/>
    <w:rsid w:val="002251CA"/>
    <w:rsid w:val="002252E4"/>
    <w:rsid w:val="0022563B"/>
    <w:rsid w:val="00226650"/>
    <w:rsid w:val="0022721C"/>
    <w:rsid w:val="00227B90"/>
    <w:rsid w:val="0023178C"/>
    <w:rsid w:val="002329EC"/>
    <w:rsid w:val="0023311A"/>
    <w:rsid w:val="0023339F"/>
    <w:rsid w:val="002336AC"/>
    <w:rsid w:val="00233A71"/>
    <w:rsid w:val="00233B38"/>
    <w:rsid w:val="00233C38"/>
    <w:rsid w:val="002349F3"/>
    <w:rsid w:val="00234F36"/>
    <w:rsid w:val="00235A0D"/>
    <w:rsid w:val="00235F27"/>
    <w:rsid w:val="0023634E"/>
    <w:rsid w:val="00237054"/>
    <w:rsid w:val="00240B97"/>
    <w:rsid w:val="002418BE"/>
    <w:rsid w:val="00241A98"/>
    <w:rsid w:val="00241DD0"/>
    <w:rsid w:val="0024260A"/>
    <w:rsid w:val="0024267A"/>
    <w:rsid w:val="00242888"/>
    <w:rsid w:val="00242FC9"/>
    <w:rsid w:val="00243836"/>
    <w:rsid w:val="00244585"/>
    <w:rsid w:val="00244AFA"/>
    <w:rsid w:val="002456AF"/>
    <w:rsid w:val="002459CC"/>
    <w:rsid w:val="00245AF7"/>
    <w:rsid w:val="00246096"/>
    <w:rsid w:val="0024676B"/>
    <w:rsid w:val="00246D2A"/>
    <w:rsid w:val="00247081"/>
    <w:rsid w:val="00247148"/>
    <w:rsid w:val="00250135"/>
    <w:rsid w:val="00250386"/>
    <w:rsid w:val="0025042C"/>
    <w:rsid w:val="00250ABF"/>
    <w:rsid w:val="00250BA7"/>
    <w:rsid w:val="00250D5E"/>
    <w:rsid w:val="002514CA"/>
    <w:rsid w:val="00252493"/>
    <w:rsid w:val="002529D4"/>
    <w:rsid w:val="00252A93"/>
    <w:rsid w:val="00252F20"/>
    <w:rsid w:val="00252F70"/>
    <w:rsid w:val="00253AE0"/>
    <w:rsid w:val="00254944"/>
    <w:rsid w:val="00256AC1"/>
    <w:rsid w:val="00256D2C"/>
    <w:rsid w:val="00257239"/>
    <w:rsid w:val="00257860"/>
    <w:rsid w:val="00257C2B"/>
    <w:rsid w:val="00261002"/>
    <w:rsid w:val="002610BF"/>
    <w:rsid w:val="0026118A"/>
    <w:rsid w:val="00261B9A"/>
    <w:rsid w:val="00262D36"/>
    <w:rsid w:val="00262FE6"/>
    <w:rsid w:val="00263D8A"/>
    <w:rsid w:val="0026460F"/>
    <w:rsid w:val="00264D65"/>
    <w:rsid w:val="00265386"/>
    <w:rsid w:val="00265888"/>
    <w:rsid w:val="00265970"/>
    <w:rsid w:val="00266128"/>
    <w:rsid w:val="00267389"/>
    <w:rsid w:val="00267FA5"/>
    <w:rsid w:val="00270281"/>
    <w:rsid w:val="002703A4"/>
    <w:rsid w:val="0027133F"/>
    <w:rsid w:val="00273036"/>
    <w:rsid w:val="00273457"/>
    <w:rsid w:val="00275403"/>
    <w:rsid w:val="0027563F"/>
    <w:rsid w:val="002766E5"/>
    <w:rsid w:val="00276E66"/>
    <w:rsid w:val="00277342"/>
    <w:rsid w:val="00280331"/>
    <w:rsid w:val="0028142F"/>
    <w:rsid w:val="00281677"/>
    <w:rsid w:val="002822AB"/>
    <w:rsid w:val="002829FB"/>
    <w:rsid w:val="00283204"/>
    <w:rsid w:val="002836C7"/>
    <w:rsid w:val="002836CF"/>
    <w:rsid w:val="00283E47"/>
    <w:rsid w:val="0028603B"/>
    <w:rsid w:val="00286A6B"/>
    <w:rsid w:val="00287029"/>
    <w:rsid w:val="00287A70"/>
    <w:rsid w:val="00290401"/>
    <w:rsid w:val="00291914"/>
    <w:rsid w:val="00291C43"/>
    <w:rsid w:val="00291F78"/>
    <w:rsid w:val="002947ED"/>
    <w:rsid w:val="002948B0"/>
    <w:rsid w:val="00294E28"/>
    <w:rsid w:val="00295A56"/>
    <w:rsid w:val="00296677"/>
    <w:rsid w:val="00296A07"/>
    <w:rsid w:val="00296AF7"/>
    <w:rsid w:val="002A045A"/>
    <w:rsid w:val="002A0CD8"/>
    <w:rsid w:val="002A0DB9"/>
    <w:rsid w:val="002A19E2"/>
    <w:rsid w:val="002A2A8B"/>
    <w:rsid w:val="002A3014"/>
    <w:rsid w:val="002A3022"/>
    <w:rsid w:val="002A3514"/>
    <w:rsid w:val="002A467E"/>
    <w:rsid w:val="002A4A9A"/>
    <w:rsid w:val="002A5454"/>
    <w:rsid w:val="002A557C"/>
    <w:rsid w:val="002A5608"/>
    <w:rsid w:val="002A595A"/>
    <w:rsid w:val="002A66C8"/>
    <w:rsid w:val="002A6850"/>
    <w:rsid w:val="002A7AD0"/>
    <w:rsid w:val="002A7FE9"/>
    <w:rsid w:val="002B044B"/>
    <w:rsid w:val="002B0C4A"/>
    <w:rsid w:val="002B0CAE"/>
    <w:rsid w:val="002B0DC1"/>
    <w:rsid w:val="002B11A5"/>
    <w:rsid w:val="002B1212"/>
    <w:rsid w:val="002B122C"/>
    <w:rsid w:val="002B1628"/>
    <w:rsid w:val="002B1681"/>
    <w:rsid w:val="002B1B54"/>
    <w:rsid w:val="002B2230"/>
    <w:rsid w:val="002B2416"/>
    <w:rsid w:val="002B29EF"/>
    <w:rsid w:val="002B31A8"/>
    <w:rsid w:val="002B31E4"/>
    <w:rsid w:val="002B34C5"/>
    <w:rsid w:val="002B3AD4"/>
    <w:rsid w:val="002B4D1F"/>
    <w:rsid w:val="002B5917"/>
    <w:rsid w:val="002B5BC2"/>
    <w:rsid w:val="002B68E2"/>
    <w:rsid w:val="002B6CF8"/>
    <w:rsid w:val="002B7E48"/>
    <w:rsid w:val="002C07CB"/>
    <w:rsid w:val="002C0C47"/>
    <w:rsid w:val="002C1532"/>
    <w:rsid w:val="002C1D57"/>
    <w:rsid w:val="002C2826"/>
    <w:rsid w:val="002C30CA"/>
    <w:rsid w:val="002C40EC"/>
    <w:rsid w:val="002C44AF"/>
    <w:rsid w:val="002C4C40"/>
    <w:rsid w:val="002C4E45"/>
    <w:rsid w:val="002C6B7E"/>
    <w:rsid w:val="002C775F"/>
    <w:rsid w:val="002C7B69"/>
    <w:rsid w:val="002C7DF0"/>
    <w:rsid w:val="002D02EE"/>
    <w:rsid w:val="002D02FD"/>
    <w:rsid w:val="002D03A1"/>
    <w:rsid w:val="002D089B"/>
    <w:rsid w:val="002D1655"/>
    <w:rsid w:val="002D27CE"/>
    <w:rsid w:val="002D2A19"/>
    <w:rsid w:val="002D2BA2"/>
    <w:rsid w:val="002D2BCE"/>
    <w:rsid w:val="002D3D48"/>
    <w:rsid w:val="002D3FD5"/>
    <w:rsid w:val="002D42EA"/>
    <w:rsid w:val="002D45FF"/>
    <w:rsid w:val="002D4BFA"/>
    <w:rsid w:val="002D4C45"/>
    <w:rsid w:val="002D4E00"/>
    <w:rsid w:val="002D60AC"/>
    <w:rsid w:val="002D714E"/>
    <w:rsid w:val="002D7372"/>
    <w:rsid w:val="002D75CC"/>
    <w:rsid w:val="002E0B32"/>
    <w:rsid w:val="002E15B3"/>
    <w:rsid w:val="002E1622"/>
    <w:rsid w:val="002E1C46"/>
    <w:rsid w:val="002E245E"/>
    <w:rsid w:val="002E29B5"/>
    <w:rsid w:val="002E2BF4"/>
    <w:rsid w:val="002E2F71"/>
    <w:rsid w:val="002E37E4"/>
    <w:rsid w:val="002E3BA6"/>
    <w:rsid w:val="002E42DF"/>
    <w:rsid w:val="002E4428"/>
    <w:rsid w:val="002E6181"/>
    <w:rsid w:val="002E6735"/>
    <w:rsid w:val="002E69B3"/>
    <w:rsid w:val="002E6F89"/>
    <w:rsid w:val="002E711C"/>
    <w:rsid w:val="002E7D7F"/>
    <w:rsid w:val="002F013E"/>
    <w:rsid w:val="002F0C74"/>
    <w:rsid w:val="002F17EA"/>
    <w:rsid w:val="002F22F2"/>
    <w:rsid w:val="002F24B3"/>
    <w:rsid w:val="002F2F8C"/>
    <w:rsid w:val="002F40D8"/>
    <w:rsid w:val="002F43E3"/>
    <w:rsid w:val="002F48F6"/>
    <w:rsid w:val="002F50D0"/>
    <w:rsid w:val="002F5539"/>
    <w:rsid w:val="002F5979"/>
    <w:rsid w:val="002F5E4F"/>
    <w:rsid w:val="002F60A7"/>
    <w:rsid w:val="002F68BB"/>
    <w:rsid w:val="002F795D"/>
    <w:rsid w:val="003003C5"/>
    <w:rsid w:val="003019E9"/>
    <w:rsid w:val="00301AED"/>
    <w:rsid w:val="003027A2"/>
    <w:rsid w:val="003036A6"/>
    <w:rsid w:val="0030589E"/>
    <w:rsid w:val="00305926"/>
    <w:rsid w:val="00305D09"/>
    <w:rsid w:val="00306A19"/>
    <w:rsid w:val="00307CF3"/>
    <w:rsid w:val="00311079"/>
    <w:rsid w:val="0031201A"/>
    <w:rsid w:val="00312529"/>
    <w:rsid w:val="00312ED2"/>
    <w:rsid w:val="00313C58"/>
    <w:rsid w:val="00314547"/>
    <w:rsid w:val="0031544E"/>
    <w:rsid w:val="00316310"/>
    <w:rsid w:val="00317369"/>
    <w:rsid w:val="00317A7B"/>
    <w:rsid w:val="00317F39"/>
    <w:rsid w:val="003201CD"/>
    <w:rsid w:val="00321240"/>
    <w:rsid w:val="00321428"/>
    <w:rsid w:val="003225AD"/>
    <w:rsid w:val="003241D5"/>
    <w:rsid w:val="003247ED"/>
    <w:rsid w:val="00324D85"/>
    <w:rsid w:val="00325BA8"/>
    <w:rsid w:val="00326657"/>
    <w:rsid w:val="00326D14"/>
    <w:rsid w:val="0032790D"/>
    <w:rsid w:val="00330821"/>
    <w:rsid w:val="00330B03"/>
    <w:rsid w:val="00330B45"/>
    <w:rsid w:val="00330B77"/>
    <w:rsid w:val="0033122D"/>
    <w:rsid w:val="003325F0"/>
    <w:rsid w:val="0033266C"/>
    <w:rsid w:val="00332E36"/>
    <w:rsid w:val="003337D4"/>
    <w:rsid w:val="00333954"/>
    <w:rsid w:val="00333E9F"/>
    <w:rsid w:val="00334085"/>
    <w:rsid w:val="00334EEC"/>
    <w:rsid w:val="003351B7"/>
    <w:rsid w:val="003353BF"/>
    <w:rsid w:val="003354ED"/>
    <w:rsid w:val="00336535"/>
    <w:rsid w:val="0033662C"/>
    <w:rsid w:val="0033679F"/>
    <w:rsid w:val="003371F7"/>
    <w:rsid w:val="00337431"/>
    <w:rsid w:val="00337A22"/>
    <w:rsid w:val="00341120"/>
    <w:rsid w:val="00341963"/>
    <w:rsid w:val="0034212D"/>
    <w:rsid w:val="0034266A"/>
    <w:rsid w:val="003429BA"/>
    <w:rsid w:val="00342E77"/>
    <w:rsid w:val="0034301B"/>
    <w:rsid w:val="00343269"/>
    <w:rsid w:val="00343385"/>
    <w:rsid w:val="00344A82"/>
    <w:rsid w:val="00344FE3"/>
    <w:rsid w:val="00345312"/>
    <w:rsid w:val="00346274"/>
    <w:rsid w:val="00346516"/>
    <w:rsid w:val="00346FA5"/>
    <w:rsid w:val="00347521"/>
    <w:rsid w:val="00350371"/>
    <w:rsid w:val="003509C7"/>
    <w:rsid w:val="00350B5A"/>
    <w:rsid w:val="00350EDF"/>
    <w:rsid w:val="00352834"/>
    <w:rsid w:val="00352E63"/>
    <w:rsid w:val="00353526"/>
    <w:rsid w:val="00353911"/>
    <w:rsid w:val="00353B1A"/>
    <w:rsid w:val="0035546A"/>
    <w:rsid w:val="003554EB"/>
    <w:rsid w:val="00355625"/>
    <w:rsid w:val="0035631A"/>
    <w:rsid w:val="00356BBA"/>
    <w:rsid w:val="00357D18"/>
    <w:rsid w:val="00361E06"/>
    <w:rsid w:val="00362ABE"/>
    <w:rsid w:val="00362EEC"/>
    <w:rsid w:val="00363164"/>
    <w:rsid w:val="00364751"/>
    <w:rsid w:val="0036514B"/>
    <w:rsid w:val="00366773"/>
    <w:rsid w:val="003667ED"/>
    <w:rsid w:val="00367268"/>
    <w:rsid w:val="003675DE"/>
    <w:rsid w:val="00367679"/>
    <w:rsid w:val="00372300"/>
    <w:rsid w:val="00372784"/>
    <w:rsid w:val="00372C5C"/>
    <w:rsid w:val="0037440C"/>
    <w:rsid w:val="00375D01"/>
    <w:rsid w:val="00376BDE"/>
    <w:rsid w:val="00376C2C"/>
    <w:rsid w:val="00382158"/>
    <w:rsid w:val="003827A3"/>
    <w:rsid w:val="003829A1"/>
    <w:rsid w:val="003829C2"/>
    <w:rsid w:val="003830CE"/>
    <w:rsid w:val="00383A69"/>
    <w:rsid w:val="00384874"/>
    <w:rsid w:val="00384E9D"/>
    <w:rsid w:val="00386D30"/>
    <w:rsid w:val="00390B9A"/>
    <w:rsid w:val="00390FE2"/>
    <w:rsid w:val="00392273"/>
    <w:rsid w:val="00392A86"/>
    <w:rsid w:val="00392BA8"/>
    <w:rsid w:val="00393657"/>
    <w:rsid w:val="00394EC9"/>
    <w:rsid w:val="0039590C"/>
    <w:rsid w:val="00396DF8"/>
    <w:rsid w:val="00397423"/>
    <w:rsid w:val="00397793"/>
    <w:rsid w:val="003977BC"/>
    <w:rsid w:val="003978C4"/>
    <w:rsid w:val="00397B1E"/>
    <w:rsid w:val="003A0EC4"/>
    <w:rsid w:val="003A1067"/>
    <w:rsid w:val="003A123F"/>
    <w:rsid w:val="003A1CEA"/>
    <w:rsid w:val="003A1F17"/>
    <w:rsid w:val="003A24CF"/>
    <w:rsid w:val="003A2514"/>
    <w:rsid w:val="003A27CB"/>
    <w:rsid w:val="003A2F47"/>
    <w:rsid w:val="003A3D44"/>
    <w:rsid w:val="003A4287"/>
    <w:rsid w:val="003A463A"/>
    <w:rsid w:val="003A4909"/>
    <w:rsid w:val="003A4C46"/>
    <w:rsid w:val="003A570B"/>
    <w:rsid w:val="003A5BCA"/>
    <w:rsid w:val="003A6306"/>
    <w:rsid w:val="003A6ABC"/>
    <w:rsid w:val="003A74CA"/>
    <w:rsid w:val="003B0709"/>
    <w:rsid w:val="003B1D4F"/>
    <w:rsid w:val="003B2656"/>
    <w:rsid w:val="003B3524"/>
    <w:rsid w:val="003B396C"/>
    <w:rsid w:val="003B3A60"/>
    <w:rsid w:val="003B45A9"/>
    <w:rsid w:val="003B47F6"/>
    <w:rsid w:val="003B4B1C"/>
    <w:rsid w:val="003B55C0"/>
    <w:rsid w:val="003B5DB3"/>
    <w:rsid w:val="003B606F"/>
    <w:rsid w:val="003B62FE"/>
    <w:rsid w:val="003B649F"/>
    <w:rsid w:val="003B6858"/>
    <w:rsid w:val="003C1B7F"/>
    <w:rsid w:val="003C227A"/>
    <w:rsid w:val="003C25C4"/>
    <w:rsid w:val="003C2A07"/>
    <w:rsid w:val="003C3161"/>
    <w:rsid w:val="003C5518"/>
    <w:rsid w:val="003C5E57"/>
    <w:rsid w:val="003C60AF"/>
    <w:rsid w:val="003D05D0"/>
    <w:rsid w:val="003D0990"/>
    <w:rsid w:val="003D0A73"/>
    <w:rsid w:val="003D179D"/>
    <w:rsid w:val="003D19C3"/>
    <w:rsid w:val="003D25F8"/>
    <w:rsid w:val="003D310C"/>
    <w:rsid w:val="003D3131"/>
    <w:rsid w:val="003D374B"/>
    <w:rsid w:val="003D40C2"/>
    <w:rsid w:val="003D4132"/>
    <w:rsid w:val="003D4CDD"/>
    <w:rsid w:val="003D5172"/>
    <w:rsid w:val="003D5BAE"/>
    <w:rsid w:val="003D62BC"/>
    <w:rsid w:val="003D72F8"/>
    <w:rsid w:val="003D76FE"/>
    <w:rsid w:val="003D7A39"/>
    <w:rsid w:val="003D7E0C"/>
    <w:rsid w:val="003E0DFA"/>
    <w:rsid w:val="003E1C4E"/>
    <w:rsid w:val="003E2CA3"/>
    <w:rsid w:val="003E4050"/>
    <w:rsid w:val="003E43F4"/>
    <w:rsid w:val="003E46EA"/>
    <w:rsid w:val="003E5F72"/>
    <w:rsid w:val="003E6392"/>
    <w:rsid w:val="003E66C3"/>
    <w:rsid w:val="003E68BC"/>
    <w:rsid w:val="003E6D76"/>
    <w:rsid w:val="003E76C9"/>
    <w:rsid w:val="003E79B9"/>
    <w:rsid w:val="003F0045"/>
    <w:rsid w:val="003F0153"/>
    <w:rsid w:val="003F091E"/>
    <w:rsid w:val="003F151D"/>
    <w:rsid w:val="003F1562"/>
    <w:rsid w:val="003F19B9"/>
    <w:rsid w:val="003F2063"/>
    <w:rsid w:val="003F26F9"/>
    <w:rsid w:val="003F2941"/>
    <w:rsid w:val="003F348A"/>
    <w:rsid w:val="003F53B9"/>
    <w:rsid w:val="003F5F23"/>
    <w:rsid w:val="003F7820"/>
    <w:rsid w:val="00400AE8"/>
    <w:rsid w:val="00400D21"/>
    <w:rsid w:val="00401244"/>
    <w:rsid w:val="00401436"/>
    <w:rsid w:val="00401C89"/>
    <w:rsid w:val="00403045"/>
    <w:rsid w:val="004037D7"/>
    <w:rsid w:val="0040438B"/>
    <w:rsid w:val="00404D37"/>
    <w:rsid w:val="00405514"/>
    <w:rsid w:val="004059E3"/>
    <w:rsid w:val="00406F6B"/>
    <w:rsid w:val="0040704F"/>
    <w:rsid w:val="004076F0"/>
    <w:rsid w:val="004077C5"/>
    <w:rsid w:val="00407F36"/>
    <w:rsid w:val="00410412"/>
    <w:rsid w:val="0041050A"/>
    <w:rsid w:val="00410664"/>
    <w:rsid w:val="004108BE"/>
    <w:rsid w:val="0041163A"/>
    <w:rsid w:val="00411F91"/>
    <w:rsid w:val="0041218E"/>
    <w:rsid w:val="004125A9"/>
    <w:rsid w:val="00412927"/>
    <w:rsid w:val="00414688"/>
    <w:rsid w:val="004165E6"/>
    <w:rsid w:val="0041670C"/>
    <w:rsid w:val="004206D6"/>
    <w:rsid w:val="00420884"/>
    <w:rsid w:val="00421355"/>
    <w:rsid w:val="0042207E"/>
    <w:rsid w:val="0042272A"/>
    <w:rsid w:val="00423056"/>
    <w:rsid w:val="00426211"/>
    <w:rsid w:val="004267AC"/>
    <w:rsid w:val="00426B5F"/>
    <w:rsid w:val="00427ACF"/>
    <w:rsid w:val="00427D35"/>
    <w:rsid w:val="00430851"/>
    <w:rsid w:val="00430DC7"/>
    <w:rsid w:val="00430EE9"/>
    <w:rsid w:val="00431559"/>
    <w:rsid w:val="00431826"/>
    <w:rsid w:val="00431B5B"/>
    <w:rsid w:val="004323F5"/>
    <w:rsid w:val="004325F4"/>
    <w:rsid w:val="00432B5B"/>
    <w:rsid w:val="004336EF"/>
    <w:rsid w:val="00433B62"/>
    <w:rsid w:val="004350D6"/>
    <w:rsid w:val="004351D6"/>
    <w:rsid w:val="004365ED"/>
    <w:rsid w:val="004367A7"/>
    <w:rsid w:val="00436D1B"/>
    <w:rsid w:val="0043750A"/>
    <w:rsid w:val="00437C2D"/>
    <w:rsid w:val="004406DC"/>
    <w:rsid w:val="00440D22"/>
    <w:rsid w:val="00441201"/>
    <w:rsid w:val="004416B2"/>
    <w:rsid w:val="00441B68"/>
    <w:rsid w:val="00441C0F"/>
    <w:rsid w:val="004433B9"/>
    <w:rsid w:val="00443927"/>
    <w:rsid w:val="00444886"/>
    <w:rsid w:val="00447344"/>
    <w:rsid w:val="00447DE9"/>
    <w:rsid w:val="00450816"/>
    <w:rsid w:val="00450C4C"/>
    <w:rsid w:val="00450D95"/>
    <w:rsid w:val="00450DE2"/>
    <w:rsid w:val="00451144"/>
    <w:rsid w:val="00451407"/>
    <w:rsid w:val="0045160B"/>
    <w:rsid w:val="00452912"/>
    <w:rsid w:val="00452B6B"/>
    <w:rsid w:val="0045378B"/>
    <w:rsid w:val="0045408D"/>
    <w:rsid w:val="00454F39"/>
    <w:rsid w:val="004561E1"/>
    <w:rsid w:val="00456FB0"/>
    <w:rsid w:val="0045735C"/>
    <w:rsid w:val="00457552"/>
    <w:rsid w:val="004578AB"/>
    <w:rsid w:val="00457AF8"/>
    <w:rsid w:val="00457B3D"/>
    <w:rsid w:val="00460375"/>
    <w:rsid w:val="00460413"/>
    <w:rsid w:val="00460533"/>
    <w:rsid w:val="00460572"/>
    <w:rsid w:val="00460E27"/>
    <w:rsid w:val="00461016"/>
    <w:rsid w:val="0046114B"/>
    <w:rsid w:val="0046180A"/>
    <w:rsid w:val="0046203C"/>
    <w:rsid w:val="0046270E"/>
    <w:rsid w:val="0046279C"/>
    <w:rsid w:val="0046303A"/>
    <w:rsid w:val="004634D2"/>
    <w:rsid w:val="00463824"/>
    <w:rsid w:val="0046399C"/>
    <w:rsid w:val="00463FE2"/>
    <w:rsid w:val="00464367"/>
    <w:rsid w:val="00464D84"/>
    <w:rsid w:val="00465E75"/>
    <w:rsid w:val="00466B0E"/>
    <w:rsid w:val="00466C34"/>
    <w:rsid w:val="00466D4A"/>
    <w:rsid w:val="00470440"/>
    <w:rsid w:val="0047072A"/>
    <w:rsid w:val="00470A85"/>
    <w:rsid w:val="00471CF8"/>
    <w:rsid w:val="00472934"/>
    <w:rsid w:val="00472A60"/>
    <w:rsid w:val="004735A9"/>
    <w:rsid w:val="0047517C"/>
    <w:rsid w:val="00475503"/>
    <w:rsid w:val="0047595B"/>
    <w:rsid w:val="00475D7A"/>
    <w:rsid w:val="004762E3"/>
    <w:rsid w:val="00476871"/>
    <w:rsid w:val="00476EF1"/>
    <w:rsid w:val="004773F0"/>
    <w:rsid w:val="004774AE"/>
    <w:rsid w:val="00480551"/>
    <w:rsid w:val="00480F45"/>
    <w:rsid w:val="0048185B"/>
    <w:rsid w:val="004818C3"/>
    <w:rsid w:val="004819CD"/>
    <w:rsid w:val="0048202B"/>
    <w:rsid w:val="004825FD"/>
    <w:rsid w:val="00482B3A"/>
    <w:rsid w:val="00482CD4"/>
    <w:rsid w:val="004837F7"/>
    <w:rsid w:val="004844AD"/>
    <w:rsid w:val="004844ED"/>
    <w:rsid w:val="00484CCC"/>
    <w:rsid w:val="00485212"/>
    <w:rsid w:val="004854FB"/>
    <w:rsid w:val="0048574A"/>
    <w:rsid w:val="004866B9"/>
    <w:rsid w:val="00486D65"/>
    <w:rsid w:val="00487510"/>
    <w:rsid w:val="00487DB3"/>
    <w:rsid w:val="004900F8"/>
    <w:rsid w:val="00490A2B"/>
    <w:rsid w:val="00491325"/>
    <w:rsid w:val="00491D9B"/>
    <w:rsid w:val="004921E6"/>
    <w:rsid w:val="00492860"/>
    <w:rsid w:val="004929FA"/>
    <w:rsid w:val="004933BA"/>
    <w:rsid w:val="00493811"/>
    <w:rsid w:val="00493B35"/>
    <w:rsid w:val="00493C69"/>
    <w:rsid w:val="004941FB"/>
    <w:rsid w:val="00495B1B"/>
    <w:rsid w:val="004960DC"/>
    <w:rsid w:val="004A001D"/>
    <w:rsid w:val="004A0D95"/>
    <w:rsid w:val="004A0E6E"/>
    <w:rsid w:val="004A106C"/>
    <w:rsid w:val="004A1178"/>
    <w:rsid w:val="004A1906"/>
    <w:rsid w:val="004A1CFA"/>
    <w:rsid w:val="004A21A8"/>
    <w:rsid w:val="004A223E"/>
    <w:rsid w:val="004A22B5"/>
    <w:rsid w:val="004A3ABD"/>
    <w:rsid w:val="004A3E25"/>
    <w:rsid w:val="004A3EAE"/>
    <w:rsid w:val="004A41E6"/>
    <w:rsid w:val="004A4815"/>
    <w:rsid w:val="004A523E"/>
    <w:rsid w:val="004A5866"/>
    <w:rsid w:val="004A607E"/>
    <w:rsid w:val="004A66FA"/>
    <w:rsid w:val="004A699E"/>
    <w:rsid w:val="004A72BA"/>
    <w:rsid w:val="004A7719"/>
    <w:rsid w:val="004B20A3"/>
    <w:rsid w:val="004B2844"/>
    <w:rsid w:val="004B3526"/>
    <w:rsid w:val="004B3C2E"/>
    <w:rsid w:val="004B531E"/>
    <w:rsid w:val="004B6392"/>
    <w:rsid w:val="004B6AF9"/>
    <w:rsid w:val="004B6EDC"/>
    <w:rsid w:val="004C020B"/>
    <w:rsid w:val="004C1B70"/>
    <w:rsid w:val="004C1DB7"/>
    <w:rsid w:val="004C21F6"/>
    <w:rsid w:val="004C240C"/>
    <w:rsid w:val="004C29CD"/>
    <w:rsid w:val="004C2F51"/>
    <w:rsid w:val="004C30A5"/>
    <w:rsid w:val="004C3D6B"/>
    <w:rsid w:val="004C551E"/>
    <w:rsid w:val="004C5AC9"/>
    <w:rsid w:val="004C5B9E"/>
    <w:rsid w:val="004C63BD"/>
    <w:rsid w:val="004C6ABC"/>
    <w:rsid w:val="004C7B1B"/>
    <w:rsid w:val="004C7CD7"/>
    <w:rsid w:val="004D05DA"/>
    <w:rsid w:val="004D0FDF"/>
    <w:rsid w:val="004D1592"/>
    <w:rsid w:val="004D246C"/>
    <w:rsid w:val="004D26FC"/>
    <w:rsid w:val="004D34A6"/>
    <w:rsid w:val="004D4837"/>
    <w:rsid w:val="004D570C"/>
    <w:rsid w:val="004D590D"/>
    <w:rsid w:val="004D5926"/>
    <w:rsid w:val="004D5EE5"/>
    <w:rsid w:val="004D6452"/>
    <w:rsid w:val="004D6A3A"/>
    <w:rsid w:val="004D6F59"/>
    <w:rsid w:val="004D74FC"/>
    <w:rsid w:val="004D75F8"/>
    <w:rsid w:val="004E02C7"/>
    <w:rsid w:val="004E070C"/>
    <w:rsid w:val="004E0E32"/>
    <w:rsid w:val="004E1B7D"/>
    <w:rsid w:val="004E1DC5"/>
    <w:rsid w:val="004E28B3"/>
    <w:rsid w:val="004E2943"/>
    <w:rsid w:val="004E2BDF"/>
    <w:rsid w:val="004E55D7"/>
    <w:rsid w:val="004E5C3C"/>
    <w:rsid w:val="004E6410"/>
    <w:rsid w:val="004F0786"/>
    <w:rsid w:val="004F0FFD"/>
    <w:rsid w:val="004F1612"/>
    <w:rsid w:val="004F1DFA"/>
    <w:rsid w:val="004F2909"/>
    <w:rsid w:val="004F344A"/>
    <w:rsid w:val="004F35F3"/>
    <w:rsid w:val="004F4236"/>
    <w:rsid w:val="004F543D"/>
    <w:rsid w:val="004F5652"/>
    <w:rsid w:val="004F57CC"/>
    <w:rsid w:val="004F5B1A"/>
    <w:rsid w:val="004F641E"/>
    <w:rsid w:val="004F6D9A"/>
    <w:rsid w:val="004F761A"/>
    <w:rsid w:val="004F7CA6"/>
    <w:rsid w:val="00502295"/>
    <w:rsid w:val="005028D7"/>
    <w:rsid w:val="0050290E"/>
    <w:rsid w:val="005029D8"/>
    <w:rsid w:val="005036A2"/>
    <w:rsid w:val="00504A28"/>
    <w:rsid w:val="00504C98"/>
    <w:rsid w:val="005050CF"/>
    <w:rsid w:val="00505EB2"/>
    <w:rsid w:val="005067EB"/>
    <w:rsid w:val="00506EE4"/>
    <w:rsid w:val="00507A75"/>
    <w:rsid w:val="00510DCB"/>
    <w:rsid w:val="005111E0"/>
    <w:rsid w:val="0051296B"/>
    <w:rsid w:val="00512D47"/>
    <w:rsid w:val="00512E7C"/>
    <w:rsid w:val="00513581"/>
    <w:rsid w:val="00513DF1"/>
    <w:rsid w:val="0051405F"/>
    <w:rsid w:val="005160B8"/>
    <w:rsid w:val="005163E5"/>
    <w:rsid w:val="00516BAE"/>
    <w:rsid w:val="00517523"/>
    <w:rsid w:val="00517737"/>
    <w:rsid w:val="0052068A"/>
    <w:rsid w:val="00521628"/>
    <w:rsid w:val="00522A53"/>
    <w:rsid w:val="00522D4F"/>
    <w:rsid w:val="00522F0C"/>
    <w:rsid w:val="00523171"/>
    <w:rsid w:val="0052331E"/>
    <w:rsid w:val="005234C9"/>
    <w:rsid w:val="00523DB5"/>
    <w:rsid w:val="00523F07"/>
    <w:rsid w:val="005245DF"/>
    <w:rsid w:val="005251C8"/>
    <w:rsid w:val="00525429"/>
    <w:rsid w:val="00526B18"/>
    <w:rsid w:val="00526F8D"/>
    <w:rsid w:val="0052798A"/>
    <w:rsid w:val="00527CEC"/>
    <w:rsid w:val="00531A13"/>
    <w:rsid w:val="00531A31"/>
    <w:rsid w:val="0053225E"/>
    <w:rsid w:val="005326A9"/>
    <w:rsid w:val="00534703"/>
    <w:rsid w:val="00535083"/>
    <w:rsid w:val="00535F1B"/>
    <w:rsid w:val="005360D0"/>
    <w:rsid w:val="005363B1"/>
    <w:rsid w:val="00536A69"/>
    <w:rsid w:val="00536A8A"/>
    <w:rsid w:val="00540887"/>
    <w:rsid w:val="005420F8"/>
    <w:rsid w:val="005433AE"/>
    <w:rsid w:val="00543B6E"/>
    <w:rsid w:val="00543E46"/>
    <w:rsid w:val="005454C0"/>
    <w:rsid w:val="00545A0D"/>
    <w:rsid w:val="00550EAF"/>
    <w:rsid w:val="0055182A"/>
    <w:rsid w:val="00551865"/>
    <w:rsid w:val="00551930"/>
    <w:rsid w:val="00551940"/>
    <w:rsid w:val="00551DE1"/>
    <w:rsid w:val="00552493"/>
    <w:rsid w:val="00552618"/>
    <w:rsid w:val="005537A8"/>
    <w:rsid w:val="00553CE5"/>
    <w:rsid w:val="0055411C"/>
    <w:rsid w:val="005546B3"/>
    <w:rsid w:val="00555238"/>
    <w:rsid w:val="005559C8"/>
    <w:rsid w:val="00555BF2"/>
    <w:rsid w:val="00555E56"/>
    <w:rsid w:val="00556275"/>
    <w:rsid w:val="005569D4"/>
    <w:rsid w:val="00556CE2"/>
    <w:rsid w:val="00556D05"/>
    <w:rsid w:val="005573E8"/>
    <w:rsid w:val="00557D8A"/>
    <w:rsid w:val="00557E15"/>
    <w:rsid w:val="00557E4A"/>
    <w:rsid w:val="00563757"/>
    <w:rsid w:val="00564E93"/>
    <w:rsid w:val="005651D9"/>
    <w:rsid w:val="00565373"/>
    <w:rsid w:val="00565AEA"/>
    <w:rsid w:val="00565B80"/>
    <w:rsid w:val="0056637A"/>
    <w:rsid w:val="0056645D"/>
    <w:rsid w:val="0056710B"/>
    <w:rsid w:val="0057046A"/>
    <w:rsid w:val="005705F7"/>
    <w:rsid w:val="00570BA6"/>
    <w:rsid w:val="00570D1C"/>
    <w:rsid w:val="00570E25"/>
    <w:rsid w:val="005710AA"/>
    <w:rsid w:val="00571763"/>
    <w:rsid w:val="00571916"/>
    <w:rsid w:val="0057206C"/>
    <w:rsid w:val="00572F3F"/>
    <w:rsid w:val="00572F40"/>
    <w:rsid w:val="0057336C"/>
    <w:rsid w:val="005733C2"/>
    <w:rsid w:val="005742E4"/>
    <w:rsid w:val="005746B5"/>
    <w:rsid w:val="00574780"/>
    <w:rsid w:val="005772A5"/>
    <w:rsid w:val="00577B30"/>
    <w:rsid w:val="00577C89"/>
    <w:rsid w:val="00577EE8"/>
    <w:rsid w:val="005808A8"/>
    <w:rsid w:val="005808C8"/>
    <w:rsid w:val="00580C85"/>
    <w:rsid w:val="005810BE"/>
    <w:rsid w:val="00581D3D"/>
    <w:rsid w:val="00582644"/>
    <w:rsid w:val="00582660"/>
    <w:rsid w:val="00583133"/>
    <w:rsid w:val="00583F77"/>
    <w:rsid w:val="00584058"/>
    <w:rsid w:val="00584EAD"/>
    <w:rsid w:val="0058505E"/>
    <w:rsid w:val="005855E3"/>
    <w:rsid w:val="005860A7"/>
    <w:rsid w:val="00586514"/>
    <w:rsid w:val="0058663F"/>
    <w:rsid w:val="00586773"/>
    <w:rsid w:val="00586792"/>
    <w:rsid w:val="005869F7"/>
    <w:rsid w:val="00586AD7"/>
    <w:rsid w:val="00586EA0"/>
    <w:rsid w:val="005879FA"/>
    <w:rsid w:val="00591C7E"/>
    <w:rsid w:val="00592729"/>
    <w:rsid w:val="00592A5D"/>
    <w:rsid w:val="00593169"/>
    <w:rsid w:val="005931D1"/>
    <w:rsid w:val="0059479D"/>
    <w:rsid w:val="0059488D"/>
    <w:rsid w:val="00595353"/>
    <w:rsid w:val="005956B9"/>
    <w:rsid w:val="0059606A"/>
    <w:rsid w:val="00596117"/>
    <w:rsid w:val="00596B33"/>
    <w:rsid w:val="00596FF7"/>
    <w:rsid w:val="005971C9"/>
    <w:rsid w:val="0059723B"/>
    <w:rsid w:val="00597775"/>
    <w:rsid w:val="00597B59"/>
    <w:rsid w:val="005A0CE7"/>
    <w:rsid w:val="005A21D2"/>
    <w:rsid w:val="005A25FF"/>
    <w:rsid w:val="005A275E"/>
    <w:rsid w:val="005A31E4"/>
    <w:rsid w:val="005A474C"/>
    <w:rsid w:val="005A535C"/>
    <w:rsid w:val="005A5482"/>
    <w:rsid w:val="005A74B3"/>
    <w:rsid w:val="005B04A8"/>
    <w:rsid w:val="005B1D1D"/>
    <w:rsid w:val="005B2581"/>
    <w:rsid w:val="005B2F19"/>
    <w:rsid w:val="005B394B"/>
    <w:rsid w:val="005B3D5B"/>
    <w:rsid w:val="005B4301"/>
    <w:rsid w:val="005B611E"/>
    <w:rsid w:val="005B62E4"/>
    <w:rsid w:val="005B6A05"/>
    <w:rsid w:val="005B6D20"/>
    <w:rsid w:val="005B7B9D"/>
    <w:rsid w:val="005C01F0"/>
    <w:rsid w:val="005C02D8"/>
    <w:rsid w:val="005C0CBA"/>
    <w:rsid w:val="005C1DC4"/>
    <w:rsid w:val="005C22E8"/>
    <w:rsid w:val="005C331A"/>
    <w:rsid w:val="005C434F"/>
    <w:rsid w:val="005C4FC7"/>
    <w:rsid w:val="005C50A2"/>
    <w:rsid w:val="005C551D"/>
    <w:rsid w:val="005C5B2E"/>
    <w:rsid w:val="005C5E1F"/>
    <w:rsid w:val="005C60D4"/>
    <w:rsid w:val="005C625A"/>
    <w:rsid w:val="005C6CDD"/>
    <w:rsid w:val="005C7D47"/>
    <w:rsid w:val="005D00AD"/>
    <w:rsid w:val="005D0FE9"/>
    <w:rsid w:val="005D139D"/>
    <w:rsid w:val="005D19E6"/>
    <w:rsid w:val="005D1F1A"/>
    <w:rsid w:val="005D20B8"/>
    <w:rsid w:val="005D273B"/>
    <w:rsid w:val="005D2939"/>
    <w:rsid w:val="005D433F"/>
    <w:rsid w:val="005D4468"/>
    <w:rsid w:val="005D4811"/>
    <w:rsid w:val="005D4AA8"/>
    <w:rsid w:val="005D4AB5"/>
    <w:rsid w:val="005D4BB8"/>
    <w:rsid w:val="005D515C"/>
    <w:rsid w:val="005D5694"/>
    <w:rsid w:val="005D569B"/>
    <w:rsid w:val="005D5BDD"/>
    <w:rsid w:val="005D619A"/>
    <w:rsid w:val="005D6609"/>
    <w:rsid w:val="005D7CC0"/>
    <w:rsid w:val="005E0850"/>
    <w:rsid w:val="005E0A40"/>
    <w:rsid w:val="005E0F6D"/>
    <w:rsid w:val="005E1CB4"/>
    <w:rsid w:val="005E20EE"/>
    <w:rsid w:val="005E287C"/>
    <w:rsid w:val="005E2C38"/>
    <w:rsid w:val="005E2E72"/>
    <w:rsid w:val="005E302F"/>
    <w:rsid w:val="005E3180"/>
    <w:rsid w:val="005E318F"/>
    <w:rsid w:val="005E3385"/>
    <w:rsid w:val="005E3753"/>
    <w:rsid w:val="005E3A1B"/>
    <w:rsid w:val="005E4664"/>
    <w:rsid w:val="005E4691"/>
    <w:rsid w:val="005E4E2D"/>
    <w:rsid w:val="005E517C"/>
    <w:rsid w:val="005E5EDA"/>
    <w:rsid w:val="005E603B"/>
    <w:rsid w:val="005E66DD"/>
    <w:rsid w:val="005E6A74"/>
    <w:rsid w:val="005E7679"/>
    <w:rsid w:val="005E7F61"/>
    <w:rsid w:val="005F0BAB"/>
    <w:rsid w:val="005F18BE"/>
    <w:rsid w:val="005F2C20"/>
    <w:rsid w:val="005F41F1"/>
    <w:rsid w:val="005F433A"/>
    <w:rsid w:val="005F4B01"/>
    <w:rsid w:val="005F4FE4"/>
    <w:rsid w:val="005F51E5"/>
    <w:rsid w:val="005F538F"/>
    <w:rsid w:val="005F64D8"/>
    <w:rsid w:val="005F6A52"/>
    <w:rsid w:val="005F762E"/>
    <w:rsid w:val="005F78E4"/>
    <w:rsid w:val="006005DF"/>
    <w:rsid w:val="00601831"/>
    <w:rsid w:val="006018C4"/>
    <w:rsid w:val="00602218"/>
    <w:rsid w:val="00602420"/>
    <w:rsid w:val="00602896"/>
    <w:rsid w:val="00603635"/>
    <w:rsid w:val="0060364E"/>
    <w:rsid w:val="00603F1B"/>
    <w:rsid w:val="00604235"/>
    <w:rsid w:val="006045C2"/>
    <w:rsid w:val="00604A5B"/>
    <w:rsid w:val="006052D3"/>
    <w:rsid w:val="00606E23"/>
    <w:rsid w:val="006079D7"/>
    <w:rsid w:val="00607ABE"/>
    <w:rsid w:val="006109AA"/>
    <w:rsid w:val="00611931"/>
    <w:rsid w:val="00612161"/>
    <w:rsid w:val="006121F2"/>
    <w:rsid w:val="0061226A"/>
    <w:rsid w:val="00613566"/>
    <w:rsid w:val="006137E3"/>
    <w:rsid w:val="00613F75"/>
    <w:rsid w:val="00615664"/>
    <w:rsid w:val="00615C43"/>
    <w:rsid w:val="00616F19"/>
    <w:rsid w:val="0061704E"/>
    <w:rsid w:val="006177AF"/>
    <w:rsid w:val="00620AAD"/>
    <w:rsid w:val="006210C8"/>
    <w:rsid w:val="00621A46"/>
    <w:rsid w:val="006225B4"/>
    <w:rsid w:val="00622A1A"/>
    <w:rsid w:val="00623009"/>
    <w:rsid w:val="00623811"/>
    <w:rsid w:val="006249F5"/>
    <w:rsid w:val="00624C32"/>
    <w:rsid w:val="0062515B"/>
    <w:rsid w:val="0062579B"/>
    <w:rsid w:val="00625E75"/>
    <w:rsid w:val="00626465"/>
    <w:rsid w:val="00626697"/>
    <w:rsid w:val="00626AE3"/>
    <w:rsid w:val="00627655"/>
    <w:rsid w:val="006277EC"/>
    <w:rsid w:val="00627E4F"/>
    <w:rsid w:val="00627FB5"/>
    <w:rsid w:val="006308BE"/>
    <w:rsid w:val="00630DF4"/>
    <w:rsid w:val="006316EF"/>
    <w:rsid w:val="00631767"/>
    <w:rsid w:val="006321D6"/>
    <w:rsid w:val="006322A6"/>
    <w:rsid w:val="00632A7F"/>
    <w:rsid w:val="00632BC0"/>
    <w:rsid w:val="00632C20"/>
    <w:rsid w:val="006333D5"/>
    <w:rsid w:val="00634268"/>
    <w:rsid w:val="006342DA"/>
    <w:rsid w:val="00635B0D"/>
    <w:rsid w:val="00636135"/>
    <w:rsid w:val="00636279"/>
    <w:rsid w:val="00636612"/>
    <w:rsid w:val="00636ABA"/>
    <w:rsid w:val="00636F7C"/>
    <w:rsid w:val="0063742F"/>
    <w:rsid w:val="00637A29"/>
    <w:rsid w:val="00637B53"/>
    <w:rsid w:val="00637FB1"/>
    <w:rsid w:val="00640659"/>
    <w:rsid w:val="006411BF"/>
    <w:rsid w:val="00641F03"/>
    <w:rsid w:val="006428A5"/>
    <w:rsid w:val="00642C9F"/>
    <w:rsid w:val="006435EE"/>
    <w:rsid w:val="00643A5B"/>
    <w:rsid w:val="00645CA2"/>
    <w:rsid w:val="00646380"/>
    <w:rsid w:val="006463A4"/>
    <w:rsid w:val="00646551"/>
    <w:rsid w:val="00647412"/>
    <w:rsid w:val="0064749B"/>
    <w:rsid w:val="006475B6"/>
    <w:rsid w:val="00647EC3"/>
    <w:rsid w:val="00647ED6"/>
    <w:rsid w:val="0065017C"/>
    <w:rsid w:val="00650957"/>
    <w:rsid w:val="00650DE2"/>
    <w:rsid w:val="0065204A"/>
    <w:rsid w:val="00652104"/>
    <w:rsid w:val="00653C03"/>
    <w:rsid w:val="00654588"/>
    <w:rsid w:val="00654BA2"/>
    <w:rsid w:val="00654E20"/>
    <w:rsid w:val="0065513E"/>
    <w:rsid w:val="006555EB"/>
    <w:rsid w:val="0065566F"/>
    <w:rsid w:val="00656AFF"/>
    <w:rsid w:val="006610CB"/>
    <w:rsid w:val="00661894"/>
    <w:rsid w:val="006622A4"/>
    <w:rsid w:val="00662B0C"/>
    <w:rsid w:val="00662CE0"/>
    <w:rsid w:val="00662D78"/>
    <w:rsid w:val="00662E17"/>
    <w:rsid w:val="00663F8E"/>
    <w:rsid w:val="0066444A"/>
    <w:rsid w:val="006644D5"/>
    <w:rsid w:val="00664C6C"/>
    <w:rsid w:val="00665544"/>
    <w:rsid w:val="00666CDB"/>
    <w:rsid w:val="006670B5"/>
    <w:rsid w:val="0066766A"/>
    <w:rsid w:val="00667EDA"/>
    <w:rsid w:val="00671E9F"/>
    <w:rsid w:val="00671FB0"/>
    <w:rsid w:val="0067280E"/>
    <w:rsid w:val="006728F2"/>
    <w:rsid w:val="00672986"/>
    <w:rsid w:val="006729FF"/>
    <w:rsid w:val="0067301A"/>
    <w:rsid w:val="006734BA"/>
    <w:rsid w:val="00673CD8"/>
    <w:rsid w:val="00674AE1"/>
    <w:rsid w:val="00674B05"/>
    <w:rsid w:val="0067535A"/>
    <w:rsid w:val="0067615A"/>
    <w:rsid w:val="006761FF"/>
    <w:rsid w:val="00676CDD"/>
    <w:rsid w:val="00676D38"/>
    <w:rsid w:val="0068045E"/>
    <w:rsid w:val="00680C76"/>
    <w:rsid w:val="0068317E"/>
    <w:rsid w:val="00683B54"/>
    <w:rsid w:val="00683D82"/>
    <w:rsid w:val="0068435A"/>
    <w:rsid w:val="006845CA"/>
    <w:rsid w:val="0068495F"/>
    <w:rsid w:val="00685A44"/>
    <w:rsid w:val="00685FA3"/>
    <w:rsid w:val="006860FD"/>
    <w:rsid w:val="0068675B"/>
    <w:rsid w:val="006876D5"/>
    <w:rsid w:val="0069077F"/>
    <w:rsid w:val="00690809"/>
    <w:rsid w:val="00691524"/>
    <w:rsid w:val="006917C9"/>
    <w:rsid w:val="006918D5"/>
    <w:rsid w:val="006922AC"/>
    <w:rsid w:val="006922C1"/>
    <w:rsid w:val="00692B5E"/>
    <w:rsid w:val="00694776"/>
    <w:rsid w:val="00696783"/>
    <w:rsid w:val="00696F19"/>
    <w:rsid w:val="006970C3"/>
    <w:rsid w:val="006974C9"/>
    <w:rsid w:val="006A010B"/>
    <w:rsid w:val="006A0528"/>
    <w:rsid w:val="006A0AB6"/>
    <w:rsid w:val="006A0C04"/>
    <w:rsid w:val="006A1A74"/>
    <w:rsid w:val="006A2463"/>
    <w:rsid w:val="006A2678"/>
    <w:rsid w:val="006A26A9"/>
    <w:rsid w:val="006A2C95"/>
    <w:rsid w:val="006A4537"/>
    <w:rsid w:val="006A51FB"/>
    <w:rsid w:val="006A5479"/>
    <w:rsid w:val="006A5C7F"/>
    <w:rsid w:val="006A5CFB"/>
    <w:rsid w:val="006A6A2D"/>
    <w:rsid w:val="006A6CEC"/>
    <w:rsid w:val="006A7C4F"/>
    <w:rsid w:val="006B084C"/>
    <w:rsid w:val="006B0AC1"/>
    <w:rsid w:val="006B1428"/>
    <w:rsid w:val="006B1F35"/>
    <w:rsid w:val="006B286E"/>
    <w:rsid w:val="006B34E7"/>
    <w:rsid w:val="006B38CA"/>
    <w:rsid w:val="006B3EB1"/>
    <w:rsid w:val="006B4463"/>
    <w:rsid w:val="006B4690"/>
    <w:rsid w:val="006B4A40"/>
    <w:rsid w:val="006B55E8"/>
    <w:rsid w:val="006B560C"/>
    <w:rsid w:val="006B59FE"/>
    <w:rsid w:val="006B6355"/>
    <w:rsid w:val="006B669D"/>
    <w:rsid w:val="006B688D"/>
    <w:rsid w:val="006B6E8A"/>
    <w:rsid w:val="006B7076"/>
    <w:rsid w:val="006B7647"/>
    <w:rsid w:val="006B76FD"/>
    <w:rsid w:val="006B7D65"/>
    <w:rsid w:val="006C04A2"/>
    <w:rsid w:val="006C0525"/>
    <w:rsid w:val="006C0C58"/>
    <w:rsid w:val="006C0CB3"/>
    <w:rsid w:val="006C1284"/>
    <w:rsid w:val="006C1C8B"/>
    <w:rsid w:val="006C221C"/>
    <w:rsid w:val="006C2AB7"/>
    <w:rsid w:val="006C495C"/>
    <w:rsid w:val="006C5608"/>
    <w:rsid w:val="006C578F"/>
    <w:rsid w:val="006C5793"/>
    <w:rsid w:val="006C609E"/>
    <w:rsid w:val="006C63A8"/>
    <w:rsid w:val="006C63FF"/>
    <w:rsid w:val="006C743F"/>
    <w:rsid w:val="006C75BA"/>
    <w:rsid w:val="006C7BDA"/>
    <w:rsid w:val="006D05EA"/>
    <w:rsid w:val="006D09D3"/>
    <w:rsid w:val="006D0BD9"/>
    <w:rsid w:val="006D0CD0"/>
    <w:rsid w:val="006D1546"/>
    <w:rsid w:val="006D37ED"/>
    <w:rsid w:val="006D43BF"/>
    <w:rsid w:val="006D4E3A"/>
    <w:rsid w:val="006D5BA4"/>
    <w:rsid w:val="006D5DB2"/>
    <w:rsid w:val="006D6DEC"/>
    <w:rsid w:val="006D74FF"/>
    <w:rsid w:val="006E023F"/>
    <w:rsid w:val="006E0C8F"/>
    <w:rsid w:val="006E0E97"/>
    <w:rsid w:val="006E230D"/>
    <w:rsid w:val="006E231D"/>
    <w:rsid w:val="006E3286"/>
    <w:rsid w:val="006E32F2"/>
    <w:rsid w:val="006E421B"/>
    <w:rsid w:val="006E4CD2"/>
    <w:rsid w:val="006E4E0A"/>
    <w:rsid w:val="006E4F4B"/>
    <w:rsid w:val="006E502D"/>
    <w:rsid w:val="006E50C2"/>
    <w:rsid w:val="006E5FBA"/>
    <w:rsid w:val="006E6CB8"/>
    <w:rsid w:val="006E6EE8"/>
    <w:rsid w:val="006E7097"/>
    <w:rsid w:val="006E7FCF"/>
    <w:rsid w:val="006F00D8"/>
    <w:rsid w:val="006F021A"/>
    <w:rsid w:val="006F082D"/>
    <w:rsid w:val="006F2391"/>
    <w:rsid w:val="006F312D"/>
    <w:rsid w:val="006F4402"/>
    <w:rsid w:val="006F4C8E"/>
    <w:rsid w:val="006F545C"/>
    <w:rsid w:val="006F6350"/>
    <w:rsid w:val="006F657D"/>
    <w:rsid w:val="006F6A7E"/>
    <w:rsid w:val="006F7789"/>
    <w:rsid w:val="007003FC"/>
    <w:rsid w:val="00700B0E"/>
    <w:rsid w:val="00701111"/>
    <w:rsid w:val="0070172A"/>
    <w:rsid w:val="007024DC"/>
    <w:rsid w:val="00702AE3"/>
    <w:rsid w:val="00703C2A"/>
    <w:rsid w:val="00704A44"/>
    <w:rsid w:val="00705810"/>
    <w:rsid w:val="00705865"/>
    <w:rsid w:val="00705F81"/>
    <w:rsid w:val="00706485"/>
    <w:rsid w:val="00706582"/>
    <w:rsid w:val="0070704B"/>
    <w:rsid w:val="00707163"/>
    <w:rsid w:val="007072CD"/>
    <w:rsid w:val="00707A0E"/>
    <w:rsid w:val="007100BD"/>
    <w:rsid w:val="00710C17"/>
    <w:rsid w:val="00711065"/>
    <w:rsid w:val="007113E8"/>
    <w:rsid w:val="007114E8"/>
    <w:rsid w:val="0071183E"/>
    <w:rsid w:val="00711AFC"/>
    <w:rsid w:val="00711B3E"/>
    <w:rsid w:val="00711F81"/>
    <w:rsid w:val="007139C7"/>
    <w:rsid w:val="00713C1B"/>
    <w:rsid w:val="00713C79"/>
    <w:rsid w:val="00714BAC"/>
    <w:rsid w:val="00714CBC"/>
    <w:rsid w:val="007152E6"/>
    <w:rsid w:val="007153C7"/>
    <w:rsid w:val="007154F3"/>
    <w:rsid w:val="00715E45"/>
    <w:rsid w:val="00716022"/>
    <w:rsid w:val="007169BA"/>
    <w:rsid w:val="00716DBC"/>
    <w:rsid w:val="00717962"/>
    <w:rsid w:val="00717FD3"/>
    <w:rsid w:val="00720C0F"/>
    <w:rsid w:val="0072162A"/>
    <w:rsid w:val="0072218E"/>
    <w:rsid w:val="007222BA"/>
    <w:rsid w:val="0072246B"/>
    <w:rsid w:val="00722A55"/>
    <w:rsid w:val="0072357E"/>
    <w:rsid w:val="007239C4"/>
    <w:rsid w:val="00723A1E"/>
    <w:rsid w:val="0072432E"/>
    <w:rsid w:val="0072489C"/>
    <w:rsid w:val="0072490D"/>
    <w:rsid w:val="00725C23"/>
    <w:rsid w:val="00726B4D"/>
    <w:rsid w:val="007277D3"/>
    <w:rsid w:val="00727949"/>
    <w:rsid w:val="00730775"/>
    <w:rsid w:val="007309F1"/>
    <w:rsid w:val="00730D80"/>
    <w:rsid w:val="00730FE5"/>
    <w:rsid w:val="007310AF"/>
    <w:rsid w:val="00731DB9"/>
    <w:rsid w:val="007324CC"/>
    <w:rsid w:val="0073282E"/>
    <w:rsid w:val="00733303"/>
    <w:rsid w:val="00733813"/>
    <w:rsid w:val="00733903"/>
    <w:rsid w:val="00733A5F"/>
    <w:rsid w:val="00733B66"/>
    <w:rsid w:val="00734896"/>
    <w:rsid w:val="00734B8E"/>
    <w:rsid w:val="00736C60"/>
    <w:rsid w:val="00736E11"/>
    <w:rsid w:val="00736E14"/>
    <w:rsid w:val="00736E2A"/>
    <w:rsid w:val="0073724F"/>
    <w:rsid w:val="00740601"/>
    <w:rsid w:val="00740C2E"/>
    <w:rsid w:val="00740CF5"/>
    <w:rsid w:val="00741400"/>
    <w:rsid w:val="00741501"/>
    <w:rsid w:val="00742E12"/>
    <w:rsid w:val="00743860"/>
    <w:rsid w:val="00743912"/>
    <w:rsid w:val="00743B0A"/>
    <w:rsid w:val="0074406A"/>
    <w:rsid w:val="00744EE8"/>
    <w:rsid w:val="0074575E"/>
    <w:rsid w:val="00745DBD"/>
    <w:rsid w:val="007460D6"/>
    <w:rsid w:val="0074662B"/>
    <w:rsid w:val="00746A95"/>
    <w:rsid w:val="00746AAD"/>
    <w:rsid w:val="00746EF0"/>
    <w:rsid w:val="0074706B"/>
    <w:rsid w:val="00747476"/>
    <w:rsid w:val="00747548"/>
    <w:rsid w:val="00751644"/>
    <w:rsid w:val="007518D6"/>
    <w:rsid w:val="0075281F"/>
    <w:rsid w:val="00752969"/>
    <w:rsid w:val="007530E5"/>
    <w:rsid w:val="007553AC"/>
    <w:rsid w:val="007558B4"/>
    <w:rsid w:val="007558FB"/>
    <w:rsid w:val="00755A1E"/>
    <w:rsid w:val="00755F87"/>
    <w:rsid w:val="007566AF"/>
    <w:rsid w:val="00757F26"/>
    <w:rsid w:val="00761049"/>
    <w:rsid w:val="007616E1"/>
    <w:rsid w:val="00761AAC"/>
    <w:rsid w:val="00762202"/>
    <w:rsid w:val="00763470"/>
    <w:rsid w:val="00763638"/>
    <w:rsid w:val="007637F0"/>
    <w:rsid w:val="00763A07"/>
    <w:rsid w:val="00763EFB"/>
    <w:rsid w:val="00764754"/>
    <w:rsid w:val="00764848"/>
    <w:rsid w:val="007654DE"/>
    <w:rsid w:val="00765512"/>
    <w:rsid w:val="00765583"/>
    <w:rsid w:val="00765A36"/>
    <w:rsid w:val="00765F8D"/>
    <w:rsid w:val="007665BB"/>
    <w:rsid w:val="0076699F"/>
    <w:rsid w:val="00766B26"/>
    <w:rsid w:val="0077008E"/>
    <w:rsid w:val="00771457"/>
    <w:rsid w:val="0077299D"/>
    <w:rsid w:val="007729AD"/>
    <w:rsid w:val="00772CDC"/>
    <w:rsid w:val="00773178"/>
    <w:rsid w:val="00773E15"/>
    <w:rsid w:val="0077417A"/>
    <w:rsid w:val="007745F4"/>
    <w:rsid w:val="00774814"/>
    <w:rsid w:val="00774C88"/>
    <w:rsid w:val="007755E5"/>
    <w:rsid w:val="00775C69"/>
    <w:rsid w:val="007762EC"/>
    <w:rsid w:val="00776AB1"/>
    <w:rsid w:val="00777848"/>
    <w:rsid w:val="00777E9D"/>
    <w:rsid w:val="00777F45"/>
    <w:rsid w:val="00780156"/>
    <w:rsid w:val="007801DB"/>
    <w:rsid w:val="0078079E"/>
    <w:rsid w:val="00781513"/>
    <w:rsid w:val="00781AB2"/>
    <w:rsid w:val="007820F4"/>
    <w:rsid w:val="00782C19"/>
    <w:rsid w:val="00784046"/>
    <w:rsid w:val="007842F7"/>
    <w:rsid w:val="00785017"/>
    <w:rsid w:val="0078515D"/>
    <w:rsid w:val="00785C88"/>
    <w:rsid w:val="00785D69"/>
    <w:rsid w:val="00786C9F"/>
    <w:rsid w:val="00786F32"/>
    <w:rsid w:val="00787A7A"/>
    <w:rsid w:val="00787CDA"/>
    <w:rsid w:val="00790B3F"/>
    <w:rsid w:val="0079255F"/>
    <w:rsid w:val="00793B02"/>
    <w:rsid w:val="00794111"/>
    <w:rsid w:val="0079459F"/>
    <w:rsid w:val="007947FE"/>
    <w:rsid w:val="00794AD0"/>
    <w:rsid w:val="00795142"/>
    <w:rsid w:val="0079640E"/>
    <w:rsid w:val="00796F24"/>
    <w:rsid w:val="0079707C"/>
    <w:rsid w:val="00797FCA"/>
    <w:rsid w:val="007A0396"/>
    <w:rsid w:val="007A1637"/>
    <w:rsid w:val="007A1DA9"/>
    <w:rsid w:val="007A3674"/>
    <w:rsid w:val="007A36AD"/>
    <w:rsid w:val="007A54E9"/>
    <w:rsid w:val="007A63E9"/>
    <w:rsid w:val="007A6550"/>
    <w:rsid w:val="007A65E3"/>
    <w:rsid w:val="007A6996"/>
    <w:rsid w:val="007A752C"/>
    <w:rsid w:val="007B00AF"/>
    <w:rsid w:val="007B1875"/>
    <w:rsid w:val="007B256E"/>
    <w:rsid w:val="007B2CE5"/>
    <w:rsid w:val="007B2E5A"/>
    <w:rsid w:val="007B2F45"/>
    <w:rsid w:val="007B2FFF"/>
    <w:rsid w:val="007B49B1"/>
    <w:rsid w:val="007B4A85"/>
    <w:rsid w:val="007B4AD5"/>
    <w:rsid w:val="007B591D"/>
    <w:rsid w:val="007B5A1E"/>
    <w:rsid w:val="007B6849"/>
    <w:rsid w:val="007B6C51"/>
    <w:rsid w:val="007B7555"/>
    <w:rsid w:val="007B7A72"/>
    <w:rsid w:val="007C071B"/>
    <w:rsid w:val="007C0C13"/>
    <w:rsid w:val="007C1800"/>
    <w:rsid w:val="007C19A9"/>
    <w:rsid w:val="007C1EA1"/>
    <w:rsid w:val="007C25E7"/>
    <w:rsid w:val="007C2949"/>
    <w:rsid w:val="007C3D34"/>
    <w:rsid w:val="007C42AE"/>
    <w:rsid w:val="007C4CF8"/>
    <w:rsid w:val="007C622F"/>
    <w:rsid w:val="007C67A1"/>
    <w:rsid w:val="007C6DF3"/>
    <w:rsid w:val="007C702F"/>
    <w:rsid w:val="007C71C1"/>
    <w:rsid w:val="007C7374"/>
    <w:rsid w:val="007C7F7C"/>
    <w:rsid w:val="007D163A"/>
    <w:rsid w:val="007D1E65"/>
    <w:rsid w:val="007D2D02"/>
    <w:rsid w:val="007D420B"/>
    <w:rsid w:val="007D4A86"/>
    <w:rsid w:val="007D4C84"/>
    <w:rsid w:val="007D73AF"/>
    <w:rsid w:val="007E00C9"/>
    <w:rsid w:val="007E079F"/>
    <w:rsid w:val="007E1206"/>
    <w:rsid w:val="007E31F5"/>
    <w:rsid w:val="007E351F"/>
    <w:rsid w:val="007E3A2F"/>
    <w:rsid w:val="007E46B7"/>
    <w:rsid w:val="007E4F1F"/>
    <w:rsid w:val="007E5B8E"/>
    <w:rsid w:val="007E5C8A"/>
    <w:rsid w:val="007E6577"/>
    <w:rsid w:val="007E66AF"/>
    <w:rsid w:val="007E6E5E"/>
    <w:rsid w:val="007E6F7E"/>
    <w:rsid w:val="007E755D"/>
    <w:rsid w:val="007E7AA8"/>
    <w:rsid w:val="007E7F6A"/>
    <w:rsid w:val="007E7FC6"/>
    <w:rsid w:val="007F05BC"/>
    <w:rsid w:val="007F15FB"/>
    <w:rsid w:val="007F1E0A"/>
    <w:rsid w:val="007F30A3"/>
    <w:rsid w:val="007F3CE5"/>
    <w:rsid w:val="007F3D9F"/>
    <w:rsid w:val="007F48A9"/>
    <w:rsid w:val="007F4E13"/>
    <w:rsid w:val="007F529A"/>
    <w:rsid w:val="007F60C5"/>
    <w:rsid w:val="007F6919"/>
    <w:rsid w:val="008000F4"/>
    <w:rsid w:val="008001AE"/>
    <w:rsid w:val="00800EC6"/>
    <w:rsid w:val="00801250"/>
    <w:rsid w:val="0080196C"/>
    <w:rsid w:val="00801D06"/>
    <w:rsid w:val="00802B3C"/>
    <w:rsid w:val="0080314F"/>
    <w:rsid w:val="0080401E"/>
    <w:rsid w:val="00804720"/>
    <w:rsid w:val="00804D5E"/>
    <w:rsid w:val="00804F18"/>
    <w:rsid w:val="00805D87"/>
    <w:rsid w:val="00805E6F"/>
    <w:rsid w:val="008060E9"/>
    <w:rsid w:val="0080623C"/>
    <w:rsid w:val="00806719"/>
    <w:rsid w:val="00807880"/>
    <w:rsid w:val="008078CA"/>
    <w:rsid w:val="00807D7C"/>
    <w:rsid w:val="0081106A"/>
    <w:rsid w:val="0081207A"/>
    <w:rsid w:val="0081238F"/>
    <w:rsid w:val="0081320A"/>
    <w:rsid w:val="00813973"/>
    <w:rsid w:val="00813B06"/>
    <w:rsid w:val="00813BCE"/>
    <w:rsid w:val="00813FA3"/>
    <w:rsid w:val="00814492"/>
    <w:rsid w:val="00814C8F"/>
    <w:rsid w:val="00815121"/>
    <w:rsid w:val="00815149"/>
    <w:rsid w:val="008173A9"/>
    <w:rsid w:val="00817963"/>
    <w:rsid w:val="00817B67"/>
    <w:rsid w:val="00817B8A"/>
    <w:rsid w:val="00817C27"/>
    <w:rsid w:val="00817CDB"/>
    <w:rsid w:val="00817DAA"/>
    <w:rsid w:val="008210E0"/>
    <w:rsid w:val="008210E1"/>
    <w:rsid w:val="008212A1"/>
    <w:rsid w:val="00821907"/>
    <w:rsid w:val="00823250"/>
    <w:rsid w:val="008238B3"/>
    <w:rsid w:val="00823EFE"/>
    <w:rsid w:val="008249AA"/>
    <w:rsid w:val="00825658"/>
    <w:rsid w:val="00825930"/>
    <w:rsid w:val="00825A3E"/>
    <w:rsid w:val="00825EF3"/>
    <w:rsid w:val="0082611F"/>
    <w:rsid w:val="008263B6"/>
    <w:rsid w:val="008268AD"/>
    <w:rsid w:val="008273A8"/>
    <w:rsid w:val="0082747D"/>
    <w:rsid w:val="008275A8"/>
    <w:rsid w:val="00827700"/>
    <w:rsid w:val="00827DC0"/>
    <w:rsid w:val="00827DE4"/>
    <w:rsid w:val="0083026D"/>
    <w:rsid w:val="00830C55"/>
    <w:rsid w:val="00830C73"/>
    <w:rsid w:val="00830F16"/>
    <w:rsid w:val="00830F24"/>
    <w:rsid w:val="00832078"/>
    <w:rsid w:val="00832B1B"/>
    <w:rsid w:val="008339F2"/>
    <w:rsid w:val="00833D40"/>
    <w:rsid w:val="00833F1D"/>
    <w:rsid w:val="0083430D"/>
    <w:rsid w:val="00834621"/>
    <w:rsid w:val="008346DB"/>
    <w:rsid w:val="0083472B"/>
    <w:rsid w:val="00834EE3"/>
    <w:rsid w:val="00835276"/>
    <w:rsid w:val="00835BF4"/>
    <w:rsid w:val="0083616F"/>
    <w:rsid w:val="008368CD"/>
    <w:rsid w:val="0083700C"/>
    <w:rsid w:val="008373AB"/>
    <w:rsid w:val="00837A4E"/>
    <w:rsid w:val="00837E57"/>
    <w:rsid w:val="00840ADE"/>
    <w:rsid w:val="008412E4"/>
    <w:rsid w:val="008416DA"/>
    <w:rsid w:val="0084177A"/>
    <w:rsid w:val="00841FD9"/>
    <w:rsid w:val="0084264E"/>
    <w:rsid w:val="008429F3"/>
    <w:rsid w:val="00842DB2"/>
    <w:rsid w:val="00843E0A"/>
    <w:rsid w:val="00844488"/>
    <w:rsid w:val="008447E9"/>
    <w:rsid w:val="008452F6"/>
    <w:rsid w:val="0084573D"/>
    <w:rsid w:val="00845B3B"/>
    <w:rsid w:val="00845F53"/>
    <w:rsid w:val="00846842"/>
    <w:rsid w:val="00846FD9"/>
    <w:rsid w:val="00847154"/>
    <w:rsid w:val="00847A64"/>
    <w:rsid w:val="00847B90"/>
    <w:rsid w:val="00851724"/>
    <w:rsid w:val="0085205D"/>
    <w:rsid w:val="008527E7"/>
    <w:rsid w:val="00853964"/>
    <w:rsid w:val="00853FE8"/>
    <w:rsid w:val="0085462A"/>
    <w:rsid w:val="00854EA9"/>
    <w:rsid w:val="00855721"/>
    <w:rsid w:val="0085672F"/>
    <w:rsid w:val="0085698D"/>
    <w:rsid w:val="00857712"/>
    <w:rsid w:val="00860B57"/>
    <w:rsid w:val="00860FB0"/>
    <w:rsid w:val="008620F4"/>
    <w:rsid w:val="008628A2"/>
    <w:rsid w:val="00862930"/>
    <w:rsid w:val="00862C6A"/>
    <w:rsid w:val="00863DE1"/>
    <w:rsid w:val="00864A3A"/>
    <w:rsid w:val="0086552D"/>
    <w:rsid w:val="0086644B"/>
    <w:rsid w:val="00866B51"/>
    <w:rsid w:val="00870683"/>
    <w:rsid w:val="00870E76"/>
    <w:rsid w:val="008720B2"/>
    <w:rsid w:val="00872948"/>
    <w:rsid w:val="00872C94"/>
    <w:rsid w:val="008744B1"/>
    <w:rsid w:val="0087481C"/>
    <w:rsid w:val="008761F4"/>
    <w:rsid w:val="00876368"/>
    <w:rsid w:val="00876E69"/>
    <w:rsid w:val="00882144"/>
    <w:rsid w:val="00883643"/>
    <w:rsid w:val="00884297"/>
    <w:rsid w:val="008842A6"/>
    <w:rsid w:val="00884365"/>
    <w:rsid w:val="008846DE"/>
    <w:rsid w:val="008851D0"/>
    <w:rsid w:val="00885357"/>
    <w:rsid w:val="00885512"/>
    <w:rsid w:val="00885ED5"/>
    <w:rsid w:val="008863DD"/>
    <w:rsid w:val="008867C5"/>
    <w:rsid w:val="00886A60"/>
    <w:rsid w:val="00887EDA"/>
    <w:rsid w:val="00887F1F"/>
    <w:rsid w:val="008918F9"/>
    <w:rsid w:val="00892764"/>
    <w:rsid w:val="0089342B"/>
    <w:rsid w:val="008943D0"/>
    <w:rsid w:val="00894647"/>
    <w:rsid w:val="00895A71"/>
    <w:rsid w:val="008978DD"/>
    <w:rsid w:val="00897BD4"/>
    <w:rsid w:val="00897D04"/>
    <w:rsid w:val="008A194D"/>
    <w:rsid w:val="008A1CC1"/>
    <w:rsid w:val="008A2BCA"/>
    <w:rsid w:val="008A3946"/>
    <w:rsid w:val="008A5069"/>
    <w:rsid w:val="008A534D"/>
    <w:rsid w:val="008A6E91"/>
    <w:rsid w:val="008B0846"/>
    <w:rsid w:val="008B0F16"/>
    <w:rsid w:val="008B1028"/>
    <w:rsid w:val="008B10B3"/>
    <w:rsid w:val="008B1161"/>
    <w:rsid w:val="008B1653"/>
    <w:rsid w:val="008B18FA"/>
    <w:rsid w:val="008B1D9D"/>
    <w:rsid w:val="008B25DB"/>
    <w:rsid w:val="008B2B61"/>
    <w:rsid w:val="008B36D5"/>
    <w:rsid w:val="008B38CD"/>
    <w:rsid w:val="008B3BB4"/>
    <w:rsid w:val="008B4157"/>
    <w:rsid w:val="008B5682"/>
    <w:rsid w:val="008B57C3"/>
    <w:rsid w:val="008B601A"/>
    <w:rsid w:val="008B6067"/>
    <w:rsid w:val="008B64FD"/>
    <w:rsid w:val="008B6CD9"/>
    <w:rsid w:val="008B7222"/>
    <w:rsid w:val="008C1281"/>
    <w:rsid w:val="008C32A4"/>
    <w:rsid w:val="008C384F"/>
    <w:rsid w:val="008C3A5C"/>
    <w:rsid w:val="008C4AE1"/>
    <w:rsid w:val="008C4C6F"/>
    <w:rsid w:val="008C4E5A"/>
    <w:rsid w:val="008C51D0"/>
    <w:rsid w:val="008C5A73"/>
    <w:rsid w:val="008C5F5B"/>
    <w:rsid w:val="008C75ED"/>
    <w:rsid w:val="008D02E7"/>
    <w:rsid w:val="008D0458"/>
    <w:rsid w:val="008D0935"/>
    <w:rsid w:val="008D0E38"/>
    <w:rsid w:val="008D0F99"/>
    <w:rsid w:val="008D149D"/>
    <w:rsid w:val="008D1BFC"/>
    <w:rsid w:val="008D1FD2"/>
    <w:rsid w:val="008D21D4"/>
    <w:rsid w:val="008D2A85"/>
    <w:rsid w:val="008D2F7E"/>
    <w:rsid w:val="008D32B2"/>
    <w:rsid w:val="008D3AA5"/>
    <w:rsid w:val="008D3B16"/>
    <w:rsid w:val="008D4A72"/>
    <w:rsid w:val="008D51D0"/>
    <w:rsid w:val="008D54C2"/>
    <w:rsid w:val="008D602D"/>
    <w:rsid w:val="008D6720"/>
    <w:rsid w:val="008D6886"/>
    <w:rsid w:val="008D6C9D"/>
    <w:rsid w:val="008D7160"/>
    <w:rsid w:val="008D7BC4"/>
    <w:rsid w:val="008E0A4A"/>
    <w:rsid w:val="008E0EC3"/>
    <w:rsid w:val="008E13AA"/>
    <w:rsid w:val="008E145E"/>
    <w:rsid w:val="008E1906"/>
    <w:rsid w:val="008E21D3"/>
    <w:rsid w:val="008E3664"/>
    <w:rsid w:val="008E3817"/>
    <w:rsid w:val="008E3E65"/>
    <w:rsid w:val="008E3ED4"/>
    <w:rsid w:val="008E59D9"/>
    <w:rsid w:val="008E6098"/>
    <w:rsid w:val="008E63CD"/>
    <w:rsid w:val="008E6D05"/>
    <w:rsid w:val="008E7040"/>
    <w:rsid w:val="008E7B47"/>
    <w:rsid w:val="008E7BD4"/>
    <w:rsid w:val="008F071E"/>
    <w:rsid w:val="008F0FBE"/>
    <w:rsid w:val="008F1115"/>
    <w:rsid w:val="008F21AB"/>
    <w:rsid w:val="008F2293"/>
    <w:rsid w:val="008F271C"/>
    <w:rsid w:val="008F2FDA"/>
    <w:rsid w:val="008F33A8"/>
    <w:rsid w:val="008F3ECF"/>
    <w:rsid w:val="008F3F99"/>
    <w:rsid w:val="008F4AD4"/>
    <w:rsid w:val="008F6423"/>
    <w:rsid w:val="009002D8"/>
    <w:rsid w:val="009003FA"/>
    <w:rsid w:val="00900C9B"/>
    <w:rsid w:val="00900E33"/>
    <w:rsid w:val="00900E95"/>
    <w:rsid w:val="00900EBE"/>
    <w:rsid w:val="0090236C"/>
    <w:rsid w:val="0090382C"/>
    <w:rsid w:val="009043B3"/>
    <w:rsid w:val="00906307"/>
    <w:rsid w:val="00906A38"/>
    <w:rsid w:val="00907393"/>
    <w:rsid w:val="00907873"/>
    <w:rsid w:val="009079C6"/>
    <w:rsid w:val="00907B78"/>
    <w:rsid w:val="00910255"/>
    <w:rsid w:val="00910374"/>
    <w:rsid w:val="009106C5"/>
    <w:rsid w:val="009107D2"/>
    <w:rsid w:val="0091084D"/>
    <w:rsid w:val="00910A22"/>
    <w:rsid w:val="00910CB9"/>
    <w:rsid w:val="009115E6"/>
    <w:rsid w:val="009136D6"/>
    <w:rsid w:val="009138C9"/>
    <w:rsid w:val="00915385"/>
    <w:rsid w:val="00916DD3"/>
    <w:rsid w:val="00917162"/>
    <w:rsid w:val="009200DE"/>
    <w:rsid w:val="00920B62"/>
    <w:rsid w:val="00921182"/>
    <w:rsid w:val="0092130D"/>
    <w:rsid w:val="009213D5"/>
    <w:rsid w:val="009220D3"/>
    <w:rsid w:val="00922B39"/>
    <w:rsid w:val="00924520"/>
    <w:rsid w:val="00925934"/>
    <w:rsid w:val="009264A3"/>
    <w:rsid w:val="0092695B"/>
    <w:rsid w:val="00926E43"/>
    <w:rsid w:val="00926F8F"/>
    <w:rsid w:val="00926FDE"/>
    <w:rsid w:val="00927077"/>
    <w:rsid w:val="009279BC"/>
    <w:rsid w:val="00931393"/>
    <w:rsid w:val="0093182A"/>
    <w:rsid w:val="009327B6"/>
    <w:rsid w:val="00933066"/>
    <w:rsid w:val="00934129"/>
    <w:rsid w:val="00934ADD"/>
    <w:rsid w:val="00934BB6"/>
    <w:rsid w:val="009354E3"/>
    <w:rsid w:val="00936086"/>
    <w:rsid w:val="009362BD"/>
    <w:rsid w:val="009365F1"/>
    <w:rsid w:val="009367F0"/>
    <w:rsid w:val="00936814"/>
    <w:rsid w:val="009369F2"/>
    <w:rsid w:val="00937C7B"/>
    <w:rsid w:val="00940107"/>
    <w:rsid w:val="00940273"/>
    <w:rsid w:val="009420D5"/>
    <w:rsid w:val="00942B93"/>
    <w:rsid w:val="00943134"/>
    <w:rsid w:val="00943137"/>
    <w:rsid w:val="00943442"/>
    <w:rsid w:val="0094407A"/>
    <w:rsid w:val="00944C7A"/>
    <w:rsid w:val="00945935"/>
    <w:rsid w:val="009462E1"/>
    <w:rsid w:val="009465D3"/>
    <w:rsid w:val="009465E6"/>
    <w:rsid w:val="00946B0A"/>
    <w:rsid w:val="00946B42"/>
    <w:rsid w:val="00950205"/>
    <w:rsid w:val="0095081D"/>
    <w:rsid w:val="009522C2"/>
    <w:rsid w:val="00952E1E"/>
    <w:rsid w:val="00953060"/>
    <w:rsid w:val="00953529"/>
    <w:rsid w:val="0095439E"/>
    <w:rsid w:val="00954501"/>
    <w:rsid w:val="009564AE"/>
    <w:rsid w:val="00956606"/>
    <w:rsid w:val="00956B0E"/>
    <w:rsid w:val="00957478"/>
    <w:rsid w:val="00961282"/>
    <w:rsid w:val="009617AE"/>
    <w:rsid w:val="009617F5"/>
    <w:rsid w:val="00961807"/>
    <w:rsid w:val="00961F17"/>
    <w:rsid w:val="009625D3"/>
    <w:rsid w:val="00962672"/>
    <w:rsid w:val="009626D5"/>
    <w:rsid w:val="009629B5"/>
    <w:rsid w:val="00962C8E"/>
    <w:rsid w:val="009632E7"/>
    <w:rsid w:val="009636A4"/>
    <w:rsid w:val="0096383B"/>
    <w:rsid w:val="00963E5D"/>
    <w:rsid w:val="00964310"/>
    <w:rsid w:val="009647D4"/>
    <w:rsid w:val="0096489A"/>
    <w:rsid w:val="0096490D"/>
    <w:rsid w:val="009664F2"/>
    <w:rsid w:val="00966A08"/>
    <w:rsid w:val="00966B80"/>
    <w:rsid w:val="00967128"/>
    <w:rsid w:val="00970132"/>
    <w:rsid w:val="0097015B"/>
    <w:rsid w:val="00971211"/>
    <w:rsid w:val="0097124D"/>
    <w:rsid w:val="00971BBD"/>
    <w:rsid w:val="00972BB2"/>
    <w:rsid w:val="00973248"/>
    <w:rsid w:val="0097366A"/>
    <w:rsid w:val="00973B80"/>
    <w:rsid w:val="0097433A"/>
    <w:rsid w:val="009744CA"/>
    <w:rsid w:val="00974911"/>
    <w:rsid w:val="009749DB"/>
    <w:rsid w:val="00974ABC"/>
    <w:rsid w:val="0097618A"/>
    <w:rsid w:val="00976A55"/>
    <w:rsid w:val="00977D46"/>
    <w:rsid w:val="009806D7"/>
    <w:rsid w:val="009808D7"/>
    <w:rsid w:val="00981DFF"/>
    <w:rsid w:val="0098267B"/>
    <w:rsid w:val="009836CA"/>
    <w:rsid w:val="009852F1"/>
    <w:rsid w:val="00985477"/>
    <w:rsid w:val="009863B9"/>
    <w:rsid w:val="00986605"/>
    <w:rsid w:val="00986864"/>
    <w:rsid w:val="00986BBF"/>
    <w:rsid w:val="00986CFF"/>
    <w:rsid w:val="00987113"/>
    <w:rsid w:val="00990850"/>
    <w:rsid w:val="009909C4"/>
    <w:rsid w:val="00990BA8"/>
    <w:rsid w:val="00990CF7"/>
    <w:rsid w:val="009911F0"/>
    <w:rsid w:val="00991680"/>
    <w:rsid w:val="0099177A"/>
    <w:rsid w:val="00992176"/>
    <w:rsid w:val="00992182"/>
    <w:rsid w:val="0099258D"/>
    <w:rsid w:val="00992952"/>
    <w:rsid w:val="00993648"/>
    <w:rsid w:val="00993780"/>
    <w:rsid w:val="00994F6A"/>
    <w:rsid w:val="00994F96"/>
    <w:rsid w:val="00996F91"/>
    <w:rsid w:val="00997140"/>
    <w:rsid w:val="009A022D"/>
    <w:rsid w:val="009A02EF"/>
    <w:rsid w:val="009A12E5"/>
    <w:rsid w:val="009A1C67"/>
    <w:rsid w:val="009A1E8D"/>
    <w:rsid w:val="009A265E"/>
    <w:rsid w:val="009A40BF"/>
    <w:rsid w:val="009A4F8A"/>
    <w:rsid w:val="009A59E6"/>
    <w:rsid w:val="009A5DD3"/>
    <w:rsid w:val="009A5EFD"/>
    <w:rsid w:val="009A5FF9"/>
    <w:rsid w:val="009A628E"/>
    <w:rsid w:val="009A6752"/>
    <w:rsid w:val="009A6A56"/>
    <w:rsid w:val="009A7634"/>
    <w:rsid w:val="009A7C51"/>
    <w:rsid w:val="009A7CBB"/>
    <w:rsid w:val="009A7F7D"/>
    <w:rsid w:val="009B0049"/>
    <w:rsid w:val="009B02AD"/>
    <w:rsid w:val="009B0C40"/>
    <w:rsid w:val="009B1FFA"/>
    <w:rsid w:val="009B241F"/>
    <w:rsid w:val="009B2EA2"/>
    <w:rsid w:val="009B317B"/>
    <w:rsid w:val="009B3E58"/>
    <w:rsid w:val="009B5243"/>
    <w:rsid w:val="009B5BEA"/>
    <w:rsid w:val="009B5C2C"/>
    <w:rsid w:val="009B5C33"/>
    <w:rsid w:val="009B7566"/>
    <w:rsid w:val="009B76B1"/>
    <w:rsid w:val="009B7CBC"/>
    <w:rsid w:val="009C20D7"/>
    <w:rsid w:val="009C2F8C"/>
    <w:rsid w:val="009C47CA"/>
    <w:rsid w:val="009C535B"/>
    <w:rsid w:val="009C5848"/>
    <w:rsid w:val="009C59B1"/>
    <w:rsid w:val="009C6251"/>
    <w:rsid w:val="009C672A"/>
    <w:rsid w:val="009C69B2"/>
    <w:rsid w:val="009C73DE"/>
    <w:rsid w:val="009C77A0"/>
    <w:rsid w:val="009C7D85"/>
    <w:rsid w:val="009D0422"/>
    <w:rsid w:val="009D09A3"/>
    <w:rsid w:val="009D0B80"/>
    <w:rsid w:val="009D222B"/>
    <w:rsid w:val="009D2A41"/>
    <w:rsid w:val="009D2AE3"/>
    <w:rsid w:val="009D2D21"/>
    <w:rsid w:val="009D360A"/>
    <w:rsid w:val="009D5949"/>
    <w:rsid w:val="009D5FF3"/>
    <w:rsid w:val="009D6201"/>
    <w:rsid w:val="009D64FF"/>
    <w:rsid w:val="009D6C3E"/>
    <w:rsid w:val="009D715D"/>
    <w:rsid w:val="009D74D9"/>
    <w:rsid w:val="009D7AB3"/>
    <w:rsid w:val="009D7B0F"/>
    <w:rsid w:val="009D7E4F"/>
    <w:rsid w:val="009E16E9"/>
    <w:rsid w:val="009E212B"/>
    <w:rsid w:val="009E263B"/>
    <w:rsid w:val="009E2D43"/>
    <w:rsid w:val="009E32D8"/>
    <w:rsid w:val="009E4056"/>
    <w:rsid w:val="009E4E46"/>
    <w:rsid w:val="009E7584"/>
    <w:rsid w:val="009E75B9"/>
    <w:rsid w:val="009E7B3F"/>
    <w:rsid w:val="009F0563"/>
    <w:rsid w:val="009F0774"/>
    <w:rsid w:val="009F091F"/>
    <w:rsid w:val="009F0CCA"/>
    <w:rsid w:val="009F1791"/>
    <w:rsid w:val="009F3D95"/>
    <w:rsid w:val="009F41EC"/>
    <w:rsid w:val="009F43F2"/>
    <w:rsid w:val="009F4C9F"/>
    <w:rsid w:val="009F55A6"/>
    <w:rsid w:val="009F5D39"/>
    <w:rsid w:val="009F5E82"/>
    <w:rsid w:val="009F698F"/>
    <w:rsid w:val="009F6CA2"/>
    <w:rsid w:val="009F75AF"/>
    <w:rsid w:val="009F787A"/>
    <w:rsid w:val="009F7FBB"/>
    <w:rsid w:val="00A00363"/>
    <w:rsid w:val="00A00698"/>
    <w:rsid w:val="00A01111"/>
    <w:rsid w:val="00A014D8"/>
    <w:rsid w:val="00A01C4D"/>
    <w:rsid w:val="00A030D4"/>
    <w:rsid w:val="00A03489"/>
    <w:rsid w:val="00A03A6A"/>
    <w:rsid w:val="00A03DA7"/>
    <w:rsid w:val="00A04423"/>
    <w:rsid w:val="00A045B8"/>
    <w:rsid w:val="00A04B22"/>
    <w:rsid w:val="00A04D2C"/>
    <w:rsid w:val="00A051EF"/>
    <w:rsid w:val="00A05597"/>
    <w:rsid w:val="00A056B8"/>
    <w:rsid w:val="00A05BA2"/>
    <w:rsid w:val="00A06C75"/>
    <w:rsid w:val="00A0717F"/>
    <w:rsid w:val="00A07BE1"/>
    <w:rsid w:val="00A10232"/>
    <w:rsid w:val="00A10C25"/>
    <w:rsid w:val="00A12103"/>
    <w:rsid w:val="00A12321"/>
    <w:rsid w:val="00A12EC9"/>
    <w:rsid w:val="00A133C8"/>
    <w:rsid w:val="00A13C3C"/>
    <w:rsid w:val="00A140DA"/>
    <w:rsid w:val="00A1487C"/>
    <w:rsid w:val="00A14CE4"/>
    <w:rsid w:val="00A14E53"/>
    <w:rsid w:val="00A14FCF"/>
    <w:rsid w:val="00A16A01"/>
    <w:rsid w:val="00A1793B"/>
    <w:rsid w:val="00A17E6D"/>
    <w:rsid w:val="00A17FF7"/>
    <w:rsid w:val="00A20A97"/>
    <w:rsid w:val="00A21234"/>
    <w:rsid w:val="00A21263"/>
    <w:rsid w:val="00A21489"/>
    <w:rsid w:val="00A214B5"/>
    <w:rsid w:val="00A21606"/>
    <w:rsid w:val="00A21616"/>
    <w:rsid w:val="00A22159"/>
    <w:rsid w:val="00A221E3"/>
    <w:rsid w:val="00A224C2"/>
    <w:rsid w:val="00A224F7"/>
    <w:rsid w:val="00A22889"/>
    <w:rsid w:val="00A22DF0"/>
    <w:rsid w:val="00A23288"/>
    <w:rsid w:val="00A24AB3"/>
    <w:rsid w:val="00A24B5C"/>
    <w:rsid w:val="00A251C3"/>
    <w:rsid w:val="00A25605"/>
    <w:rsid w:val="00A25BD9"/>
    <w:rsid w:val="00A25CCB"/>
    <w:rsid w:val="00A25FED"/>
    <w:rsid w:val="00A26163"/>
    <w:rsid w:val="00A26623"/>
    <w:rsid w:val="00A266C3"/>
    <w:rsid w:val="00A26A9F"/>
    <w:rsid w:val="00A26FA2"/>
    <w:rsid w:val="00A275E8"/>
    <w:rsid w:val="00A27A87"/>
    <w:rsid w:val="00A27CA8"/>
    <w:rsid w:val="00A302B3"/>
    <w:rsid w:val="00A3089A"/>
    <w:rsid w:val="00A30EFD"/>
    <w:rsid w:val="00A310AE"/>
    <w:rsid w:val="00A31290"/>
    <w:rsid w:val="00A31995"/>
    <w:rsid w:val="00A31E2D"/>
    <w:rsid w:val="00A32D77"/>
    <w:rsid w:val="00A33627"/>
    <w:rsid w:val="00A33717"/>
    <w:rsid w:val="00A3372F"/>
    <w:rsid w:val="00A33F08"/>
    <w:rsid w:val="00A35289"/>
    <w:rsid w:val="00A35922"/>
    <w:rsid w:val="00A36FAF"/>
    <w:rsid w:val="00A40D60"/>
    <w:rsid w:val="00A41373"/>
    <w:rsid w:val="00A4227A"/>
    <w:rsid w:val="00A42518"/>
    <w:rsid w:val="00A42574"/>
    <w:rsid w:val="00A42770"/>
    <w:rsid w:val="00A42984"/>
    <w:rsid w:val="00A42985"/>
    <w:rsid w:val="00A429A8"/>
    <w:rsid w:val="00A431C0"/>
    <w:rsid w:val="00A43CFB"/>
    <w:rsid w:val="00A43E53"/>
    <w:rsid w:val="00A443BA"/>
    <w:rsid w:val="00A450B9"/>
    <w:rsid w:val="00A455FD"/>
    <w:rsid w:val="00A45F14"/>
    <w:rsid w:val="00A462E8"/>
    <w:rsid w:val="00A4774D"/>
    <w:rsid w:val="00A50E3A"/>
    <w:rsid w:val="00A5111D"/>
    <w:rsid w:val="00A516E7"/>
    <w:rsid w:val="00A536B4"/>
    <w:rsid w:val="00A53C7E"/>
    <w:rsid w:val="00A53D1A"/>
    <w:rsid w:val="00A54174"/>
    <w:rsid w:val="00A5559B"/>
    <w:rsid w:val="00A55C9A"/>
    <w:rsid w:val="00A55C9C"/>
    <w:rsid w:val="00A5652A"/>
    <w:rsid w:val="00A5739F"/>
    <w:rsid w:val="00A60B71"/>
    <w:rsid w:val="00A610C0"/>
    <w:rsid w:val="00A6336A"/>
    <w:rsid w:val="00A63BF9"/>
    <w:rsid w:val="00A63C6B"/>
    <w:rsid w:val="00A64CF5"/>
    <w:rsid w:val="00A65310"/>
    <w:rsid w:val="00A65EC8"/>
    <w:rsid w:val="00A66B41"/>
    <w:rsid w:val="00A672DB"/>
    <w:rsid w:val="00A67BE4"/>
    <w:rsid w:val="00A67BFD"/>
    <w:rsid w:val="00A71B62"/>
    <w:rsid w:val="00A71F95"/>
    <w:rsid w:val="00A72276"/>
    <w:rsid w:val="00A72E4A"/>
    <w:rsid w:val="00A7305C"/>
    <w:rsid w:val="00A735E9"/>
    <w:rsid w:val="00A73BC4"/>
    <w:rsid w:val="00A73E67"/>
    <w:rsid w:val="00A745DE"/>
    <w:rsid w:val="00A74E89"/>
    <w:rsid w:val="00A7591C"/>
    <w:rsid w:val="00A76B58"/>
    <w:rsid w:val="00A77B07"/>
    <w:rsid w:val="00A77B3C"/>
    <w:rsid w:val="00A803CB"/>
    <w:rsid w:val="00A8097F"/>
    <w:rsid w:val="00A81184"/>
    <w:rsid w:val="00A81205"/>
    <w:rsid w:val="00A830B4"/>
    <w:rsid w:val="00A84A5B"/>
    <w:rsid w:val="00A84E52"/>
    <w:rsid w:val="00A853A6"/>
    <w:rsid w:val="00A86445"/>
    <w:rsid w:val="00A869B0"/>
    <w:rsid w:val="00A914FE"/>
    <w:rsid w:val="00A92C5C"/>
    <w:rsid w:val="00A92DE4"/>
    <w:rsid w:val="00A9305E"/>
    <w:rsid w:val="00A95753"/>
    <w:rsid w:val="00A960E9"/>
    <w:rsid w:val="00A962DF"/>
    <w:rsid w:val="00A964A0"/>
    <w:rsid w:val="00A966FF"/>
    <w:rsid w:val="00A97661"/>
    <w:rsid w:val="00A97C4A"/>
    <w:rsid w:val="00A97F43"/>
    <w:rsid w:val="00AA0C17"/>
    <w:rsid w:val="00AA1410"/>
    <w:rsid w:val="00AA220A"/>
    <w:rsid w:val="00AA24AE"/>
    <w:rsid w:val="00AA25AD"/>
    <w:rsid w:val="00AA2B51"/>
    <w:rsid w:val="00AA36E5"/>
    <w:rsid w:val="00AA467C"/>
    <w:rsid w:val="00AA4691"/>
    <w:rsid w:val="00AA4AB3"/>
    <w:rsid w:val="00AA516B"/>
    <w:rsid w:val="00AA5600"/>
    <w:rsid w:val="00AA5876"/>
    <w:rsid w:val="00AA6D6E"/>
    <w:rsid w:val="00AA7C33"/>
    <w:rsid w:val="00AA7D97"/>
    <w:rsid w:val="00AB07A8"/>
    <w:rsid w:val="00AB0BFE"/>
    <w:rsid w:val="00AB106D"/>
    <w:rsid w:val="00AB1465"/>
    <w:rsid w:val="00AB15B0"/>
    <w:rsid w:val="00AB20AD"/>
    <w:rsid w:val="00AB2136"/>
    <w:rsid w:val="00AB2384"/>
    <w:rsid w:val="00AB270D"/>
    <w:rsid w:val="00AB28FA"/>
    <w:rsid w:val="00AB2B25"/>
    <w:rsid w:val="00AB3D01"/>
    <w:rsid w:val="00AB4B15"/>
    <w:rsid w:val="00AB5601"/>
    <w:rsid w:val="00AB578E"/>
    <w:rsid w:val="00AB5BBB"/>
    <w:rsid w:val="00AB6934"/>
    <w:rsid w:val="00AB69B6"/>
    <w:rsid w:val="00AB6F15"/>
    <w:rsid w:val="00AB7577"/>
    <w:rsid w:val="00AB7DDF"/>
    <w:rsid w:val="00AB7E4C"/>
    <w:rsid w:val="00AC0B4B"/>
    <w:rsid w:val="00AC1453"/>
    <w:rsid w:val="00AC26F2"/>
    <w:rsid w:val="00AC31C0"/>
    <w:rsid w:val="00AC34B9"/>
    <w:rsid w:val="00AC4023"/>
    <w:rsid w:val="00AC454F"/>
    <w:rsid w:val="00AC4CD8"/>
    <w:rsid w:val="00AC793B"/>
    <w:rsid w:val="00AC7D40"/>
    <w:rsid w:val="00AC7F1F"/>
    <w:rsid w:val="00AD0B1E"/>
    <w:rsid w:val="00AD14B1"/>
    <w:rsid w:val="00AD246C"/>
    <w:rsid w:val="00AD2786"/>
    <w:rsid w:val="00AD2CA2"/>
    <w:rsid w:val="00AD2ECD"/>
    <w:rsid w:val="00AD2F16"/>
    <w:rsid w:val="00AD3C1F"/>
    <w:rsid w:val="00AD6BAE"/>
    <w:rsid w:val="00AD76BC"/>
    <w:rsid w:val="00AE07E6"/>
    <w:rsid w:val="00AE0914"/>
    <w:rsid w:val="00AE166E"/>
    <w:rsid w:val="00AE16B4"/>
    <w:rsid w:val="00AE255E"/>
    <w:rsid w:val="00AE2DDB"/>
    <w:rsid w:val="00AE3333"/>
    <w:rsid w:val="00AE3633"/>
    <w:rsid w:val="00AE3640"/>
    <w:rsid w:val="00AE39A6"/>
    <w:rsid w:val="00AE39E4"/>
    <w:rsid w:val="00AE3ACD"/>
    <w:rsid w:val="00AE45A5"/>
    <w:rsid w:val="00AE4B89"/>
    <w:rsid w:val="00AE4BF1"/>
    <w:rsid w:val="00AE4C92"/>
    <w:rsid w:val="00AE4DD4"/>
    <w:rsid w:val="00AE545C"/>
    <w:rsid w:val="00AE5CE5"/>
    <w:rsid w:val="00AE61D8"/>
    <w:rsid w:val="00AE6BB5"/>
    <w:rsid w:val="00AF0148"/>
    <w:rsid w:val="00AF0177"/>
    <w:rsid w:val="00AF02C5"/>
    <w:rsid w:val="00AF04BE"/>
    <w:rsid w:val="00AF0689"/>
    <w:rsid w:val="00AF1DD0"/>
    <w:rsid w:val="00AF24BC"/>
    <w:rsid w:val="00AF30A6"/>
    <w:rsid w:val="00AF3D6C"/>
    <w:rsid w:val="00AF3EFA"/>
    <w:rsid w:val="00AF43B0"/>
    <w:rsid w:val="00AF49CC"/>
    <w:rsid w:val="00AF4E8B"/>
    <w:rsid w:val="00AF5E55"/>
    <w:rsid w:val="00AF63C8"/>
    <w:rsid w:val="00AF69EA"/>
    <w:rsid w:val="00AF6F53"/>
    <w:rsid w:val="00AF77F9"/>
    <w:rsid w:val="00B001FF"/>
    <w:rsid w:val="00B00554"/>
    <w:rsid w:val="00B00C59"/>
    <w:rsid w:val="00B018B7"/>
    <w:rsid w:val="00B01AC6"/>
    <w:rsid w:val="00B0317A"/>
    <w:rsid w:val="00B03438"/>
    <w:rsid w:val="00B03FAA"/>
    <w:rsid w:val="00B043DF"/>
    <w:rsid w:val="00B04483"/>
    <w:rsid w:val="00B0503A"/>
    <w:rsid w:val="00B052D1"/>
    <w:rsid w:val="00B05864"/>
    <w:rsid w:val="00B06872"/>
    <w:rsid w:val="00B0697D"/>
    <w:rsid w:val="00B06C76"/>
    <w:rsid w:val="00B076DE"/>
    <w:rsid w:val="00B07C6C"/>
    <w:rsid w:val="00B1015B"/>
    <w:rsid w:val="00B10B55"/>
    <w:rsid w:val="00B10FD7"/>
    <w:rsid w:val="00B12041"/>
    <w:rsid w:val="00B127D0"/>
    <w:rsid w:val="00B14056"/>
    <w:rsid w:val="00B14A05"/>
    <w:rsid w:val="00B14E32"/>
    <w:rsid w:val="00B14ECD"/>
    <w:rsid w:val="00B1502D"/>
    <w:rsid w:val="00B16465"/>
    <w:rsid w:val="00B172E3"/>
    <w:rsid w:val="00B204A9"/>
    <w:rsid w:val="00B2079A"/>
    <w:rsid w:val="00B21265"/>
    <w:rsid w:val="00B21478"/>
    <w:rsid w:val="00B22055"/>
    <w:rsid w:val="00B22072"/>
    <w:rsid w:val="00B224DA"/>
    <w:rsid w:val="00B22FF2"/>
    <w:rsid w:val="00B239D6"/>
    <w:rsid w:val="00B24747"/>
    <w:rsid w:val="00B24B6E"/>
    <w:rsid w:val="00B24CD2"/>
    <w:rsid w:val="00B24FB6"/>
    <w:rsid w:val="00B25348"/>
    <w:rsid w:val="00B25389"/>
    <w:rsid w:val="00B25F98"/>
    <w:rsid w:val="00B26638"/>
    <w:rsid w:val="00B2707C"/>
    <w:rsid w:val="00B27CF3"/>
    <w:rsid w:val="00B308C1"/>
    <w:rsid w:val="00B30A1D"/>
    <w:rsid w:val="00B316BE"/>
    <w:rsid w:val="00B31761"/>
    <w:rsid w:val="00B32471"/>
    <w:rsid w:val="00B3322F"/>
    <w:rsid w:val="00B3326C"/>
    <w:rsid w:val="00B34003"/>
    <w:rsid w:val="00B3431B"/>
    <w:rsid w:val="00B348CB"/>
    <w:rsid w:val="00B364E9"/>
    <w:rsid w:val="00B36783"/>
    <w:rsid w:val="00B36F65"/>
    <w:rsid w:val="00B37287"/>
    <w:rsid w:val="00B37DB8"/>
    <w:rsid w:val="00B404C0"/>
    <w:rsid w:val="00B40A02"/>
    <w:rsid w:val="00B40D31"/>
    <w:rsid w:val="00B40EB3"/>
    <w:rsid w:val="00B412AD"/>
    <w:rsid w:val="00B41869"/>
    <w:rsid w:val="00B41B90"/>
    <w:rsid w:val="00B42116"/>
    <w:rsid w:val="00B422D4"/>
    <w:rsid w:val="00B435A3"/>
    <w:rsid w:val="00B437D0"/>
    <w:rsid w:val="00B43B08"/>
    <w:rsid w:val="00B43BAC"/>
    <w:rsid w:val="00B440C1"/>
    <w:rsid w:val="00B45584"/>
    <w:rsid w:val="00B455D5"/>
    <w:rsid w:val="00B464F6"/>
    <w:rsid w:val="00B46C34"/>
    <w:rsid w:val="00B46C4E"/>
    <w:rsid w:val="00B47178"/>
    <w:rsid w:val="00B5039B"/>
    <w:rsid w:val="00B50741"/>
    <w:rsid w:val="00B514DD"/>
    <w:rsid w:val="00B51B04"/>
    <w:rsid w:val="00B51D9D"/>
    <w:rsid w:val="00B5211F"/>
    <w:rsid w:val="00B522C7"/>
    <w:rsid w:val="00B522C8"/>
    <w:rsid w:val="00B523D6"/>
    <w:rsid w:val="00B52A4A"/>
    <w:rsid w:val="00B52B71"/>
    <w:rsid w:val="00B53F94"/>
    <w:rsid w:val="00B5423D"/>
    <w:rsid w:val="00B54689"/>
    <w:rsid w:val="00B55ADD"/>
    <w:rsid w:val="00B55BE2"/>
    <w:rsid w:val="00B55BEC"/>
    <w:rsid w:val="00B55D33"/>
    <w:rsid w:val="00B56249"/>
    <w:rsid w:val="00B563C9"/>
    <w:rsid w:val="00B576F2"/>
    <w:rsid w:val="00B60655"/>
    <w:rsid w:val="00B6079B"/>
    <w:rsid w:val="00B609E5"/>
    <w:rsid w:val="00B6107B"/>
    <w:rsid w:val="00B612AF"/>
    <w:rsid w:val="00B620C4"/>
    <w:rsid w:val="00B62372"/>
    <w:rsid w:val="00B62ADC"/>
    <w:rsid w:val="00B62E73"/>
    <w:rsid w:val="00B63EA0"/>
    <w:rsid w:val="00B65E5D"/>
    <w:rsid w:val="00B66145"/>
    <w:rsid w:val="00B666E1"/>
    <w:rsid w:val="00B66D9F"/>
    <w:rsid w:val="00B67321"/>
    <w:rsid w:val="00B67C18"/>
    <w:rsid w:val="00B70C4A"/>
    <w:rsid w:val="00B70FCD"/>
    <w:rsid w:val="00B7191B"/>
    <w:rsid w:val="00B724E1"/>
    <w:rsid w:val="00B735DE"/>
    <w:rsid w:val="00B73C99"/>
    <w:rsid w:val="00B743A0"/>
    <w:rsid w:val="00B74630"/>
    <w:rsid w:val="00B74E69"/>
    <w:rsid w:val="00B757DB"/>
    <w:rsid w:val="00B77916"/>
    <w:rsid w:val="00B807D5"/>
    <w:rsid w:val="00B814C1"/>
    <w:rsid w:val="00B81B16"/>
    <w:rsid w:val="00B81C12"/>
    <w:rsid w:val="00B81F28"/>
    <w:rsid w:val="00B82844"/>
    <w:rsid w:val="00B82C86"/>
    <w:rsid w:val="00B82C98"/>
    <w:rsid w:val="00B83720"/>
    <w:rsid w:val="00B85BC9"/>
    <w:rsid w:val="00B85D3C"/>
    <w:rsid w:val="00B87771"/>
    <w:rsid w:val="00B87FB4"/>
    <w:rsid w:val="00B901F6"/>
    <w:rsid w:val="00B9061F"/>
    <w:rsid w:val="00B90B21"/>
    <w:rsid w:val="00B90ECA"/>
    <w:rsid w:val="00B925FF"/>
    <w:rsid w:val="00B93126"/>
    <w:rsid w:val="00B93DFE"/>
    <w:rsid w:val="00B964C3"/>
    <w:rsid w:val="00B97A02"/>
    <w:rsid w:val="00BA0A44"/>
    <w:rsid w:val="00BA0C98"/>
    <w:rsid w:val="00BA0F6B"/>
    <w:rsid w:val="00BA1013"/>
    <w:rsid w:val="00BA1377"/>
    <w:rsid w:val="00BA1489"/>
    <w:rsid w:val="00BA1C42"/>
    <w:rsid w:val="00BA32D2"/>
    <w:rsid w:val="00BA37B9"/>
    <w:rsid w:val="00BA3A36"/>
    <w:rsid w:val="00BA449A"/>
    <w:rsid w:val="00BA4DA6"/>
    <w:rsid w:val="00BA55AF"/>
    <w:rsid w:val="00BA5ABE"/>
    <w:rsid w:val="00BA649F"/>
    <w:rsid w:val="00BA6D1A"/>
    <w:rsid w:val="00BA77F6"/>
    <w:rsid w:val="00BB00D2"/>
    <w:rsid w:val="00BB0409"/>
    <w:rsid w:val="00BB0906"/>
    <w:rsid w:val="00BB1115"/>
    <w:rsid w:val="00BB11E6"/>
    <w:rsid w:val="00BB1818"/>
    <w:rsid w:val="00BB1899"/>
    <w:rsid w:val="00BB1FD8"/>
    <w:rsid w:val="00BB3263"/>
    <w:rsid w:val="00BB35AA"/>
    <w:rsid w:val="00BB36AF"/>
    <w:rsid w:val="00BB3AE5"/>
    <w:rsid w:val="00BB5381"/>
    <w:rsid w:val="00BB5CDC"/>
    <w:rsid w:val="00BB65F8"/>
    <w:rsid w:val="00BB73B1"/>
    <w:rsid w:val="00BC11E1"/>
    <w:rsid w:val="00BC3640"/>
    <w:rsid w:val="00BC3674"/>
    <w:rsid w:val="00BC36B3"/>
    <w:rsid w:val="00BC43A1"/>
    <w:rsid w:val="00BC457C"/>
    <w:rsid w:val="00BC45EB"/>
    <w:rsid w:val="00BC4CA4"/>
    <w:rsid w:val="00BC4D04"/>
    <w:rsid w:val="00BC5484"/>
    <w:rsid w:val="00BC5D2C"/>
    <w:rsid w:val="00BC5E15"/>
    <w:rsid w:val="00BC62FC"/>
    <w:rsid w:val="00BC6FA9"/>
    <w:rsid w:val="00BD03D3"/>
    <w:rsid w:val="00BD0997"/>
    <w:rsid w:val="00BD0CE0"/>
    <w:rsid w:val="00BD11BF"/>
    <w:rsid w:val="00BD136D"/>
    <w:rsid w:val="00BD1A83"/>
    <w:rsid w:val="00BD2173"/>
    <w:rsid w:val="00BD236E"/>
    <w:rsid w:val="00BD2F7A"/>
    <w:rsid w:val="00BD3286"/>
    <w:rsid w:val="00BD34DA"/>
    <w:rsid w:val="00BD4544"/>
    <w:rsid w:val="00BD4893"/>
    <w:rsid w:val="00BD5BCC"/>
    <w:rsid w:val="00BD6422"/>
    <w:rsid w:val="00BD65C0"/>
    <w:rsid w:val="00BD67F7"/>
    <w:rsid w:val="00BD6AEA"/>
    <w:rsid w:val="00BD7CD0"/>
    <w:rsid w:val="00BE0053"/>
    <w:rsid w:val="00BE05D4"/>
    <w:rsid w:val="00BE1A37"/>
    <w:rsid w:val="00BE2446"/>
    <w:rsid w:val="00BE247B"/>
    <w:rsid w:val="00BE25CD"/>
    <w:rsid w:val="00BE2D4C"/>
    <w:rsid w:val="00BE2D72"/>
    <w:rsid w:val="00BE2F2A"/>
    <w:rsid w:val="00BE2FFA"/>
    <w:rsid w:val="00BE36B4"/>
    <w:rsid w:val="00BE461D"/>
    <w:rsid w:val="00BE4EFA"/>
    <w:rsid w:val="00BE5277"/>
    <w:rsid w:val="00BE566B"/>
    <w:rsid w:val="00BE5773"/>
    <w:rsid w:val="00BE5AA9"/>
    <w:rsid w:val="00BE5E03"/>
    <w:rsid w:val="00BE6A2E"/>
    <w:rsid w:val="00BE6BD2"/>
    <w:rsid w:val="00BE6CCB"/>
    <w:rsid w:val="00BF061B"/>
    <w:rsid w:val="00BF1445"/>
    <w:rsid w:val="00BF1846"/>
    <w:rsid w:val="00BF1E58"/>
    <w:rsid w:val="00BF282C"/>
    <w:rsid w:val="00BF2BA5"/>
    <w:rsid w:val="00BF316F"/>
    <w:rsid w:val="00BF4418"/>
    <w:rsid w:val="00BF4DBB"/>
    <w:rsid w:val="00BF4E48"/>
    <w:rsid w:val="00BF6BAD"/>
    <w:rsid w:val="00BF6D31"/>
    <w:rsid w:val="00BF746A"/>
    <w:rsid w:val="00BF7DB0"/>
    <w:rsid w:val="00BF7F8B"/>
    <w:rsid w:val="00C00C7A"/>
    <w:rsid w:val="00C0112A"/>
    <w:rsid w:val="00C01581"/>
    <w:rsid w:val="00C02E3A"/>
    <w:rsid w:val="00C035F1"/>
    <w:rsid w:val="00C04FAE"/>
    <w:rsid w:val="00C05036"/>
    <w:rsid w:val="00C05BC4"/>
    <w:rsid w:val="00C0640B"/>
    <w:rsid w:val="00C0669C"/>
    <w:rsid w:val="00C0682A"/>
    <w:rsid w:val="00C06C21"/>
    <w:rsid w:val="00C06FCA"/>
    <w:rsid w:val="00C075BF"/>
    <w:rsid w:val="00C1099D"/>
    <w:rsid w:val="00C10DC2"/>
    <w:rsid w:val="00C12567"/>
    <w:rsid w:val="00C12623"/>
    <w:rsid w:val="00C12C3F"/>
    <w:rsid w:val="00C135E6"/>
    <w:rsid w:val="00C13D1E"/>
    <w:rsid w:val="00C1405A"/>
    <w:rsid w:val="00C14097"/>
    <w:rsid w:val="00C146AD"/>
    <w:rsid w:val="00C15040"/>
    <w:rsid w:val="00C15D77"/>
    <w:rsid w:val="00C1604D"/>
    <w:rsid w:val="00C160F5"/>
    <w:rsid w:val="00C1610C"/>
    <w:rsid w:val="00C164EA"/>
    <w:rsid w:val="00C16794"/>
    <w:rsid w:val="00C167B4"/>
    <w:rsid w:val="00C16C98"/>
    <w:rsid w:val="00C171EF"/>
    <w:rsid w:val="00C17563"/>
    <w:rsid w:val="00C17590"/>
    <w:rsid w:val="00C17708"/>
    <w:rsid w:val="00C207CA"/>
    <w:rsid w:val="00C2159C"/>
    <w:rsid w:val="00C216CC"/>
    <w:rsid w:val="00C219D2"/>
    <w:rsid w:val="00C21CD9"/>
    <w:rsid w:val="00C21ECA"/>
    <w:rsid w:val="00C231A1"/>
    <w:rsid w:val="00C232DB"/>
    <w:rsid w:val="00C24363"/>
    <w:rsid w:val="00C245F9"/>
    <w:rsid w:val="00C24E16"/>
    <w:rsid w:val="00C25889"/>
    <w:rsid w:val="00C26068"/>
    <w:rsid w:val="00C261DD"/>
    <w:rsid w:val="00C262DD"/>
    <w:rsid w:val="00C26534"/>
    <w:rsid w:val="00C26BBD"/>
    <w:rsid w:val="00C26FE1"/>
    <w:rsid w:val="00C30792"/>
    <w:rsid w:val="00C311EE"/>
    <w:rsid w:val="00C318DB"/>
    <w:rsid w:val="00C31C50"/>
    <w:rsid w:val="00C328FF"/>
    <w:rsid w:val="00C3326D"/>
    <w:rsid w:val="00C33A93"/>
    <w:rsid w:val="00C3436F"/>
    <w:rsid w:val="00C354FA"/>
    <w:rsid w:val="00C35C08"/>
    <w:rsid w:val="00C36A4A"/>
    <w:rsid w:val="00C37051"/>
    <w:rsid w:val="00C37118"/>
    <w:rsid w:val="00C37125"/>
    <w:rsid w:val="00C40CEC"/>
    <w:rsid w:val="00C40E07"/>
    <w:rsid w:val="00C416C1"/>
    <w:rsid w:val="00C41C27"/>
    <w:rsid w:val="00C42CC7"/>
    <w:rsid w:val="00C44422"/>
    <w:rsid w:val="00C4464D"/>
    <w:rsid w:val="00C44C9C"/>
    <w:rsid w:val="00C44FDA"/>
    <w:rsid w:val="00C4569B"/>
    <w:rsid w:val="00C45FB6"/>
    <w:rsid w:val="00C46C70"/>
    <w:rsid w:val="00C46E19"/>
    <w:rsid w:val="00C46FBB"/>
    <w:rsid w:val="00C507CF"/>
    <w:rsid w:val="00C50D5D"/>
    <w:rsid w:val="00C51375"/>
    <w:rsid w:val="00C52003"/>
    <w:rsid w:val="00C526DC"/>
    <w:rsid w:val="00C52B5F"/>
    <w:rsid w:val="00C53509"/>
    <w:rsid w:val="00C544F6"/>
    <w:rsid w:val="00C56629"/>
    <w:rsid w:val="00C56C8C"/>
    <w:rsid w:val="00C5738A"/>
    <w:rsid w:val="00C5789B"/>
    <w:rsid w:val="00C57B3E"/>
    <w:rsid w:val="00C57B50"/>
    <w:rsid w:val="00C57F45"/>
    <w:rsid w:val="00C57FBD"/>
    <w:rsid w:val="00C614EE"/>
    <w:rsid w:val="00C61508"/>
    <w:rsid w:val="00C61C69"/>
    <w:rsid w:val="00C61FF2"/>
    <w:rsid w:val="00C62101"/>
    <w:rsid w:val="00C6273A"/>
    <w:rsid w:val="00C62A0A"/>
    <w:rsid w:val="00C62D7F"/>
    <w:rsid w:val="00C63433"/>
    <w:rsid w:val="00C6360B"/>
    <w:rsid w:val="00C64018"/>
    <w:rsid w:val="00C64312"/>
    <w:rsid w:val="00C64876"/>
    <w:rsid w:val="00C64A98"/>
    <w:rsid w:val="00C64D8A"/>
    <w:rsid w:val="00C659C7"/>
    <w:rsid w:val="00C65ED5"/>
    <w:rsid w:val="00C667AE"/>
    <w:rsid w:val="00C66882"/>
    <w:rsid w:val="00C66C85"/>
    <w:rsid w:val="00C66F3D"/>
    <w:rsid w:val="00C67555"/>
    <w:rsid w:val="00C67827"/>
    <w:rsid w:val="00C67AB4"/>
    <w:rsid w:val="00C67C77"/>
    <w:rsid w:val="00C706AE"/>
    <w:rsid w:val="00C70C9E"/>
    <w:rsid w:val="00C72652"/>
    <w:rsid w:val="00C72B7B"/>
    <w:rsid w:val="00C72D76"/>
    <w:rsid w:val="00C73168"/>
    <w:rsid w:val="00C7359C"/>
    <w:rsid w:val="00C74737"/>
    <w:rsid w:val="00C74BC3"/>
    <w:rsid w:val="00C74CC4"/>
    <w:rsid w:val="00C77404"/>
    <w:rsid w:val="00C774F3"/>
    <w:rsid w:val="00C77917"/>
    <w:rsid w:val="00C77B48"/>
    <w:rsid w:val="00C8071B"/>
    <w:rsid w:val="00C82748"/>
    <w:rsid w:val="00C842EB"/>
    <w:rsid w:val="00C844C1"/>
    <w:rsid w:val="00C850B8"/>
    <w:rsid w:val="00C869B6"/>
    <w:rsid w:val="00C87C14"/>
    <w:rsid w:val="00C87DC1"/>
    <w:rsid w:val="00C905CA"/>
    <w:rsid w:val="00C908CC"/>
    <w:rsid w:val="00C92057"/>
    <w:rsid w:val="00C92092"/>
    <w:rsid w:val="00C92207"/>
    <w:rsid w:val="00C93019"/>
    <w:rsid w:val="00C93320"/>
    <w:rsid w:val="00C933F4"/>
    <w:rsid w:val="00C93DC6"/>
    <w:rsid w:val="00C944B0"/>
    <w:rsid w:val="00C94A05"/>
    <w:rsid w:val="00C956EE"/>
    <w:rsid w:val="00C967F8"/>
    <w:rsid w:val="00C97988"/>
    <w:rsid w:val="00CA002E"/>
    <w:rsid w:val="00CA0BE4"/>
    <w:rsid w:val="00CA1555"/>
    <w:rsid w:val="00CA16FB"/>
    <w:rsid w:val="00CA18E3"/>
    <w:rsid w:val="00CA2459"/>
    <w:rsid w:val="00CA2E3B"/>
    <w:rsid w:val="00CA2F1E"/>
    <w:rsid w:val="00CA4482"/>
    <w:rsid w:val="00CA4C51"/>
    <w:rsid w:val="00CA55F8"/>
    <w:rsid w:val="00CA5BE1"/>
    <w:rsid w:val="00CA6546"/>
    <w:rsid w:val="00CA65D6"/>
    <w:rsid w:val="00CA74D5"/>
    <w:rsid w:val="00CA76B7"/>
    <w:rsid w:val="00CB04D7"/>
    <w:rsid w:val="00CB0BA6"/>
    <w:rsid w:val="00CB12D6"/>
    <w:rsid w:val="00CB14E7"/>
    <w:rsid w:val="00CB3411"/>
    <w:rsid w:val="00CB3D96"/>
    <w:rsid w:val="00CB4724"/>
    <w:rsid w:val="00CB4D3D"/>
    <w:rsid w:val="00CB4E79"/>
    <w:rsid w:val="00CB4F61"/>
    <w:rsid w:val="00CB5141"/>
    <w:rsid w:val="00CB51B3"/>
    <w:rsid w:val="00CB53BC"/>
    <w:rsid w:val="00CB5C75"/>
    <w:rsid w:val="00CB5FFB"/>
    <w:rsid w:val="00CB62E5"/>
    <w:rsid w:val="00CB6397"/>
    <w:rsid w:val="00CB710A"/>
    <w:rsid w:val="00CB73A6"/>
    <w:rsid w:val="00CC0004"/>
    <w:rsid w:val="00CC05A5"/>
    <w:rsid w:val="00CC195B"/>
    <w:rsid w:val="00CC2939"/>
    <w:rsid w:val="00CC342A"/>
    <w:rsid w:val="00CC3E2E"/>
    <w:rsid w:val="00CC45BD"/>
    <w:rsid w:val="00CC46ED"/>
    <w:rsid w:val="00CC4E77"/>
    <w:rsid w:val="00CC571B"/>
    <w:rsid w:val="00CC59AF"/>
    <w:rsid w:val="00CC6FEA"/>
    <w:rsid w:val="00CC7110"/>
    <w:rsid w:val="00CD0C10"/>
    <w:rsid w:val="00CD1AC7"/>
    <w:rsid w:val="00CD1CAF"/>
    <w:rsid w:val="00CD2153"/>
    <w:rsid w:val="00CD2459"/>
    <w:rsid w:val="00CD2787"/>
    <w:rsid w:val="00CD3F0E"/>
    <w:rsid w:val="00CD4408"/>
    <w:rsid w:val="00CD4BB0"/>
    <w:rsid w:val="00CD5010"/>
    <w:rsid w:val="00CD64F6"/>
    <w:rsid w:val="00CD685B"/>
    <w:rsid w:val="00CD6A6C"/>
    <w:rsid w:val="00CD6D67"/>
    <w:rsid w:val="00CD6EA5"/>
    <w:rsid w:val="00CD7643"/>
    <w:rsid w:val="00CE01A1"/>
    <w:rsid w:val="00CE134D"/>
    <w:rsid w:val="00CE31C2"/>
    <w:rsid w:val="00CE3588"/>
    <w:rsid w:val="00CE419D"/>
    <w:rsid w:val="00CE498A"/>
    <w:rsid w:val="00CE56E8"/>
    <w:rsid w:val="00CE6393"/>
    <w:rsid w:val="00CE6543"/>
    <w:rsid w:val="00CE6566"/>
    <w:rsid w:val="00CE70AA"/>
    <w:rsid w:val="00CF012C"/>
    <w:rsid w:val="00CF01D5"/>
    <w:rsid w:val="00CF03AF"/>
    <w:rsid w:val="00CF08F2"/>
    <w:rsid w:val="00CF0AEB"/>
    <w:rsid w:val="00CF0EC3"/>
    <w:rsid w:val="00CF0F79"/>
    <w:rsid w:val="00CF13CF"/>
    <w:rsid w:val="00CF2108"/>
    <w:rsid w:val="00CF21A6"/>
    <w:rsid w:val="00CF25E7"/>
    <w:rsid w:val="00CF2694"/>
    <w:rsid w:val="00CF2B3E"/>
    <w:rsid w:val="00CF2FC1"/>
    <w:rsid w:val="00CF3019"/>
    <w:rsid w:val="00CF3576"/>
    <w:rsid w:val="00CF43F5"/>
    <w:rsid w:val="00CF4BEE"/>
    <w:rsid w:val="00CF6366"/>
    <w:rsid w:val="00CF66C3"/>
    <w:rsid w:val="00CF66D1"/>
    <w:rsid w:val="00CF6959"/>
    <w:rsid w:val="00CF6C51"/>
    <w:rsid w:val="00CF6F39"/>
    <w:rsid w:val="00CF7222"/>
    <w:rsid w:val="00CF7568"/>
    <w:rsid w:val="00CF7A28"/>
    <w:rsid w:val="00D00D87"/>
    <w:rsid w:val="00D00E13"/>
    <w:rsid w:val="00D01804"/>
    <w:rsid w:val="00D02137"/>
    <w:rsid w:val="00D02BCB"/>
    <w:rsid w:val="00D03A96"/>
    <w:rsid w:val="00D03C63"/>
    <w:rsid w:val="00D0542C"/>
    <w:rsid w:val="00D05D8C"/>
    <w:rsid w:val="00D06620"/>
    <w:rsid w:val="00D06916"/>
    <w:rsid w:val="00D1086D"/>
    <w:rsid w:val="00D11973"/>
    <w:rsid w:val="00D12243"/>
    <w:rsid w:val="00D123ED"/>
    <w:rsid w:val="00D12D05"/>
    <w:rsid w:val="00D1398F"/>
    <w:rsid w:val="00D146FB"/>
    <w:rsid w:val="00D14C83"/>
    <w:rsid w:val="00D152F9"/>
    <w:rsid w:val="00D1537E"/>
    <w:rsid w:val="00D16841"/>
    <w:rsid w:val="00D16E76"/>
    <w:rsid w:val="00D170E1"/>
    <w:rsid w:val="00D176BF"/>
    <w:rsid w:val="00D20EE8"/>
    <w:rsid w:val="00D2197C"/>
    <w:rsid w:val="00D21B65"/>
    <w:rsid w:val="00D21E85"/>
    <w:rsid w:val="00D22890"/>
    <w:rsid w:val="00D22946"/>
    <w:rsid w:val="00D229EF"/>
    <w:rsid w:val="00D23220"/>
    <w:rsid w:val="00D23DD4"/>
    <w:rsid w:val="00D25FAB"/>
    <w:rsid w:val="00D264D7"/>
    <w:rsid w:val="00D26665"/>
    <w:rsid w:val="00D26CDE"/>
    <w:rsid w:val="00D270CE"/>
    <w:rsid w:val="00D3052F"/>
    <w:rsid w:val="00D307A0"/>
    <w:rsid w:val="00D32229"/>
    <w:rsid w:val="00D33050"/>
    <w:rsid w:val="00D333D3"/>
    <w:rsid w:val="00D335E5"/>
    <w:rsid w:val="00D342C5"/>
    <w:rsid w:val="00D34A28"/>
    <w:rsid w:val="00D3571E"/>
    <w:rsid w:val="00D36029"/>
    <w:rsid w:val="00D362AE"/>
    <w:rsid w:val="00D37A1A"/>
    <w:rsid w:val="00D40B28"/>
    <w:rsid w:val="00D40FF8"/>
    <w:rsid w:val="00D41AE7"/>
    <w:rsid w:val="00D42CDD"/>
    <w:rsid w:val="00D4346C"/>
    <w:rsid w:val="00D43B53"/>
    <w:rsid w:val="00D43C11"/>
    <w:rsid w:val="00D4415A"/>
    <w:rsid w:val="00D4456C"/>
    <w:rsid w:val="00D4503C"/>
    <w:rsid w:val="00D46150"/>
    <w:rsid w:val="00D4652E"/>
    <w:rsid w:val="00D46820"/>
    <w:rsid w:val="00D4726B"/>
    <w:rsid w:val="00D477D7"/>
    <w:rsid w:val="00D47D29"/>
    <w:rsid w:val="00D50040"/>
    <w:rsid w:val="00D5020D"/>
    <w:rsid w:val="00D50708"/>
    <w:rsid w:val="00D51D15"/>
    <w:rsid w:val="00D5287E"/>
    <w:rsid w:val="00D529FD"/>
    <w:rsid w:val="00D52FD9"/>
    <w:rsid w:val="00D530B4"/>
    <w:rsid w:val="00D53A2E"/>
    <w:rsid w:val="00D53BE1"/>
    <w:rsid w:val="00D5538F"/>
    <w:rsid w:val="00D55E62"/>
    <w:rsid w:val="00D55FC0"/>
    <w:rsid w:val="00D569F1"/>
    <w:rsid w:val="00D602D1"/>
    <w:rsid w:val="00D60CEF"/>
    <w:rsid w:val="00D6141D"/>
    <w:rsid w:val="00D63C27"/>
    <w:rsid w:val="00D64953"/>
    <w:rsid w:val="00D65208"/>
    <w:rsid w:val="00D658CF"/>
    <w:rsid w:val="00D65D31"/>
    <w:rsid w:val="00D65F12"/>
    <w:rsid w:val="00D66035"/>
    <w:rsid w:val="00D666AB"/>
    <w:rsid w:val="00D669DF"/>
    <w:rsid w:val="00D67711"/>
    <w:rsid w:val="00D67FFB"/>
    <w:rsid w:val="00D70186"/>
    <w:rsid w:val="00D71028"/>
    <w:rsid w:val="00D712AA"/>
    <w:rsid w:val="00D71977"/>
    <w:rsid w:val="00D71D91"/>
    <w:rsid w:val="00D722D8"/>
    <w:rsid w:val="00D72A24"/>
    <w:rsid w:val="00D72B78"/>
    <w:rsid w:val="00D72F9D"/>
    <w:rsid w:val="00D73C2E"/>
    <w:rsid w:val="00D73E08"/>
    <w:rsid w:val="00D73FEF"/>
    <w:rsid w:val="00D74B29"/>
    <w:rsid w:val="00D750C9"/>
    <w:rsid w:val="00D75AB1"/>
    <w:rsid w:val="00D763B6"/>
    <w:rsid w:val="00D77577"/>
    <w:rsid w:val="00D77741"/>
    <w:rsid w:val="00D7778B"/>
    <w:rsid w:val="00D77D0D"/>
    <w:rsid w:val="00D77D84"/>
    <w:rsid w:val="00D80052"/>
    <w:rsid w:val="00D815FB"/>
    <w:rsid w:val="00D81B8A"/>
    <w:rsid w:val="00D8226B"/>
    <w:rsid w:val="00D82D1E"/>
    <w:rsid w:val="00D8316B"/>
    <w:rsid w:val="00D842E6"/>
    <w:rsid w:val="00D8478C"/>
    <w:rsid w:val="00D848BC"/>
    <w:rsid w:val="00D84B0E"/>
    <w:rsid w:val="00D84B51"/>
    <w:rsid w:val="00D84BC2"/>
    <w:rsid w:val="00D84D87"/>
    <w:rsid w:val="00D852C9"/>
    <w:rsid w:val="00D85A64"/>
    <w:rsid w:val="00D85ADA"/>
    <w:rsid w:val="00D85B2E"/>
    <w:rsid w:val="00D860C5"/>
    <w:rsid w:val="00D8698E"/>
    <w:rsid w:val="00D86B20"/>
    <w:rsid w:val="00D86E97"/>
    <w:rsid w:val="00D90C25"/>
    <w:rsid w:val="00D91E48"/>
    <w:rsid w:val="00D929C7"/>
    <w:rsid w:val="00D92E0E"/>
    <w:rsid w:val="00D92F50"/>
    <w:rsid w:val="00D9333E"/>
    <w:rsid w:val="00D93C9D"/>
    <w:rsid w:val="00D94662"/>
    <w:rsid w:val="00D948DB"/>
    <w:rsid w:val="00D955D4"/>
    <w:rsid w:val="00D9596F"/>
    <w:rsid w:val="00D95A1E"/>
    <w:rsid w:val="00D962E9"/>
    <w:rsid w:val="00D964F5"/>
    <w:rsid w:val="00D967CE"/>
    <w:rsid w:val="00D971A7"/>
    <w:rsid w:val="00DA0353"/>
    <w:rsid w:val="00DA1127"/>
    <w:rsid w:val="00DA1649"/>
    <w:rsid w:val="00DA16C2"/>
    <w:rsid w:val="00DA16EF"/>
    <w:rsid w:val="00DA19A6"/>
    <w:rsid w:val="00DA21E2"/>
    <w:rsid w:val="00DA37B6"/>
    <w:rsid w:val="00DA3E29"/>
    <w:rsid w:val="00DA47F8"/>
    <w:rsid w:val="00DA4A29"/>
    <w:rsid w:val="00DA4A8A"/>
    <w:rsid w:val="00DA4FDF"/>
    <w:rsid w:val="00DA517B"/>
    <w:rsid w:val="00DA5577"/>
    <w:rsid w:val="00DA5B0F"/>
    <w:rsid w:val="00DA5C59"/>
    <w:rsid w:val="00DA6620"/>
    <w:rsid w:val="00DA6DD9"/>
    <w:rsid w:val="00DA6FA1"/>
    <w:rsid w:val="00DA7D0C"/>
    <w:rsid w:val="00DB017A"/>
    <w:rsid w:val="00DB1377"/>
    <w:rsid w:val="00DB16B4"/>
    <w:rsid w:val="00DB2D8B"/>
    <w:rsid w:val="00DB2E4C"/>
    <w:rsid w:val="00DB35F5"/>
    <w:rsid w:val="00DB3EBA"/>
    <w:rsid w:val="00DB42D8"/>
    <w:rsid w:val="00DB48F7"/>
    <w:rsid w:val="00DB5295"/>
    <w:rsid w:val="00DB569A"/>
    <w:rsid w:val="00DB5ABE"/>
    <w:rsid w:val="00DB68ED"/>
    <w:rsid w:val="00DB77C4"/>
    <w:rsid w:val="00DB7E54"/>
    <w:rsid w:val="00DB7FDB"/>
    <w:rsid w:val="00DC12F8"/>
    <w:rsid w:val="00DC191E"/>
    <w:rsid w:val="00DC2809"/>
    <w:rsid w:val="00DC2E27"/>
    <w:rsid w:val="00DC2FA9"/>
    <w:rsid w:val="00DC2FE8"/>
    <w:rsid w:val="00DC3C9E"/>
    <w:rsid w:val="00DC4320"/>
    <w:rsid w:val="00DC4959"/>
    <w:rsid w:val="00DC5F9E"/>
    <w:rsid w:val="00DC6186"/>
    <w:rsid w:val="00DC6691"/>
    <w:rsid w:val="00DC69E4"/>
    <w:rsid w:val="00DC7078"/>
    <w:rsid w:val="00DC735F"/>
    <w:rsid w:val="00DD1575"/>
    <w:rsid w:val="00DD1D5B"/>
    <w:rsid w:val="00DD2420"/>
    <w:rsid w:val="00DD2BBB"/>
    <w:rsid w:val="00DD2C74"/>
    <w:rsid w:val="00DD3180"/>
    <w:rsid w:val="00DD3A6B"/>
    <w:rsid w:val="00DD4F8E"/>
    <w:rsid w:val="00DD501E"/>
    <w:rsid w:val="00DD621D"/>
    <w:rsid w:val="00DD62D4"/>
    <w:rsid w:val="00DD6C44"/>
    <w:rsid w:val="00DD76EF"/>
    <w:rsid w:val="00DD7CB1"/>
    <w:rsid w:val="00DE2319"/>
    <w:rsid w:val="00DE2671"/>
    <w:rsid w:val="00DE29E8"/>
    <w:rsid w:val="00DE2E02"/>
    <w:rsid w:val="00DE345C"/>
    <w:rsid w:val="00DE3890"/>
    <w:rsid w:val="00DE5341"/>
    <w:rsid w:val="00DE5727"/>
    <w:rsid w:val="00DE5C2D"/>
    <w:rsid w:val="00DE6FE0"/>
    <w:rsid w:val="00DE7B44"/>
    <w:rsid w:val="00DF0214"/>
    <w:rsid w:val="00DF0489"/>
    <w:rsid w:val="00DF0807"/>
    <w:rsid w:val="00DF0844"/>
    <w:rsid w:val="00DF0C24"/>
    <w:rsid w:val="00DF0D75"/>
    <w:rsid w:val="00DF0FF1"/>
    <w:rsid w:val="00DF16B3"/>
    <w:rsid w:val="00DF178C"/>
    <w:rsid w:val="00DF17F6"/>
    <w:rsid w:val="00DF1836"/>
    <w:rsid w:val="00DF1881"/>
    <w:rsid w:val="00DF189E"/>
    <w:rsid w:val="00DF212E"/>
    <w:rsid w:val="00DF2AAD"/>
    <w:rsid w:val="00DF2C84"/>
    <w:rsid w:val="00DF3E99"/>
    <w:rsid w:val="00DF3F5D"/>
    <w:rsid w:val="00DF4484"/>
    <w:rsid w:val="00DF4E2D"/>
    <w:rsid w:val="00DF59AB"/>
    <w:rsid w:val="00DF5C3F"/>
    <w:rsid w:val="00DF6A4F"/>
    <w:rsid w:val="00DF6D6A"/>
    <w:rsid w:val="00DF7BE0"/>
    <w:rsid w:val="00DF7EB9"/>
    <w:rsid w:val="00E00BAC"/>
    <w:rsid w:val="00E00E52"/>
    <w:rsid w:val="00E010C5"/>
    <w:rsid w:val="00E01126"/>
    <w:rsid w:val="00E011EA"/>
    <w:rsid w:val="00E015C6"/>
    <w:rsid w:val="00E02B7A"/>
    <w:rsid w:val="00E0302F"/>
    <w:rsid w:val="00E0315A"/>
    <w:rsid w:val="00E03FC1"/>
    <w:rsid w:val="00E04378"/>
    <w:rsid w:val="00E043F4"/>
    <w:rsid w:val="00E04CC5"/>
    <w:rsid w:val="00E057C5"/>
    <w:rsid w:val="00E05A14"/>
    <w:rsid w:val="00E05B6A"/>
    <w:rsid w:val="00E06C0B"/>
    <w:rsid w:val="00E06D51"/>
    <w:rsid w:val="00E06F41"/>
    <w:rsid w:val="00E07276"/>
    <w:rsid w:val="00E0729A"/>
    <w:rsid w:val="00E076FB"/>
    <w:rsid w:val="00E0798D"/>
    <w:rsid w:val="00E07F46"/>
    <w:rsid w:val="00E07FDD"/>
    <w:rsid w:val="00E110A9"/>
    <w:rsid w:val="00E12F47"/>
    <w:rsid w:val="00E132AB"/>
    <w:rsid w:val="00E14182"/>
    <w:rsid w:val="00E14FFA"/>
    <w:rsid w:val="00E15590"/>
    <w:rsid w:val="00E158C5"/>
    <w:rsid w:val="00E17244"/>
    <w:rsid w:val="00E17A6D"/>
    <w:rsid w:val="00E20136"/>
    <w:rsid w:val="00E20997"/>
    <w:rsid w:val="00E20DCF"/>
    <w:rsid w:val="00E2189D"/>
    <w:rsid w:val="00E22495"/>
    <w:rsid w:val="00E22EA7"/>
    <w:rsid w:val="00E2379E"/>
    <w:rsid w:val="00E23994"/>
    <w:rsid w:val="00E23C88"/>
    <w:rsid w:val="00E24180"/>
    <w:rsid w:val="00E25067"/>
    <w:rsid w:val="00E252CD"/>
    <w:rsid w:val="00E25548"/>
    <w:rsid w:val="00E25791"/>
    <w:rsid w:val="00E258F6"/>
    <w:rsid w:val="00E259BF"/>
    <w:rsid w:val="00E25EF1"/>
    <w:rsid w:val="00E26183"/>
    <w:rsid w:val="00E266F5"/>
    <w:rsid w:val="00E26742"/>
    <w:rsid w:val="00E26D12"/>
    <w:rsid w:val="00E27189"/>
    <w:rsid w:val="00E27ECB"/>
    <w:rsid w:val="00E302E8"/>
    <w:rsid w:val="00E306E6"/>
    <w:rsid w:val="00E30885"/>
    <w:rsid w:val="00E30B5A"/>
    <w:rsid w:val="00E31C3C"/>
    <w:rsid w:val="00E31ED0"/>
    <w:rsid w:val="00E32029"/>
    <w:rsid w:val="00E3228C"/>
    <w:rsid w:val="00E32651"/>
    <w:rsid w:val="00E3359A"/>
    <w:rsid w:val="00E33798"/>
    <w:rsid w:val="00E33A1F"/>
    <w:rsid w:val="00E33E2B"/>
    <w:rsid w:val="00E33F1A"/>
    <w:rsid w:val="00E33FE8"/>
    <w:rsid w:val="00E34D6D"/>
    <w:rsid w:val="00E34E0B"/>
    <w:rsid w:val="00E357B9"/>
    <w:rsid w:val="00E35EFA"/>
    <w:rsid w:val="00E363B9"/>
    <w:rsid w:val="00E365CC"/>
    <w:rsid w:val="00E36C58"/>
    <w:rsid w:val="00E37207"/>
    <w:rsid w:val="00E3765C"/>
    <w:rsid w:val="00E37D16"/>
    <w:rsid w:val="00E40141"/>
    <w:rsid w:val="00E40979"/>
    <w:rsid w:val="00E40FB3"/>
    <w:rsid w:val="00E413AB"/>
    <w:rsid w:val="00E41758"/>
    <w:rsid w:val="00E41BA0"/>
    <w:rsid w:val="00E41D06"/>
    <w:rsid w:val="00E41D0B"/>
    <w:rsid w:val="00E41EA8"/>
    <w:rsid w:val="00E42B4D"/>
    <w:rsid w:val="00E42D94"/>
    <w:rsid w:val="00E43687"/>
    <w:rsid w:val="00E4377A"/>
    <w:rsid w:val="00E43A99"/>
    <w:rsid w:val="00E44025"/>
    <w:rsid w:val="00E4458B"/>
    <w:rsid w:val="00E44A0B"/>
    <w:rsid w:val="00E452EB"/>
    <w:rsid w:val="00E456A5"/>
    <w:rsid w:val="00E4608E"/>
    <w:rsid w:val="00E469C1"/>
    <w:rsid w:val="00E46F6D"/>
    <w:rsid w:val="00E47241"/>
    <w:rsid w:val="00E47B59"/>
    <w:rsid w:val="00E509BD"/>
    <w:rsid w:val="00E50C60"/>
    <w:rsid w:val="00E50D87"/>
    <w:rsid w:val="00E511F6"/>
    <w:rsid w:val="00E515ED"/>
    <w:rsid w:val="00E51BBF"/>
    <w:rsid w:val="00E51E7B"/>
    <w:rsid w:val="00E5205F"/>
    <w:rsid w:val="00E52598"/>
    <w:rsid w:val="00E528C2"/>
    <w:rsid w:val="00E52B2E"/>
    <w:rsid w:val="00E52B56"/>
    <w:rsid w:val="00E52D68"/>
    <w:rsid w:val="00E5319D"/>
    <w:rsid w:val="00E53395"/>
    <w:rsid w:val="00E539FC"/>
    <w:rsid w:val="00E53B0E"/>
    <w:rsid w:val="00E53DA8"/>
    <w:rsid w:val="00E54370"/>
    <w:rsid w:val="00E54D7F"/>
    <w:rsid w:val="00E5575F"/>
    <w:rsid w:val="00E55C2D"/>
    <w:rsid w:val="00E56DDF"/>
    <w:rsid w:val="00E60319"/>
    <w:rsid w:val="00E60397"/>
    <w:rsid w:val="00E60894"/>
    <w:rsid w:val="00E60F94"/>
    <w:rsid w:val="00E6100F"/>
    <w:rsid w:val="00E618F7"/>
    <w:rsid w:val="00E62676"/>
    <w:rsid w:val="00E628E3"/>
    <w:rsid w:val="00E62967"/>
    <w:rsid w:val="00E62E29"/>
    <w:rsid w:val="00E632D8"/>
    <w:rsid w:val="00E63923"/>
    <w:rsid w:val="00E639DF"/>
    <w:rsid w:val="00E646D2"/>
    <w:rsid w:val="00E649EE"/>
    <w:rsid w:val="00E64BB4"/>
    <w:rsid w:val="00E64D4D"/>
    <w:rsid w:val="00E652DE"/>
    <w:rsid w:val="00E65635"/>
    <w:rsid w:val="00E65F2D"/>
    <w:rsid w:val="00E66770"/>
    <w:rsid w:val="00E66EBA"/>
    <w:rsid w:val="00E67096"/>
    <w:rsid w:val="00E67659"/>
    <w:rsid w:val="00E67E11"/>
    <w:rsid w:val="00E70787"/>
    <w:rsid w:val="00E7080C"/>
    <w:rsid w:val="00E71B65"/>
    <w:rsid w:val="00E72181"/>
    <w:rsid w:val="00E72C23"/>
    <w:rsid w:val="00E72CCA"/>
    <w:rsid w:val="00E7379E"/>
    <w:rsid w:val="00E738BC"/>
    <w:rsid w:val="00E747D9"/>
    <w:rsid w:val="00E757A4"/>
    <w:rsid w:val="00E758A3"/>
    <w:rsid w:val="00E75927"/>
    <w:rsid w:val="00E75F0B"/>
    <w:rsid w:val="00E7664A"/>
    <w:rsid w:val="00E76BF2"/>
    <w:rsid w:val="00E76FE1"/>
    <w:rsid w:val="00E80536"/>
    <w:rsid w:val="00E80668"/>
    <w:rsid w:val="00E806A2"/>
    <w:rsid w:val="00E80CDC"/>
    <w:rsid w:val="00E80D9A"/>
    <w:rsid w:val="00E81336"/>
    <w:rsid w:val="00E82561"/>
    <w:rsid w:val="00E826A3"/>
    <w:rsid w:val="00E83108"/>
    <w:rsid w:val="00E83C61"/>
    <w:rsid w:val="00E84446"/>
    <w:rsid w:val="00E84DC2"/>
    <w:rsid w:val="00E8530C"/>
    <w:rsid w:val="00E85720"/>
    <w:rsid w:val="00E85B81"/>
    <w:rsid w:val="00E86243"/>
    <w:rsid w:val="00E862E0"/>
    <w:rsid w:val="00E8661C"/>
    <w:rsid w:val="00E8677E"/>
    <w:rsid w:val="00E86B9A"/>
    <w:rsid w:val="00E907B8"/>
    <w:rsid w:val="00E90835"/>
    <w:rsid w:val="00E90A2F"/>
    <w:rsid w:val="00E90AD0"/>
    <w:rsid w:val="00E916D2"/>
    <w:rsid w:val="00E91D79"/>
    <w:rsid w:val="00E9220B"/>
    <w:rsid w:val="00E92212"/>
    <w:rsid w:val="00E92498"/>
    <w:rsid w:val="00E927B3"/>
    <w:rsid w:val="00E93554"/>
    <w:rsid w:val="00E93793"/>
    <w:rsid w:val="00E93C28"/>
    <w:rsid w:val="00E94933"/>
    <w:rsid w:val="00E96046"/>
    <w:rsid w:val="00E960A0"/>
    <w:rsid w:val="00E968B9"/>
    <w:rsid w:val="00E973CC"/>
    <w:rsid w:val="00E97B73"/>
    <w:rsid w:val="00EA06A1"/>
    <w:rsid w:val="00EA08A7"/>
    <w:rsid w:val="00EA15BA"/>
    <w:rsid w:val="00EA19C9"/>
    <w:rsid w:val="00EA233E"/>
    <w:rsid w:val="00EA245F"/>
    <w:rsid w:val="00EA253D"/>
    <w:rsid w:val="00EA324C"/>
    <w:rsid w:val="00EA3DA0"/>
    <w:rsid w:val="00EA3EBD"/>
    <w:rsid w:val="00EA3EEB"/>
    <w:rsid w:val="00EA4CC6"/>
    <w:rsid w:val="00EA57CA"/>
    <w:rsid w:val="00EA5872"/>
    <w:rsid w:val="00EA5B0A"/>
    <w:rsid w:val="00EA77B9"/>
    <w:rsid w:val="00EA7C77"/>
    <w:rsid w:val="00EA7DA1"/>
    <w:rsid w:val="00EA7DB5"/>
    <w:rsid w:val="00EA7F51"/>
    <w:rsid w:val="00EB01F9"/>
    <w:rsid w:val="00EB15DA"/>
    <w:rsid w:val="00EB259F"/>
    <w:rsid w:val="00EB2F41"/>
    <w:rsid w:val="00EB3296"/>
    <w:rsid w:val="00EB3CFA"/>
    <w:rsid w:val="00EB43B8"/>
    <w:rsid w:val="00EB5083"/>
    <w:rsid w:val="00EB556E"/>
    <w:rsid w:val="00EB5905"/>
    <w:rsid w:val="00EB5AF9"/>
    <w:rsid w:val="00EB5FB1"/>
    <w:rsid w:val="00EB6A7D"/>
    <w:rsid w:val="00EB725A"/>
    <w:rsid w:val="00EC00EA"/>
    <w:rsid w:val="00EC0A40"/>
    <w:rsid w:val="00EC1769"/>
    <w:rsid w:val="00EC2060"/>
    <w:rsid w:val="00EC2116"/>
    <w:rsid w:val="00EC286E"/>
    <w:rsid w:val="00EC2953"/>
    <w:rsid w:val="00EC362A"/>
    <w:rsid w:val="00EC3D8A"/>
    <w:rsid w:val="00EC43F5"/>
    <w:rsid w:val="00EC45F3"/>
    <w:rsid w:val="00EC59FC"/>
    <w:rsid w:val="00EC62FA"/>
    <w:rsid w:val="00EC6424"/>
    <w:rsid w:val="00EC7668"/>
    <w:rsid w:val="00EC7CAC"/>
    <w:rsid w:val="00ED016C"/>
    <w:rsid w:val="00ED1AD5"/>
    <w:rsid w:val="00ED287A"/>
    <w:rsid w:val="00ED2A1C"/>
    <w:rsid w:val="00ED2D8F"/>
    <w:rsid w:val="00ED30F6"/>
    <w:rsid w:val="00ED394F"/>
    <w:rsid w:val="00ED3ADC"/>
    <w:rsid w:val="00ED4A7D"/>
    <w:rsid w:val="00ED56EA"/>
    <w:rsid w:val="00ED5717"/>
    <w:rsid w:val="00ED5A80"/>
    <w:rsid w:val="00ED5CAC"/>
    <w:rsid w:val="00ED670E"/>
    <w:rsid w:val="00ED6EA6"/>
    <w:rsid w:val="00EE07A9"/>
    <w:rsid w:val="00EE0D68"/>
    <w:rsid w:val="00EE2466"/>
    <w:rsid w:val="00EE25F7"/>
    <w:rsid w:val="00EE2791"/>
    <w:rsid w:val="00EE2ED2"/>
    <w:rsid w:val="00EE30CB"/>
    <w:rsid w:val="00EE3C85"/>
    <w:rsid w:val="00EE4055"/>
    <w:rsid w:val="00EE4471"/>
    <w:rsid w:val="00EE4610"/>
    <w:rsid w:val="00EE4CCD"/>
    <w:rsid w:val="00EE64B8"/>
    <w:rsid w:val="00EE7476"/>
    <w:rsid w:val="00EF04B9"/>
    <w:rsid w:val="00EF16A6"/>
    <w:rsid w:val="00EF1B32"/>
    <w:rsid w:val="00EF2F08"/>
    <w:rsid w:val="00EF3028"/>
    <w:rsid w:val="00EF38A7"/>
    <w:rsid w:val="00EF407C"/>
    <w:rsid w:val="00EF4242"/>
    <w:rsid w:val="00EF59E8"/>
    <w:rsid w:val="00EF67E8"/>
    <w:rsid w:val="00EF752E"/>
    <w:rsid w:val="00EF783E"/>
    <w:rsid w:val="00EF7C0F"/>
    <w:rsid w:val="00EF7E8F"/>
    <w:rsid w:val="00F00526"/>
    <w:rsid w:val="00F0097A"/>
    <w:rsid w:val="00F00A59"/>
    <w:rsid w:val="00F00ABF"/>
    <w:rsid w:val="00F01224"/>
    <w:rsid w:val="00F014B9"/>
    <w:rsid w:val="00F01647"/>
    <w:rsid w:val="00F0164D"/>
    <w:rsid w:val="00F01960"/>
    <w:rsid w:val="00F01DCE"/>
    <w:rsid w:val="00F02176"/>
    <w:rsid w:val="00F026B4"/>
    <w:rsid w:val="00F027F9"/>
    <w:rsid w:val="00F02A2B"/>
    <w:rsid w:val="00F03023"/>
    <w:rsid w:val="00F03265"/>
    <w:rsid w:val="00F03A87"/>
    <w:rsid w:val="00F0413C"/>
    <w:rsid w:val="00F0483C"/>
    <w:rsid w:val="00F0570F"/>
    <w:rsid w:val="00F05BAE"/>
    <w:rsid w:val="00F063E8"/>
    <w:rsid w:val="00F06E4A"/>
    <w:rsid w:val="00F075B0"/>
    <w:rsid w:val="00F07976"/>
    <w:rsid w:val="00F07DD3"/>
    <w:rsid w:val="00F104CE"/>
    <w:rsid w:val="00F106F6"/>
    <w:rsid w:val="00F10B2E"/>
    <w:rsid w:val="00F10E75"/>
    <w:rsid w:val="00F10E77"/>
    <w:rsid w:val="00F11382"/>
    <w:rsid w:val="00F117A1"/>
    <w:rsid w:val="00F119DB"/>
    <w:rsid w:val="00F146AE"/>
    <w:rsid w:val="00F146F4"/>
    <w:rsid w:val="00F14B09"/>
    <w:rsid w:val="00F154E9"/>
    <w:rsid w:val="00F156D9"/>
    <w:rsid w:val="00F16490"/>
    <w:rsid w:val="00F16DCF"/>
    <w:rsid w:val="00F17A5D"/>
    <w:rsid w:val="00F17F8C"/>
    <w:rsid w:val="00F2064A"/>
    <w:rsid w:val="00F20BFA"/>
    <w:rsid w:val="00F20FB8"/>
    <w:rsid w:val="00F213C5"/>
    <w:rsid w:val="00F21639"/>
    <w:rsid w:val="00F2178E"/>
    <w:rsid w:val="00F22027"/>
    <w:rsid w:val="00F22087"/>
    <w:rsid w:val="00F22149"/>
    <w:rsid w:val="00F2257A"/>
    <w:rsid w:val="00F238DC"/>
    <w:rsid w:val="00F23DAC"/>
    <w:rsid w:val="00F25ED5"/>
    <w:rsid w:val="00F2614D"/>
    <w:rsid w:val="00F26851"/>
    <w:rsid w:val="00F26E66"/>
    <w:rsid w:val="00F2703B"/>
    <w:rsid w:val="00F276CA"/>
    <w:rsid w:val="00F30916"/>
    <w:rsid w:val="00F31065"/>
    <w:rsid w:val="00F311CB"/>
    <w:rsid w:val="00F3229B"/>
    <w:rsid w:val="00F32588"/>
    <w:rsid w:val="00F333CC"/>
    <w:rsid w:val="00F3362B"/>
    <w:rsid w:val="00F33EE9"/>
    <w:rsid w:val="00F35764"/>
    <w:rsid w:val="00F365A5"/>
    <w:rsid w:val="00F36B77"/>
    <w:rsid w:val="00F40241"/>
    <w:rsid w:val="00F402DE"/>
    <w:rsid w:val="00F40AAF"/>
    <w:rsid w:val="00F40F71"/>
    <w:rsid w:val="00F41456"/>
    <w:rsid w:val="00F419F0"/>
    <w:rsid w:val="00F41F23"/>
    <w:rsid w:val="00F431F6"/>
    <w:rsid w:val="00F4448D"/>
    <w:rsid w:val="00F447A2"/>
    <w:rsid w:val="00F44CAE"/>
    <w:rsid w:val="00F4500E"/>
    <w:rsid w:val="00F45B8D"/>
    <w:rsid w:val="00F45FC4"/>
    <w:rsid w:val="00F464C3"/>
    <w:rsid w:val="00F464EB"/>
    <w:rsid w:val="00F467D2"/>
    <w:rsid w:val="00F47288"/>
    <w:rsid w:val="00F47EDA"/>
    <w:rsid w:val="00F50212"/>
    <w:rsid w:val="00F5038A"/>
    <w:rsid w:val="00F5054C"/>
    <w:rsid w:val="00F50AE1"/>
    <w:rsid w:val="00F50F27"/>
    <w:rsid w:val="00F51B25"/>
    <w:rsid w:val="00F51D81"/>
    <w:rsid w:val="00F52370"/>
    <w:rsid w:val="00F52607"/>
    <w:rsid w:val="00F536B0"/>
    <w:rsid w:val="00F53F48"/>
    <w:rsid w:val="00F54087"/>
    <w:rsid w:val="00F5489B"/>
    <w:rsid w:val="00F54967"/>
    <w:rsid w:val="00F555C7"/>
    <w:rsid w:val="00F556C3"/>
    <w:rsid w:val="00F557BE"/>
    <w:rsid w:val="00F5677A"/>
    <w:rsid w:val="00F5692B"/>
    <w:rsid w:val="00F56CFB"/>
    <w:rsid w:val="00F57509"/>
    <w:rsid w:val="00F5784B"/>
    <w:rsid w:val="00F600B2"/>
    <w:rsid w:val="00F60C46"/>
    <w:rsid w:val="00F60EF5"/>
    <w:rsid w:val="00F61781"/>
    <w:rsid w:val="00F61F60"/>
    <w:rsid w:val="00F6243C"/>
    <w:rsid w:val="00F62DC7"/>
    <w:rsid w:val="00F6306F"/>
    <w:rsid w:val="00F63AB2"/>
    <w:rsid w:val="00F63D44"/>
    <w:rsid w:val="00F641AF"/>
    <w:rsid w:val="00F64AE9"/>
    <w:rsid w:val="00F64B3A"/>
    <w:rsid w:val="00F64C2B"/>
    <w:rsid w:val="00F65469"/>
    <w:rsid w:val="00F66C27"/>
    <w:rsid w:val="00F66D71"/>
    <w:rsid w:val="00F67267"/>
    <w:rsid w:val="00F679AA"/>
    <w:rsid w:val="00F67D93"/>
    <w:rsid w:val="00F70F41"/>
    <w:rsid w:val="00F70F9A"/>
    <w:rsid w:val="00F71CD4"/>
    <w:rsid w:val="00F71D15"/>
    <w:rsid w:val="00F7207D"/>
    <w:rsid w:val="00F7358F"/>
    <w:rsid w:val="00F73691"/>
    <w:rsid w:val="00F73FC4"/>
    <w:rsid w:val="00F743C2"/>
    <w:rsid w:val="00F75E8E"/>
    <w:rsid w:val="00F761A9"/>
    <w:rsid w:val="00F76D38"/>
    <w:rsid w:val="00F7750F"/>
    <w:rsid w:val="00F776B8"/>
    <w:rsid w:val="00F7786F"/>
    <w:rsid w:val="00F80022"/>
    <w:rsid w:val="00F806FF"/>
    <w:rsid w:val="00F81977"/>
    <w:rsid w:val="00F82058"/>
    <w:rsid w:val="00F832B6"/>
    <w:rsid w:val="00F8340F"/>
    <w:rsid w:val="00F836FD"/>
    <w:rsid w:val="00F83C01"/>
    <w:rsid w:val="00F844EA"/>
    <w:rsid w:val="00F84504"/>
    <w:rsid w:val="00F858F7"/>
    <w:rsid w:val="00F861A8"/>
    <w:rsid w:val="00F86AA2"/>
    <w:rsid w:val="00F86AF1"/>
    <w:rsid w:val="00F877BC"/>
    <w:rsid w:val="00F87B18"/>
    <w:rsid w:val="00F87C78"/>
    <w:rsid w:val="00F909DD"/>
    <w:rsid w:val="00F92094"/>
    <w:rsid w:val="00F92909"/>
    <w:rsid w:val="00F93086"/>
    <w:rsid w:val="00F9355C"/>
    <w:rsid w:val="00F9474C"/>
    <w:rsid w:val="00F95489"/>
    <w:rsid w:val="00F96518"/>
    <w:rsid w:val="00F9687D"/>
    <w:rsid w:val="00F9699C"/>
    <w:rsid w:val="00F96BED"/>
    <w:rsid w:val="00F96DBA"/>
    <w:rsid w:val="00F96E84"/>
    <w:rsid w:val="00F976FD"/>
    <w:rsid w:val="00F9794A"/>
    <w:rsid w:val="00FA034A"/>
    <w:rsid w:val="00FA3D02"/>
    <w:rsid w:val="00FA3E23"/>
    <w:rsid w:val="00FA4D54"/>
    <w:rsid w:val="00FA73A3"/>
    <w:rsid w:val="00FA7E3B"/>
    <w:rsid w:val="00FB09D9"/>
    <w:rsid w:val="00FB1515"/>
    <w:rsid w:val="00FB15E0"/>
    <w:rsid w:val="00FB1AA9"/>
    <w:rsid w:val="00FB2DB7"/>
    <w:rsid w:val="00FB3C87"/>
    <w:rsid w:val="00FB3D3F"/>
    <w:rsid w:val="00FB4038"/>
    <w:rsid w:val="00FB4551"/>
    <w:rsid w:val="00FB46A9"/>
    <w:rsid w:val="00FB46AE"/>
    <w:rsid w:val="00FB4810"/>
    <w:rsid w:val="00FB628D"/>
    <w:rsid w:val="00FB6D87"/>
    <w:rsid w:val="00FB710A"/>
    <w:rsid w:val="00FB7222"/>
    <w:rsid w:val="00FB7ACA"/>
    <w:rsid w:val="00FC004C"/>
    <w:rsid w:val="00FC12C1"/>
    <w:rsid w:val="00FC1A62"/>
    <w:rsid w:val="00FC1C42"/>
    <w:rsid w:val="00FC293E"/>
    <w:rsid w:val="00FC2A91"/>
    <w:rsid w:val="00FC2C34"/>
    <w:rsid w:val="00FC3753"/>
    <w:rsid w:val="00FC3AEB"/>
    <w:rsid w:val="00FC3DCC"/>
    <w:rsid w:val="00FC3DEE"/>
    <w:rsid w:val="00FC4440"/>
    <w:rsid w:val="00FC46B7"/>
    <w:rsid w:val="00FC471D"/>
    <w:rsid w:val="00FC524E"/>
    <w:rsid w:val="00FC5876"/>
    <w:rsid w:val="00FC6488"/>
    <w:rsid w:val="00FC6F11"/>
    <w:rsid w:val="00FC7408"/>
    <w:rsid w:val="00FD0103"/>
    <w:rsid w:val="00FD0A7A"/>
    <w:rsid w:val="00FD301C"/>
    <w:rsid w:val="00FD4682"/>
    <w:rsid w:val="00FD5128"/>
    <w:rsid w:val="00FD6149"/>
    <w:rsid w:val="00FD6250"/>
    <w:rsid w:val="00FD6593"/>
    <w:rsid w:val="00FD6A1D"/>
    <w:rsid w:val="00FD6B26"/>
    <w:rsid w:val="00FD7318"/>
    <w:rsid w:val="00FE0438"/>
    <w:rsid w:val="00FE0C6D"/>
    <w:rsid w:val="00FE101A"/>
    <w:rsid w:val="00FE189D"/>
    <w:rsid w:val="00FE18AB"/>
    <w:rsid w:val="00FE1F24"/>
    <w:rsid w:val="00FE23C9"/>
    <w:rsid w:val="00FE2646"/>
    <w:rsid w:val="00FE3580"/>
    <w:rsid w:val="00FE3768"/>
    <w:rsid w:val="00FE3EE4"/>
    <w:rsid w:val="00FE407F"/>
    <w:rsid w:val="00FE573A"/>
    <w:rsid w:val="00FE66CE"/>
    <w:rsid w:val="00FE680E"/>
    <w:rsid w:val="00FE75E2"/>
    <w:rsid w:val="00FE7973"/>
    <w:rsid w:val="00FF0119"/>
    <w:rsid w:val="00FF17D9"/>
    <w:rsid w:val="00FF2E09"/>
    <w:rsid w:val="00FF3999"/>
    <w:rsid w:val="00FF48F6"/>
    <w:rsid w:val="00FF5134"/>
    <w:rsid w:val="00FF5568"/>
    <w:rsid w:val="00FF594F"/>
    <w:rsid w:val="00FF59AE"/>
    <w:rsid w:val="00FF5C1C"/>
    <w:rsid w:val="00FF5E35"/>
    <w:rsid w:val="00FF6AE7"/>
    <w:rsid w:val="00FF6BD1"/>
    <w:rsid w:val="00FF7B87"/>
    <w:rsid w:val="00FF7D40"/>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B897EE"/>
  <w15:chartTrackingRefBased/>
  <w15:docId w15:val="{04B03455-F098-4980-B511-D17B4462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AD7"/>
    <w:pPr>
      <w:ind w:firstLine="284"/>
      <w:jc w:val="both"/>
    </w:pPr>
    <w:rPr>
      <w:rFonts w:ascii="Arial Nova Light" w:hAnsi="Arial Nova Light"/>
      <w:sz w:val="20"/>
      <w:lang w:val="lt-LT"/>
    </w:rPr>
  </w:style>
  <w:style w:type="paragraph" w:styleId="Antrat1">
    <w:name w:val="heading 1"/>
    <w:aliases w:val="SKYRIUS"/>
    <w:basedOn w:val="Sraassunumeriais"/>
    <w:next w:val="prastasis"/>
    <w:link w:val="Antrat1Diagrama"/>
    <w:qFormat/>
    <w:rsid w:val="00BA0A44"/>
    <w:pPr>
      <w:keepNext/>
      <w:keepLines/>
      <w:numPr>
        <w:numId w:val="3"/>
      </w:numPr>
      <w:spacing w:before="240" w:after="0" w:line="360" w:lineRule="auto"/>
      <w:outlineLvl w:val="0"/>
    </w:pPr>
    <w:rPr>
      <w:rFonts w:eastAsiaTheme="majorEastAsia" w:cstheme="majorBidi"/>
      <w:b/>
      <w:sz w:val="22"/>
      <w:szCs w:val="32"/>
    </w:rPr>
  </w:style>
  <w:style w:type="paragraph" w:styleId="Antrat2">
    <w:name w:val="heading 2"/>
    <w:aliases w:val="POSKYRIS 2"/>
    <w:basedOn w:val="Sraassunumeriais2"/>
    <w:next w:val="prastasis"/>
    <w:link w:val="Antrat2Diagrama"/>
    <w:unhideWhenUsed/>
    <w:qFormat/>
    <w:rsid w:val="00BB3AE5"/>
    <w:pPr>
      <w:keepNext/>
      <w:keepLines/>
      <w:numPr>
        <w:ilvl w:val="1"/>
        <w:numId w:val="3"/>
      </w:numPr>
      <w:spacing w:before="40" w:after="0" w:line="360" w:lineRule="auto"/>
      <w:outlineLvl w:val="1"/>
    </w:pPr>
    <w:rPr>
      <w:rFonts w:eastAsiaTheme="majorEastAsia" w:cstheme="majorBidi"/>
      <w:b/>
      <w:szCs w:val="26"/>
    </w:rPr>
  </w:style>
  <w:style w:type="paragraph" w:styleId="Antrat3">
    <w:name w:val="heading 3"/>
    <w:aliases w:val="POSKYRIS 3"/>
    <w:basedOn w:val="prastasis"/>
    <w:next w:val="prastasis"/>
    <w:link w:val="Antrat3Diagrama"/>
    <w:unhideWhenUsed/>
    <w:qFormat/>
    <w:rsid w:val="00CF21A6"/>
    <w:pPr>
      <w:keepNext/>
      <w:keepLines/>
      <w:numPr>
        <w:ilvl w:val="2"/>
        <w:numId w:val="3"/>
      </w:numPr>
      <w:spacing w:before="160" w:after="120"/>
      <w:outlineLvl w:val="2"/>
    </w:pPr>
    <w:rPr>
      <w:rFonts w:eastAsiaTheme="majorEastAsia" w:cstheme="majorBidi"/>
      <w:b/>
      <w:szCs w:val="24"/>
    </w:rPr>
  </w:style>
  <w:style w:type="paragraph" w:styleId="Antrat4">
    <w:name w:val="heading 4"/>
    <w:aliases w:val="POSKYRIS 4"/>
    <w:basedOn w:val="prastasis"/>
    <w:next w:val="prastasis"/>
    <w:link w:val="Antrat4Diagrama"/>
    <w:unhideWhenUsed/>
    <w:qFormat/>
    <w:rsid w:val="001D4B8A"/>
    <w:pPr>
      <w:keepNext/>
      <w:keepLines/>
      <w:numPr>
        <w:ilvl w:val="3"/>
        <w:numId w:val="3"/>
      </w:numPr>
      <w:spacing w:before="40" w:after="120"/>
      <w:outlineLvl w:val="3"/>
    </w:pPr>
    <w:rPr>
      <w:rFonts w:eastAsiaTheme="majorEastAsia" w:cstheme="majorBidi"/>
      <w:iCs/>
    </w:rPr>
  </w:style>
  <w:style w:type="paragraph" w:styleId="Antrat5">
    <w:name w:val="heading 5"/>
    <w:aliases w:val="POSKYRIS 5"/>
    <w:basedOn w:val="prastasis"/>
    <w:next w:val="prastasis"/>
    <w:link w:val="Antrat5Diagrama"/>
    <w:unhideWhenUsed/>
    <w:qFormat/>
    <w:rsid w:val="003D5172"/>
    <w:pPr>
      <w:keepNext/>
      <w:keepLines/>
      <w:numPr>
        <w:ilvl w:val="4"/>
        <w:numId w:val="3"/>
      </w:numPr>
      <w:spacing w:before="40" w:after="0"/>
      <w:outlineLvl w:val="4"/>
    </w:pPr>
    <w:rPr>
      <w:rFonts w:eastAsiaTheme="majorEastAsia" w:cstheme="majorBidi"/>
    </w:rPr>
  </w:style>
  <w:style w:type="paragraph" w:styleId="Antrat6">
    <w:name w:val="heading 6"/>
    <w:aliases w:val="POSKYRIS 6"/>
    <w:basedOn w:val="prastasis"/>
    <w:next w:val="prastasis"/>
    <w:link w:val="Antrat6Diagrama"/>
    <w:unhideWhenUsed/>
    <w:qFormat/>
    <w:rsid w:val="003D5172"/>
    <w:pPr>
      <w:keepNext/>
      <w:keepLines/>
      <w:numPr>
        <w:ilvl w:val="5"/>
        <w:numId w:val="3"/>
      </w:numPr>
      <w:spacing w:before="40" w:after="0"/>
      <w:outlineLvl w:val="5"/>
    </w:pPr>
    <w:rPr>
      <w:rFonts w:eastAsiaTheme="majorEastAsia" w:cstheme="majorBidi"/>
    </w:rPr>
  </w:style>
  <w:style w:type="paragraph" w:styleId="Antrat7">
    <w:name w:val="heading 7"/>
    <w:aliases w:val="POSKYRIS 7"/>
    <w:basedOn w:val="prastasis"/>
    <w:next w:val="prastasis"/>
    <w:link w:val="Antrat7Diagrama"/>
    <w:unhideWhenUsed/>
    <w:qFormat/>
    <w:rsid w:val="003D5172"/>
    <w:pPr>
      <w:keepNext/>
      <w:keepLines/>
      <w:numPr>
        <w:ilvl w:val="6"/>
        <w:numId w:val="3"/>
      </w:numPr>
      <w:spacing w:before="40" w:after="0"/>
      <w:outlineLvl w:val="6"/>
    </w:pPr>
    <w:rPr>
      <w:rFonts w:eastAsiaTheme="majorEastAsia" w:cstheme="majorBidi"/>
      <w:iCs/>
    </w:rPr>
  </w:style>
  <w:style w:type="paragraph" w:styleId="Antrat8">
    <w:name w:val="heading 8"/>
    <w:basedOn w:val="prastasis"/>
    <w:next w:val="prastasis"/>
    <w:link w:val="Antrat8Diagrama"/>
    <w:unhideWhenUsed/>
    <w:qFormat/>
    <w:rsid w:val="00353B1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rsid w:val="00353B1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
    <w:basedOn w:val="Numatytasispastraiposriftas"/>
    <w:link w:val="Antrat1"/>
    <w:rsid w:val="003D5172"/>
    <w:rPr>
      <w:rFonts w:ascii="Arial Nova Light" w:eastAsiaTheme="majorEastAsia" w:hAnsi="Arial Nova Light" w:cstheme="majorBidi"/>
      <w:b/>
      <w:szCs w:val="32"/>
    </w:rPr>
  </w:style>
  <w:style w:type="character" w:customStyle="1" w:styleId="Antrat2Diagrama">
    <w:name w:val="Antraštė 2 Diagrama"/>
    <w:aliases w:val="POSKYRIS 2 Diagrama"/>
    <w:basedOn w:val="Numatytasispastraiposriftas"/>
    <w:link w:val="Antrat2"/>
    <w:rsid w:val="003D5172"/>
    <w:rPr>
      <w:rFonts w:ascii="Arial Nova Light" w:eastAsiaTheme="majorEastAsia" w:hAnsi="Arial Nova Light" w:cstheme="majorBidi"/>
      <w:b/>
      <w:sz w:val="20"/>
      <w:szCs w:val="26"/>
    </w:rPr>
  </w:style>
  <w:style w:type="paragraph" w:styleId="Sraopastraipa">
    <w:name w:val="List Paragraph"/>
    <w:aliases w:val="1.1.,List Paragraph Red"/>
    <w:basedOn w:val="prastasis"/>
    <w:link w:val="SraopastraipaDiagrama"/>
    <w:uiPriority w:val="34"/>
    <w:qFormat/>
    <w:rsid w:val="00AE4BF1"/>
    <w:pPr>
      <w:ind w:left="720"/>
      <w:contextualSpacing/>
    </w:pPr>
  </w:style>
  <w:style w:type="paragraph" w:styleId="Sraassunumeriais">
    <w:name w:val="List Number"/>
    <w:basedOn w:val="prastasis"/>
    <w:uiPriority w:val="99"/>
    <w:semiHidden/>
    <w:unhideWhenUsed/>
    <w:rsid w:val="00443927"/>
    <w:pPr>
      <w:numPr>
        <w:numId w:val="1"/>
      </w:numPr>
      <w:contextualSpacing/>
    </w:pPr>
  </w:style>
  <w:style w:type="paragraph" w:styleId="Sraassunumeriais2">
    <w:name w:val="List Number 2"/>
    <w:basedOn w:val="prastasis"/>
    <w:uiPriority w:val="99"/>
    <w:semiHidden/>
    <w:unhideWhenUsed/>
    <w:rsid w:val="00443927"/>
    <w:pPr>
      <w:contextualSpacing/>
    </w:pPr>
  </w:style>
  <w:style w:type="numbering" w:customStyle="1" w:styleId="URBHeading2">
    <w:name w:val="URB Heading 2"/>
    <w:uiPriority w:val="99"/>
    <w:rsid w:val="00353B1A"/>
    <w:pPr>
      <w:numPr>
        <w:numId w:val="2"/>
      </w:numPr>
    </w:pPr>
  </w:style>
  <w:style w:type="character" w:customStyle="1" w:styleId="Antrat4Diagrama">
    <w:name w:val="Antraštė 4 Diagrama"/>
    <w:aliases w:val="POSKYRIS 4 Diagrama"/>
    <w:basedOn w:val="Numatytasispastraiposriftas"/>
    <w:link w:val="Antrat4"/>
    <w:rsid w:val="003D5172"/>
    <w:rPr>
      <w:rFonts w:ascii="Arial Nova Light" w:eastAsiaTheme="majorEastAsia" w:hAnsi="Arial Nova Light" w:cstheme="majorBidi"/>
      <w:iCs/>
      <w:sz w:val="20"/>
    </w:rPr>
  </w:style>
  <w:style w:type="character" w:customStyle="1" w:styleId="Antrat3Diagrama">
    <w:name w:val="Antraštė 3 Diagrama"/>
    <w:aliases w:val="POSKYRIS 3 Diagrama"/>
    <w:basedOn w:val="Numatytasispastraiposriftas"/>
    <w:link w:val="Antrat3"/>
    <w:rsid w:val="00CF21A6"/>
    <w:rPr>
      <w:rFonts w:ascii="Arial Nova Light" w:eastAsiaTheme="majorEastAsia" w:hAnsi="Arial Nova Light" w:cstheme="majorBidi"/>
      <w:b/>
      <w:sz w:val="20"/>
      <w:szCs w:val="24"/>
    </w:rPr>
  </w:style>
  <w:style w:type="character" w:customStyle="1" w:styleId="Antrat5Diagrama">
    <w:name w:val="Antraštė 5 Diagrama"/>
    <w:aliases w:val="POSKYRIS 5 Diagrama"/>
    <w:basedOn w:val="Numatytasispastraiposriftas"/>
    <w:link w:val="Antrat5"/>
    <w:rsid w:val="003D5172"/>
    <w:rPr>
      <w:rFonts w:ascii="Arial Nova Light" w:eastAsiaTheme="majorEastAsia" w:hAnsi="Arial Nova Light" w:cstheme="majorBidi"/>
      <w:sz w:val="20"/>
    </w:rPr>
  </w:style>
  <w:style w:type="character" w:customStyle="1" w:styleId="Antrat6Diagrama">
    <w:name w:val="Antraštė 6 Diagrama"/>
    <w:aliases w:val="POSKYRIS 6 Diagrama"/>
    <w:basedOn w:val="Numatytasispastraiposriftas"/>
    <w:link w:val="Antrat6"/>
    <w:rsid w:val="003D5172"/>
    <w:rPr>
      <w:rFonts w:ascii="Arial Nova Light" w:eastAsiaTheme="majorEastAsia" w:hAnsi="Arial Nova Light" w:cstheme="majorBidi"/>
      <w:sz w:val="20"/>
    </w:rPr>
  </w:style>
  <w:style w:type="character" w:customStyle="1" w:styleId="Antrat7Diagrama">
    <w:name w:val="Antraštė 7 Diagrama"/>
    <w:aliases w:val="POSKYRIS 7 Diagrama"/>
    <w:basedOn w:val="Numatytasispastraiposriftas"/>
    <w:link w:val="Antrat7"/>
    <w:rsid w:val="003D5172"/>
    <w:rPr>
      <w:rFonts w:ascii="Arial Nova Light" w:eastAsiaTheme="majorEastAsia" w:hAnsi="Arial Nova Light" w:cstheme="majorBidi"/>
      <w:iCs/>
      <w:sz w:val="20"/>
    </w:rPr>
  </w:style>
  <w:style w:type="character" w:customStyle="1" w:styleId="Antrat8Diagrama">
    <w:name w:val="Antraštė 8 Diagrama"/>
    <w:basedOn w:val="Numatytasispastraiposriftas"/>
    <w:link w:val="Antrat8"/>
    <w:rsid w:val="00353B1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rsid w:val="00353B1A"/>
    <w:rPr>
      <w:rFonts w:asciiTheme="majorHAnsi" w:eastAsiaTheme="majorEastAsia" w:hAnsiTheme="majorHAnsi" w:cstheme="majorBidi"/>
      <w:i/>
      <w:iCs/>
      <w:color w:val="272727" w:themeColor="text1" w:themeTint="D8"/>
      <w:sz w:val="21"/>
      <w:szCs w:val="21"/>
    </w:rPr>
  </w:style>
  <w:style w:type="paragraph" w:styleId="Turinioantrat">
    <w:name w:val="TOC Heading"/>
    <w:basedOn w:val="Antrat1"/>
    <w:next w:val="prastasis"/>
    <w:uiPriority w:val="39"/>
    <w:unhideWhenUsed/>
    <w:qFormat/>
    <w:rsid w:val="00DE7B44"/>
    <w:pPr>
      <w:numPr>
        <w:numId w:val="0"/>
      </w:numPr>
      <w:contextualSpacing w:val="0"/>
      <w:outlineLvl w:val="9"/>
    </w:pPr>
    <w:rPr>
      <w:rFonts w:asciiTheme="majorHAnsi" w:hAnsiTheme="majorHAnsi"/>
      <w:b w:val="0"/>
      <w:color w:val="2F5496" w:themeColor="accent1" w:themeShade="BF"/>
      <w:sz w:val="32"/>
    </w:rPr>
  </w:style>
  <w:style w:type="paragraph" w:styleId="Turinys1">
    <w:name w:val="toc 1"/>
    <w:basedOn w:val="prastasis"/>
    <w:next w:val="prastasis"/>
    <w:autoRedefine/>
    <w:unhideWhenUsed/>
    <w:rsid w:val="00DE7B44"/>
    <w:pPr>
      <w:spacing w:after="100"/>
    </w:pPr>
  </w:style>
  <w:style w:type="paragraph" w:styleId="Turinys2">
    <w:name w:val="toc 2"/>
    <w:basedOn w:val="prastasis"/>
    <w:next w:val="prastasis"/>
    <w:autoRedefine/>
    <w:uiPriority w:val="39"/>
    <w:unhideWhenUsed/>
    <w:rsid w:val="00DE7B44"/>
    <w:pPr>
      <w:spacing w:after="100"/>
      <w:ind w:left="220"/>
    </w:pPr>
  </w:style>
  <w:style w:type="paragraph" w:styleId="Turinys3">
    <w:name w:val="toc 3"/>
    <w:basedOn w:val="prastasis"/>
    <w:next w:val="prastasis"/>
    <w:autoRedefine/>
    <w:uiPriority w:val="39"/>
    <w:unhideWhenUsed/>
    <w:rsid w:val="00DE7B44"/>
    <w:pPr>
      <w:spacing w:after="100"/>
      <w:ind w:left="440"/>
    </w:pPr>
  </w:style>
  <w:style w:type="character" w:styleId="Hipersaitas">
    <w:name w:val="Hyperlink"/>
    <w:basedOn w:val="Numatytasispastraiposriftas"/>
    <w:unhideWhenUsed/>
    <w:rsid w:val="00DE7B44"/>
    <w:rPr>
      <w:color w:val="0563C1" w:themeColor="hyperlink"/>
      <w:u w:val="single"/>
    </w:rPr>
  </w:style>
  <w:style w:type="paragraph" w:styleId="Betarp">
    <w:name w:val="No Spacing"/>
    <w:link w:val="BetarpDiagrama"/>
    <w:uiPriority w:val="1"/>
    <w:qFormat/>
    <w:rsid w:val="003D5172"/>
    <w:pPr>
      <w:spacing w:after="0" w:line="240" w:lineRule="auto"/>
      <w:jc w:val="both"/>
    </w:pPr>
    <w:rPr>
      <w:rFonts w:ascii="Arial Nova Light" w:hAnsi="Arial Nova Light"/>
      <w:sz w:val="20"/>
    </w:rPr>
  </w:style>
  <w:style w:type="table" w:styleId="Lentelstinklelis">
    <w:name w:val="Table Grid"/>
    <w:basedOn w:val="prastojilentel"/>
    <w:uiPriority w:val="59"/>
    <w:rsid w:val="00C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HEADER_EN Char Char Char Char,Char Char Char Char Char,Char Char Char Char,Char Char Char, Char Char Char Char Char, Char Char Char Char, Char Char Char"/>
    <w:basedOn w:val="prastasis"/>
    <w:link w:val="AntratsDiagrama1"/>
    <w:uiPriority w:val="99"/>
    <w:unhideWhenUsed/>
    <w:rsid w:val="00AD76BC"/>
    <w:pPr>
      <w:tabs>
        <w:tab w:val="center" w:pos="4986"/>
        <w:tab w:val="right" w:pos="9972"/>
      </w:tabs>
      <w:spacing w:after="0" w:line="240" w:lineRule="auto"/>
    </w:pPr>
  </w:style>
  <w:style w:type="character" w:customStyle="1" w:styleId="AntratsDiagrama1">
    <w:name w:val="Antraštės Diagrama1"/>
    <w:aliases w:val="HEADER_EN Diagrama,HEADER_EN Char Char Char Char Diagrama,Char Char Char Char Char Diagrama,Char Char Char Char Diagrama,Char Char Char Diagrama, Char Char Char Char Char Diagrama, Char Char Char Char Diagrama"/>
    <w:basedOn w:val="Numatytasispastraiposriftas"/>
    <w:link w:val="Antrats"/>
    <w:rsid w:val="00AD76BC"/>
  </w:style>
  <w:style w:type="paragraph" w:styleId="Porat">
    <w:name w:val="footer"/>
    <w:basedOn w:val="prastasis"/>
    <w:link w:val="PoratDiagrama1"/>
    <w:uiPriority w:val="99"/>
    <w:unhideWhenUsed/>
    <w:rsid w:val="00AD76BC"/>
    <w:pPr>
      <w:tabs>
        <w:tab w:val="center" w:pos="4986"/>
        <w:tab w:val="right" w:pos="9972"/>
      </w:tabs>
      <w:spacing w:after="0" w:line="240" w:lineRule="auto"/>
    </w:pPr>
  </w:style>
  <w:style w:type="character" w:customStyle="1" w:styleId="PoratDiagrama1">
    <w:name w:val="Poraštė Diagrama1"/>
    <w:basedOn w:val="Numatytasispastraiposriftas"/>
    <w:link w:val="Porat"/>
    <w:rsid w:val="00AD76BC"/>
  </w:style>
  <w:style w:type="paragraph" w:customStyle="1" w:styleId="TekstasNumeruotas">
    <w:name w:val="Tekstas Numeruotas"/>
    <w:basedOn w:val="prastasis"/>
    <w:rsid w:val="008D0F99"/>
    <w:pPr>
      <w:numPr>
        <w:numId w:val="4"/>
      </w:numPr>
    </w:pPr>
  </w:style>
  <w:style w:type="paragraph" w:styleId="Antrat">
    <w:name w:val="caption"/>
    <w:basedOn w:val="prastasis"/>
    <w:next w:val="prastasis"/>
    <w:uiPriority w:val="1"/>
    <w:unhideWhenUsed/>
    <w:qFormat/>
    <w:rsid w:val="00952E1E"/>
    <w:pPr>
      <w:spacing w:after="200" w:line="240" w:lineRule="auto"/>
      <w:jc w:val="center"/>
    </w:pPr>
    <w:rPr>
      <w:i/>
      <w:iCs/>
      <w:color w:val="44546A" w:themeColor="text2"/>
      <w:sz w:val="18"/>
      <w:szCs w:val="18"/>
    </w:rPr>
  </w:style>
  <w:style w:type="table" w:styleId="4tinkleliolentel3parykinimas">
    <w:name w:val="Grid Table 4 Accent 3"/>
    <w:basedOn w:val="prastojilentel"/>
    <w:uiPriority w:val="49"/>
    <w:rsid w:val="00082B91"/>
    <w:pPr>
      <w:spacing w:after="0" w:line="240" w:lineRule="auto"/>
    </w:pPr>
    <w:rPr>
      <w:rFonts w:ascii="Times New Roman" w:eastAsia="Times New Roman" w:hAnsi="Times New Roman" w:cs="Times New Roman"/>
      <w:sz w:val="20"/>
      <w:szCs w:val="20"/>
      <w:lang w:val="lt-LT" w:eastAsia="lt-L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ebesliotekstas">
    <w:name w:val="Balloon Text"/>
    <w:basedOn w:val="prastasis"/>
    <w:link w:val="DebesliotekstasDiagrama"/>
    <w:unhideWhenUsed/>
    <w:rsid w:val="00F17A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F17A5D"/>
    <w:rPr>
      <w:rFonts w:ascii="Segoe UI" w:hAnsi="Segoe UI" w:cs="Segoe UI"/>
      <w:sz w:val="18"/>
      <w:szCs w:val="18"/>
    </w:rPr>
  </w:style>
  <w:style w:type="table" w:styleId="Lentelstinklelisviesus">
    <w:name w:val="Grid Table Light"/>
    <w:basedOn w:val="prastojilentel"/>
    <w:uiPriority w:val="40"/>
    <w:rsid w:val="00E337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tarpDiagrama">
    <w:name w:val="Be tarpų Diagrama"/>
    <w:basedOn w:val="Numatytasispastraiposriftas"/>
    <w:link w:val="Betarp"/>
    <w:uiPriority w:val="1"/>
    <w:rsid w:val="003D5172"/>
    <w:rPr>
      <w:rFonts w:ascii="Arial Nova Light" w:hAnsi="Arial Nova Light"/>
      <w:sz w:val="20"/>
    </w:rPr>
  </w:style>
  <w:style w:type="table" w:styleId="1tinkleliolentelviesi">
    <w:name w:val="Grid Table 1 Light"/>
    <w:basedOn w:val="prastojilentel"/>
    <w:uiPriority w:val="46"/>
    <w:rsid w:val="00004E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paprastojilentel">
    <w:name w:val="Plain Table 1"/>
    <w:basedOn w:val="prastojilentel"/>
    <w:uiPriority w:val="41"/>
    <w:rsid w:val="00004E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usis1">
    <w:name w:val="Sausis1"/>
    <w:basedOn w:val="prastojilentel"/>
    <w:next w:val="Lentelstinklelis"/>
    <w:uiPriority w:val="59"/>
    <w:rsid w:val="0049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prastojilentel"/>
    <w:next w:val="1paprastojilentel"/>
    <w:uiPriority w:val="41"/>
    <w:rsid w:val="00720C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prastojilentel"/>
    <w:next w:val="1paprastojilentel"/>
    <w:uiPriority w:val="41"/>
    <w:rsid w:val="006322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prastojilentel"/>
    <w:next w:val="1paprastojilentel"/>
    <w:uiPriority w:val="41"/>
    <w:rsid w:val="006322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apdorotaspaminjimas1">
    <w:name w:val="Neapdorotas paminėjimas1"/>
    <w:basedOn w:val="Numatytasispastraiposriftas"/>
    <w:uiPriority w:val="99"/>
    <w:semiHidden/>
    <w:unhideWhenUsed/>
    <w:rsid w:val="007E5C8A"/>
    <w:rPr>
      <w:color w:val="605E5C"/>
      <w:shd w:val="clear" w:color="auto" w:fill="E1DFDD"/>
    </w:rPr>
  </w:style>
  <w:style w:type="table" w:customStyle="1" w:styleId="PlainTable17">
    <w:name w:val="Plain Table 17"/>
    <w:basedOn w:val="prastojilentel"/>
    <w:next w:val="1paprastojilentel"/>
    <w:uiPriority w:val="41"/>
    <w:rsid w:val="00160B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0"/>
    <w:basedOn w:val="prastojilentel"/>
    <w:next w:val="1paprastojilentel"/>
    <w:uiPriority w:val="41"/>
    <w:rsid w:val="008040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urinys4">
    <w:name w:val="toc 4"/>
    <w:basedOn w:val="prastasis"/>
    <w:next w:val="prastasis"/>
    <w:autoRedefine/>
    <w:uiPriority w:val="39"/>
    <w:unhideWhenUsed/>
    <w:rsid w:val="003E79B9"/>
    <w:pPr>
      <w:spacing w:after="100"/>
      <w:ind w:left="660" w:firstLine="0"/>
      <w:jc w:val="left"/>
    </w:pPr>
    <w:rPr>
      <w:rFonts w:asciiTheme="minorHAnsi" w:eastAsiaTheme="minorEastAsia" w:hAnsiTheme="minorHAnsi"/>
      <w:sz w:val="22"/>
    </w:rPr>
  </w:style>
  <w:style w:type="paragraph" w:styleId="Turinys5">
    <w:name w:val="toc 5"/>
    <w:basedOn w:val="prastasis"/>
    <w:next w:val="prastasis"/>
    <w:autoRedefine/>
    <w:uiPriority w:val="39"/>
    <w:unhideWhenUsed/>
    <w:rsid w:val="003E79B9"/>
    <w:pPr>
      <w:spacing w:after="100"/>
      <w:ind w:left="880" w:firstLine="0"/>
      <w:jc w:val="left"/>
    </w:pPr>
    <w:rPr>
      <w:rFonts w:asciiTheme="minorHAnsi" w:eastAsiaTheme="minorEastAsia" w:hAnsiTheme="minorHAnsi"/>
      <w:sz w:val="22"/>
    </w:rPr>
  </w:style>
  <w:style w:type="paragraph" w:styleId="Turinys6">
    <w:name w:val="toc 6"/>
    <w:basedOn w:val="prastasis"/>
    <w:next w:val="prastasis"/>
    <w:autoRedefine/>
    <w:uiPriority w:val="39"/>
    <w:unhideWhenUsed/>
    <w:rsid w:val="003E79B9"/>
    <w:pPr>
      <w:spacing w:after="100"/>
      <w:ind w:left="1100" w:firstLine="0"/>
      <w:jc w:val="left"/>
    </w:pPr>
    <w:rPr>
      <w:rFonts w:asciiTheme="minorHAnsi" w:eastAsiaTheme="minorEastAsia" w:hAnsiTheme="minorHAnsi"/>
      <w:sz w:val="22"/>
    </w:rPr>
  </w:style>
  <w:style w:type="paragraph" w:styleId="Turinys7">
    <w:name w:val="toc 7"/>
    <w:basedOn w:val="prastasis"/>
    <w:next w:val="prastasis"/>
    <w:autoRedefine/>
    <w:uiPriority w:val="39"/>
    <w:unhideWhenUsed/>
    <w:rsid w:val="003E79B9"/>
    <w:pPr>
      <w:spacing w:after="100"/>
      <w:ind w:left="1320" w:firstLine="0"/>
      <w:jc w:val="left"/>
    </w:pPr>
    <w:rPr>
      <w:rFonts w:asciiTheme="minorHAnsi" w:eastAsiaTheme="minorEastAsia" w:hAnsiTheme="minorHAnsi"/>
      <w:sz w:val="22"/>
    </w:rPr>
  </w:style>
  <w:style w:type="paragraph" w:styleId="Turinys8">
    <w:name w:val="toc 8"/>
    <w:basedOn w:val="prastasis"/>
    <w:next w:val="prastasis"/>
    <w:autoRedefine/>
    <w:uiPriority w:val="39"/>
    <w:unhideWhenUsed/>
    <w:rsid w:val="003E79B9"/>
    <w:pPr>
      <w:spacing w:after="100"/>
      <w:ind w:left="1540" w:firstLine="0"/>
      <w:jc w:val="left"/>
    </w:pPr>
    <w:rPr>
      <w:rFonts w:asciiTheme="minorHAnsi" w:eastAsiaTheme="minorEastAsia" w:hAnsiTheme="minorHAnsi"/>
      <w:sz w:val="22"/>
    </w:rPr>
  </w:style>
  <w:style w:type="paragraph" w:styleId="Turinys9">
    <w:name w:val="toc 9"/>
    <w:basedOn w:val="prastasis"/>
    <w:next w:val="prastasis"/>
    <w:autoRedefine/>
    <w:uiPriority w:val="39"/>
    <w:unhideWhenUsed/>
    <w:rsid w:val="003E79B9"/>
    <w:pPr>
      <w:spacing w:after="100"/>
      <w:ind w:left="1760" w:firstLine="0"/>
      <w:jc w:val="left"/>
    </w:pPr>
    <w:rPr>
      <w:rFonts w:asciiTheme="minorHAnsi" w:eastAsiaTheme="minorEastAsia" w:hAnsiTheme="minorHAnsi"/>
      <w:sz w:val="22"/>
    </w:rPr>
  </w:style>
  <w:style w:type="paragraph" w:customStyle="1" w:styleId="ListParagraph1">
    <w:name w:val="List Paragraph1"/>
    <w:basedOn w:val="prastasis"/>
    <w:rsid w:val="00A745DE"/>
    <w:pPr>
      <w:suppressAutoHyphens/>
      <w:spacing w:after="200" w:line="276" w:lineRule="auto"/>
      <w:ind w:left="720" w:firstLine="0"/>
      <w:jc w:val="left"/>
    </w:pPr>
    <w:rPr>
      <w:rFonts w:ascii="Times New Roman" w:eastAsia="Times New Roman" w:hAnsi="Times New Roman" w:cs="Times New Roman"/>
      <w:sz w:val="24"/>
      <w:lang w:eastAsia="ar-SA"/>
    </w:rPr>
  </w:style>
  <w:style w:type="numbering" w:customStyle="1" w:styleId="NoList1">
    <w:name w:val="No List1"/>
    <w:next w:val="Sraonra"/>
    <w:uiPriority w:val="99"/>
    <w:semiHidden/>
    <w:unhideWhenUsed/>
    <w:rsid w:val="009213D5"/>
  </w:style>
  <w:style w:type="table" w:customStyle="1" w:styleId="TableGrid1">
    <w:name w:val="Table Grid1"/>
    <w:basedOn w:val="prastojilentel"/>
    <w:next w:val="Lentelstinklelis"/>
    <w:uiPriority w:val="59"/>
    <w:rsid w:val="00921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next w:val="4tinkleliolentel3parykinimas"/>
    <w:uiPriority w:val="49"/>
    <w:rsid w:val="009213D5"/>
    <w:pPr>
      <w:spacing w:after="0" w:line="240" w:lineRule="auto"/>
    </w:pPr>
    <w:rPr>
      <w:rFonts w:ascii="Times New Roman" w:eastAsia="Times New Roman" w:hAnsi="Times New Roman" w:cs="Times New Roman"/>
      <w:sz w:val="20"/>
      <w:szCs w:val="20"/>
      <w:lang w:val="lt-LT" w:eastAsia="lt-L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prastojilentel"/>
    <w:next w:val="Lentelstinklelisviesus"/>
    <w:uiPriority w:val="40"/>
    <w:rsid w:val="009213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prastojilentel"/>
    <w:next w:val="1tinkleliolentelviesi"/>
    <w:uiPriority w:val="46"/>
    <w:rsid w:val="009213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4">
    <w:name w:val="Plain Table 14"/>
    <w:basedOn w:val="prastojilentel"/>
    <w:next w:val="1paprastojilentel"/>
    <w:uiPriority w:val="41"/>
    <w:rsid w:val="009213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usis11">
    <w:name w:val="Sausis11"/>
    <w:basedOn w:val="prastojilentel"/>
    <w:next w:val="Lentelstinklelis"/>
    <w:uiPriority w:val="59"/>
    <w:rsid w:val="00921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prastojilentel"/>
    <w:next w:val="1paprastojilentel"/>
    <w:uiPriority w:val="41"/>
    <w:rsid w:val="009213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1">
    <w:name w:val="Plain Table 121"/>
    <w:basedOn w:val="prastojilentel"/>
    <w:next w:val="1paprastojilentel"/>
    <w:uiPriority w:val="41"/>
    <w:rsid w:val="009213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1">
    <w:name w:val="Plain Table 131"/>
    <w:basedOn w:val="prastojilentel"/>
    <w:next w:val="1paprastojilentel"/>
    <w:uiPriority w:val="41"/>
    <w:rsid w:val="009213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71">
    <w:name w:val="Plain Table 171"/>
    <w:basedOn w:val="prastojilentel"/>
    <w:next w:val="1paprastojilentel"/>
    <w:uiPriority w:val="41"/>
    <w:rsid w:val="009213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1">
    <w:name w:val="Plain Table 1101"/>
    <w:basedOn w:val="prastojilentel"/>
    <w:next w:val="1paprastojilentel"/>
    <w:uiPriority w:val="41"/>
    <w:rsid w:val="009213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raopastraipaDiagrama">
    <w:name w:val="Sąrašo pastraipa Diagrama"/>
    <w:aliases w:val="1.1. Diagrama,List Paragraph Red Diagrama"/>
    <w:link w:val="Sraopastraipa"/>
    <w:uiPriority w:val="34"/>
    <w:locked/>
    <w:rsid w:val="009213D5"/>
    <w:rPr>
      <w:rFonts w:ascii="Arial Nova Light" w:hAnsi="Arial Nova Light"/>
      <w:sz w:val="20"/>
    </w:rPr>
  </w:style>
  <w:style w:type="paragraph" w:customStyle="1" w:styleId="Normal2">
    <w:name w:val="Normal_2"/>
    <w:basedOn w:val="prastasis"/>
    <w:link w:val="Normal2Char"/>
    <w:qFormat/>
    <w:rsid w:val="009213D5"/>
    <w:pPr>
      <w:spacing w:after="0"/>
      <w:ind w:firstLine="0"/>
    </w:pPr>
    <w:rPr>
      <w:sz w:val="22"/>
    </w:rPr>
  </w:style>
  <w:style w:type="paragraph" w:styleId="Pagrindinistekstas">
    <w:name w:val="Body Text"/>
    <w:basedOn w:val="prastasis"/>
    <w:link w:val="PagrindinistekstasDiagrama"/>
    <w:rsid w:val="009213D5"/>
    <w:pPr>
      <w:spacing w:after="120" w:line="240" w:lineRule="auto"/>
      <w:ind w:firstLine="0"/>
      <w:jc w:val="left"/>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9213D5"/>
    <w:rPr>
      <w:rFonts w:ascii="Times New Roman" w:eastAsia="Times New Roman" w:hAnsi="Times New Roman" w:cs="Times New Roman"/>
      <w:sz w:val="24"/>
      <w:szCs w:val="24"/>
      <w:lang w:val="lt-LT" w:eastAsia="lt-LT"/>
    </w:rPr>
  </w:style>
  <w:style w:type="character" w:customStyle="1" w:styleId="Normal2Char">
    <w:name w:val="Normal_2 Char"/>
    <w:basedOn w:val="Numatytasispastraiposriftas"/>
    <w:link w:val="Normal2"/>
    <w:rsid w:val="009213D5"/>
    <w:rPr>
      <w:rFonts w:ascii="Arial Nova Light" w:hAnsi="Arial Nova Light"/>
      <w:lang w:val="lt-LT"/>
    </w:rPr>
  </w:style>
  <w:style w:type="numbering" w:customStyle="1" w:styleId="NoList11">
    <w:name w:val="No List11"/>
    <w:next w:val="Sraonra"/>
    <w:uiPriority w:val="99"/>
    <w:semiHidden/>
    <w:unhideWhenUsed/>
    <w:rsid w:val="009213D5"/>
  </w:style>
  <w:style w:type="character" w:customStyle="1" w:styleId="WW8Num1z0">
    <w:name w:val="WW8Num1z0"/>
    <w:rsid w:val="009213D5"/>
    <w:rPr>
      <w:rFonts w:ascii="Symbol" w:hAnsi="Symbol" w:cs="Symbol" w:hint="default"/>
    </w:rPr>
  </w:style>
  <w:style w:type="character" w:customStyle="1" w:styleId="WW8Num1z1">
    <w:name w:val="WW8Num1z1"/>
    <w:rsid w:val="009213D5"/>
    <w:rPr>
      <w:rFonts w:hint="default"/>
      <w:b/>
      <w:i w:val="0"/>
      <w:strike w:val="0"/>
      <w:dstrike w:val="0"/>
      <w:szCs w:val="24"/>
    </w:rPr>
  </w:style>
  <w:style w:type="character" w:customStyle="1" w:styleId="WW8Num1z2">
    <w:name w:val="WW8Num1z2"/>
    <w:rsid w:val="009213D5"/>
  </w:style>
  <w:style w:type="character" w:customStyle="1" w:styleId="WW8Num2z0">
    <w:name w:val="WW8Num2z0"/>
    <w:rsid w:val="009213D5"/>
    <w:rPr>
      <w:rFonts w:ascii="Arial" w:eastAsia="Times New Roman" w:hAnsi="Arial" w:cs="Arial" w:hint="default"/>
    </w:rPr>
  </w:style>
  <w:style w:type="character" w:customStyle="1" w:styleId="WW8Num3z0">
    <w:name w:val="WW8Num3z0"/>
    <w:rsid w:val="009213D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4z0">
    <w:name w:val="WW8Num4z0"/>
    <w:rsid w:val="009213D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4z1">
    <w:name w:val="WW8Num4z1"/>
    <w:rsid w:val="009213D5"/>
    <w:rPr>
      <w:rFonts w:ascii="Courier New" w:hAnsi="Courier New" w:cs="Courier New" w:hint="default"/>
    </w:rPr>
  </w:style>
  <w:style w:type="character" w:customStyle="1" w:styleId="WW8Num4z2">
    <w:name w:val="WW8Num4z2"/>
    <w:rsid w:val="009213D5"/>
    <w:rPr>
      <w:rFonts w:ascii="Wingdings" w:hAnsi="Wingdings" w:cs="Wingdings" w:hint="default"/>
    </w:rPr>
  </w:style>
  <w:style w:type="character" w:customStyle="1" w:styleId="WW8Num4z3">
    <w:name w:val="WW8Num4z3"/>
    <w:rsid w:val="009213D5"/>
    <w:rPr>
      <w:rFonts w:ascii="Symbol" w:hAnsi="Symbol" w:cs="Symbol" w:hint="default"/>
    </w:rPr>
  </w:style>
  <w:style w:type="character" w:customStyle="1" w:styleId="WW8Num5z0">
    <w:name w:val="WW8Num5z0"/>
    <w:rsid w:val="009213D5"/>
    <w:rPr>
      <w:rFonts w:ascii="Symbol" w:hAnsi="Symbol" w:cs="Symbol" w:hint="default"/>
    </w:rPr>
  </w:style>
  <w:style w:type="character" w:customStyle="1" w:styleId="WW8Num6z0">
    <w:name w:val="WW8Num6z0"/>
    <w:rsid w:val="009213D5"/>
    <w:rPr>
      <w:rFonts w:ascii="Arial" w:eastAsia="Times New Roman" w:hAnsi="Arial" w:cs="Arial" w:hint="default"/>
    </w:rPr>
  </w:style>
  <w:style w:type="character" w:customStyle="1" w:styleId="WW8Num7z0">
    <w:name w:val="WW8Num7z0"/>
    <w:rsid w:val="009213D5"/>
    <w:rPr>
      <w:rFonts w:ascii="Arial" w:eastAsia="Times New Roman" w:hAnsi="Arial" w:cs="Arial" w:hint="default"/>
    </w:rPr>
  </w:style>
  <w:style w:type="character" w:customStyle="1" w:styleId="WW8Num8z0">
    <w:name w:val="WW8Num8z0"/>
    <w:rsid w:val="009213D5"/>
    <w:rPr>
      <w:rFonts w:ascii="Symbol" w:hAnsi="Symbol" w:cs="Symbol" w:hint="default"/>
    </w:rPr>
  </w:style>
  <w:style w:type="character" w:customStyle="1" w:styleId="WW8Num9z0">
    <w:name w:val="WW8Num9z0"/>
    <w:rsid w:val="009213D5"/>
    <w:rPr>
      <w:rFonts w:ascii="Wingdings" w:hAnsi="Wingdings" w:cs="Wingdings" w:hint="default"/>
    </w:rPr>
  </w:style>
  <w:style w:type="character" w:customStyle="1" w:styleId="WW8Num10z0">
    <w:name w:val="WW8Num10z0"/>
    <w:rsid w:val="009213D5"/>
    <w:rPr>
      <w:rFonts w:ascii="Arial" w:eastAsia="Times New Roman" w:hAnsi="Arial" w:cs="Arial" w:hint="default"/>
    </w:rPr>
  </w:style>
  <w:style w:type="character" w:customStyle="1" w:styleId="WW8Num11z0">
    <w:name w:val="WW8Num11z0"/>
    <w:rsid w:val="009213D5"/>
    <w:rPr>
      <w:rFonts w:ascii="Arial" w:eastAsia="Times New Roman" w:hAnsi="Arial" w:cs="Arial" w:hint="default"/>
    </w:rPr>
  </w:style>
  <w:style w:type="character" w:customStyle="1" w:styleId="WW8Num12z0">
    <w:name w:val="WW8Num12z0"/>
    <w:rsid w:val="009213D5"/>
    <w:rPr>
      <w:rFonts w:ascii="Symbol" w:hAnsi="Symbol" w:cs="Symbol" w:hint="default"/>
    </w:rPr>
  </w:style>
  <w:style w:type="character" w:customStyle="1" w:styleId="WW8Num13z0">
    <w:name w:val="WW8Num13z0"/>
    <w:rsid w:val="009213D5"/>
    <w:rPr>
      <w:rFonts w:ascii="Arial" w:eastAsia="Times New Roman" w:hAnsi="Arial" w:cs="Arial" w:hint="default"/>
    </w:rPr>
  </w:style>
  <w:style w:type="character" w:customStyle="1" w:styleId="WW8Num14z0">
    <w:name w:val="WW8Num14z0"/>
    <w:rsid w:val="009213D5"/>
    <w:rPr>
      <w:rFonts w:ascii="Arial" w:eastAsia="Times New Roman" w:hAnsi="Arial" w:cs="Arial" w:hint="default"/>
    </w:rPr>
  </w:style>
  <w:style w:type="character" w:customStyle="1" w:styleId="WW8Num15z0">
    <w:name w:val="WW8Num15z0"/>
    <w:rsid w:val="009213D5"/>
    <w:rPr>
      <w:rFonts w:ascii="Symbol" w:hAnsi="Symbol" w:cs="Symbol" w:hint="default"/>
    </w:rPr>
  </w:style>
  <w:style w:type="character" w:customStyle="1" w:styleId="WW8Num16z0">
    <w:name w:val="WW8Num16z0"/>
    <w:rsid w:val="009213D5"/>
    <w:rPr>
      <w:rFonts w:ascii="Arial" w:eastAsia="Times New Roman" w:hAnsi="Arial" w:cs="Arial" w:hint="default"/>
    </w:rPr>
  </w:style>
  <w:style w:type="character" w:customStyle="1" w:styleId="WW8Num17z0">
    <w:name w:val="WW8Num17z0"/>
    <w:rsid w:val="009213D5"/>
    <w:rPr>
      <w:rFonts w:ascii="Symbol" w:eastAsia="Calibri" w:hAnsi="Symbol" w:cs="Symbol" w:hint="default"/>
      <w:sz w:val="16"/>
      <w:szCs w:val="16"/>
    </w:rPr>
  </w:style>
  <w:style w:type="character" w:customStyle="1" w:styleId="WW8Num18z0">
    <w:name w:val="WW8Num18z0"/>
    <w:rsid w:val="009213D5"/>
    <w:rPr>
      <w:rFonts w:ascii="Arial" w:eastAsia="Times New Roman" w:hAnsi="Arial" w:cs="Arial" w:hint="default"/>
    </w:rPr>
  </w:style>
  <w:style w:type="character" w:customStyle="1" w:styleId="WW8Num19z0">
    <w:name w:val="WW8Num19z0"/>
    <w:rsid w:val="009213D5"/>
    <w:rPr>
      <w:rFonts w:ascii="Arial" w:eastAsia="Times New Roman" w:hAnsi="Arial" w:cs="Arial" w:hint="default"/>
    </w:rPr>
  </w:style>
  <w:style w:type="character" w:customStyle="1" w:styleId="WW8Num20z0">
    <w:name w:val="WW8Num20z0"/>
    <w:rsid w:val="009213D5"/>
    <w:rPr>
      <w:rFonts w:ascii="Arial" w:eastAsia="Times New Roman" w:hAnsi="Arial" w:cs="Arial" w:hint="default"/>
    </w:rPr>
  </w:style>
  <w:style w:type="character" w:customStyle="1" w:styleId="WW8Num21z0">
    <w:name w:val="WW8Num21z0"/>
    <w:rsid w:val="009213D5"/>
    <w:rPr>
      <w:rFonts w:hint="default"/>
      <w:color w:val="1F4E79"/>
    </w:rPr>
  </w:style>
  <w:style w:type="character" w:customStyle="1" w:styleId="WW8Num22z0">
    <w:name w:val="WW8Num22z0"/>
    <w:rsid w:val="009213D5"/>
    <w:rPr>
      <w:rFonts w:hint="default"/>
    </w:rPr>
  </w:style>
  <w:style w:type="character" w:customStyle="1" w:styleId="WW8Num22z1">
    <w:name w:val="WW8Num22z1"/>
    <w:rsid w:val="009213D5"/>
    <w:rPr>
      <w:rFonts w:hint="default"/>
      <w:b/>
      <w:i w:val="0"/>
      <w:strike w:val="0"/>
      <w:dstrike w:val="0"/>
      <w:szCs w:val="24"/>
    </w:rPr>
  </w:style>
  <w:style w:type="character" w:customStyle="1" w:styleId="WW8Num23z0">
    <w:name w:val="WW8Num23z0"/>
    <w:rsid w:val="009213D5"/>
    <w:rPr>
      <w:rFonts w:ascii="Symbol" w:hAnsi="Symbol" w:cs="Symbol" w:hint="default"/>
      <w:color w:val="C00000"/>
      <w:sz w:val="16"/>
      <w:szCs w:val="16"/>
    </w:rPr>
  </w:style>
  <w:style w:type="character" w:customStyle="1" w:styleId="WW8Num24z0">
    <w:name w:val="WW8Num24z0"/>
    <w:rsid w:val="009213D5"/>
    <w:rPr>
      <w:rFonts w:ascii="Arial" w:eastAsia="Times New Roman" w:hAnsi="Arial" w:cs="Arial" w:hint="default"/>
    </w:rPr>
  </w:style>
  <w:style w:type="character" w:customStyle="1" w:styleId="WW8Num25z0">
    <w:name w:val="WW8Num25z0"/>
    <w:rsid w:val="009213D5"/>
    <w:rPr>
      <w:rFonts w:ascii="Arial" w:eastAsia="Times New Roman" w:hAnsi="Arial" w:cs="Arial" w:hint="default"/>
    </w:rPr>
  </w:style>
  <w:style w:type="character" w:customStyle="1" w:styleId="WW8Num26z0">
    <w:name w:val="WW8Num26z0"/>
    <w:rsid w:val="009213D5"/>
    <w:rPr>
      <w:rFonts w:ascii="Arial" w:eastAsia="Times New Roman" w:hAnsi="Arial" w:cs="Arial" w:hint="default"/>
      <w:color w:val="538135"/>
      <w:sz w:val="16"/>
      <w:szCs w:val="16"/>
    </w:rPr>
  </w:style>
  <w:style w:type="character" w:customStyle="1" w:styleId="WW8Num27z0">
    <w:name w:val="WW8Num27z0"/>
    <w:rsid w:val="009213D5"/>
    <w:rPr>
      <w:rFonts w:ascii="Arial" w:eastAsia="Times New Roman" w:hAnsi="Arial" w:cs="Arial" w:hint="default"/>
    </w:rPr>
  </w:style>
  <w:style w:type="character" w:customStyle="1" w:styleId="WW8Num28z0">
    <w:name w:val="WW8Num28z0"/>
    <w:rsid w:val="009213D5"/>
    <w:rPr>
      <w:rFonts w:ascii="Arial" w:eastAsia="Times New Roman" w:hAnsi="Arial" w:cs="Arial" w:hint="default"/>
    </w:rPr>
  </w:style>
  <w:style w:type="character" w:customStyle="1" w:styleId="WW8Num29z0">
    <w:name w:val="WW8Num29z0"/>
    <w:rsid w:val="009213D5"/>
    <w:rPr>
      <w:rFonts w:ascii="Symbol" w:hAnsi="Symbol" w:cs="Symbol" w:hint="default"/>
    </w:rPr>
  </w:style>
  <w:style w:type="character" w:customStyle="1" w:styleId="WW8Num30z0">
    <w:name w:val="WW8Num30z0"/>
    <w:rsid w:val="009213D5"/>
    <w:rPr>
      <w:rFonts w:ascii="Symbol" w:hAnsi="Symbol" w:cs="Symbol" w:hint="default"/>
      <w:color w:val="C00000"/>
      <w:sz w:val="16"/>
      <w:szCs w:val="16"/>
    </w:rPr>
  </w:style>
  <w:style w:type="character" w:customStyle="1" w:styleId="WW8Num31z0">
    <w:name w:val="WW8Num31z0"/>
    <w:rsid w:val="009213D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32z0">
    <w:name w:val="WW8Num32z0"/>
    <w:rsid w:val="009213D5"/>
    <w:rPr>
      <w:rFonts w:ascii="Arial" w:eastAsia="Times New Roman" w:hAnsi="Arial" w:cs="Arial" w:hint="default"/>
    </w:rPr>
  </w:style>
  <w:style w:type="character" w:customStyle="1" w:styleId="WW8Num33z0">
    <w:name w:val="WW8Num33z0"/>
    <w:rsid w:val="009213D5"/>
    <w:rPr>
      <w:rFonts w:ascii="Arial" w:eastAsia="Times New Roman" w:hAnsi="Arial" w:cs="Arial" w:hint="default"/>
      <w:color w:val="C45911"/>
      <w:sz w:val="16"/>
      <w:szCs w:val="16"/>
    </w:rPr>
  </w:style>
  <w:style w:type="character" w:customStyle="1" w:styleId="WW8Num34z0">
    <w:name w:val="WW8Num34z0"/>
    <w:rsid w:val="009213D5"/>
    <w:rPr>
      <w:rFonts w:ascii="Arial" w:eastAsia="Times New Roman" w:hAnsi="Arial" w:cs="Arial" w:hint="default"/>
    </w:rPr>
  </w:style>
  <w:style w:type="character" w:customStyle="1" w:styleId="WW8Num35z0">
    <w:name w:val="WW8Num35z0"/>
    <w:rsid w:val="009213D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36z0">
    <w:name w:val="WW8Num36z0"/>
    <w:rsid w:val="009213D5"/>
    <w:rPr>
      <w:rFonts w:ascii="Arial" w:eastAsia="Times New Roman" w:hAnsi="Arial" w:cs="Arial" w:hint="default"/>
    </w:rPr>
  </w:style>
  <w:style w:type="character" w:customStyle="1" w:styleId="WW8Num37z0">
    <w:name w:val="WW8Num37z0"/>
    <w:rsid w:val="009213D5"/>
    <w:rPr>
      <w:rFonts w:ascii="Symbol" w:hAnsi="Symbol" w:cs="Symbol" w:hint="default"/>
    </w:rPr>
  </w:style>
  <w:style w:type="character" w:customStyle="1" w:styleId="WW8Num38z0">
    <w:name w:val="WW8Num38z0"/>
    <w:rsid w:val="009213D5"/>
    <w:rPr>
      <w:rFonts w:ascii="Symbol" w:hAnsi="Symbol" w:cs="Symbol" w:hint="default"/>
    </w:rPr>
  </w:style>
  <w:style w:type="character" w:customStyle="1" w:styleId="WW8Num39z0">
    <w:name w:val="WW8Num39z0"/>
    <w:rsid w:val="009213D5"/>
    <w:rPr>
      <w:rFonts w:ascii="Wingdings" w:hAnsi="Wingdings" w:cs="Wingdings" w:hint="default"/>
    </w:rPr>
  </w:style>
  <w:style w:type="character" w:customStyle="1" w:styleId="WW8Num40z0">
    <w:name w:val="WW8Num40z0"/>
    <w:rsid w:val="009213D5"/>
    <w:rPr>
      <w:rFonts w:ascii="Arial" w:eastAsia="Times New Roman" w:hAnsi="Arial" w:cs="Arial" w:hint="default"/>
    </w:rPr>
  </w:style>
  <w:style w:type="character" w:customStyle="1" w:styleId="WW8Num41z0">
    <w:name w:val="WW8Num41z0"/>
    <w:rsid w:val="009213D5"/>
    <w:rPr>
      <w:rFonts w:ascii="Arial" w:eastAsia="Times New Roman" w:hAnsi="Arial" w:cs="Arial" w:hint="default"/>
    </w:rPr>
  </w:style>
  <w:style w:type="character" w:customStyle="1" w:styleId="WW8Num42z0">
    <w:name w:val="WW8Num42z0"/>
    <w:rsid w:val="009213D5"/>
    <w:rPr>
      <w:rFonts w:ascii="Arial" w:eastAsia="Times New Roman" w:hAnsi="Arial" w:cs="Arial" w:hint="default"/>
      <w:color w:val="538135"/>
      <w:sz w:val="16"/>
      <w:szCs w:val="16"/>
    </w:rPr>
  </w:style>
  <w:style w:type="character" w:customStyle="1" w:styleId="WW8Num43z0">
    <w:name w:val="WW8Num43z0"/>
    <w:rsid w:val="009213D5"/>
    <w:rPr>
      <w:rFonts w:ascii="Symbol" w:hAnsi="Symbol" w:cs="Symbol" w:hint="default"/>
      <w:color w:val="C00000"/>
      <w:sz w:val="16"/>
      <w:szCs w:val="16"/>
    </w:rPr>
  </w:style>
  <w:style w:type="character" w:customStyle="1" w:styleId="WW8Num44z0">
    <w:name w:val="WW8Num44z0"/>
    <w:rsid w:val="009213D5"/>
    <w:rPr>
      <w:rFonts w:ascii="Times New Roman" w:eastAsia="Times New Roman" w:hAnsi="Times New Roman" w:cs="Times New Roman" w:hint="default"/>
    </w:rPr>
  </w:style>
  <w:style w:type="character" w:customStyle="1" w:styleId="WW8Num45z0">
    <w:name w:val="WW8Num45z0"/>
    <w:rsid w:val="009213D5"/>
    <w:rPr>
      <w:rFonts w:ascii="Wingdings" w:hAnsi="Wingdings" w:cs="Wingdings" w:hint="default"/>
    </w:rPr>
  </w:style>
  <w:style w:type="character" w:customStyle="1" w:styleId="WW8Num46z0">
    <w:name w:val="WW8Num46z0"/>
    <w:rsid w:val="009213D5"/>
    <w:rPr>
      <w:rFonts w:ascii="Symbol" w:hAnsi="Symbol" w:cs="Symbol" w:hint="default"/>
    </w:rPr>
  </w:style>
  <w:style w:type="character" w:customStyle="1" w:styleId="WW8Num47z0">
    <w:name w:val="WW8Num47z0"/>
    <w:rsid w:val="009213D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48z0">
    <w:name w:val="WW8Num48z0"/>
    <w:rsid w:val="009213D5"/>
    <w:rPr>
      <w:rFonts w:ascii="Arial" w:eastAsia="Times New Roman" w:hAnsi="Arial" w:cs="Arial" w:hint="default"/>
    </w:rPr>
  </w:style>
  <w:style w:type="character" w:customStyle="1" w:styleId="WW8Num49z0">
    <w:name w:val="WW8Num49z0"/>
    <w:rsid w:val="009213D5"/>
    <w:rPr>
      <w:rFonts w:ascii="Arial" w:eastAsia="Times New Roman" w:hAnsi="Arial" w:cs="Arial" w:hint="default"/>
    </w:rPr>
  </w:style>
  <w:style w:type="character" w:customStyle="1" w:styleId="WW8Num50z0">
    <w:name w:val="WW8Num50z0"/>
    <w:rsid w:val="009213D5"/>
    <w:rPr>
      <w:rFonts w:ascii="Symbol" w:hAnsi="Symbol" w:cs="Symbol" w:hint="default"/>
    </w:rPr>
  </w:style>
  <w:style w:type="character" w:customStyle="1" w:styleId="WW8Num51z0">
    <w:name w:val="WW8Num51z0"/>
    <w:rsid w:val="009213D5"/>
    <w:rPr>
      <w:rFonts w:ascii="Arial" w:eastAsia="Times New Roman" w:hAnsi="Arial" w:cs="Arial" w:hint="default"/>
    </w:rPr>
  </w:style>
  <w:style w:type="character" w:customStyle="1" w:styleId="WW8Num52z0">
    <w:name w:val="WW8Num52z0"/>
    <w:rsid w:val="009213D5"/>
    <w:rPr>
      <w:rFonts w:ascii="Wingdings" w:hAnsi="Wingdings" w:cs="Wingdings" w:hint="default"/>
    </w:rPr>
  </w:style>
  <w:style w:type="character" w:customStyle="1" w:styleId="WW8Num53z0">
    <w:name w:val="WW8Num53z0"/>
    <w:rsid w:val="009213D5"/>
    <w:rPr>
      <w:rFonts w:ascii="Arial" w:eastAsia="Times New Roman" w:hAnsi="Arial" w:cs="Arial" w:hint="default"/>
      <w:color w:val="538135"/>
      <w:sz w:val="16"/>
      <w:szCs w:val="16"/>
      <w:lang w:val="en-US"/>
    </w:rPr>
  </w:style>
  <w:style w:type="character" w:customStyle="1" w:styleId="WW8Num54z0">
    <w:name w:val="WW8Num54z0"/>
    <w:rsid w:val="009213D5"/>
    <w:rPr>
      <w:rFonts w:ascii="Symbol" w:hAnsi="Symbol" w:cs="Symbol" w:hint="default"/>
    </w:rPr>
  </w:style>
  <w:style w:type="character" w:customStyle="1" w:styleId="WW8Num55z0">
    <w:name w:val="WW8Num55z0"/>
    <w:rsid w:val="009213D5"/>
    <w:rPr>
      <w:rFonts w:ascii="Symbol" w:hAnsi="Symbol" w:cs="Symbol" w:hint="default"/>
    </w:rPr>
  </w:style>
  <w:style w:type="character" w:customStyle="1" w:styleId="WW8Num56z0">
    <w:name w:val="WW8Num56z0"/>
    <w:rsid w:val="009213D5"/>
    <w:rPr>
      <w:rFonts w:ascii="Wingdings" w:hAnsi="Wingdings" w:cs="Wingdings" w:hint="default"/>
      <w:color w:val="C45911"/>
      <w:sz w:val="16"/>
      <w:szCs w:val="16"/>
    </w:rPr>
  </w:style>
  <w:style w:type="character" w:customStyle="1" w:styleId="WW8Num57z0">
    <w:name w:val="WW8Num57z0"/>
    <w:rsid w:val="009213D5"/>
    <w:rPr>
      <w:rFonts w:ascii="Arial" w:eastAsia="Times New Roman" w:hAnsi="Arial" w:cs="Arial" w:hint="default"/>
    </w:rPr>
  </w:style>
  <w:style w:type="character" w:customStyle="1" w:styleId="WW8Num58z0">
    <w:name w:val="WW8Num58z0"/>
    <w:rsid w:val="009213D5"/>
    <w:rPr>
      <w:rFonts w:ascii="Arial" w:hAnsi="Arial" w:cs="Arial" w:hint="default"/>
      <w:color w:val="auto"/>
      <w:sz w:val="22"/>
    </w:rPr>
  </w:style>
  <w:style w:type="character" w:customStyle="1" w:styleId="WW8Num58z1">
    <w:name w:val="WW8Num58z1"/>
    <w:rsid w:val="009213D5"/>
    <w:rPr>
      <w:rFonts w:hint="default"/>
    </w:rPr>
  </w:style>
  <w:style w:type="character" w:customStyle="1" w:styleId="WW8Num59z0">
    <w:name w:val="WW8Num59z0"/>
    <w:rsid w:val="009213D5"/>
    <w:rPr>
      <w:rFonts w:ascii="Symbol" w:hAnsi="Symbol" w:cs="Symbol" w:hint="default"/>
      <w:color w:val="C00000"/>
      <w:sz w:val="16"/>
      <w:szCs w:val="16"/>
    </w:rPr>
  </w:style>
  <w:style w:type="character" w:customStyle="1" w:styleId="WW8Num60z0">
    <w:name w:val="WW8Num60z0"/>
    <w:rsid w:val="009213D5"/>
    <w:rPr>
      <w:rFonts w:ascii="Arial" w:eastAsia="Times New Roman" w:hAnsi="Arial" w:cs="Arial" w:hint="default"/>
    </w:rPr>
  </w:style>
  <w:style w:type="character" w:customStyle="1" w:styleId="WW8Num61z0">
    <w:name w:val="WW8Num61z0"/>
    <w:rsid w:val="009213D5"/>
    <w:rPr>
      <w:rFonts w:ascii="Arial" w:eastAsia="Times New Roman" w:hAnsi="Arial" w:cs="Arial" w:hint="default"/>
    </w:rPr>
  </w:style>
  <w:style w:type="character" w:customStyle="1" w:styleId="WW8Num62z0">
    <w:name w:val="WW8Num62z0"/>
    <w:rsid w:val="009213D5"/>
    <w:rPr>
      <w:rFonts w:ascii="Arial" w:eastAsia="Times New Roman" w:hAnsi="Arial" w:cs="Arial" w:hint="default"/>
    </w:rPr>
  </w:style>
  <w:style w:type="character" w:customStyle="1" w:styleId="WW8Num63z0">
    <w:name w:val="WW8Num63z0"/>
    <w:rsid w:val="009213D5"/>
    <w:rPr>
      <w:rFonts w:ascii="Arial" w:eastAsia="Times New Roman" w:hAnsi="Arial" w:cs="Arial" w:hint="default"/>
    </w:rPr>
  </w:style>
  <w:style w:type="character" w:customStyle="1" w:styleId="WW8Num64z0">
    <w:name w:val="WW8Num64z0"/>
    <w:rsid w:val="009213D5"/>
    <w:rPr>
      <w:rFonts w:ascii="Arial" w:eastAsia="Times New Roman" w:hAnsi="Arial" w:cs="Arial" w:hint="default"/>
    </w:rPr>
  </w:style>
  <w:style w:type="character" w:customStyle="1" w:styleId="WW8Num2z1">
    <w:name w:val="WW8Num2z1"/>
    <w:rsid w:val="009213D5"/>
    <w:rPr>
      <w:rFonts w:ascii="Courier New" w:hAnsi="Courier New" w:cs="Courier New" w:hint="default"/>
    </w:rPr>
  </w:style>
  <w:style w:type="character" w:customStyle="1" w:styleId="WW8Num2z2">
    <w:name w:val="WW8Num2z2"/>
    <w:rsid w:val="009213D5"/>
    <w:rPr>
      <w:rFonts w:ascii="Wingdings" w:hAnsi="Wingdings" w:cs="Wingdings" w:hint="default"/>
    </w:rPr>
  </w:style>
  <w:style w:type="character" w:customStyle="1" w:styleId="WW8Num2z3">
    <w:name w:val="WW8Num2z3"/>
    <w:rsid w:val="009213D5"/>
    <w:rPr>
      <w:rFonts w:ascii="Symbol" w:hAnsi="Symbol" w:cs="Symbol" w:hint="default"/>
    </w:rPr>
  </w:style>
  <w:style w:type="character" w:customStyle="1" w:styleId="WW8Num3z1">
    <w:name w:val="WW8Num3z1"/>
    <w:rsid w:val="009213D5"/>
    <w:rPr>
      <w:rFonts w:ascii="Arial" w:eastAsia="Times New Roman" w:hAnsi="Arial" w:cs="Arial" w:hint="default"/>
      <w:b w:val="0"/>
      <w:i w:val="0"/>
      <w:strike w:val="0"/>
      <w:dstrike w:val="0"/>
      <w:color w:val="000000"/>
      <w:position w:val="0"/>
      <w:sz w:val="24"/>
      <w:szCs w:val="24"/>
      <w:u w:val="none" w:color="000000"/>
      <w:shd w:val="clear" w:color="auto" w:fill="auto"/>
      <w:vertAlign w:val="baseline"/>
    </w:rPr>
  </w:style>
  <w:style w:type="character" w:customStyle="1" w:styleId="WW8Num3z2">
    <w:name w:val="WW8Num3z2"/>
    <w:rsid w:val="009213D5"/>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style>
  <w:style w:type="character" w:customStyle="1" w:styleId="WW8Num3z3">
    <w:name w:val="WW8Num3z3"/>
    <w:rsid w:val="009213D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5z1">
    <w:name w:val="WW8Num5z1"/>
    <w:rsid w:val="009213D5"/>
    <w:rPr>
      <w:rFonts w:ascii="Courier New" w:hAnsi="Courier New" w:cs="Courier New" w:hint="default"/>
    </w:rPr>
  </w:style>
  <w:style w:type="character" w:customStyle="1" w:styleId="WW8Num5z2">
    <w:name w:val="WW8Num5z2"/>
    <w:rsid w:val="009213D5"/>
    <w:rPr>
      <w:rFonts w:ascii="Wingdings" w:hAnsi="Wingdings" w:cs="Wingdings" w:hint="default"/>
    </w:rPr>
  </w:style>
  <w:style w:type="character" w:customStyle="1" w:styleId="WW8Num6z1">
    <w:name w:val="WW8Num6z1"/>
    <w:rsid w:val="009213D5"/>
    <w:rPr>
      <w:rFonts w:ascii="Courier New" w:hAnsi="Courier New" w:cs="Courier New" w:hint="default"/>
    </w:rPr>
  </w:style>
  <w:style w:type="character" w:customStyle="1" w:styleId="WW8Num6z2">
    <w:name w:val="WW8Num6z2"/>
    <w:rsid w:val="009213D5"/>
    <w:rPr>
      <w:rFonts w:ascii="Wingdings" w:hAnsi="Wingdings" w:cs="Wingdings" w:hint="default"/>
    </w:rPr>
  </w:style>
  <w:style w:type="character" w:customStyle="1" w:styleId="WW8Num6z3">
    <w:name w:val="WW8Num6z3"/>
    <w:rsid w:val="009213D5"/>
    <w:rPr>
      <w:rFonts w:ascii="Symbol" w:hAnsi="Symbol" w:cs="Symbol" w:hint="default"/>
    </w:rPr>
  </w:style>
  <w:style w:type="character" w:customStyle="1" w:styleId="WW8Num7z1">
    <w:name w:val="WW8Num7z1"/>
    <w:rsid w:val="009213D5"/>
    <w:rPr>
      <w:rFonts w:ascii="Courier New" w:hAnsi="Courier New" w:cs="Courier New" w:hint="default"/>
    </w:rPr>
  </w:style>
  <w:style w:type="character" w:customStyle="1" w:styleId="WW8Num7z2">
    <w:name w:val="WW8Num7z2"/>
    <w:rsid w:val="009213D5"/>
    <w:rPr>
      <w:rFonts w:ascii="Wingdings" w:hAnsi="Wingdings" w:cs="Wingdings" w:hint="default"/>
    </w:rPr>
  </w:style>
  <w:style w:type="character" w:customStyle="1" w:styleId="WW8Num7z3">
    <w:name w:val="WW8Num7z3"/>
    <w:rsid w:val="009213D5"/>
    <w:rPr>
      <w:rFonts w:ascii="Symbol" w:hAnsi="Symbol" w:cs="Symbol" w:hint="default"/>
    </w:rPr>
  </w:style>
  <w:style w:type="character" w:customStyle="1" w:styleId="WW8Num8z1">
    <w:name w:val="WW8Num8z1"/>
    <w:rsid w:val="009213D5"/>
    <w:rPr>
      <w:rFonts w:ascii="Courier New" w:hAnsi="Courier New" w:cs="Courier New" w:hint="default"/>
    </w:rPr>
  </w:style>
  <w:style w:type="character" w:customStyle="1" w:styleId="WW8Num8z2">
    <w:name w:val="WW8Num8z2"/>
    <w:rsid w:val="009213D5"/>
    <w:rPr>
      <w:rFonts w:ascii="Wingdings" w:hAnsi="Wingdings" w:cs="Wingdings" w:hint="default"/>
    </w:rPr>
  </w:style>
  <w:style w:type="character" w:customStyle="1" w:styleId="WW8Num9z1">
    <w:name w:val="WW8Num9z1"/>
    <w:rsid w:val="009213D5"/>
    <w:rPr>
      <w:rFonts w:ascii="Courier New" w:hAnsi="Courier New" w:cs="Courier New" w:hint="default"/>
    </w:rPr>
  </w:style>
  <w:style w:type="character" w:customStyle="1" w:styleId="WW8Num9z3">
    <w:name w:val="WW8Num9z3"/>
    <w:rsid w:val="009213D5"/>
    <w:rPr>
      <w:rFonts w:ascii="Symbol" w:hAnsi="Symbol" w:cs="Symbol" w:hint="default"/>
    </w:rPr>
  </w:style>
  <w:style w:type="character" w:customStyle="1" w:styleId="WW8Num10z1">
    <w:name w:val="WW8Num10z1"/>
    <w:rsid w:val="009213D5"/>
    <w:rPr>
      <w:rFonts w:ascii="Courier New" w:hAnsi="Courier New" w:cs="Courier New" w:hint="default"/>
    </w:rPr>
  </w:style>
  <w:style w:type="character" w:customStyle="1" w:styleId="WW8Num10z2">
    <w:name w:val="WW8Num10z2"/>
    <w:rsid w:val="009213D5"/>
    <w:rPr>
      <w:rFonts w:ascii="Wingdings" w:hAnsi="Wingdings" w:cs="Wingdings" w:hint="default"/>
    </w:rPr>
  </w:style>
  <w:style w:type="character" w:customStyle="1" w:styleId="WW8Num10z3">
    <w:name w:val="WW8Num10z3"/>
    <w:rsid w:val="009213D5"/>
    <w:rPr>
      <w:rFonts w:ascii="Symbol" w:hAnsi="Symbol" w:cs="Symbol" w:hint="default"/>
    </w:rPr>
  </w:style>
  <w:style w:type="character" w:customStyle="1" w:styleId="WW8Num11z1">
    <w:name w:val="WW8Num11z1"/>
    <w:rsid w:val="009213D5"/>
    <w:rPr>
      <w:rFonts w:ascii="Courier New" w:hAnsi="Courier New" w:cs="Courier New" w:hint="default"/>
    </w:rPr>
  </w:style>
  <w:style w:type="character" w:customStyle="1" w:styleId="WW8Num11z2">
    <w:name w:val="WW8Num11z2"/>
    <w:rsid w:val="009213D5"/>
    <w:rPr>
      <w:rFonts w:ascii="Wingdings" w:hAnsi="Wingdings" w:cs="Wingdings" w:hint="default"/>
    </w:rPr>
  </w:style>
  <w:style w:type="character" w:customStyle="1" w:styleId="WW8Num11z3">
    <w:name w:val="WW8Num11z3"/>
    <w:rsid w:val="009213D5"/>
    <w:rPr>
      <w:rFonts w:ascii="Symbol" w:hAnsi="Symbol" w:cs="Symbol" w:hint="default"/>
    </w:rPr>
  </w:style>
  <w:style w:type="character" w:customStyle="1" w:styleId="WW8Num12z1">
    <w:name w:val="WW8Num12z1"/>
    <w:rsid w:val="009213D5"/>
    <w:rPr>
      <w:rFonts w:ascii="Courier New" w:hAnsi="Courier New" w:cs="Courier New" w:hint="default"/>
    </w:rPr>
  </w:style>
  <w:style w:type="character" w:customStyle="1" w:styleId="WW8Num12z2">
    <w:name w:val="WW8Num12z2"/>
    <w:rsid w:val="009213D5"/>
    <w:rPr>
      <w:rFonts w:ascii="Wingdings" w:hAnsi="Wingdings" w:cs="Wingdings" w:hint="default"/>
    </w:rPr>
  </w:style>
  <w:style w:type="character" w:customStyle="1" w:styleId="WW8Num13z1">
    <w:name w:val="WW8Num13z1"/>
    <w:rsid w:val="009213D5"/>
    <w:rPr>
      <w:rFonts w:ascii="Courier New" w:hAnsi="Courier New" w:cs="Courier New" w:hint="default"/>
    </w:rPr>
  </w:style>
  <w:style w:type="character" w:customStyle="1" w:styleId="WW8Num13z2">
    <w:name w:val="WW8Num13z2"/>
    <w:rsid w:val="009213D5"/>
    <w:rPr>
      <w:rFonts w:ascii="Wingdings" w:hAnsi="Wingdings" w:cs="Wingdings" w:hint="default"/>
    </w:rPr>
  </w:style>
  <w:style w:type="character" w:customStyle="1" w:styleId="WW8Num13z3">
    <w:name w:val="WW8Num13z3"/>
    <w:rsid w:val="009213D5"/>
    <w:rPr>
      <w:rFonts w:ascii="Symbol" w:hAnsi="Symbol" w:cs="Symbol" w:hint="default"/>
    </w:rPr>
  </w:style>
  <w:style w:type="character" w:customStyle="1" w:styleId="WW8Num14z1">
    <w:name w:val="WW8Num14z1"/>
    <w:rsid w:val="009213D5"/>
    <w:rPr>
      <w:rFonts w:ascii="Courier New" w:hAnsi="Courier New" w:cs="Courier New" w:hint="default"/>
    </w:rPr>
  </w:style>
  <w:style w:type="character" w:customStyle="1" w:styleId="WW8Num14z2">
    <w:name w:val="WW8Num14z2"/>
    <w:rsid w:val="009213D5"/>
    <w:rPr>
      <w:rFonts w:ascii="Wingdings" w:hAnsi="Wingdings" w:cs="Wingdings" w:hint="default"/>
    </w:rPr>
  </w:style>
  <w:style w:type="character" w:customStyle="1" w:styleId="WW8Num14z3">
    <w:name w:val="WW8Num14z3"/>
    <w:rsid w:val="009213D5"/>
    <w:rPr>
      <w:rFonts w:ascii="Symbol" w:hAnsi="Symbol" w:cs="Symbol" w:hint="default"/>
    </w:rPr>
  </w:style>
  <w:style w:type="character" w:customStyle="1" w:styleId="WW8Num15z1">
    <w:name w:val="WW8Num15z1"/>
    <w:rsid w:val="009213D5"/>
    <w:rPr>
      <w:rFonts w:ascii="Courier New" w:hAnsi="Courier New" w:cs="Courier New" w:hint="default"/>
    </w:rPr>
  </w:style>
  <w:style w:type="character" w:customStyle="1" w:styleId="WW8Num15z2">
    <w:name w:val="WW8Num15z2"/>
    <w:rsid w:val="009213D5"/>
    <w:rPr>
      <w:rFonts w:ascii="Wingdings" w:hAnsi="Wingdings" w:cs="Wingdings" w:hint="default"/>
    </w:rPr>
  </w:style>
  <w:style w:type="character" w:customStyle="1" w:styleId="WW8Num16z1">
    <w:name w:val="WW8Num16z1"/>
    <w:rsid w:val="009213D5"/>
    <w:rPr>
      <w:rFonts w:ascii="Courier New" w:hAnsi="Courier New" w:cs="Courier New" w:hint="default"/>
    </w:rPr>
  </w:style>
  <w:style w:type="character" w:customStyle="1" w:styleId="WW8Num16z2">
    <w:name w:val="WW8Num16z2"/>
    <w:rsid w:val="009213D5"/>
    <w:rPr>
      <w:rFonts w:ascii="Wingdings" w:hAnsi="Wingdings" w:cs="Wingdings" w:hint="default"/>
    </w:rPr>
  </w:style>
  <w:style w:type="character" w:customStyle="1" w:styleId="WW8Num16z3">
    <w:name w:val="WW8Num16z3"/>
    <w:rsid w:val="009213D5"/>
    <w:rPr>
      <w:rFonts w:ascii="Symbol" w:hAnsi="Symbol" w:cs="Symbol" w:hint="default"/>
    </w:rPr>
  </w:style>
  <w:style w:type="character" w:customStyle="1" w:styleId="WW8Num17z1">
    <w:name w:val="WW8Num17z1"/>
    <w:rsid w:val="009213D5"/>
    <w:rPr>
      <w:rFonts w:ascii="Courier New" w:hAnsi="Courier New" w:cs="Courier New" w:hint="default"/>
    </w:rPr>
  </w:style>
  <w:style w:type="character" w:customStyle="1" w:styleId="WW8Num17z2">
    <w:name w:val="WW8Num17z2"/>
    <w:rsid w:val="009213D5"/>
    <w:rPr>
      <w:rFonts w:ascii="Wingdings" w:hAnsi="Wingdings" w:cs="Wingdings" w:hint="default"/>
    </w:rPr>
  </w:style>
  <w:style w:type="character" w:customStyle="1" w:styleId="WW8Num17z3">
    <w:name w:val="WW8Num17z3"/>
    <w:rsid w:val="009213D5"/>
    <w:rPr>
      <w:rFonts w:ascii="Symbol" w:hAnsi="Symbol" w:cs="Symbol" w:hint="default"/>
    </w:rPr>
  </w:style>
  <w:style w:type="character" w:customStyle="1" w:styleId="WW8Num18z1">
    <w:name w:val="WW8Num18z1"/>
    <w:rsid w:val="009213D5"/>
    <w:rPr>
      <w:rFonts w:ascii="Courier New" w:hAnsi="Courier New" w:cs="Courier New" w:hint="default"/>
    </w:rPr>
  </w:style>
  <w:style w:type="character" w:customStyle="1" w:styleId="WW8Num18z2">
    <w:name w:val="WW8Num18z2"/>
    <w:rsid w:val="009213D5"/>
    <w:rPr>
      <w:rFonts w:ascii="Wingdings" w:hAnsi="Wingdings" w:cs="Wingdings" w:hint="default"/>
    </w:rPr>
  </w:style>
  <w:style w:type="character" w:customStyle="1" w:styleId="WW8Num18z3">
    <w:name w:val="WW8Num18z3"/>
    <w:rsid w:val="009213D5"/>
    <w:rPr>
      <w:rFonts w:ascii="Symbol" w:hAnsi="Symbol" w:cs="Symbol" w:hint="default"/>
    </w:rPr>
  </w:style>
  <w:style w:type="character" w:customStyle="1" w:styleId="WW8Num19z1">
    <w:name w:val="WW8Num19z1"/>
    <w:rsid w:val="009213D5"/>
    <w:rPr>
      <w:rFonts w:ascii="Courier New" w:hAnsi="Courier New" w:cs="Courier New" w:hint="default"/>
    </w:rPr>
  </w:style>
  <w:style w:type="character" w:customStyle="1" w:styleId="WW8Num19z2">
    <w:name w:val="WW8Num19z2"/>
    <w:rsid w:val="009213D5"/>
    <w:rPr>
      <w:rFonts w:ascii="Wingdings" w:hAnsi="Wingdings" w:cs="Wingdings" w:hint="default"/>
    </w:rPr>
  </w:style>
  <w:style w:type="character" w:customStyle="1" w:styleId="WW8Num19z3">
    <w:name w:val="WW8Num19z3"/>
    <w:rsid w:val="009213D5"/>
    <w:rPr>
      <w:rFonts w:ascii="Symbol" w:hAnsi="Symbol" w:cs="Symbol" w:hint="default"/>
    </w:rPr>
  </w:style>
  <w:style w:type="character" w:customStyle="1" w:styleId="WW8Num20z1">
    <w:name w:val="WW8Num20z1"/>
    <w:rsid w:val="009213D5"/>
    <w:rPr>
      <w:rFonts w:ascii="Courier New" w:hAnsi="Courier New" w:cs="Courier New" w:hint="default"/>
    </w:rPr>
  </w:style>
  <w:style w:type="character" w:customStyle="1" w:styleId="WW8Num20z2">
    <w:name w:val="WW8Num20z2"/>
    <w:rsid w:val="009213D5"/>
    <w:rPr>
      <w:rFonts w:ascii="Wingdings" w:hAnsi="Wingdings" w:cs="Wingdings" w:hint="default"/>
    </w:rPr>
  </w:style>
  <w:style w:type="character" w:customStyle="1" w:styleId="WW8Num20z3">
    <w:name w:val="WW8Num20z3"/>
    <w:rsid w:val="009213D5"/>
    <w:rPr>
      <w:rFonts w:ascii="Symbol" w:hAnsi="Symbol" w:cs="Symbol" w:hint="default"/>
    </w:rPr>
  </w:style>
  <w:style w:type="character" w:customStyle="1" w:styleId="WW8Num21z1">
    <w:name w:val="WW8Num21z1"/>
    <w:rsid w:val="009213D5"/>
    <w:rPr>
      <w:rFonts w:hint="default"/>
    </w:rPr>
  </w:style>
  <w:style w:type="character" w:customStyle="1" w:styleId="WW8Num23z1">
    <w:name w:val="WW8Num23z1"/>
    <w:rsid w:val="009213D5"/>
    <w:rPr>
      <w:rFonts w:ascii="Courier New" w:hAnsi="Courier New" w:cs="Courier New" w:hint="default"/>
    </w:rPr>
  </w:style>
  <w:style w:type="character" w:customStyle="1" w:styleId="WW8Num23z2">
    <w:name w:val="WW8Num23z2"/>
    <w:rsid w:val="009213D5"/>
    <w:rPr>
      <w:rFonts w:ascii="Wingdings" w:hAnsi="Wingdings" w:cs="Wingdings" w:hint="default"/>
    </w:rPr>
  </w:style>
  <w:style w:type="character" w:customStyle="1" w:styleId="WW8Num24z1">
    <w:name w:val="WW8Num24z1"/>
    <w:rsid w:val="009213D5"/>
    <w:rPr>
      <w:rFonts w:ascii="Courier New" w:hAnsi="Courier New" w:cs="Courier New" w:hint="default"/>
    </w:rPr>
  </w:style>
  <w:style w:type="character" w:customStyle="1" w:styleId="WW8Num24z2">
    <w:name w:val="WW8Num24z2"/>
    <w:rsid w:val="009213D5"/>
    <w:rPr>
      <w:rFonts w:ascii="Wingdings" w:hAnsi="Wingdings" w:cs="Wingdings" w:hint="default"/>
    </w:rPr>
  </w:style>
  <w:style w:type="character" w:customStyle="1" w:styleId="WW8Num24z3">
    <w:name w:val="WW8Num24z3"/>
    <w:rsid w:val="009213D5"/>
    <w:rPr>
      <w:rFonts w:ascii="Symbol" w:hAnsi="Symbol" w:cs="Symbol" w:hint="default"/>
    </w:rPr>
  </w:style>
  <w:style w:type="character" w:customStyle="1" w:styleId="WW8Num25z1">
    <w:name w:val="WW8Num25z1"/>
    <w:rsid w:val="009213D5"/>
    <w:rPr>
      <w:rFonts w:ascii="Courier New" w:hAnsi="Courier New" w:cs="Courier New" w:hint="default"/>
    </w:rPr>
  </w:style>
  <w:style w:type="character" w:customStyle="1" w:styleId="WW8Num25z2">
    <w:name w:val="WW8Num25z2"/>
    <w:rsid w:val="009213D5"/>
    <w:rPr>
      <w:rFonts w:ascii="Wingdings" w:hAnsi="Wingdings" w:cs="Wingdings" w:hint="default"/>
    </w:rPr>
  </w:style>
  <w:style w:type="character" w:customStyle="1" w:styleId="WW8Num25z3">
    <w:name w:val="WW8Num25z3"/>
    <w:rsid w:val="009213D5"/>
    <w:rPr>
      <w:rFonts w:ascii="Symbol" w:hAnsi="Symbol" w:cs="Symbol" w:hint="default"/>
    </w:rPr>
  </w:style>
  <w:style w:type="character" w:customStyle="1" w:styleId="WW8Num26z1">
    <w:name w:val="WW8Num26z1"/>
    <w:rsid w:val="009213D5"/>
    <w:rPr>
      <w:rFonts w:ascii="Courier New" w:hAnsi="Courier New" w:cs="Courier New" w:hint="default"/>
    </w:rPr>
  </w:style>
  <w:style w:type="character" w:customStyle="1" w:styleId="WW8Num26z2">
    <w:name w:val="WW8Num26z2"/>
    <w:rsid w:val="009213D5"/>
    <w:rPr>
      <w:rFonts w:ascii="Wingdings" w:hAnsi="Wingdings" w:cs="Wingdings" w:hint="default"/>
    </w:rPr>
  </w:style>
  <w:style w:type="character" w:customStyle="1" w:styleId="WW8Num26z3">
    <w:name w:val="WW8Num26z3"/>
    <w:rsid w:val="009213D5"/>
    <w:rPr>
      <w:rFonts w:ascii="Symbol" w:hAnsi="Symbol" w:cs="Symbol" w:hint="default"/>
    </w:rPr>
  </w:style>
  <w:style w:type="character" w:customStyle="1" w:styleId="WW8Num27z1">
    <w:name w:val="WW8Num27z1"/>
    <w:rsid w:val="009213D5"/>
    <w:rPr>
      <w:rFonts w:ascii="Courier New" w:hAnsi="Courier New" w:cs="Courier New" w:hint="default"/>
    </w:rPr>
  </w:style>
  <w:style w:type="character" w:customStyle="1" w:styleId="WW8Num27z2">
    <w:name w:val="WW8Num27z2"/>
    <w:rsid w:val="009213D5"/>
    <w:rPr>
      <w:rFonts w:ascii="Wingdings" w:hAnsi="Wingdings" w:cs="Wingdings" w:hint="default"/>
    </w:rPr>
  </w:style>
  <w:style w:type="character" w:customStyle="1" w:styleId="WW8Num27z3">
    <w:name w:val="WW8Num27z3"/>
    <w:rsid w:val="009213D5"/>
    <w:rPr>
      <w:rFonts w:ascii="Symbol" w:hAnsi="Symbol" w:cs="Symbol" w:hint="default"/>
    </w:rPr>
  </w:style>
  <w:style w:type="character" w:customStyle="1" w:styleId="WW8Num28z1">
    <w:name w:val="WW8Num28z1"/>
    <w:rsid w:val="009213D5"/>
    <w:rPr>
      <w:rFonts w:ascii="Courier New" w:hAnsi="Courier New" w:cs="Courier New" w:hint="default"/>
    </w:rPr>
  </w:style>
  <w:style w:type="character" w:customStyle="1" w:styleId="WW8Num28z2">
    <w:name w:val="WW8Num28z2"/>
    <w:rsid w:val="009213D5"/>
    <w:rPr>
      <w:rFonts w:ascii="Wingdings" w:hAnsi="Wingdings" w:cs="Wingdings" w:hint="default"/>
    </w:rPr>
  </w:style>
  <w:style w:type="character" w:customStyle="1" w:styleId="WW8Num28z3">
    <w:name w:val="WW8Num28z3"/>
    <w:rsid w:val="009213D5"/>
    <w:rPr>
      <w:rFonts w:ascii="Symbol" w:hAnsi="Symbol" w:cs="Symbol" w:hint="default"/>
    </w:rPr>
  </w:style>
  <w:style w:type="character" w:customStyle="1" w:styleId="WW8Num29z1">
    <w:name w:val="WW8Num29z1"/>
    <w:rsid w:val="009213D5"/>
    <w:rPr>
      <w:rFonts w:ascii="Courier New" w:hAnsi="Courier New" w:cs="Courier New" w:hint="default"/>
    </w:rPr>
  </w:style>
  <w:style w:type="character" w:customStyle="1" w:styleId="WW8Num29z2">
    <w:name w:val="WW8Num29z2"/>
    <w:rsid w:val="009213D5"/>
    <w:rPr>
      <w:rFonts w:ascii="Wingdings" w:hAnsi="Wingdings" w:cs="Wingdings" w:hint="default"/>
    </w:rPr>
  </w:style>
  <w:style w:type="character" w:customStyle="1" w:styleId="WW8Num30z1">
    <w:name w:val="WW8Num30z1"/>
    <w:rsid w:val="009213D5"/>
    <w:rPr>
      <w:rFonts w:ascii="Courier New" w:hAnsi="Courier New" w:cs="Courier New" w:hint="default"/>
    </w:rPr>
  </w:style>
  <w:style w:type="character" w:customStyle="1" w:styleId="WW8Num30z2">
    <w:name w:val="WW8Num30z2"/>
    <w:rsid w:val="009213D5"/>
    <w:rPr>
      <w:rFonts w:ascii="Wingdings" w:hAnsi="Wingdings" w:cs="Wingdings" w:hint="default"/>
    </w:rPr>
  </w:style>
  <w:style w:type="character" w:customStyle="1" w:styleId="WW8Num31z1">
    <w:name w:val="WW8Num31z1"/>
    <w:rsid w:val="009213D5"/>
    <w:rPr>
      <w:rFonts w:ascii="Courier New" w:hAnsi="Courier New" w:cs="Courier New" w:hint="default"/>
    </w:rPr>
  </w:style>
  <w:style w:type="character" w:customStyle="1" w:styleId="WW8Num31z2">
    <w:name w:val="WW8Num31z2"/>
    <w:rsid w:val="009213D5"/>
    <w:rPr>
      <w:rFonts w:ascii="Wingdings" w:hAnsi="Wingdings" w:cs="Wingdings" w:hint="default"/>
    </w:rPr>
  </w:style>
  <w:style w:type="character" w:customStyle="1" w:styleId="WW8Num31z3">
    <w:name w:val="WW8Num31z3"/>
    <w:rsid w:val="009213D5"/>
    <w:rPr>
      <w:rFonts w:ascii="Symbol" w:hAnsi="Symbol" w:cs="Symbol" w:hint="default"/>
    </w:rPr>
  </w:style>
  <w:style w:type="character" w:customStyle="1" w:styleId="WW8Num32z1">
    <w:name w:val="WW8Num32z1"/>
    <w:rsid w:val="009213D5"/>
    <w:rPr>
      <w:rFonts w:ascii="Courier New" w:hAnsi="Courier New" w:cs="Courier New" w:hint="default"/>
    </w:rPr>
  </w:style>
  <w:style w:type="character" w:customStyle="1" w:styleId="WW8Num32z2">
    <w:name w:val="WW8Num32z2"/>
    <w:rsid w:val="009213D5"/>
    <w:rPr>
      <w:rFonts w:ascii="Wingdings" w:hAnsi="Wingdings" w:cs="Wingdings" w:hint="default"/>
    </w:rPr>
  </w:style>
  <w:style w:type="character" w:customStyle="1" w:styleId="WW8Num32z3">
    <w:name w:val="WW8Num32z3"/>
    <w:rsid w:val="009213D5"/>
    <w:rPr>
      <w:rFonts w:ascii="Symbol" w:hAnsi="Symbol" w:cs="Symbol" w:hint="default"/>
    </w:rPr>
  </w:style>
  <w:style w:type="character" w:customStyle="1" w:styleId="WW8Num33z1">
    <w:name w:val="WW8Num33z1"/>
    <w:rsid w:val="009213D5"/>
    <w:rPr>
      <w:rFonts w:ascii="Courier New" w:hAnsi="Courier New" w:cs="Courier New" w:hint="default"/>
    </w:rPr>
  </w:style>
  <w:style w:type="character" w:customStyle="1" w:styleId="WW8Num33z2">
    <w:name w:val="WW8Num33z2"/>
    <w:rsid w:val="009213D5"/>
    <w:rPr>
      <w:rFonts w:ascii="Wingdings" w:hAnsi="Wingdings" w:cs="Wingdings" w:hint="default"/>
    </w:rPr>
  </w:style>
  <w:style w:type="character" w:customStyle="1" w:styleId="WW8Num33z3">
    <w:name w:val="WW8Num33z3"/>
    <w:rsid w:val="009213D5"/>
    <w:rPr>
      <w:rFonts w:ascii="Symbol" w:hAnsi="Symbol" w:cs="Symbol" w:hint="default"/>
    </w:rPr>
  </w:style>
  <w:style w:type="character" w:customStyle="1" w:styleId="WW8Num34z1">
    <w:name w:val="WW8Num34z1"/>
    <w:rsid w:val="009213D5"/>
    <w:rPr>
      <w:rFonts w:ascii="Courier New" w:hAnsi="Courier New" w:cs="Courier New" w:hint="default"/>
    </w:rPr>
  </w:style>
  <w:style w:type="character" w:customStyle="1" w:styleId="WW8Num34z2">
    <w:name w:val="WW8Num34z2"/>
    <w:rsid w:val="009213D5"/>
    <w:rPr>
      <w:rFonts w:ascii="Wingdings" w:hAnsi="Wingdings" w:cs="Wingdings" w:hint="default"/>
    </w:rPr>
  </w:style>
  <w:style w:type="character" w:customStyle="1" w:styleId="WW8Num34z3">
    <w:name w:val="WW8Num34z3"/>
    <w:rsid w:val="009213D5"/>
    <w:rPr>
      <w:rFonts w:ascii="Symbol" w:hAnsi="Symbol" w:cs="Symbol" w:hint="default"/>
    </w:rPr>
  </w:style>
  <w:style w:type="character" w:customStyle="1" w:styleId="WW8Num35z1">
    <w:name w:val="WW8Num35z1"/>
    <w:rsid w:val="009213D5"/>
    <w:rPr>
      <w:rFonts w:ascii="Courier New" w:hAnsi="Courier New" w:cs="Courier New" w:hint="default"/>
    </w:rPr>
  </w:style>
  <w:style w:type="character" w:customStyle="1" w:styleId="WW8Num35z2">
    <w:name w:val="WW8Num35z2"/>
    <w:rsid w:val="009213D5"/>
    <w:rPr>
      <w:rFonts w:ascii="Wingdings" w:hAnsi="Wingdings" w:cs="Wingdings" w:hint="default"/>
    </w:rPr>
  </w:style>
  <w:style w:type="character" w:customStyle="1" w:styleId="WW8Num35z3">
    <w:name w:val="WW8Num35z3"/>
    <w:rsid w:val="009213D5"/>
    <w:rPr>
      <w:rFonts w:ascii="Symbol" w:hAnsi="Symbol" w:cs="Symbol" w:hint="default"/>
    </w:rPr>
  </w:style>
  <w:style w:type="character" w:customStyle="1" w:styleId="WW8Num36z1">
    <w:name w:val="WW8Num36z1"/>
    <w:rsid w:val="009213D5"/>
    <w:rPr>
      <w:rFonts w:ascii="Courier New" w:hAnsi="Courier New" w:cs="Courier New" w:hint="default"/>
    </w:rPr>
  </w:style>
  <w:style w:type="character" w:customStyle="1" w:styleId="WW8Num36z2">
    <w:name w:val="WW8Num36z2"/>
    <w:rsid w:val="009213D5"/>
    <w:rPr>
      <w:rFonts w:ascii="Wingdings" w:hAnsi="Wingdings" w:cs="Wingdings" w:hint="default"/>
    </w:rPr>
  </w:style>
  <w:style w:type="character" w:customStyle="1" w:styleId="WW8Num36z3">
    <w:name w:val="WW8Num36z3"/>
    <w:rsid w:val="009213D5"/>
    <w:rPr>
      <w:rFonts w:ascii="Symbol" w:hAnsi="Symbol" w:cs="Symbol" w:hint="default"/>
    </w:rPr>
  </w:style>
  <w:style w:type="character" w:customStyle="1" w:styleId="WW8Num37z1">
    <w:name w:val="WW8Num37z1"/>
    <w:rsid w:val="009213D5"/>
    <w:rPr>
      <w:rFonts w:ascii="Courier New" w:hAnsi="Courier New" w:cs="Courier New" w:hint="default"/>
    </w:rPr>
  </w:style>
  <w:style w:type="character" w:customStyle="1" w:styleId="WW8Num37z2">
    <w:name w:val="WW8Num37z2"/>
    <w:rsid w:val="009213D5"/>
    <w:rPr>
      <w:rFonts w:ascii="Wingdings" w:hAnsi="Wingdings" w:cs="Wingdings" w:hint="default"/>
    </w:rPr>
  </w:style>
  <w:style w:type="character" w:customStyle="1" w:styleId="WW8Num38z1">
    <w:name w:val="WW8Num38z1"/>
    <w:rsid w:val="009213D5"/>
    <w:rPr>
      <w:rFonts w:ascii="Courier New" w:hAnsi="Courier New" w:cs="Courier New" w:hint="default"/>
    </w:rPr>
  </w:style>
  <w:style w:type="character" w:customStyle="1" w:styleId="WW8Num38z2">
    <w:name w:val="WW8Num38z2"/>
    <w:rsid w:val="009213D5"/>
    <w:rPr>
      <w:rFonts w:ascii="Wingdings" w:hAnsi="Wingdings" w:cs="Wingdings" w:hint="default"/>
    </w:rPr>
  </w:style>
  <w:style w:type="character" w:customStyle="1" w:styleId="WW8Num39z1">
    <w:name w:val="WW8Num39z1"/>
    <w:rsid w:val="009213D5"/>
    <w:rPr>
      <w:rFonts w:ascii="Courier New" w:hAnsi="Courier New" w:cs="Courier New" w:hint="default"/>
    </w:rPr>
  </w:style>
  <w:style w:type="character" w:customStyle="1" w:styleId="WW8Num39z3">
    <w:name w:val="WW8Num39z3"/>
    <w:rsid w:val="009213D5"/>
    <w:rPr>
      <w:rFonts w:ascii="Symbol" w:hAnsi="Symbol" w:cs="Symbol" w:hint="default"/>
    </w:rPr>
  </w:style>
  <w:style w:type="character" w:customStyle="1" w:styleId="WW8Num40z1">
    <w:name w:val="WW8Num40z1"/>
    <w:rsid w:val="009213D5"/>
    <w:rPr>
      <w:rFonts w:ascii="Courier New" w:hAnsi="Courier New" w:cs="Courier New" w:hint="default"/>
    </w:rPr>
  </w:style>
  <w:style w:type="character" w:customStyle="1" w:styleId="WW8Num40z2">
    <w:name w:val="WW8Num40z2"/>
    <w:rsid w:val="009213D5"/>
    <w:rPr>
      <w:rFonts w:ascii="Wingdings" w:hAnsi="Wingdings" w:cs="Wingdings" w:hint="default"/>
    </w:rPr>
  </w:style>
  <w:style w:type="character" w:customStyle="1" w:styleId="WW8Num40z3">
    <w:name w:val="WW8Num40z3"/>
    <w:rsid w:val="009213D5"/>
    <w:rPr>
      <w:rFonts w:ascii="Symbol" w:hAnsi="Symbol" w:cs="Symbol" w:hint="default"/>
    </w:rPr>
  </w:style>
  <w:style w:type="character" w:customStyle="1" w:styleId="WW8Num41z1">
    <w:name w:val="WW8Num41z1"/>
    <w:rsid w:val="009213D5"/>
    <w:rPr>
      <w:rFonts w:ascii="Courier New" w:hAnsi="Courier New" w:cs="Courier New" w:hint="default"/>
    </w:rPr>
  </w:style>
  <w:style w:type="character" w:customStyle="1" w:styleId="WW8Num41z2">
    <w:name w:val="WW8Num41z2"/>
    <w:rsid w:val="009213D5"/>
    <w:rPr>
      <w:rFonts w:ascii="Wingdings" w:hAnsi="Wingdings" w:cs="Wingdings" w:hint="default"/>
    </w:rPr>
  </w:style>
  <w:style w:type="character" w:customStyle="1" w:styleId="WW8Num41z3">
    <w:name w:val="WW8Num41z3"/>
    <w:rsid w:val="009213D5"/>
    <w:rPr>
      <w:rFonts w:ascii="Symbol" w:hAnsi="Symbol" w:cs="Symbol" w:hint="default"/>
    </w:rPr>
  </w:style>
  <w:style w:type="character" w:customStyle="1" w:styleId="WW8Num42z1">
    <w:name w:val="WW8Num42z1"/>
    <w:rsid w:val="009213D5"/>
    <w:rPr>
      <w:rFonts w:ascii="Courier New" w:hAnsi="Courier New" w:cs="Courier New" w:hint="default"/>
    </w:rPr>
  </w:style>
  <w:style w:type="character" w:customStyle="1" w:styleId="WW8Num42z2">
    <w:name w:val="WW8Num42z2"/>
    <w:rsid w:val="009213D5"/>
    <w:rPr>
      <w:rFonts w:ascii="Wingdings" w:hAnsi="Wingdings" w:cs="Wingdings" w:hint="default"/>
    </w:rPr>
  </w:style>
  <w:style w:type="character" w:customStyle="1" w:styleId="WW8Num42z3">
    <w:name w:val="WW8Num42z3"/>
    <w:rsid w:val="009213D5"/>
    <w:rPr>
      <w:rFonts w:ascii="Symbol" w:hAnsi="Symbol" w:cs="Symbol" w:hint="default"/>
    </w:rPr>
  </w:style>
  <w:style w:type="character" w:customStyle="1" w:styleId="WW8Num43z1">
    <w:name w:val="WW8Num43z1"/>
    <w:rsid w:val="009213D5"/>
  </w:style>
  <w:style w:type="character" w:customStyle="1" w:styleId="WW8Num43z2">
    <w:name w:val="WW8Num43z2"/>
    <w:rsid w:val="009213D5"/>
  </w:style>
  <w:style w:type="character" w:customStyle="1" w:styleId="WW8Num43z3">
    <w:name w:val="WW8Num43z3"/>
    <w:rsid w:val="009213D5"/>
  </w:style>
  <w:style w:type="character" w:customStyle="1" w:styleId="WW8Num43z4">
    <w:name w:val="WW8Num43z4"/>
    <w:rsid w:val="009213D5"/>
  </w:style>
  <w:style w:type="character" w:customStyle="1" w:styleId="WW8Num43z5">
    <w:name w:val="WW8Num43z5"/>
    <w:rsid w:val="009213D5"/>
  </w:style>
  <w:style w:type="character" w:customStyle="1" w:styleId="WW8Num43z6">
    <w:name w:val="WW8Num43z6"/>
    <w:rsid w:val="009213D5"/>
  </w:style>
  <w:style w:type="character" w:customStyle="1" w:styleId="WW8Num43z7">
    <w:name w:val="WW8Num43z7"/>
    <w:rsid w:val="009213D5"/>
  </w:style>
  <w:style w:type="character" w:customStyle="1" w:styleId="WW8Num43z8">
    <w:name w:val="WW8Num43z8"/>
    <w:rsid w:val="009213D5"/>
  </w:style>
  <w:style w:type="character" w:customStyle="1" w:styleId="WW8Num44z1">
    <w:name w:val="WW8Num44z1"/>
    <w:rsid w:val="009213D5"/>
    <w:rPr>
      <w:rFonts w:ascii="Courier New" w:hAnsi="Courier New" w:cs="Courier New" w:hint="default"/>
    </w:rPr>
  </w:style>
  <w:style w:type="character" w:customStyle="1" w:styleId="WW8Num44z2">
    <w:name w:val="WW8Num44z2"/>
    <w:rsid w:val="009213D5"/>
    <w:rPr>
      <w:rFonts w:ascii="Wingdings" w:hAnsi="Wingdings" w:cs="Wingdings" w:hint="default"/>
    </w:rPr>
  </w:style>
  <w:style w:type="character" w:customStyle="1" w:styleId="WW8Num44z3">
    <w:name w:val="WW8Num44z3"/>
    <w:rsid w:val="009213D5"/>
    <w:rPr>
      <w:rFonts w:ascii="Symbol" w:hAnsi="Symbol" w:cs="Symbol" w:hint="default"/>
    </w:rPr>
  </w:style>
  <w:style w:type="character" w:customStyle="1" w:styleId="WW8Num45z1">
    <w:name w:val="WW8Num45z1"/>
    <w:rsid w:val="009213D5"/>
    <w:rPr>
      <w:rFonts w:ascii="Courier New" w:hAnsi="Courier New" w:cs="Courier New" w:hint="default"/>
    </w:rPr>
  </w:style>
  <w:style w:type="character" w:customStyle="1" w:styleId="WW8Num45z3">
    <w:name w:val="WW8Num45z3"/>
    <w:rsid w:val="009213D5"/>
    <w:rPr>
      <w:rFonts w:ascii="Symbol" w:hAnsi="Symbol" w:cs="Symbol" w:hint="default"/>
    </w:rPr>
  </w:style>
  <w:style w:type="character" w:customStyle="1" w:styleId="WW8Num46z1">
    <w:name w:val="WW8Num46z1"/>
    <w:rsid w:val="009213D5"/>
    <w:rPr>
      <w:rFonts w:ascii="Courier New" w:hAnsi="Courier New" w:cs="Courier New" w:hint="default"/>
    </w:rPr>
  </w:style>
  <w:style w:type="character" w:customStyle="1" w:styleId="WW8Num46z2">
    <w:name w:val="WW8Num46z2"/>
    <w:rsid w:val="009213D5"/>
    <w:rPr>
      <w:rFonts w:ascii="Wingdings" w:hAnsi="Wingdings" w:cs="Wingdings" w:hint="default"/>
    </w:rPr>
  </w:style>
  <w:style w:type="character" w:customStyle="1" w:styleId="WW8Num47z1">
    <w:name w:val="WW8Num47z1"/>
    <w:rsid w:val="009213D5"/>
    <w:rPr>
      <w:rFonts w:ascii="Courier New" w:hAnsi="Courier New" w:cs="Courier New" w:hint="default"/>
    </w:rPr>
  </w:style>
  <w:style w:type="character" w:customStyle="1" w:styleId="WW8Num47z2">
    <w:name w:val="WW8Num47z2"/>
    <w:rsid w:val="009213D5"/>
    <w:rPr>
      <w:rFonts w:ascii="Wingdings" w:hAnsi="Wingdings" w:cs="Wingdings" w:hint="default"/>
    </w:rPr>
  </w:style>
  <w:style w:type="character" w:customStyle="1" w:styleId="WW8Num47z3">
    <w:name w:val="WW8Num47z3"/>
    <w:rsid w:val="009213D5"/>
    <w:rPr>
      <w:rFonts w:ascii="Symbol" w:hAnsi="Symbol" w:cs="Symbol" w:hint="default"/>
    </w:rPr>
  </w:style>
  <w:style w:type="character" w:customStyle="1" w:styleId="WW8Num48z1">
    <w:name w:val="WW8Num48z1"/>
    <w:rsid w:val="009213D5"/>
    <w:rPr>
      <w:rFonts w:ascii="Courier New" w:hAnsi="Courier New" w:cs="Courier New" w:hint="default"/>
    </w:rPr>
  </w:style>
  <w:style w:type="character" w:customStyle="1" w:styleId="WW8Num48z2">
    <w:name w:val="WW8Num48z2"/>
    <w:rsid w:val="009213D5"/>
    <w:rPr>
      <w:rFonts w:ascii="Wingdings" w:hAnsi="Wingdings" w:cs="Wingdings" w:hint="default"/>
    </w:rPr>
  </w:style>
  <w:style w:type="character" w:customStyle="1" w:styleId="WW8Num48z3">
    <w:name w:val="WW8Num48z3"/>
    <w:rsid w:val="009213D5"/>
    <w:rPr>
      <w:rFonts w:ascii="Symbol" w:hAnsi="Symbol" w:cs="Symbol" w:hint="default"/>
    </w:rPr>
  </w:style>
  <w:style w:type="character" w:customStyle="1" w:styleId="WW8Num49z1">
    <w:name w:val="WW8Num49z1"/>
    <w:rsid w:val="009213D5"/>
    <w:rPr>
      <w:rFonts w:ascii="Courier New" w:hAnsi="Courier New" w:cs="Courier New" w:hint="default"/>
    </w:rPr>
  </w:style>
  <w:style w:type="character" w:customStyle="1" w:styleId="WW8Num49z2">
    <w:name w:val="WW8Num49z2"/>
    <w:rsid w:val="009213D5"/>
    <w:rPr>
      <w:rFonts w:ascii="Wingdings" w:hAnsi="Wingdings" w:cs="Wingdings" w:hint="default"/>
    </w:rPr>
  </w:style>
  <w:style w:type="character" w:customStyle="1" w:styleId="WW8Num49z3">
    <w:name w:val="WW8Num49z3"/>
    <w:rsid w:val="009213D5"/>
    <w:rPr>
      <w:rFonts w:ascii="Symbol" w:hAnsi="Symbol" w:cs="Symbol" w:hint="default"/>
    </w:rPr>
  </w:style>
  <w:style w:type="character" w:customStyle="1" w:styleId="WW8Num50z1">
    <w:name w:val="WW8Num50z1"/>
    <w:rsid w:val="009213D5"/>
    <w:rPr>
      <w:rFonts w:ascii="Courier New" w:hAnsi="Courier New" w:cs="Courier New" w:hint="default"/>
    </w:rPr>
  </w:style>
  <w:style w:type="character" w:customStyle="1" w:styleId="WW8Num50z2">
    <w:name w:val="WW8Num50z2"/>
    <w:rsid w:val="009213D5"/>
    <w:rPr>
      <w:rFonts w:ascii="Wingdings" w:hAnsi="Wingdings" w:cs="Wingdings" w:hint="default"/>
    </w:rPr>
  </w:style>
  <w:style w:type="character" w:customStyle="1" w:styleId="WW8Num51z1">
    <w:name w:val="WW8Num51z1"/>
    <w:rsid w:val="009213D5"/>
    <w:rPr>
      <w:rFonts w:ascii="Courier New" w:hAnsi="Courier New" w:cs="Courier New" w:hint="default"/>
    </w:rPr>
  </w:style>
  <w:style w:type="character" w:customStyle="1" w:styleId="WW8Num51z2">
    <w:name w:val="WW8Num51z2"/>
    <w:rsid w:val="009213D5"/>
    <w:rPr>
      <w:rFonts w:ascii="Wingdings" w:hAnsi="Wingdings" w:cs="Wingdings" w:hint="default"/>
    </w:rPr>
  </w:style>
  <w:style w:type="character" w:customStyle="1" w:styleId="WW8Num51z3">
    <w:name w:val="WW8Num51z3"/>
    <w:rsid w:val="009213D5"/>
    <w:rPr>
      <w:rFonts w:ascii="Symbol" w:hAnsi="Symbol" w:cs="Symbol" w:hint="default"/>
    </w:rPr>
  </w:style>
  <w:style w:type="character" w:customStyle="1" w:styleId="WW8Num52z1">
    <w:name w:val="WW8Num52z1"/>
    <w:rsid w:val="009213D5"/>
    <w:rPr>
      <w:rFonts w:ascii="Courier New" w:hAnsi="Courier New" w:cs="Courier New" w:hint="default"/>
    </w:rPr>
  </w:style>
  <w:style w:type="character" w:customStyle="1" w:styleId="WW8Num52z3">
    <w:name w:val="WW8Num52z3"/>
    <w:rsid w:val="009213D5"/>
    <w:rPr>
      <w:rFonts w:ascii="Symbol" w:hAnsi="Symbol" w:cs="Symbol" w:hint="default"/>
    </w:rPr>
  </w:style>
  <w:style w:type="character" w:customStyle="1" w:styleId="WW8Num53z1">
    <w:name w:val="WW8Num53z1"/>
    <w:rsid w:val="009213D5"/>
    <w:rPr>
      <w:rFonts w:ascii="Courier New" w:hAnsi="Courier New" w:cs="Courier New" w:hint="default"/>
    </w:rPr>
  </w:style>
  <w:style w:type="character" w:customStyle="1" w:styleId="WW8Num53z2">
    <w:name w:val="WW8Num53z2"/>
    <w:rsid w:val="009213D5"/>
    <w:rPr>
      <w:rFonts w:ascii="Wingdings" w:hAnsi="Wingdings" w:cs="Wingdings" w:hint="default"/>
    </w:rPr>
  </w:style>
  <w:style w:type="character" w:customStyle="1" w:styleId="WW8Num53z3">
    <w:name w:val="WW8Num53z3"/>
    <w:rsid w:val="009213D5"/>
    <w:rPr>
      <w:rFonts w:ascii="Symbol" w:hAnsi="Symbol" w:cs="Symbol" w:hint="default"/>
    </w:rPr>
  </w:style>
  <w:style w:type="character" w:customStyle="1" w:styleId="WW8Num54z1">
    <w:name w:val="WW8Num54z1"/>
    <w:rsid w:val="009213D5"/>
    <w:rPr>
      <w:rFonts w:ascii="Courier New" w:hAnsi="Courier New" w:cs="Courier New" w:hint="default"/>
    </w:rPr>
  </w:style>
  <w:style w:type="character" w:customStyle="1" w:styleId="WW8Num54z2">
    <w:name w:val="WW8Num54z2"/>
    <w:rsid w:val="009213D5"/>
    <w:rPr>
      <w:rFonts w:ascii="Wingdings" w:hAnsi="Wingdings" w:cs="Wingdings" w:hint="default"/>
    </w:rPr>
  </w:style>
  <w:style w:type="character" w:customStyle="1" w:styleId="WW8Num55z1">
    <w:name w:val="WW8Num55z1"/>
    <w:rsid w:val="009213D5"/>
    <w:rPr>
      <w:rFonts w:ascii="Courier New" w:hAnsi="Courier New" w:cs="Courier New" w:hint="default"/>
    </w:rPr>
  </w:style>
  <w:style w:type="character" w:customStyle="1" w:styleId="WW8Num55z2">
    <w:name w:val="WW8Num55z2"/>
    <w:rsid w:val="009213D5"/>
    <w:rPr>
      <w:rFonts w:ascii="Wingdings" w:hAnsi="Wingdings" w:cs="Wingdings" w:hint="default"/>
    </w:rPr>
  </w:style>
  <w:style w:type="character" w:customStyle="1" w:styleId="WW8Num56z1">
    <w:name w:val="WW8Num56z1"/>
    <w:rsid w:val="009213D5"/>
    <w:rPr>
      <w:rFonts w:ascii="Courier New" w:hAnsi="Courier New" w:cs="Courier New" w:hint="default"/>
    </w:rPr>
  </w:style>
  <w:style w:type="character" w:customStyle="1" w:styleId="WW8Num56z3">
    <w:name w:val="WW8Num56z3"/>
    <w:rsid w:val="009213D5"/>
    <w:rPr>
      <w:rFonts w:ascii="Symbol" w:hAnsi="Symbol" w:cs="Symbol" w:hint="default"/>
    </w:rPr>
  </w:style>
  <w:style w:type="character" w:customStyle="1" w:styleId="WW8Num57z1">
    <w:name w:val="WW8Num57z1"/>
    <w:rsid w:val="009213D5"/>
    <w:rPr>
      <w:rFonts w:ascii="Courier New" w:hAnsi="Courier New" w:cs="Courier New" w:hint="default"/>
    </w:rPr>
  </w:style>
  <w:style w:type="character" w:customStyle="1" w:styleId="WW8Num57z2">
    <w:name w:val="WW8Num57z2"/>
    <w:rsid w:val="009213D5"/>
    <w:rPr>
      <w:rFonts w:ascii="Wingdings" w:hAnsi="Wingdings" w:cs="Wingdings" w:hint="default"/>
    </w:rPr>
  </w:style>
  <w:style w:type="character" w:customStyle="1" w:styleId="WW8Num57z3">
    <w:name w:val="WW8Num57z3"/>
    <w:rsid w:val="009213D5"/>
    <w:rPr>
      <w:rFonts w:ascii="Symbol" w:hAnsi="Symbol" w:cs="Symbol" w:hint="default"/>
    </w:rPr>
  </w:style>
  <w:style w:type="character" w:customStyle="1" w:styleId="WW8Num59z1">
    <w:name w:val="WW8Num59z1"/>
    <w:rsid w:val="009213D5"/>
    <w:rPr>
      <w:rFonts w:ascii="Courier New" w:hAnsi="Courier New" w:cs="Courier New" w:hint="default"/>
    </w:rPr>
  </w:style>
  <w:style w:type="character" w:customStyle="1" w:styleId="WW8Num59z2">
    <w:name w:val="WW8Num59z2"/>
    <w:rsid w:val="009213D5"/>
    <w:rPr>
      <w:rFonts w:ascii="Wingdings" w:hAnsi="Wingdings" w:cs="Wingdings" w:hint="default"/>
    </w:rPr>
  </w:style>
  <w:style w:type="character" w:customStyle="1" w:styleId="WW8Num60z1">
    <w:name w:val="WW8Num60z1"/>
    <w:rsid w:val="009213D5"/>
    <w:rPr>
      <w:rFonts w:ascii="Courier New" w:hAnsi="Courier New" w:cs="Courier New" w:hint="default"/>
    </w:rPr>
  </w:style>
  <w:style w:type="character" w:customStyle="1" w:styleId="WW8Num60z2">
    <w:name w:val="WW8Num60z2"/>
    <w:rsid w:val="009213D5"/>
    <w:rPr>
      <w:rFonts w:ascii="Wingdings" w:hAnsi="Wingdings" w:cs="Wingdings" w:hint="default"/>
    </w:rPr>
  </w:style>
  <w:style w:type="character" w:customStyle="1" w:styleId="WW8Num60z3">
    <w:name w:val="WW8Num60z3"/>
    <w:rsid w:val="009213D5"/>
    <w:rPr>
      <w:rFonts w:ascii="Symbol" w:hAnsi="Symbol" w:cs="Symbol" w:hint="default"/>
    </w:rPr>
  </w:style>
  <w:style w:type="character" w:customStyle="1" w:styleId="WW8Num61z1">
    <w:name w:val="WW8Num61z1"/>
    <w:rsid w:val="009213D5"/>
    <w:rPr>
      <w:rFonts w:ascii="Courier New" w:hAnsi="Courier New" w:cs="Courier New" w:hint="default"/>
    </w:rPr>
  </w:style>
  <w:style w:type="character" w:customStyle="1" w:styleId="WW8Num61z2">
    <w:name w:val="WW8Num61z2"/>
    <w:rsid w:val="009213D5"/>
    <w:rPr>
      <w:rFonts w:ascii="Wingdings" w:hAnsi="Wingdings" w:cs="Wingdings" w:hint="default"/>
    </w:rPr>
  </w:style>
  <w:style w:type="character" w:customStyle="1" w:styleId="WW8Num61z3">
    <w:name w:val="WW8Num61z3"/>
    <w:rsid w:val="009213D5"/>
    <w:rPr>
      <w:rFonts w:ascii="Symbol" w:hAnsi="Symbol" w:cs="Symbol" w:hint="default"/>
    </w:rPr>
  </w:style>
  <w:style w:type="character" w:customStyle="1" w:styleId="WW8Num62z1">
    <w:name w:val="WW8Num62z1"/>
    <w:rsid w:val="009213D5"/>
    <w:rPr>
      <w:rFonts w:ascii="Courier New" w:hAnsi="Courier New" w:cs="Courier New" w:hint="default"/>
    </w:rPr>
  </w:style>
  <w:style w:type="character" w:customStyle="1" w:styleId="WW8Num62z2">
    <w:name w:val="WW8Num62z2"/>
    <w:rsid w:val="009213D5"/>
    <w:rPr>
      <w:rFonts w:ascii="Wingdings" w:hAnsi="Wingdings" w:cs="Wingdings" w:hint="default"/>
    </w:rPr>
  </w:style>
  <w:style w:type="character" w:customStyle="1" w:styleId="WW8Num62z3">
    <w:name w:val="WW8Num62z3"/>
    <w:rsid w:val="009213D5"/>
    <w:rPr>
      <w:rFonts w:ascii="Symbol" w:hAnsi="Symbol" w:cs="Symbol" w:hint="default"/>
    </w:rPr>
  </w:style>
  <w:style w:type="character" w:customStyle="1" w:styleId="WW8Num63z1">
    <w:name w:val="WW8Num63z1"/>
    <w:rsid w:val="009213D5"/>
    <w:rPr>
      <w:rFonts w:ascii="Courier New" w:hAnsi="Courier New" w:cs="Courier New" w:hint="default"/>
    </w:rPr>
  </w:style>
  <w:style w:type="character" w:customStyle="1" w:styleId="WW8Num63z2">
    <w:name w:val="WW8Num63z2"/>
    <w:rsid w:val="009213D5"/>
    <w:rPr>
      <w:rFonts w:ascii="Wingdings" w:hAnsi="Wingdings" w:cs="Wingdings" w:hint="default"/>
    </w:rPr>
  </w:style>
  <w:style w:type="character" w:customStyle="1" w:styleId="WW8Num63z3">
    <w:name w:val="WW8Num63z3"/>
    <w:rsid w:val="009213D5"/>
    <w:rPr>
      <w:rFonts w:ascii="Symbol" w:hAnsi="Symbol" w:cs="Symbol" w:hint="default"/>
    </w:rPr>
  </w:style>
  <w:style w:type="character" w:customStyle="1" w:styleId="WW8Num64z1">
    <w:name w:val="WW8Num64z1"/>
    <w:rsid w:val="009213D5"/>
    <w:rPr>
      <w:rFonts w:ascii="Courier New" w:hAnsi="Courier New" w:cs="Courier New" w:hint="default"/>
    </w:rPr>
  </w:style>
  <w:style w:type="character" w:customStyle="1" w:styleId="WW8Num64z2">
    <w:name w:val="WW8Num64z2"/>
    <w:rsid w:val="009213D5"/>
    <w:rPr>
      <w:rFonts w:ascii="Wingdings" w:hAnsi="Wingdings" w:cs="Wingdings" w:hint="default"/>
    </w:rPr>
  </w:style>
  <w:style w:type="character" w:customStyle="1" w:styleId="WW8Num64z3">
    <w:name w:val="WW8Num64z3"/>
    <w:rsid w:val="009213D5"/>
    <w:rPr>
      <w:rFonts w:ascii="Symbol" w:hAnsi="Symbol" w:cs="Symbol" w:hint="default"/>
    </w:rPr>
  </w:style>
  <w:style w:type="character" w:styleId="Komentaronuoroda">
    <w:name w:val="annotation reference"/>
    <w:rsid w:val="009213D5"/>
    <w:rPr>
      <w:sz w:val="16"/>
    </w:rPr>
  </w:style>
  <w:style w:type="character" w:customStyle="1" w:styleId="AntratsDiagrama">
    <w:name w:val="Antraštės Diagrama"/>
    <w:uiPriority w:val="99"/>
    <w:rsid w:val="009213D5"/>
    <w:rPr>
      <w:sz w:val="24"/>
    </w:rPr>
  </w:style>
  <w:style w:type="character" w:customStyle="1" w:styleId="PoratDiagrama">
    <w:name w:val="Poraštė Diagrama"/>
    <w:uiPriority w:val="99"/>
    <w:rsid w:val="009213D5"/>
    <w:rPr>
      <w:sz w:val="24"/>
    </w:rPr>
  </w:style>
  <w:style w:type="character" w:customStyle="1" w:styleId="CommentTextChar">
    <w:name w:val="Comment Text Char"/>
    <w:basedOn w:val="Numatytasispastraiposriftas"/>
    <w:rsid w:val="009213D5"/>
  </w:style>
  <w:style w:type="character" w:customStyle="1" w:styleId="CommentSubjectChar">
    <w:name w:val="Comment Subject Char"/>
    <w:rsid w:val="009213D5"/>
    <w:rPr>
      <w:b/>
      <w:bCs/>
    </w:rPr>
  </w:style>
  <w:style w:type="character" w:styleId="Grietas">
    <w:name w:val="Strong"/>
    <w:uiPriority w:val="22"/>
    <w:qFormat/>
    <w:rsid w:val="009213D5"/>
    <w:rPr>
      <w:b/>
    </w:rPr>
  </w:style>
  <w:style w:type="character" w:customStyle="1" w:styleId="apple-converted-space">
    <w:name w:val="apple-converted-space"/>
    <w:rsid w:val="009213D5"/>
  </w:style>
  <w:style w:type="character" w:styleId="Emfaz">
    <w:name w:val="Emphasis"/>
    <w:qFormat/>
    <w:rsid w:val="009213D5"/>
    <w:rPr>
      <w:i/>
    </w:rPr>
  </w:style>
  <w:style w:type="character" w:customStyle="1" w:styleId="BodyTextFirstIndentChar">
    <w:name w:val="Body Text First Indent Char"/>
    <w:basedOn w:val="PagrindinistekstasDiagrama"/>
    <w:rsid w:val="009213D5"/>
    <w:rPr>
      <w:rFonts w:ascii="Times New Roman" w:eastAsia="Times New Roman" w:hAnsi="Times New Roman" w:cs="Times New Roman"/>
      <w:sz w:val="24"/>
      <w:szCs w:val="24"/>
      <w:lang w:val="lt-LT" w:eastAsia="lt-LT"/>
    </w:rPr>
  </w:style>
  <w:style w:type="character" w:customStyle="1" w:styleId="FootnoteTextChar">
    <w:name w:val="Footnote Text Char"/>
    <w:rsid w:val="009213D5"/>
    <w:rPr>
      <w:rFonts w:eastAsia="Calibri"/>
    </w:rPr>
  </w:style>
  <w:style w:type="character" w:customStyle="1" w:styleId="Puslapinsinaosramenys">
    <w:name w:val="Puslapinės išnašos rašmenys"/>
    <w:rsid w:val="009213D5"/>
    <w:rPr>
      <w:vertAlign w:val="superscript"/>
    </w:rPr>
  </w:style>
  <w:style w:type="character" w:customStyle="1" w:styleId="lentelesChar">
    <w:name w:val="lenteles Char"/>
    <w:rsid w:val="009213D5"/>
    <w:rPr>
      <w:rFonts w:ascii="Palemonas" w:eastAsia="Palemonas" w:hAnsi="Palemonas" w:cs="Palemonas"/>
      <w:sz w:val="24"/>
      <w:lang w:val="x-none"/>
    </w:rPr>
  </w:style>
  <w:style w:type="paragraph" w:customStyle="1" w:styleId="Antrat10">
    <w:name w:val="Antraštė1"/>
    <w:basedOn w:val="prastasis"/>
    <w:next w:val="Pagrindinistekstas"/>
    <w:rsid w:val="009213D5"/>
    <w:pPr>
      <w:keepNext/>
      <w:suppressAutoHyphens/>
      <w:spacing w:before="240" w:after="120" w:line="240" w:lineRule="auto"/>
      <w:ind w:firstLine="0"/>
      <w:jc w:val="left"/>
    </w:pPr>
    <w:rPr>
      <w:rFonts w:ascii="Arial" w:eastAsia="Microsoft YaHei" w:hAnsi="Arial" w:cs="Mangal"/>
      <w:sz w:val="28"/>
      <w:szCs w:val="28"/>
      <w:lang w:eastAsia="ar-SA"/>
    </w:rPr>
  </w:style>
  <w:style w:type="character" w:customStyle="1" w:styleId="BodyTextChar1">
    <w:name w:val="Body Text Char1"/>
    <w:basedOn w:val="Numatytasispastraiposriftas"/>
    <w:rsid w:val="009213D5"/>
    <w:rPr>
      <w:sz w:val="24"/>
      <w:szCs w:val="24"/>
      <w:lang w:eastAsia="ar-SA"/>
    </w:rPr>
  </w:style>
  <w:style w:type="paragraph" w:styleId="Sraas">
    <w:name w:val="List"/>
    <w:basedOn w:val="prastasis"/>
    <w:rsid w:val="009213D5"/>
    <w:pPr>
      <w:suppressAutoHyphens/>
      <w:spacing w:after="0" w:line="240" w:lineRule="auto"/>
      <w:ind w:left="283" w:hanging="283"/>
      <w:jc w:val="left"/>
    </w:pPr>
    <w:rPr>
      <w:rFonts w:ascii="Times New Roman" w:eastAsia="Times New Roman" w:hAnsi="Times New Roman" w:cs="Times New Roman"/>
      <w:sz w:val="24"/>
      <w:szCs w:val="24"/>
      <w:lang w:eastAsia="ar-SA"/>
    </w:rPr>
  </w:style>
  <w:style w:type="paragraph" w:customStyle="1" w:styleId="Pavadinimas1">
    <w:name w:val="Pavadinimas1"/>
    <w:basedOn w:val="prastasis"/>
    <w:rsid w:val="009213D5"/>
    <w:pPr>
      <w:suppressLineNumbers/>
      <w:suppressAutoHyphens/>
      <w:spacing w:before="120" w:after="120" w:line="240" w:lineRule="auto"/>
      <w:ind w:firstLine="0"/>
      <w:jc w:val="left"/>
    </w:pPr>
    <w:rPr>
      <w:rFonts w:ascii="Times New Roman" w:eastAsia="Times New Roman" w:hAnsi="Times New Roman" w:cs="Mangal"/>
      <w:i/>
      <w:iCs/>
      <w:sz w:val="24"/>
      <w:szCs w:val="24"/>
      <w:lang w:eastAsia="ar-SA"/>
    </w:rPr>
  </w:style>
  <w:style w:type="paragraph" w:customStyle="1" w:styleId="Rodykl">
    <w:name w:val="Rodyklė"/>
    <w:basedOn w:val="prastasis"/>
    <w:rsid w:val="009213D5"/>
    <w:pPr>
      <w:suppressLineNumbers/>
      <w:suppressAutoHyphens/>
      <w:spacing w:after="0" w:line="240" w:lineRule="auto"/>
      <w:ind w:firstLine="0"/>
      <w:jc w:val="left"/>
    </w:pPr>
    <w:rPr>
      <w:rFonts w:ascii="Times New Roman" w:eastAsia="Times New Roman" w:hAnsi="Times New Roman" w:cs="Mangal"/>
      <w:sz w:val="24"/>
      <w:szCs w:val="24"/>
      <w:lang w:eastAsia="ar-SA"/>
    </w:rPr>
  </w:style>
  <w:style w:type="character" w:customStyle="1" w:styleId="BalloonTextChar1">
    <w:name w:val="Balloon Text Char1"/>
    <w:basedOn w:val="Numatytasispastraiposriftas"/>
    <w:rsid w:val="009213D5"/>
    <w:rPr>
      <w:rFonts w:ascii="Tahoma" w:hAnsi="Tahoma" w:cs="Tahoma"/>
      <w:sz w:val="16"/>
      <w:szCs w:val="16"/>
      <w:lang w:eastAsia="ar-SA"/>
    </w:rPr>
  </w:style>
  <w:style w:type="character" w:customStyle="1" w:styleId="HeaderChar1">
    <w:name w:val="Header Char1"/>
    <w:basedOn w:val="Numatytasispastraiposriftas"/>
    <w:rsid w:val="009213D5"/>
    <w:rPr>
      <w:sz w:val="24"/>
      <w:szCs w:val="24"/>
      <w:lang w:eastAsia="ar-SA"/>
    </w:rPr>
  </w:style>
  <w:style w:type="character" w:customStyle="1" w:styleId="FooterChar1">
    <w:name w:val="Footer Char1"/>
    <w:basedOn w:val="Numatytasispastraiposriftas"/>
    <w:rsid w:val="009213D5"/>
    <w:rPr>
      <w:sz w:val="24"/>
      <w:szCs w:val="24"/>
      <w:lang w:eastAsia="ar-SA"/>
    </w:rPr>
  </w:style>
  <w:style w:type="paragraph" w:customStyle="1" w:styleId="Default">
    <w:name w:val="Default"/>
    <w:rsid w:val="009213D5"/>
    <w:pPr>
      <w:suppressAutoHyphens/>
      <w:autoSpaceDE w:val="0"/>
      <w:spacing w:after="0" w:line="240" w:lineRule="auto"/>
    </w:pPr>
    <w:rPr>
      <w:rFonts w:ascii="Cambria" w:eastAsia="Times New Roman" w:hAnsi="Cambria" w:cs="Cambria"/>
      <w:color w:val="000000"/>
      <w:sz w:val="24"/>
      <w:szCs w:val="24"/>
      <w:lang w:val="lt-LT" w:eastAsia="ar-SA"/>
    </w:rPr>
  </w:style>
  <w:style w:type="paragraph" w:styleId="Komentarotekstas">
    <w:name w:val="annotation text"/>
    <w:basedOn w:val="prastasis"/>
    <w:link w:val="KomentarotekstasDiagrama"/>
    <w:rsid w:val="009213D5"/>
    <w:pPr>
      <w:suppressAutoHyphens/>
      <w:spacing w:after="0" w:line="240" w:lineRule="auto"/>
      <w:ind w:firstLine="0"/>
      <w:jc w:val="left"/>
    </w:pPr>
    <w:rPr>
      <w:rFonts w:ascii="Times New Roman" w:eastAsia="Times New Roman" w:hAnsi="Times New Roman" w:cs="Times New Roman"/>
      <w:szCs w:val="20"/>
      <w:lang w:eastAsia="ar-SA"/>
    </w:rPr>
  </w:style>
  <w:style w:type="character" w:customStyle="1" w:styleId="KomentarotekstasDiagrama">
    <w:name w:val="Komentaro tekstas Diagrama"/>
    <w:basedOn w:val="Numatytasispastraiposriftas"/>
    <w:link w:val="Komentarotekstas"/>
    <w:rsid w:val="009213D5"/>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rsid w:val="009213D5"/>
    <w:rPr>
      <w:b/>
      <w:bCs/>
    </w:rPr>
  </w:style>
  <w:style w:type="character" w:customStyle="1" w:styleId="KomentarotemaDiagrama">
    <w:name w:val="Komentaro tema Diagrama"/>
    <w:basedOn w:val="KomentarotekstasDiagrama"/>
    <w:link w:val="Komentarotema"/>
    <w:rsid w:val="009213D5"/>
    <w:rPr>
      <w:rFonts w:ascii="Times New Roman" w:eastAsia="Times New Roman" w:hAnsi="Times New Roman" w:cs="Times New Roman"/>
      <w:b/>
      <w:bCs/>
      <w:sz w:val="20"/>
      <w:szCs w:val="20"/>
      <w:lang w:val="lt-LT" w:eastAsia="ar-SA"/>
    </w:rPr>
  </w:style>
  <w:style w:type="paragraph" w:styleId="prastasiniatinklio">
    <w:name w:val="Normal (Web)"/>
    <w:basedOn w:val="prastasis"/>
    <w:rsid w:val="009213D5"/>
    <w:pPr>
      <w:suppressAutoHyphens/>
      <w:spacing w:before="280" w:after="240" w:line="240" w:lineRule="auto"/>
      <w:ind w:firstLine="0"/>
      <w:jc w:val="left"/>
    </w:pPr>
    <w:rPr>
      <w:rFonts w:ascii="Times New Roman" w:eastAsia="Times New Roman" w:hAnsi="Times New Roman" w:cs="Times New Roman"/>
      <w:sz w:val="24"/>
      <w:szCs w:val="24"/>
      <w:lang w:eastAsia="ar-SA"/>
    </w:rPr>
  </w:style>
  <w:style w:type="paragraph" w:styleId="Sraas2">
    <w:name w:val="List 2"/>
    <w:basedOn w:val="prastasis"/>
    <w:rsid w:val="009213D5"/>
    <w:pPr>
      <w:suppressAutoHyphens/>
      <w:spacing w:after="0" w:line="240" w:lineRule="auto"/>
      <w:ind w:left="566" w:hanging="283"/>
      <w:jc w:val="left"/>
    </w:pPr>
    <w:rPr>
      <w:rFonts w:ascii="Times New Roman" w:eastAsia="Times New Roman" w:hAnsi="Times New Roman" w:cs="Times New Roman"/>
      <w:sz w:val="24"/>
      <w:szCs w:val="24"/>
      <w:lang w:eastAsia="ar-SA"/>
    </w:rPr>
  </w:style>
  <w:style w:type="paragraph" w:styleId="Sraas3">
    <w:name w:val="List 3"/>
    <w:basedOn w:val="prastasis"/>
    <w:rsid w:val="009213D5"/>
    <w:pPr>
      <w:suppressAutoHyphens/>
      <w:spacing w:after="0" w:line="240" w:lineRule="auto"/>
      <w:ind w:left="849" w:hanging="283"/>
      <w:jc w:val="left"/>
    </w:pPr>
    <w:rPr>
      <w:rFonts w:ascii="Times New Roman" w:eastAsia="Times New Roman" w:hAnsi="Times New Roman" w:cs="Times New Roman"/>
      <w:sz w:val="24"/>
      <w:szCs w:val="24"/>
      <w:lang w:eastAsia="ar-SA"/>
    </w:rPr>
  </w:style>
  <w:style w:type="paragraph" w:styleId="Sraassuenkleliais3">
    <w:name w:val="List Bullet 3"/>
    <w:basedOn w:val="prastasis"/>
    <w:rsid w:val="009213D5"/>
    <w:pPr>
      <w:suppressAutoHyphens/>
      <w:spacing w:after="0" w:line="240" w:lineRule="auto"/>
      <w:ind w:left="360" w:hanging="360"/>
      <w:jc w:val="left"/>
    </w:pPr>
    <w:rPr>
      <w:rFonts w:ascii="Times New Roman" w:eastAsia="Times New Roman" w:hAnsi="Times New Roman" w:cs="Times New Roman"/>
      <w:sz w:val="24"/>
      <w:szCs w:val="24"/>
      <w:lang w:eastAsia="ar-SA"/>
    </w:rPr>
  </w:style>
  <w:style w:type="paragraph" w:styleId="Pagrindiniotekstopirmatrauka">
    <w:name w:val="Body Text First Indent"/>
    <w:basedOn w:val="Pagrindinistekstas"/>
    <w:link w:val="PagrindiniotekstopirmatraukaDiagrama"/>
    <w:rsid w:val="009213D5"/>
    <w:pPr>
      <w:suppressAutoHyphens/>
      <w:ind w:firstLine="210"/>
    </w:pPr>
    <w:rPr>
      <w:lang w:eastAsia="ar-SA"/>
    </w:rPr>
  </w:style>
  <w:style w:type="character" w:customStyle="1" w:styleId="PagrindiniotekstopirmatraukaDiagrama">
    <w:name w:val="Pagrindinio teksto pirma įtrauka Diagrama"/>
    <w:basedOn w:val="PagrindinistekstasDiagrama"/>
    <w:link w:val="Pagrindiniotekstopirmatrauka"/>
    <w:rsid w:val="009213D5"/>
    <w:rPr>
      <w:rFonts w:ascii="Times New Roman" w:eastAsia="Times New Roman" w:hAnsi="Times New Roman" w:cs="Times New Roman"/>
      <w:sz w:val="24"/>
      <w:szCs w:val="24"/>
      <w:lang w:val="lt-LT" w:eastAsia="ar-SA"/>
    </w:rPr>
  </w:style>
  <w:style w:type="paragraph" w:styleId="Puslapioinaostekstas">
    <w:name w:val="footnote text"/>
    <w:basedOn w:val="prastasis"/>
    <w:link w:val="PuslapioinaostekstasDiagrama"/>
    <w:rsid w:val="009213D5"/>
    <w:pPr>
      <w:suppressAutoHyphens/>
      <w:spacing w:after="0" w:line="240" w:lineRule="auto"/>
      <w:ind w:firstLine="0"/>
      <w:jc w:val="left"/>
    </w:pPr>
    <w:rPr>
      <w:rFonts w:ascii="Times New Roman" w:eastAsia="Calibri" w:hAnsi="Times New Roman" w:cs="Times New Roman"/>
      <w:szCs w:val="20"/>
      <w:lang w:eastAsia="ar-SA"/>
    </w:rPr>
  </w:style>
  <w:style w:type="character" w:customStyle="1" w:styleId="PuslapioinaostekstasDiagrama">
    <w:name w:val="Puslapio išnašos tekstas Diagrama"/>
    <w:basedOn w:val="Numatytasispastraiposriftas"/>
    <w:link w:val="Puslapioinaostekstas"/>
    <w:rsid w:val="009213D5"/>
    <w:rPr>
      <w:rFonts w:ascii="Times New Roman" w:eastAsia="Calibri" w:hAnsi="Times New Roman" w:cs="Times New Roman"/>
      <w:sz w:val="20"/>
      <w:szCs w:val="20"/>
      <w:lang w:val="lt-LT" w:eastAsia="ar-SA"/>
    </w:rPr>
  </w:style>
  <w:style w:type="paragraph" w:customStyle="1" w:styleId="lenteles">
    <w:name w:val="lenteles"/>
    <w:basedOn w:val="prastasis"/>
    <w:rsid w:val="009213D5"/>
    <w:pPr>
      <w:suppressAutoHyphens/>
      <w:spacing w:after="0" w:line="240" w:lineRule="auto"/>
      <w:ind w:firstLine="0"/>
    </w:pPr>
    <w:rPr>
      <w:rFonts w:ascii="Palemonas" w:eastAsia="Palemonas" w:hAnsi="Palemonas" w:cs="Palemonas"/>
      <w:sz w:val="24"/>
      <w:szCs w:val="20"/>
      <w:lang w:val="x-none" w:eastAsia="ar-SA"/>
    </w:rPr>
  </w:style>
  <w:style w:type="paragraph" w:customStyle="1" w:styleId="nospacing">
    <w:name w:val="nospacing"/>
    <w:basedOn w:val="prastasis"/>
    <w:rsid w:val="009213D5"/>
    <w:pPr>
      <w:suppressAutoHyphens/>
      <w:spacing w:before="280" w:after="280" w:line="240" w:lineRule="auto"/>
      <w:ind w:firstLine="0"/>
      <w:jc w:val="left"/>
    </w:pPr>
    <w:rPr>
      <w:rFonts w:ascii="Times New Roman" w:eastAsia="Times New Roman" w:hAnsi="Times New Roman" w:cs="Times New Roman"/>
      <w:sz w:val="24"/>
      <w:szCs w:val="24"/>
      <w:lang w:eastAsia="ar-SA"/>
    </w:rPr>
  </w:style>
  <w:style w:type="paragraph" w:customStyle="1" w:styleId="Lentelsturinys">
    <w:name w:val="Lentelės turinys"/>
    <w:basedOn w:val="prastasis"/>
    <w:rsid w:val="009213D5"/>
    <w:pPr>
      <w:suppressLineNumbers/>
      <w:suppressAutoHyphens/>
      <w:spacing w:after="0" w:line="240" w:lineRule="auto"/>
      <w:ind w:firstLine="0"/>
      <w:jc w:val="left"/>
    </w:pPr>
    <w:rPr>
      <w:rFonts w:ascii="Times New Roman" w:eastAsia="Times New Roman" w:hAnsi="Times New Roman" w:cs="Times New Roman"/>
      <w:sz w:val="24"/>
      <w:szCs w:val="24"/>
      <w:lang w:eastAsia="ar-SA"/>
    </w:rPr>
  </w:style>
  <w:style w:type="paragraph" w:customStyle="1" w:styleId="Lentelsantrat">
    <w:name w:val="Lentelės antraštė"/>
    <w:basedOn w:val="Lentelsturinys"/>
    <w:rsid w:val="009213D5"/>
    <w:pPr>
      <w:jc w:val="center"/>
    </w:pPr>
    <w:rPr>
      <w:b/>
      <w:bCs/>
    </w:rPr>
  </w:style>
  <w:style w:type="paragraph" w:customStyle="1" w:styleId="Kadroturinys">
    <w:name w:val="Kadro turinys"/>
    <w:basedOn w:val="Pagrindinistekstas"/>
    <w:rsid w:val="009213D5"/>
    <w:pPr>
      <w:suppressAutoHyphens/>
    </w:pPr>
    <w:rPr>
      <w:lang w:eastAsia="ar-SA"/>
    </w:rPr>
  </w:style>
  <w:style w:type="table" w:customStyle="1" w:styleId="TableGrid11">
    <w:name w:val="Table Grid11"/>
    <w:basedOn w:val="prastojilentel"/>
    <w:next w:val="Lentelstinklelis"/>
    <w:uiPriority w:val="39"/>
    <w:rsid w:val="009213D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9213D5"/>
    <w:rPr>
      <w:color w:val="954F72"/>
      <w:u w:val="single"/>
    </w:rPr>
  </w:style>
  <w:style w:type="paragraph" w:customStyle="1" w:styleId="EMPTYCELLSTYLE">
    <w:name w:val="EMPTY_CELL_STYLE"/>
    <w:qFormat/>
    <w:rsid w:val="009213D5"/>
    <w:pPr>
      <w:spacing w:after="0" w:line="240" w:lineRule="auto"/>
    </w:pPr>
    <w:rPr>
      <w:rFonts w:ascii="Times New Roman" w:eastAsia="Times New Roman" w:hAnsi="Times New Roman" w:cs="Times New Roman"/>
      <w:sz w:val="1"/>
      <w:szCs w:val="20"/>
      <w:lang w:val="lt-LT" w:eastAsia="lt-LT"/>
    </w:rPr>
  </w:style>
  <w:style w:type="character" w:customStyle="1" w:styleId="mtextnuoroda">
    <w:name w:val="m_text_nuoroda"/>
    <w:rsid w:val="009213D5"/>
  </w:style>
  <w:style w:type="numbering" w:customStyle="1" w:styleId="NoList2">
    <w:name w:val="No List2"/>
    <w:next w:val="Sraonra"/>
    <w:uiPriority w:val="99"/>
    <w:semiHidden/>
    <w:unhideWhenUsed/>
    <w:rsid w:val="009213D5"/>
  </w:style>
  <w:style w:type="table" w:customStyle="1" w:styleId="TableGrid2">
    <w:name w:val="Table Grid2"/>
    <w:basedOn w:val="prastojilentel"/>
    <w:next w:val="Lentelstinklelis"/>
    <w:uiPriority w:val="39"/>
    <w:rsid w:val="009213D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prastasis"/>
    <w:rsid w:val="009213D5"/>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paragraph" w:styleId="Sraassuenkleliais">
    <w:name w:val="List Bullet"/>
    <w:basedOn w:val="prastasis"/>
    <w:uiPriority w:val="99"/>
    <w:unhideWhenUsed/>
    <w:rsid w:val="00EE4CC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422">
      <w:bodyDiv w:val="1"/>
      <w:marLeft w:val="0"/>
      <w:marRight w:val="0"/>
      <w:marTop w:val="0"/>
      <w:marBottom w:val="0"/>
      <w:divBdr>
        <w:top w:val="none" w:sz="0" w:space="0" w:color="auto"/>
        <w:left w:val="none" w:sz="0" w:space="0" w:color="auto"/>
        <w:bottom w:val="none" w:sz="0" w:space="0" w:color="auto"/>
        <w:right w:val="none" w:sz="0" w:space="0" w:color="auto"/>
      </w:divBdr>
    </w:div>
    <w:div w:id="9186283">
      <w:bodyDiv w:val="1"/>
      <w:marLeft w:val="0"/>
      <w:marRight w:val="0"/>
      <w:marTop w:val="0"/>
      <w:marBottom w:val="0"/>
      <w:divBdr>
        <w:top w:val="none" w:sz="0" w:space="0" w:color="auto"/>
        <w:left w:val="none" w:sz="0" w:space="0" w:color="auto"/>
        <w:bottom w:val="none" w:sz="0" w:space="0" w:color="auto"/>
        <w:right w:val="none" w:sz="0" w:space="0" w:color="auto"/>
      </w:divBdr>
    </w:div>
    <w:div w:id="25760396">
      <w:bodyDiv w:val="1"/>
      <w:marLeft w:val="0"/>
      <w:marRight w:val="0"/>
      <w:marTop w:val="0"/>
      <w:marBottom w:val="0"/>
      <w:divBdr>
        <w:top w:val="none" w:sz="0" w:space="0" w:color="auto"/>
        <w:left w:val="none" w:sz="0" w:space="0" w:color="auto"/>
        <w:bottom w:val="none" w:sz="0" w:space="0" w:color="auto"/>
        <w:right w:val="none" w:sz="0" w:space="0" w:color="auto"/>
      </w:divBdr>
    </w:div>
    <w:div w:id="37972215">
      <w:bodyDiv w:val="1"/>
      <w:marLeft w:val="0"/>
      <w:marRight w:val="0"/>
      <w:marTop w:val="0"/>
      <w:marBottom w:val="0"/>
      <w:divBdr>
        <w:top w:val="none" w:sz="0" w:space="0" w:color="auto"/>
        <w:left w:val="none" w:sz="0" w:space="0" w:color="auto"/>
        <w:bottom w:val="none" w:sz="0" w:space="0" w:color="auto"/>
        <w:right w:val="none" w:sz="0" w:space="0" w:color="auto"/>
      </w:divBdr>
      <w:divsChild>
        <w:div w:id="575213090">
          <w:marLeft w:val="0"/>
          <w:marRight w:val="0"/>
          <w:marTop w:val="0"/>
          <w:marBottom w:val="0"/>
          <w:divBdr>
            <w:top w:val="none" w:sz="0" w:space="0" w:color="auto"/>
            <w:left w:val="none" w:sz="0" w:space="0" w:color="auto"/>
            <w:bottom w:val="none" w:sz="0" w:space="0" w:color="auto"/>
            <w:right w:val="none" w:sz="0" w:space="0" w:color="auto"/>
          </w:divBdr>
        </w:div>
      </w:divsChild>
    </w:div>
    <w:div w:id="40713774">
      <w:bodyDiv w:val="1"/>
      <w:marLeft w:val="0"/>
      <w:marRight w:val="0"/>
      <w:marTop w:val="0"/>
      <w:marBottom w:val="0"/>
      <w:divBdr>
        <w:top w:val="none" w:sz="0" w:space="0" w:color="auto"/>
        <w:left w:val="none" w:sz="0" w:space="0" w:color="auto"/>
        <w:bottom w:val="none" w:sz="0" w:space="0" w:color="auto"/>
        <w:right w:val="none" w:sz="0" w:space="0" w:color="auto"/>
      </w:divBdr>
      <w:divsChild>
        <w:div w:id="469059069">
          <w:marLeft w:val="0"/>
          <w:marRight w:val="0"/>
          <w:marTop w:val="0"/>
          <w:marBottom w:val="0"/>
          <w:divBdr>
            <w:top w:val="none" w:sz="0" w:space="0" w:color="auto"/>
            <w:left w:val="none" w:sz="0" w:space="0" w:color="auto"/>
            <w:bottom w:val="none" w:sz="0" w:space="0" w:color="auto"/>
            <w:right w:val="none" w:sz="0" w:space="0" w:color="auto"/>
          </w:divBdr>
        </w:div>
      </w:divsChild>
    </w:div>
    <w:div w:id="58863535">
      <w:bodyDiv w:val="1"/>
      <w:marLeft w:val="0"/>
      <w:marRight w:val="0"/>
      <w:marTop w:val="0"/>
      <w:marBottom w:val="0"/>
      <w:divBdr>
        <w:top w:val="none" w:sz="0" w:space="0" w:color="auto"/>
        <w:left w:val="none" w:sz="0" w:space="0" w:color="auto"/>
        <w:bottom w:val="none" w:sz="0" w:space="0" w:color="auto"/>
        <w:right w:val="none" w:sz="0" w:space="0" w:color="auto"/>
      </w:divBdr>
    </w:div>
    <w:div w:id="68698169">
      <w:bodyDiv w:val="1"/>
      <w:marLeft w:val="0"/>
      <w:marRight w:val="0"/>
      <w:marTop w:val="0"/>
      <w:marBottom w:val="0"/>
      <w:divBdr>
        <w:top w:val="none" w:sz="0" w:space="0" w:color="auto"/>
        <w:left w:val="none" w:sz="0" w:space="0" w:color="auto"/>
        <w:bottom w:val="none" w:sz="0" w:space="0" w:color="auto"/>
        <w:right w:val="none" w:sz="0" w:space="0" w:color="auto"/>
      </w:divBdr>
    </w:div>
    <w:div w:id="76026963">
      <w:bodyDiv w:val="1"/>
      <w:marLeft w:val="0"/>
      <w:marRight w:val="0"/>
      <w:marTop w:val="0"/>
      <w:marBottom w:val="0"/>
      <w:divBdr>
        <w:top w:val="none" w:sz="0" w:space="0" w:color="auto"/>
        <w:left w:val="none" w:sz="0" w:space="0" w:color="auto"/>
        <w:bottom w:val="none" w:sz="0" w:space="0" w:color="auto"/>
        <w:right w:val="none" w:sz="0" w:space="0" w:color="auto"/>
      </w:divBdr>
    </w:div>
    <w:div w:id="79452214">
      <w:bodyDiv w:val="1"/>
      <w:marLeft w:val="0"/>
      <w:marRight w:val="0"/>
      <w:marTop w:val="0"/>
      <w:marBottom w:val="0"/>
      <w:divBdr>
        <w:top w:val="none" w:sz="0" w:space="0" w:color="auto"/>
        <w:left w:val="none" w:sz="0" w:space="0" w:color="auto"/>
        <w:bottom w:val="none" w:sz="0" w:space="0" w:color="auto"/>
        <w:right w:val="none" w:sz="0" w:space="0" w:color="auto"/>
      </w:divBdr>
      <w:divsChild>
        <w:div w:id="1232420528">
          <w:marLeft w:val="0"/>
          <w:marRight w:val="0"/>
          <w:marTop w:val="0"/>
          <w:marBottom w:val="0"/>
          <w:divBdr>
            <w:top w:val="none" w:sz="0" w:space="0" w:color="auto"/>
            <w:left w:val="none" w:sz="0" w:space="0" w:color="auto"/>
            <w:bottom w:val="none" w:sz="0" w:space="0" w:color="auto"/>
            <w:right w:val="none" w:sz="0" w:space="0" w:color="auto"/>
          </w:divBdr>
        </w:div>
      </w:divsChild>
    </w:div>
    <w:div w:id="103577301">
      <w:bodyDiv w:val="1"/>
      <w:marLeft w:val="0"/>
      <w:marRight w:val="0"/>
      <w:marTop w:val="0"/>
      <w:marBottom w:val="0"/>
      <w:divBdr>
        <w:top w:val="none" w:sz="0" w:space="0" w:color="auto"/>
        <w:left w:val="none" w:sz="0" w:space="0" w:color="auto"/>
        <w:bottom w:val="none" w:sz="0" w:space="0" w:color="auto"/>
        <w:right w:val="none" w:sz="0" w:space="0" w:color="auto"/>
      </w:divBdr>
    </w:div>
    <w:div w:id="109515864">
      <w:bodyDiv w:val="1"/>
      <w:marLeft w:val="0"/>
      <w:marRight w:val="0"/>
      <w:marTop w:val="0"/>
      <w:marBottom w:val="0"/>
      <w:divBdr>
        <w:top w:val="none" w:sz="0" w:space="0" w:color="auto"/>
        <w:left w:val="none" w:sz="0" w:space="0" w:color="auto"/>
        <w:bottom w:val="none" w:sz="0" w:space="0" w:color="auto"/>
        <w:right w:val="none" w:sz="0" w:space="0" w:color="auto"/>
      </w:divBdr>
    </w:div>
    <w:div w:id="122043466">
      <w:bodyDiv w:val="1"/>
      <w:marLeft w:val="0"/>
      <w:marRight w:val="0"/>
      <w:marTop w:val="0"/>
      <w:marBottom w:val="0"/>
      <w:divBdr>
        <w:top w:val="none" w:sz="0" w:space="0" w:color="auto"/>
        <w:left w:val="none" w:sz="0" w:space="0" w:color="auto"/>
        <w:bottom w:val="none" w:sz="0" w:space="0" w:color="auto"/>
        <w:right w:val="none" w:sz="0" w:space="0" w:color="auto"/>
      </w:divBdr>
    </w:div>
    <w:div w:id="135075605">
      <w:bodyDiv w:val="1"/>
      <w:marLeft w:val="0"/>
      <w:marRight w:val="0"/>
      <w:marTop w:val="0"/>
      <w:marBottom w:val="0"/>
      <w:divBdr>
        <w:top w:val="none" w:sz="0" w:space="0" w:color="auto"/>
        <w:left w:val="none" w:sz="0" w:space="0" w:color="auto"/>
        <w:bottom w:val="none" w:sz="0" w:space="0" w:color="auto"/>
        <w:right w:val="none" w:sz="0" w:space="0" w:color="auto"/>
      </w:divBdr>
    </w:div>
    <w:div w:id="139854368">
      <w:bodyDiv w:val="1"/>
      <w:marLeft w:val="0"/>
      <w:marRight w:val="0"/>
      <w:marTop w:val="0"/>
      <w:marBottom w:val="0"/>
      <w:divBdr>
        <w:top w:val="none" w:sz="0" w:space="0" w:color="auto"/>
        <w:left w:val="none" w:sz="0" w:space="0" w:color="auto"/>
        <w:bottom w:val="none" w:sz="0" w:space="0" w:color="auto"/>
        <w:right w:val="none" w:sz="0" w:space="0" w:color="auto"/>
      </w:divBdr>
    </w:div>
    <w:div w:id="167259843">
      <w:bodyDiv w:val="1"/>
      <w:marLeft w:val="0"/>
      <w:marRight w:val="0"/>
      <w:marTop w:val="0"/>
      <w:marBottom w:val="0"/>
      <w:divBdr>
        <w:top w:val="none" w:sz="0" w:space="0" w:color="auto"/>
        <w:left w:val="none" w:sz="0" w:space="0" w:color="auto"/>
        <w:bottom w:val="none" w:sz="0" w:space="0" w:color="auto"/>
        <w:right w:val="none" w:sz="0" w:space="0" w:color="auto"/>
      </w:divBdr>
    </w:div>
    <w:div w:id="175391667">
      <w:bodyDiv w:val="1"/>
      <w:marLeft w:val="0"/>
      <w:marRight w:val="0"/>
      <w:marTop w:val="0"/>
      <w:marBottom w:val="0"/>
      <w:divBdr>
        <w:top w:val="none" w:sz="0" w:space="0" w:color="auto"/>
        <w:left w:val="none" w:sz="0" w:space="0" w:color="auto"/>
        <w:bottom w:val="none" w:sz="0" w:space="0" w:color="auto"/>
        <w:right w:val="none" w:sz="0" w:space="0" w:color="auto"/>
      </w:divBdr>
    </w:div>
    <w:div w:id="180973453">
      <w:bodyDiv w:val="1"/>
      <w:marLeft w:val="0"/>
      <w:marRight w:val="0"/>
      <w:marTop w:val="0"/>
      <w:marBottom w:val="0"/>
      <w:divBdr>
        <w:top w:val="none" w:sz="0" w:space="0" w:color="auto"/>
        <w:left w:val="none" w:sz="0" w:space="0" w:color="auto"/>
        <w:bottom w:val="none" w:sz="0" w:space="0" w:color="auto"/>
        <w:right w:val="none" w:sz="0" w:space="0" w:color="auto"/>
      </w:divBdr>
    </w:div>
    <w:div w:id="182869177">
      <w:bodyDiv w:val="1"/>
      <w:marLeft w:val="0"/>
      <w:marRight w:val="0"/>
      <w:marTop w:val="0"/>
      <w:marBottom w:val="0"/>
      <w:divBdr>
        <w:top w:val="none" w:sz="0" w:space="0" w:color="auto"/>
        <w:left w:val="none" w:sz="0" w:space="0" w:color="auto"/>
        <w:bottom w:val="none" w:sz="0" w:space="0" w:color="auto"/>
        <w:right w:val="none" w:sz="0" w:space="0" w:color="auto"/>
      </w:divBdr>
      <w:divsChild>
        <w:div w:id="267547529">
          <w:marLeft w:val="0"/>
          <w:marRight w:val="0"/>
          <w:marTop w:val="0"/>
          <w:marBottom w:val="0"/>
          <w:divBdr>
            <w:top w:val="none" w:sz="0" w:space="0" w:color="auto"/>
            <w:left w:val="none" w:sz="0" w:space="0" w:color="auto"/>
            <w:bottom w:val="none" w:sz="0" w:space="0" w:color="auto"/>
            <w:right w:val="none" w:sz="0" w:space="0" w:color="auto"/>
          </w:divBdr>
        </w:div>
      </w:divsChild>
    </w:div>
    <w:div w:id="183323466">
      <w:bodyDiv w:val="1"/>
      <w:marLeft w:val="0"/>
      <w:marRight w:val="0"/>
      <w:marTop w:val="0"/>
      <w:marBottom w:val="0"/>
      <w:divBdr>
        <w:top w:val="none" w:sz="0" w:space="0" w:color="auto"/>
        <w:left w:val="none" w:sz="0" w:space="0" w:color="auto"/>
        <w:bottom w:val="none" w:sz="0" w:space="0" w:color="auto"/>
        <w:right w:val="none" w:sz="0" w:space="0" w:color="auto"/>
      </w:divBdr>
    </w:div>
    <w:div w:id="197277120">
      <w:bodyDiv w:val="1"/>
      <w:marLeft w:val="0"/>
      <w:marRight w:val="0"/>
      <w:marTop w:val="0"/>
      <w:marBottom w:val="0"/>
      <w:divBdr>
        <w:top w:val="none" w:sz="0" w:space="0" w:color="auto"/>
        <w:left w:val="none" w:sz="0" w:space="0" w:color="auto"/>
        <w:bottom w:val="none" w:sz="0" w:space="0" w:color="auto"/>
        <w:right w:val="none" w:sz="0" w:space="0" w:color="auto"/>
      </w:divBdr>
      <w:divsChild>
        <w:div w:id="1977947213">
          <w:marLeft w:val="0"/>
          <w:marRight w:val="0"/>
          <w:marTop w:val="0"/>
          <w:marBottom w:val="0"/>
          <w:divBdr>
            <w:top w:val="none" w:sz="0" w:space="0" w:color="auto"/>
            <w:left w:val="none" w:sz="0" w:space="0" w:color="auto"/>
            <w:bottom w:val="none" w:sz="0" w:space="0" w:color="auto"/>
            <w:right w:val="none" w:sz="0" w:space="0" w:color="auto"/>
          </w:divBdr>
        </w:div>
      </w:divsChild>
    </w:div>
    <w:div w:id="200897299">
      <w:bodyDiv w:val="1"/>
      <w:marLeft w:val="0"/>
      <w:marRight w:val="0"/>
      <w:marTop w:val="0"/>
      <w:marBottom w:val="0"/>
      <w:divBdr>
        <w:top w:val="none" w:sz="0" w:space="0" w:color="auto"/>
        <w:left w:val="none" w:sz="0" w:space="0" w:color="auto"/>
        <w:bottom w:val="none" w:sz="0" w:space="0" w:color="auto"/>
        <w:right w:val="none" w:sz="0" w:space="0" w:color="auto"/>
      </w:divBdr>
    </w:div>
    <w:div w:id="201476955">
      <w:bodyDiv w:val="1"/>
      <w:marLeft w:val="0"/>
      <w:marRight w:val="0"/>
      <w:marTop w:val="0"/>
      <w:marBottom w:val="0"/>
      <w:divBdr>
        <w:top w:val="none" w:sz="0" w:space="0" w:color="auto"/>
        <w:left w:val="none" w:sz="0" w:space="0" w:color="auto"/>
        <w:bottom w:val="none" w:sz="0" w:space="0" w:color="auto"/>
        <w:right w:val="none" w:sz="0" w:space="0" w:color="auto"/>
      </w:divBdr>
    </w:div>
    <w:div w:id="208885176">
      <w:bodyDiv w:val="1"/>
      <w:marLeft w:val="0"/>
      <w:marRight w:val="0"/>
      <w:marTop w:val="0"/>
      <w:marBottom w:val="0"/>
      <w:divBdr>
        <w:top w:val="none" w:sz="0" w:space="0" w:color="auto"/>
        <w:left w:val="none" w:sz="0" w:space="0" w:color="auto"/>
        <w:bottom w:val="none" w:sz="0" w:space="0" w:color="auto"/>
        <w:right w:val="none" w:sz="0" w:space="0" w:color="auto"/>
      </w:divBdr>
    </w:div>
    <w:div w:id="215892816">
      <w:bodyDiv w:val="1"/>
      <w:marLeft w:val="0"/>
      <w:marRight w:val="0"/>
      <w:marTop w:val="0"/>
      <w:marBottom w:val="0"/>
      <w:divBdr>
        <w:top w:val="none" w:sz="0" w:space="0" w:color="auto"/>
        <w:left w:val="none" w:sz="0" w:space="0" w:color="auto"/>
        <w:bottom w:val="none" w:sz="0" w:space="0" w:color="auto"/>
        <w:right w:val="none" w:sz="0" w:space="0" w:color="auto"/>
      </w:divBdr>
    </w:div>
    <w:div w:id="218828295">
      <w:bodyDiv w:val="1"/>
      <w:marLeft w:val="0"/>
      <w:marRight w:val="0"/>
      <w:marTop w:val="0"/>
      <w:marBottom w:val="0"/>
      <w:divBdr>
        <w:top w:val="none" w:sz="0" w:space="0" w:color="auto"/>
        <w:left w:val="none" w:sz="0" w:space="0" w:color="auto"/>
        <w:bottom w:val="none" w:sz="0" w:space="0" w:color="auto"/>
        <w:right w:val="none" w:sz="0" w:space="0" w:color="auto"/>
      </w:divBdr>
    </w:div>
    <w:div w:id="227888307">
      <w:bodyDiv w:val="1"/>
      <w:marLeft w:val="0"/>
      <w:marRight w:val="0"/>
      <w:marTop w:val="0"/>
      <w:marBottom w:val="0"/>
      <w:divBdr>
        <w:top w:val="none" w:sz="0" w:space="0" w:color="auto"/>
        <w:left w:val="none" w:sz="0" w:space="0" w:color="auto"/>
        <w:bottom w:val="none" w:sz="0" w:space="0" w:color="auto"/>
        <w:right w:val="none" w:sz="0" w:space="0" w:color="auto"/>
      </w:divBdr>
    </w:div>
    <w:div w:id="227958806">
      <w:bodyDiv w:val="1"/>
      <w:marLeft w:val="0"/>
      <w:marRight w:val="0"/>
      <w:marTop w:val="0"/>
      <w:marBottom w:val="0"/>
      <w:divBdr>
        <w:top w:val="none" w:sz="0" w:space="0" w:color="auto"/>
        <w:left w:val="none" w:sz="0" w:space="0" w:color="auto"/>
        <w:bottom w:val="none" w:sz="0" w:space="0" w:color="auto"/>
        <w:right w:val="none" w:sz="0" w:space="0" w:color="auto"/>
      </w:divBdr>
    </w:div>
    <w:div w:id="241960013">
      <w:bodyDiv w:val="1"/>
      <w:marLeft w:val="0"/>
      <w:marRight w:val="0"/>
      <w:marTop w:val="0"/>
      <w:marBottom w:val="0"/>
      <w:divBdr>
        <w:top w:val="none" w:sz="0" w:space="0" w:color="auto"/>
        <w:left w:val="none" w:sz="0" w:space="0" w:color="auto"/>
        <w:bottom w:val="none" w:sz="0" w:space="0" w:color="auto"/>
        <w:right w:val="none" w:sz="0" w:space="0" w:color="auto"/>
      </w:divBdr>
    </w:div>
    <w:div w:id="251280644">
      <w:bodyDiv w:val="1"/>
      <w:marLeft w:val="0"/>
      <w:marRight w:val="0"/>
      <w:marTop w:val="0"/>
      <w:marBottom w:val="0"/>
      <w:divBdr>
        <w:top w:val="none" w:sz="0" w:space="0" w:color="auto"/>
        <w:left w:val="none" w:sz="0" w:space="0" w:color="auto"/>
        <w:bottom w:val="none" w:sz="0" w:space="0" w:color="auto"/>
        <w:right w:val="none" w:sz="0" w:space="0" w:color="auto"/>
      </w:divBdr>
    </w:div>
    <w:div w:id="265112846">
      <w:bodyDiv w:val="1"/>
      <w:marLeft w:val="0"/>
      <w:marRight w:val="0"/>
      <w:marTop w:val="0"/>
      <w:marBottom w:val="0"/>
      <w:divBdr>
        <w:top w:val="none" w:sz="0" w:space="0" w:color="auto"/>
        <w:left w:val="none" w:sz="0" w:space="0" w:color="auto"/>
        <w:bottom w:val="none" w:sz="0" w:space="0" w:color="auto"/>
        <w:right w:val="none" w:sz="0" w:space="0" w:color="auto"/>
      </w:divBdr>
    </w:div>
    <w:div w:id="269508216">
      <w:bodyDiv w:val="1"/>
      <w:marLeft w:val="0"/>
      <w:marRight w:val="0"/>
      <w:marTop w:val="0"/>
      <w:marBottom w:val="0"/>
      <w:divBdr>
        <w:top w:val="none" w:sz="0" w:space="0" w:color="auto"/>
        <w:left w:val="none" w:sz="0" w:space="0" w:color="auto"/>
        <w:bottom w:val="none" w:sz="0" w:space="0" w:color="auto"/>
        <w:right w:val="none" w:sz="0" w:space="0" w:color="auto"/>
      </w:divBdr>
    </w:div>
    <w:div w:id="278344124">
      <w:bodyDiv w:val="1"/>
      <w:marLeft w:val="0"/>
      <w:marRight w:val="0"/>
      <w:marTop w:val="0"/>
      <w:marBottom w:val="0"/>
      <w:divBdr>
        <w:top w:val="none" w:sz="0" w:space="0" w:color="auto"/>
        <w:left w:val="none" w:sz="0" w:space="0" w:color="auto"/>
        <w:bottom w:val="none" w:sz="0" w:space="0" w:color="auto"/>
        <w:right w:val="none" w:sz="0" w:space="0" w:color="auto"/>
      </w:divBdr>
    </w:div>
    <w:div w:id="318702415">
      <w:bodyDiv w:val="1"/>
      <w:marLeft w:val="0"/>
      <w:marRight w:val="0"/>
      <w:marTop w:val="0"/>
      <w:marBottom w:val="0"/>
      <w:divBdr>
        <w:top w:val="none" w:sz="0" w:space="0" w:color="auto"/>
        <w:left w:val="none" w:sz="0" w:space="0" w:color="auto"/>
        <w:bottom w:val="none" w:sz="0" w:space="0" w:color="auto"/>
        <w:right w:val="none" w:sz="0" w:space="0" w:color="auto"/>
      </w:divBdr>
    </w:div>
    <w:div w:id="322050299">
      <w:bodyDiv w:val="1"/>
      <w:marLeft w:val="0"/>
      <w:marRight w:val="0"/>
      <w:marTop w:val="0"/>
      <w:marBottom w:val="0"/>
      <w:divBdr>
        <w:top w:val="none" w:sz="0" w:space="0" w:color="auto"/>
        <w:left w:val="none" w:sz="0" w:space="0" w:color="auto"/>
        <w:bottom w:val="none" w:sz="0" w:space="0" w:color="auto"/>
        <w:right w:val="none" w:sz="0" w:space="0" w:color="auto"/>
      </w:divBdr>
      <w:divsChild>
        <w:div w:id="325868203">
          <w:marLeft w:val="0"/>
          <w:marRight w:val="0"/>
          <w:marTop w:val="0"/>
          <w:marBottom w:val="0"/>
          <w:divBdr>
            <w:top w:val="none" w:sz="0" w:space="0" w:color="auto"/>
            <w:left w:val="none" w:sz="0" w:space="0" w:color="auto"/>
            <w:bottom w:val="none" w:sz="0" w:space="0" w:color="auto"/>
            <w:right w:val="none" w:sz="0" w:space="0" w:color="auto"/>
          </w:divBdr>
        </w:div>
      </w:divsChild>
    </w:div>
    <w:div w:id="322391877">
      <w:bodyDiv w:val="1"/>
      <w:marLeft w:val="0"/>
      <w:marRight w:val="0"/>
      <w:marTop w:val="0"/>
      <w:marBottom w:val="0"/>
      <w:divBdr>
        <w:top w:val="none" w:sz="0" w:space="0" w:color="auto"/>
        <w:left w:val="none" w:sz="0" w:space="0" w:color="auto"/>
        <w:bottom w:val="none" w:sz="0" w:space="0" w:color="auto"/>
        <w:right w:val="none" w:sz="0" w:space="0" w:color="auto"/>
      </w:divBdr>
    </w:div>
    <w:div w:id="330834509">
      <w:bodyDiv w:val="1"/>
      <w:marLeft w:val="0"/>
      <w:marRight w:val="0"/>
      <w:marTop w:val="0"/>
      <w:marBottom w:val="0"/>
      <w:divBdr>
        <w:top w:val="none" w:sz="0" w:space="0" w:color="auto"/>
        <w:left w:val="none" w:sz="0" w:space="0" w:color="auto"/>
        <w:bottom w:val="none" w:sz="0" w:space="0" w:color="auto"/>
        <w:right w:val="none" w:sz="0" w:space="0" w:color="auto"/>
      </w:divBdr>
    </w:div>
    <w:div w:id="333799768">
      <w:bodyDiv w:val="1"/>
      <w:marLeft w:val="0"/>
      <w:marRight w:val="0"/>
      <w:marTop w:val="0"/>
      <w:marBottom w:val="0"/>
      <w:divBdr>
        <w:top w:val="none" w:sz="0" w:space="0" w:color="auto"/>
        <w:left w:val="none" w:sz="0" w:space="0" w:color="auto"/>
        <w:bottom w:val="none" w:sz="0" w:space="0" w:color="auto"/>
        <w:right w:val="none" w:sz="0" w:space="0" w:color="auto"/>
      </w:divBdr>
    </w:div>
    <w:div w:id="345526478">
      <w:bodyDiv w:val="1"/>
      <w:marLeft w:val="0"/>
      <w:marRight w:val="0"/>
      <w:marTop w:val="0"/>
      <w:marBottom w:val="0"/>
      <w:divBdr>
        <w:top w:val="none" w:sz="0" w:space="0" w:color="auto"/>
        <w:left w:val="none" w:sz="0" w:space="0" w:color="auto"/>
        <w:bottom w:val="none" w:sz="0" w:space="0" w:color="auto"/>
        <w:right w:val="none" w:sz="0" w:space="0" w:color="auto"/>
      </w:divBdr>
    </w:div>
    <w:div w:id="380373520">
      <w:bodyDiv w:val="1"/>
      <w:marLeft w:val="0"/>
      <w:marRight w:val="0"/>
      <w:marTop w:val="0"/>
      <w:marBottom w:val="0"/>
      <w:divBdr>
        <w:top w:val="none" w:sz="0" w:space="0" w:color="auto"/>
        <w:left w:val="none" w:sz="0" w:space="0" w:color="auto"/>
        <w:bottom w:val="none" w:sz="0" w:space="0" w:color="auto"/>
        <w:right w:val="none" w:sz="0" w:space="0" w:color="auto"/>
      </w:divBdr>
    </w:div>
    <w:div w:id="389428874">
      <w:bodyDiv w:val="1"/>
      <w:marLeft w:val="0"/>
      <w:marRight w:val="0"/>
      <w:marTop w:val="0"/>
      <w:marBottom w:val="0"/>
      <w:divBdr>
        <w:top w:val="none" w:sz="0" w:space="0" w:color="auto"/>
        <w:left w:val="none" w:sz="0" w:space="0" w:color="auto"/>
        <w:bottom w:val="none" w:sz="0" w:space="0" w:color="auto"/>
        <w:right w:val="none" w:sz="0" w:space="0" w:color="auto"/>
      </w:divBdr>
    </w:div>
    <w:div w:id="405299418">
      <w:bodyDiv w:val="1"/>
      <w:marLeft w:val="0"/>
      <w:marRight w:val="0"/>
      <w:marTop w:val="0"/>
      <w:marBottom w:val="0"/>
      <w:divBdr>
        <w:top w:val="none" w:sz="0" w:space="0" w:color="auto"/>
        <w:left w:val="none" w:sz="0" w:space="0" w:color="auto"/>
        <w:bottom w:val="none" w:sz="0" w:space="0" w:color="auto"/>
        <w:right w:val="none" w:sz="0" w:space="0" w:color="auto"/>
      </w:divBdr>
    </w:div>
    <w:div w:id="412122937">
      <w:bodyDiv w:val="1"/>
      <w:marLeft w:val="0"/>
      <w:marRight w:val="0"/>
      <w:marTop w:val="0"/>
      <w:marBottom w:val="0"/>
      <w:divBdr>
        <w:top w:val="none" w:sz="0" w:space="0" w:color="auto"/>
        <w:left w:val="none" w:sz="0" w:space="0" w:color="auto"/>
        <w:bottom w:val="none" w:sz="0" w:space="0" w:color="auto"/>
        <w:right w:val="none" w:sz="0" w:space="0" w:color="auto"/>
      </w:divBdr>
    </w:div>
    <w:div w:id="429858729">
      <w:bodyDiv w:val="1"/>
      <w:marLeft w:val="0"/>
      <w:marRight w:val="0"/>
      <w:marTop w:val="0"/>
      <w:marBottom w:val="0"/>
      <w:divBdr>
        <w:top w:val="none" w:sz="0" w:space="0" w:color="auto"/>
        <w:left w:val="none" w:sz="0" w:space="0" w:color="auto"/>
        <w:bottom w:val="none" w:sz="0" w:space="0" w:color="auto"/>
        <w:right w:val="none" w:sz="0" w:space="0" w:color="auto"/>
      </w:divBdr>
      <w:divsChild>
        <w:div w:id="698238141">
          <w:marLeft w:val="0"/>
          <w:marRight w:val="0"/>
          <w:marTop w:val="0"/>
          <w:marBottom w:val="0"/>
          <w:divBdr>
            <w:top w:val="none" w:sz="0" w:space="0" w:color="auto"/>
            <w:left w:val="none" w:sz="0" w:space="0" w:color="auto"/>
            <w:bottom w:val="none" w:sz="0" w:space="0" w:color="auto"/>
            <w:right w:val="none" w:sz="0" w:space="0" w:color="auto"/>
          </w:divBdr>
        </w:div>
      </w:divsChild>
    </w:div>
    <w:div w:id="432016768">
      <w:bodyDiv w:val="1"/>
      <w:marLeft w:val="0"/>
      <w:marRight w:val="0"/>
      <w:marTop w:val="0"/>
      <w:marBottom w:val="0"/>
      <w:divBdr>
        <w:top w:val="none" w:sz="0" w:space="0" w:color="auto"/>
        <w:left w:val="none" w:sz="0" w:space="0" w:color="auto"/>
        <w:bottom w:val="none" w:sz="0" w:space="0" w:color="auto"/>
        <w:right w:val="none" w:sz="0" w:space="0" w:color="auto"/>
      </w:divBdr>
    </w:div>
    <w:div w:id="447628401">
      <w:bodyDiv w:val="1"/>
      <w:marLeft w:val="0"/>
      <w:marRight w:val="0"/>
      <w:marTop w:val="0"/>
      <w:marBottom w:val="0"/>
      <w:divBdr>
        <w:top w:val="none" w:sz="0" w:space="0" w:color="auto"/>
        <w:left w:val="none" w:sz="0" w:space="0" w:color="auto"/>
        <w:bottom w:val="none" w:sz="0" w:space="0" w:color="auto"/>
        <w:right w:val="none" w:sz="0" w:space="0" w:color="auto"/>
      </w:divBdr>
    </w:div>
    <w:div w:id="453065053">
      <w:bodyDiv w:val="1"/>
      <w:marLeft w:val="0"/>
      <w:marRight w:val="0"/>
      <w:marTop w:val="0"/>
      <w:marBottom w:val="0"/>
      <w:divBdr>
        <w:top w:val="none" w:sz="0" w:space="0" w:color="auto"/>
        <w:left w:val="none" w:sz="0" w:space="0" w:color="auto"/>
        <w:bottom w:val="none" w:sz="0" w:space="0" w:color="auto"/>
        <w:right w:val="none" w:sz="0" w:space="0" w:color="auto"/>
      </w:divBdr>
    </w:div>
    <w:div w:id="485902409">
      <w:bodyDiv w:val="1"/>
      <w:marLeft w:val="0"/>
      <w:marRight w:val="0"/>
      <w:marTop w:val="0"/>
      <w:marBottom w:val="0"/>
      <w:divBdr>
        <w:top w:val="none" w:sz="0" w:space="0" w:color="auto"/>
        <w:left w:val="none" w:sz="0" w:space="0" w:color="auto"/>
        <w:bottom w:val="none" w:sz="0" w:space="0" w:color="auto"/>
        <w:right w:val="none" w:sz="0" w:space="0" w:color="auto"/>
      </w:divBdr>
    </w:div>
    <w:div w:id="499201803">
      <w:bodyDiv w:val="1"/>
      <w:marLeft w:val="0"/>
      <w:marRight w:val="0"/>
      <w:marTop w:val="0"/>
      <w:marBottom w:val="0"/>
      <w:divBdr>
        <w:top w:val="none" w:sz="0" w:space="0" w:color="auto"/>
        <w:left w:val="none" w:sz="0" w:space="0" w:color="auto"/>
        <w:bottom w:val="none" w:sz="0" w:space="0" w:color="auto"/>
        <w:right w:val="none" w:sz="0" w:space="0" w:color="auto"/>
      </w:divBdr>
    </w:div>
    <w:div w:id="512261011">
      <w:bodyDiv w:val="1"/>
      <w:marLeft w:val="0"/>
      <w:marRight w:val="0"/>
      <w:marTop w:val="0"/>
      <w:marBottom w:val="0"/>
      <w:divBdr>
        <w:top w:val="none" w:sz="0" w:space="0" w:color="auto"/>
        <w:left w:val="none" w:sz="0" w:space="0" w:color="auto"/>
        <w:bottom w:val="none" w:sz="0" w:space="0" w:color="auto"/>
        <w:right w:val="none" w:sz="0" w:space="0" w:color="auto"/>
      </w:divBdr>
    </w:div>
    <w:div w:id="539631016">
      <w:bodyDiv w:val="1"/>
      <w:marLeft w:val="0"/>
      <w:marRight w:val="0"/>
      <w:marTop w:val="0"/>
      <w:marBottom w:val="0"/>
      <w:divBdr>
        <w:top w:val="none" w:sz="0" w:space="0" w:color="auto"/>
        <w:left w:val="none" w:sz="0" w:space="0" w:color="auto"/>
        <w:bottom w:val="none" w:sz="0" w:space="0" w:color="auto"/>
        <w:right w:val="none" w:sz="0" w:space="0" w:color="auto"/>
      </w:divBdr>
    </w:div>
    <w:div w:id="550119560">
      <w:bodyDiv w:val="1"/>
      <w:marLeft w:val="0"/>
      <w:marRight w:val="0"/>
      <w:marTop w:val="0"/>
      <w:marBottom w:val="0"/>
      <w:divBdr>
        <w:top w:val="none" w:sz="0" w:space="0" w:color="auto"/>
        <w:left w:val="none" w:sz="0" w:space="0" w:color="auto"/>
        <w:bottom w:val="none" w:sz="0" w:space="0" w:color="auto"/>
        <w:right w:val="none" w:sz="0" w:space="0" w:color="auto"/>
      </w:divBdr>
    </w:div>
    <w:div w:id="573048877">
      <w:bodyDiv w:val="1"/>
      <w:marLeft w:val="0"/>
      <w:marRight w:val="0"/>
      <w:marTop w:val="0"/>
      <w:marBottom w:val="0"/>
      <w:divBdr>
        <w:top w:val="none" w:sz="0" w:space="0" w:color="auto"/>
        <w:left w:val="none" w:sz="0" w:space="0" w:color="auto"/>
        <w:bottom w:val="none" w:sz="0" w:space="0" w:color="auto"/>
        <w:right w:val="none" w:sz="0" w:space="0" w:color="auto"/>
      </w:divBdr>
    </w:div>
    <w:div w:id="578518153">
      <w:bodyDiv w:val="1"/>
      <w:marLeft w:val="0"/>
      <w:marRight w:val="0"/>
      <w:marTop w:val="0"/>
      <w:marBottom w:val="0"/>
      <w:divBdr>
        <w:top w:val="none" w:sz="0" w:space="0" w:color="auto"/>
        <w:left w:val="none" w:sz="0" w:space="0" w:color="auto"/>
        <w:bottom w:val="none" w:sz="0" w:space="0" w:color="auto"/>
        <w:right w:val="none" w:sz="0" w:space="0" w:color="auto"/>
      </w:divBdr>
    </w:div>
    <w:div w:id="580456132">
      <w:bodyDiv w:val="1"/>
      <w:marLeft w:val="0"/>
      <w:marRight w:val="0"/>
      <w:marTop w:val="0"/>
      <w:marBottom w:val="0"/>
      <w:divBdr>
        <w:top w:val="none" w:sz="0" w:space="0" w:color="auto"/>
        <w:left w:val="none" w:sz="0" w:space="0" w:color="auto"/>
        <w:bottom w:val="none" w:sz="0" w:space="0" w:color="auto"/>
        <w:right w:val="none" w:sz="0" w:space="0" w:color="auto"/>
      </w:divBdr>
    </w:div>
    <w:div w:id="626469185">
      <w:bodyDiv w:val="1"/>
      <w:marLeft w:val="0"/>
      <w:marRight w:val="0"/>
      <w:marTop w:val="0"/>
      <w:marBottom w:val="0"/>
      <w:divBdr>
        <w:top w:val="none" w:sz="0" w:space="0" w:color="auto"/>
        <w:left w:val="none" w:sz="0" w:space="0" w:color="auto"/>
        <w:bottom w:val="none" w:sz="0" w:space="0" w:color="auto"/>
        <w:right w:val="none" w:sz="0" w:space="0" w:color="auto"/>
      </w:divBdr>
      <w:divsChild>
        <w:div w:id="858856756">
          <w:marLeft w:val="0"/>
          <w:marRight w:val="0"/>
          <w:marTop w:val="0"/>
          <w:marBottom w:val="0"/>
          <w:divBdr>
            <w:top w:val="none" w:sz="0" w:space="0" w:color="auto"/>
            <w:left w:val="none" w:sz="0" w:space="0" w:color="auto"/>
            <w:bottom w:val="none" w:sz="0" w:space="0" w:color="auto"/>
            <w:right w:val="none" w:sz="0" w:space="0" w:color="auto"/>
          </w:divBdr>
        </w:div>
      </w:divsChild>
    </w:div>
    <w:div w:id="628127520">
      <w:bodyDiv w:val="1"/>
      <w:marLeft w:val="0"/>
      <w:marRight w:val="0"/>
      <w:marTop w:val="0"/>
      <w:marBottom w:val="0"/>
      <w:divBdr>
        <w:top w:val="none" w:sz="0" w:space="0" w:color="auto"/>
        <w:left w:val="none" w:sz="0" w:space="0" w:color="auto"/>
        <w:bottom w:val="none" w:sz="0" w:space="0" w:color="auto"/>
        <w:right w:val="none" w:sz="0" w:space="0" w:color="auto"/>
      </w:divBdr>
      <w:divsChild>
        <w:div w:id="683677413">
          <w:marLeft w:val="0"/>
          <w:marRight w:val="0"/>
          <w:marTop w:val="0"/>
          <w:marBottom w:val="0"/>
          <w:divBdr>
            <w:top w:val="none" w:sz="0" w:space="0" w:color="auto"/>
            <w:left w:val="none" w:sz="0" w:space="0" w:color="auto"/>
            <w:bottom w:val="none" w:sz="0" w:space="0" w:color="auto"/>
            <w:right w:val="none" w:sz="0" w:space="0" w:color="auto"/>
          </w:divBdr>
        </w:div>
      </w:divsChild>
    </w:div>
    <w:div w:id="628438283">
      <w:bodyDiv w:val="1"/>
      <w:marLeft w:val="0"/>
      <w:marRight w:val="0"/>
      <w:marTop w:val="0"/>
      <w:marBottom w:val="0"/>
      <w:divBdr>
        <w:top w:val="none" w:sz="0" w:space="0" w:color="auto"/>
        <w:left w:val="none" w:sz="0" w:space="0" w:color="auto"/>
        <w:bottom w:val="none" w:sz="0" w:space="0" w:color="auto"/>
        <w:right w:val="none" w:sz="0" w:space="0" w:color="auto"/>
      </w:divBdr>
    </w:div>
    <w:div w:id="631785210">
      <w:bodyDiv w:val="1"/>
      <w:marLeft w:val="0"/>
      <w:marRight w:val="0"/>
      <w:marTop w:val="0"/>
      <w:marBottom w:val="0"/>
      <w:divBdr>
        <w:top w:val="none" w:sz="0" w:space="0" w:color="auto"/>
        <w:left w:val="none" w:sz="0" w:space="0" w:color="auto"/>
        <w:bottom w:val="none" w:sz="0" w:space="0" w:color="auto"/>
        <w:right w:val="none" w:sz="0" w:space="0" w:color="auto"/>
      </w:divBdr>
    </w:div>
    <w:div w:id="680470204">
      <w:bodyDiv w:val="1"/>
      <w:marLeft w:val="0"/>
      <w:marRight w:val="0"/>
      <w:marTop w:val="0"/>
      <w:marBottom w:val="0"/>
      <w:divBdr>
        <w:top w:val="none" w:sz="0" w:space="0" w:color="auto"/>
        <w:left w:val="none" w:sz="0" w:space="0" w:color="auto"/>
        <w:bottom w:val="none" w:sz="0" w:space="0" w:color="auto"/>
        <w:right w:val="none" w:sz="0" w:space="0" w:color="auto"/>
      </w:divBdr>
    </w:div>
    <w:div w:id="696807984">
      <w:bodyDiv w:val="1"/>
      <w:marLeft w:val="0"/>
      <w:marRight w:val="0"/>
      <w:marTop w:val="0"/>
      <w:marBottom w:val="0"/>
      <w:divBdr>
        <w:top w:val="none" w:sz="0" w:space="0" w:color="auto"/>
        <w:left w:val="none" w:sz="0" w:space="0" w:color="auto"/>
        <w:bottom w:val="none" w:sz="0" w:space="0" w:color="auto"/>
        <w:right w:val="none" w:sz="0" w:space="0" w:color="auto"/>
      </w:divBdr>
    </w:div>
    <w:div w:id="700396162">
      <w:bodyDiv w:val="1"/>
      <w:marLeft w:val="0"/>
      <w:marRight w:val="0"/>
      <w:marTop w:val="0"/>
      <w:marBottom w:val="0"/>
      <w:divBdr>
        <w:top w:val="none" w:sz="0" w:space="0" w:color="auto"/>
        <w:left w:val="none" w:sz="0" w:space="0" w:color="auto"/>
        <w:bottom w:val="none" w:sz="0" w:space="0" w:color="auto"/>
        <w:right w:val="none" w:sz="0" w:space="0" w:color="auto"/>
      </w:divBdr>
    </w:div>
    <w:div w:id="716901145">
      <w:bodyDiv w:val="1"/>
      <w:marLeft w:val="0"/>
      <w:marRight w:val="0"/>
      <w:marTop w:val="0"/>
      <w:marBottom w:val="0"/>
      <w:divBdr>
        <w:top w:val="none" w:sz="0" w:space="0" w:color="auto"/>
        <w:left w:val="none" w:sz="0" w:space="0" w:color="auto"/>
        <w:bottom w:val="none" w:sz="0" w:space="0" w:color="auto"/>
        <w:right w:val="none" w:sz="0" w:space="0" w:color="auto"/>
      </w:divBdr>
    </w:div>
    <w:div w:id="731659614">
      <w:bodyDiv w:val="1"/>
      <w:marLeft w:val="0"/>
      <w:marRight w:val="0"/>
      <w:marTop w:val="0"/>
      <w:marBottom w:val="0"/>
      <w:divBdr>
        <w:top w:val="none" w:sz="0" w:space="0" w:color="auto"/>
        <w:left w:val="none" w:sz="0" w:space="0" w:color="auto"/>
        <w:bottom w:val="none" w:sz="0" w:space="0" w:color="auto"/>
        <w:right w:val="none" w:sz="0" w:space="0" w:color="auto"/>
      </w:divBdr>
    </w:div>
    <w:div w:id="732700804">
      <w:bodyDiv w:val="1"/>
      <w:marLeft w:val="0"/>
      <w:marRight w:val="0"/>
      <w:marTop w:val="0"/>
      <w:marBottom w:val="0"/>
      <w:divBdr>
        <w:top w:val="none" w:sz="0" w:space="0" w:color="auto"/>
        <w:left w:val="none" w:sz="0" w:space="0" w:color="auto"/>
        <w:bottom w:val="none" w:sz="0" w:space="0" w:color="auto"/>
        <w:right w:val="none" w:sz="0" w:space="0" w:color="auto"/>
      </w:divBdr>
    </w:div>
    <w:div w:id="735980303">
      <w:bodyDiv w:val="1"/>
      <w:marLeft w:val="0"/>
      <w:marRight w:val="0"/>
      <w:marTop w:val="0"/>
      <w:marBottom w:val="0"/>
      <w:divBdr>
        <w:top w:val="none" w:sz="0" w:space="0" w:color="auto"/>
        <w:left w:val="none" w:sz="0" w:space="0" w:color="auto"/>
        <w:bottom w:val="none" w:sz="0" w:space="0" w:color="auto"/>
        <w:right w:val="none" w:sz="0" w:space="0" w:color="auto"/>
      </w:divBdr>
    </w:div>
    <w:div w:id="738552551">
      <w:bodyDiv w:val="1"/>
      <w:marLeft w:val="0"/>
      <w:marRight w:val="0"/>
      <w:marTop w:val="0"/>
      <w:marBottom w:val="0"/>
      <w:divBdr>
        <w:top w:val="none" w:sz="0" w:space="0" w:color="auto"/>
        <w:left w:val="none" w:sz="0" w:space="0" w:color="auto"/>
        <w:bottom w:val="none" w:sz="0" w:space="0" w:color="auto"/>
        <w:right w:val="none" w:sz="0" w:space="0" w:color="auto"/>
      </w:divBdr>
    </w:div>
    <w:div w:id="763653941">
      <w:bodyDiv w:val="1"/>
      <w:marLeft w:val="0"/>
      <w:marRight w:val="0"/>
      <w:marTop w:val="0"/>
      <w:marBottom w:val="0"/>
      <w:divBdr>
        <w:top w:val="none" w:sz="0" w:space="0" w:color="auto"/>
        <w:left w:val="none" w:sz="0" w:space="0" w:color="auto"/>
        <w:bottom w:val="none" w:sz="0" w:space="0" w:color="auto"/>
        <w:right w:val="none" w:sz="0" w:space="0" w:color="auto"/>
      </w:divBdr>
    </w:div>
    <w:div w:id="770441906">
      <w:bodyDiv w:val="1"/>
      <w:marLeft w:val="0"/>
      <w:marRight w:val="0"/>
      <w:marTop w:val="0"/>
      <w:marBottom w:val="0"/>
      <w:divBdr>
        <w:top w:val="none" w:sz="0" w:space="0" w:color="auto"/>
        <w:left w:val="none" w:sz="0" w:space="0" w:color="auto"/>
        <w:bottom w:val="none" w:sz="0" w:space="0" w:color="auto"/>
        <w:right w:val="none" w:sz="0" w:space="0" w:color="auto"/>
      </w:divBdr>
    </w:div>
    <w:div w:id="771514006">
      <w:bodyDiv w:val="1"/>
      <w:marLeft w:val="0"/>
      <w:marRight w:val="0"/>
      <w:marTop w:val="0"/>
      <w:marBottom w:val="0"/>
      <w:divBdr>
        <w:top w:val="none" w:sz="0" w:space="0" w:color="auto"/>
        <w:left w:val="none" w:sz="0" w:space="0" w:color="auto"/>
        <w:bottom w:val="none" w:sz="0" w:space="0" w:color="auto"/>
        <w:right w:val="none" w:sz="0" w:space="0" w:color="auto"/>
      </w:divBdr>
    </w:div>
    <w:div w:id="797914738">
      <w:bodyDiv w:val="1"/>
      <w:marLeft w:val="0"/>
      <w:marRight w:val="0"/>
      <w:marTop w:val="0"/>
      <w:marBottom w:val="0"/>
      <w:divBdr>
        <w:top w:val="none" w:sz="0" w:space="0" w:color="auto"/>
        <w:left w:val="none" w:sz="0" w:space="0" w:color="auto"/>
        <w:bottom w:val="none" w:sz="0" w:space="0" w:color="auto"/>
        <w:right w:val="none" w:sz="0" w:space="0" w:color="auto"/>
      </w:divBdr>
    </w:div>
    <w:div w:id="826437871">
      <w:bodyDiv w:val="1"/>
      <w:marLeft w:val="0"/>
      <w:marRight w:val="0"/>
      <w:marTop w:val="0"/>
      <w:marBottom w:val="0"/>
      <w:divBdr>
        <w:top w:val="none" w:sz="0" w:space="0" w:color="auto"/>
        <w:left w:val="none" w:sz="0" w:space="0" w:color="auto"/>
        <w:bottom w:val="none" w:sz="0" w:space="0" w:color="auto"/>
        <w:right w:val="none" w:sz="0" w:space="0" w:color="auto"/>
      </w:divBdr>
    </w:div>
    <w:div w:id="827131560">
      <w:bodyDiv w:val="1"/>
      <w:marLeft w:val="0"/>
      <w:marRight w:val="0"/>
      <w:marTop w:val="0"/>
      <w:marBottom w:val="0"/>
      <w:divBdr>
        <w:top w:val="none" w:sz="0" w:space="0" w:color="auto"/>
        <w:left w:val="none" w:sz="0" w:space="0" w:color="auto"/>
        <w:bottom w:val="none" w:sz="0" w:space="0" w:color="auto"/>
        <w:right w:val="none" w:sz="0" w:space="0" w:color="auto"/>
      </w:divBdr>
    </w:div>
    <w:div w:id="830369888">
      <w:bodyDiv w:val="1"/>
      <w:marLeft w:val="0"/>
      <w:marRight w:val="0"/>
      <w:marTop w:val="0"/>
      <w:marBottom w:val="0"/>
      <w:divBdr>
        <w:top w:val="none" w:sz="0" w:space="0" w:color="auto"/>
        <w:left w:val="none" w:sz="0" w:space="0" w:color="auto"/>
        <w:bottom w:val="none" w:sz="0" w:space="0" w:color="auto"/>
        <w:right w:val="none" w:sz="0" w:space="0" w:color="auto"/>
      </w:divBdr>
    </w:div>
    <w:div w:id="837504956">
      <w:bodyDiv w:val="1"/>
      <w:marLeft w:val="0"/>
      <w:marRight w:val="0"/>
      <w:marTop w:val="0"/>
      <w:marBottom w:val="0"/>
      <w:divBdr>
        <w:top w:val="none" w:sz="0" w:space="0" w:color="auto"/>
        <w:left w:val="none" w:sz="0" w:space="0" w:color="auto"/>
        <w:bottom w:val="none" w:sz="0" w:space="0" w:color="auto"/>
        <w:right w:val="none" w:sz="0" w:space="0" w:color="auto"/>
      </w:divBdr>
    </w:div>
    <w:div w:id="862011159">
      <w:bodyDiv w:val="1"/>
      <w:marLeft w:val="0"/>
      <w:marRight w:val="0"/>
      <w:marTop w:val="0"/>
      <w:marBottom w:val="0"/>
      <w:divBdr>
        <w:top w:val="none" w:sz="0" w:space="0" w:color="auto"/>
        <w:left w:val="none" w:sz="0" w:space="0" w:color="auto"/>
        <w:bottom w:val="none" w:sz="0" w:space="0" w:color="auto"/>
        <w:right w:val="none" w:sz="0" w:space="0" w:color="auto"/>
      </w:divBdr>
    </w:div>
    <w:div w:id="862330200">
      <w:bodyDiv w:val="1"/>
      <w:marLeft w:val="0"/>
      <w:marRight w:val="0"/>
      <w:marTop w:val="0"/>
      <w:marBottom w:val="0"/>
      <w:divBdr>
        <w:top w:val="none" w:sz="0" w:space="0" w:color="auto"/>
        <w:left w:val="none" w:sz="0" w:space="0" w:color="auto"/>
        <w:bottom w:val="none" w:sz="0" w:space="0" w:color="auto"/>
        <w:right w:val="none" w:sz="0" w:space="0" w:color="auto"/>
      </w:divBdr>
    </w:div>
    <w:div w:id="868639283">
      <w:bodyDiv w:val="1"/>
      <w:marLeft w:val="0"/>
      <w:marRight w:val="0"/>
      <w:marTop w:val="0"/>
      <w:marBottom w:val="0"/>
      <w:divBdr>
        <w:top w:val="none" w:sz="0" w:space="0" w:color="auto"/>
        <w:left w:val="none" w:sz="0" w:space="0" w:color="auto"/>
        <w:bottom w:val="none" w:sz="0" w:space="0" w:color="auto"/>
        <w:right w:val="none" w:sz="0" w:space="0" w:color="auto"/>
      </w:divBdr>
    </w:div>
    <w:div w:id="875774680">
      <w:bodyDiv w:val="1"/>
      <w:marLeft w:val="0"/>
      <w:marRight w:val="0"/>
      <w:marTop w:val="0"/>
      <w:marBottom w:val="0"/>
      <w:divBdr>
        <w:top w:val="none" w:sz="0" w:space="0" w:color="auto"/>
        <w:left w:val="none" w:sz="0" w:space="0" w:color="auto"/>
        <w:bottom w:val="none" w:sz="0" w:space="0" w:color="auto"/>
        <w:right w:val="none" w:sz="0" w:space="0" w:color="auto"/>
      </w:divBdr>
      <w:divsChild>
        <w:div w:id="1301040122">
          <w:marLeft w:val="0"/>
          <w:marRight w:val="0"/>
          <w:marTop w:val="0"/>
          <w:marBottom w:val="0"/>
          <w:divBdr>
            <w:top w:val="none" w:sz="0" w:space="0" w:color="auto"/>
            <w:left w:val="none" w:sz="0" w:space="0" w:color="auto"/>
            <w:bottom w:val="none" w:sz="0" w:space="0" w:color="auto"/>
            <w:right w:val="none" w:sz="0" w:space="0" w:color="auto"/>
          </w:divBdr>
        </w:div>
      </w:divsChild>
    </w:div>
    <w:div w:id="878279812">
      <w:bodyDiv w:val="1"/>
      <w:marLeft w:val="0"/>
      <w:marRight w:val="0"/>
      <w:marTop w:val="0"/>
      <w:marBottom w:val="0"/>
      <w:divBdr>
        <w:top w:val="none" w:sz="0" w:space="0" w:color="auto"/>
        <w:left w:val="none" w:sz="0" w:space="0" w:color="auto"/>
        <w:bottom w:val="none" w:sz="0" w:space="0" w:color="auto"/>
        <w:right w:val="none" w:sz="0" w:space="0" w:color="auto"/>
      </w:divBdr>
    </w:div>
    <w:div w:id="903296387">
      <w:bodyDiv w:val="1"/>
      <w:marLeft w:val="0"/>
      <w:marRight w:val="0"/>
      <w:marTop w:val="0"/>
      <w:marBottom w:val="0"/>
      <w:divBdr>
        <w:top w:val="none" w:sz="0" w:space="0" w:color="auto"/>
        <w:left w:val="none" w:sz="0" w:space="0" w:color="auto"/>
        <w:bottom w:val="none" w:sz="0" w:space="0" w:color="auto"/>
        <w:right w:val="none" w:sz="0" w:space="0" w:color="auto"/>
      </w:divBdr>
    </w:div>
    <w:div w:id="915628796">
      <w:bodyDiv w:val="1"/>
      <w:marLeft w:val="0"/>
      <w:marRight w:val="0"/>
      <w:marTop w:val="0"/>
      <w:marBottom w:val="0"/>
      <w:divBdr>
        <w:top w:val="none" w:sz="0" w:space="0" w:color="auto"/>
        <w:left w:val="none" w:sz="0" w:space="0" w:color="auto"/>
        <w:bottom w:val="none" w:sz="0" w:space="0" w:color="auto"/>
        <w:right w:val="none" w:sz="0" w:space="0" w:color="auto"/>
      </w:divBdr>
    </w:div>
    <w:div w:id="918910284">
      <w:bodyDiv w:val="1"/>
      <w:marLeft w:val="0"/>
      <w:marRight w:val="0"/>
      <w:marTop w:val="0"/>
      <w:marBottom w:val="0"/>
      <w:divBdr>
        <w:top w:val="none" w:sz="0" w:space="0" w:color="auto"/>
        <w:left w:val="none" w:sz="0" w:space="0" w:color="auto"/>
        <w:bottom w:val="none" w:sz="0" w:space="0" w:color="auto"/>
        <w:right w:val="none" w:sz="0" w:space="0" w:color="auto"/>
      </w:divBdr>
    </w:div>
    <w:div w:id="922225323">
      <w:bodyDiv w:val="1"/>
      <w:marLeft w:val="0"/>
      <w:marRight w:val="0"/>
      <w:marTop w:val="0"/>
      <w:marBottom w:val="0"/>
      <w:divBdr>
        <w:top w:val="none" w:sz="0" w:space="0" w:color="auto"/>
        <w:left w:val="none" w:sz="0" w:space="0" w:color="auto"/>
        <w:bottom w:val="none" w:sz="0" w:space="0" w:color="auto"/>
        <w:right w:val="none" w:sz="0" w:space="0" w:color="auto"/>
      </w:divBdr>
      <w:divsChild>
        <w:div w:id="763310073">
          <w:marLeft w:val="0"/>
          <w:marRight w:val="0"/>
          <w:marTop w:val="0"/>
          <w:marBottom w:val="0"/>
          <w:divBdr>
            <w:top w:val="none" w:sz="0" w:space="0" w:color="auto"/>
            <w:left w:val="none" w:sz="0" w:space="0" w:color="auto"/>
            <w:bottom w:val="none" w:sz="0" w:space="0" w:color="auto"/>
            <w:right w:val="none" w:sz="0" w:space="0" w:color="auto"/>
          </w:divBdr>
        </w:div>
      </w:divsChild>
    </w:div>
    <w:div w:id="923537939">
      <w:bodyDiv w:val="1"/>
      <w:marLeft w:val="0"/>
      <w:marRight w:val="0"/>
      <w:marTop w:val="0"/>
      <w:marBottom w:val="0"/>
      <w:divBdr>
        <w:top w:val="none" w:sz="0" w:space="0" w:color="auto"/>
        <w:left w:val="none" w:sz="0" w:space="0" w:color="auto"/>
        <w:bottom w:val="none" w:sz="0" w:space="0" w:color="auto"/>
        <w:right w:val="none" w:sz="0" w:space="0" w:color="auto"/>
      </w:divBdr>
    </w:div>
    <w:div w:id="939726975">
      <w:bodyDiv w:val="1"/>
      <w:marLeft w:val="0"/>
      <w:marRight w:val="0"/>
      <w:marTop w:val="0"/>
      <w:marBottom w:val="0"/>
      <w:divBdr>
        <w:top w:val="none" w:sz="0" w:space="0" w:color="auto"/>
        <w:left w:val="none" w:sz="0" w:space="0" w:color="auto"/>
        <w:bottom w:val="none" w:sz="0" w:space="0" w:color="auto"/>
        <w:right w:val="none" w:sz="0" w:space="0" w:color="auto"/>
      </w:divBdr>
    </w:div>
    <w:div w:id="941648188">
      <w:bodyDiv w:val="1"/>
      <w:marLeft w:val="0"/>
      <w:marRight w:val="0"/>
      <w:marTop w:val="0"/>
      <w:marBottom w:val="0"/>
      <w:divBdr>
        <w:top w:val="none" w:sz="0" w:space="0" w:color="auto"/>
        <w:left w:val="none" w:sz="0" w:space="0" w:color="auto"/>
        <w:bottom w:val="none" w:sz="0" w:space="0" w:color="auto"/>
        <w:right w:val="none" w:sz="0" w:space="0" w:color="auto"/>
      </w:divBdr>
    </w:div>
    <w:div w:id="945771735">
      <w:bodyDiv w:val="1"/>
      <w:marLeft w:val="0"/>
      <w:marRight w:val="0"/>
      <w:marTop w:val="0"/>
      <w:marBottom w:val="0"/>
      <w:divBdr>
        <w:top w:val="none" w:sz="0" w:space="0" w:color="auto"/>
        <w:left w:val="none" w:sz="0" w:space="0" w:color="auto"/>
        <w:bottom w:val="none" w:sz="0" w:space="0" w:color="auto"/>
        <w:right w:val="none" w:sz="0" w:space="0" w:color="auto"/>
      </w:divBdr>
    </w:div>
    <w:div w:id="949164682">
      <w:bodyDiv w:val="1"/>
      <w:marLeft w:val="0"/>
      <w:marRight w:val="0"/>
      <w:marTop w:val="0"/>
      <w:marBottom w:val="0"/>
      <w:divBdr>
        <w:top w:val="none" w:sz="0" w:space="0" w:color="auto"/>
        <w:left w:val="none" w:sz="0" w:space="0" w:color="auto"/>
        <w:bottom w:val="none" w:sz="0" w:space="0" w:color="auto"/>
        <w:right w:val="none" w:sz="0" w:space="0" w:color="auto"/>
      </w:divBdr>
    </w:div>
    <w:div w:id="955671424">
      <w:bodyDiv w:val="1"/>
      <w:marLeft w:val="0"/>
      <w:marRight w:val="0"/>
      <w:marTop w:val="0"/>
      <w:marBottom w:val="0"/>
      <w:divBdr>
        <w:top w:val="none" w:sz="0" w:space="0" w:color="auto"/>
        <w:left w:val="none" w:sz="0" w:space="0" w:color="auto"/>
        <w:bottom w:val="none" w:sz="0" w:space="0" w:color="auto"/>
        <w:right w:val="none" w:sz="0" w:space="0" w:color="auto"/>
      </w:divBdr>
    </w:div>
    <w:div w:id="961153890">
      <w:bodyDiv w:val="1"/>
      <w:marLeft w:val="0"/>
      <w:marRight w:val="0"/>
      <w:marTop w:val="0"/>
      <w:marBottom w:val="0"/>
      <w:divBdr>
        <w:top w:val="none" w:sz="0" w:space="0" w:color="auto"/>
        <w:left w:val="none" w:sz="0" w:space="0" w:color="auto"/>
        <w:bottom w:val="none" w:sz="0" w:space="0" w:color="auto"/>
        <w:right w:val="none" w:sz="0" w:space="0" w:color="auto"/>
      </w:divBdr>
    </w:div>
    <w:div w:id="992219113">
      <w:bodyDiv w:val="1"/>
      <w:marLeft w:val="0"/>
      <w:marRight w:val="0"/>
      <w:marTop w:val="0"/>
      <w:marBottom w:val="0"/>
      <w:divBdr>
        <w:top w:val="none" w:sz="0" w:space="0" w:color="auto"/>
        <w:left w:val="none" w:sz="0" w:space="0" w:color="auto"/>
        <w:bottom w:val="none" w:sz="0" w:space="0" w:color="auto"/>
        <w:right w:val="none" w:sz="0" w:space="0" w:color="auto"/>
      </w:divBdr>
      <w:divsChild>
        <w:div w:id="2118601014">
          <w:marLeft w:val="0"/>
          <w:marRight w:val="0"/>
          <w:marTop w:val="0"/>
          <w:marBottom w:val="0"/>
          <w:divBdr>
            <w:top w:val="none" w:sz="0" w:space="0" w:color="auto"/>
            <w:left w:val="none" w:sz="0" w:space="0" w:color="auto"/>
            <w:bottom w:val="none" w:sz="0" w:space="0" w:color="auto"/>
            <w:right w:val="none" w:sz="0" w:space="0" w:color="auto"/>
          </w:divBdr>
        </w:div>
      </w:divsChild>
    </w:div>
    <w:div w:id="1006245460">
      <w:bodyDiv w:val="1"/>
      <w:marLeft w:val="0"/>
      <w:marRight w:val="0"/>
      <w:marTop w:val="0"/>
      <w:marBottom w:val="0"/>
      <w:divBdr>
        <w:top w:val="none" w:sz="0" w:space="0" w:color="auto"/>
        <w:left w:val="none" w:sz="0" w:space="0" w:color="auto"/>
        <w:bottom w:val="none" w:sz="0" w:space="0" w:color="auto"/>
        <w:right w:val="none" w:sz="0" w:space="0" w:color="auto"/>
      </w:divBdr>
    </w:div>
    <w:div w:id="1011569403">
      <w:bodyDiv w:val="1"/>
      <w:marLeft w:val="0"/>
      <w:marRight w:val="0"/>
      <w:marTop w:val="0"/>
      <w:marBottom w:val="0"/>
      <w:divBdr>
        <w:top w:val="none" w:sz="0" w:space="0" w:color="auto"/>
        <w:left w:val="none" w:sz="0" w:space="0" w:color="auto"/>
        <w:bottom w:val="none" w:sz="0" w:space="0" w:color="auto"/>
        <w:right w:val="none" w:sz="0" w:space="0" w:color="auto"/>
      </w:divBdr>
    </w:div>
    <w:div w:id="1031151846">
      <w:bodyDiv w:val="1"/>
      <w:marLeft w:val="0"/>
      <w:marRight w:val="0"/>
      <w:marTop w:val="0"/>
      <w:marBottom w:val="0"/>
      <w:divBdr>
        <w:top w:val="none" w:sz="0" w:space="0" w:color="auto"/>
        <w:left w:val="none" w:sz="0" w:space="0" w:color="auto"/>
        <w:bottom w:val="none" w:sz="0" w:space="0" w:color="auto"/>
        <w:right w:val="none" w:sz="0" w:space="0" w:color="auto"/>
      </w:divBdr>
      <w:divsChild>
        <w:div w:id="1195272227">
          <w:marLeft w:val="0"/>
          <w:marRight w:val="0"/>
          <w:marTop w:val="0"/>
          <w:marBottom w:val="0"/>
          <w:divBdr>
            <w:top w:val="none" w:sz="0" w:space="0" w:color="auto"/>
            <w:left w:val="none" w:sz="0" w:space="0" w:color="auto"/>
            <w:bottom w:val="none" w:sz="0" w:space="0" w:color="auto"/>
            <w:right w:val="none" w:sz="0" w:space="0" w:color="auto"/>
          </w:divBdr>
        </w:div>
      </w:divsChild>
    </w:div>
    <w:div w:id="1032731537">
      <w:bodyDiv w:val="1"/>
      <w:marLeft w:val="0"/>
      <w:marRight w:val="0"/>
      <w:marTop w:val="0"/>
      <w:marBottom w:val="0"/>
      <w:divBdr>
        <w:top w:val="none" w:sz="0" w:space="0" w:color="auto"/>
        <w:left w:val="none" w:sz="0" w:space="0" w:color="auto"/>
        <w:bottom w:val="none" w:sz="0" w:space="0" w:color="auto"/>
        <w:right w:val="none" w:sz="0" w:space="0" w:color="auto"/>
      </w:divBdr>
    </w:div>
    <w:div w:id="1033773144">
      <w:bodyDiv w:val="1"/>
      <w:marLeft w:val="0"/>
      <w:marRight w:val="0"/>
      <w:marTop w:val="0"/>
      <w:marBottom w:val="0"/>
      <w:divBdr>
        <w:top w:val="none" w:sz="0" w:space="0" w:color="auto"/>
        <w:left w:val="none" w:sz="0" w:space="0" w:color="auto"/>
        <w:bottom w:val="none" w:sz="0" w:space="0" w:color="auto"/>
        <w:right w:val="none" w:sz="0" w:space="0" w:color="auto"/>
      </w:divBdr>
    </w:div>
    <w:div w:id="1057969091">
      <w:bodyDiv w:val="1"/>
      <w:marLeft w:val="0"/>
      <w:marRight w:val="0"/>
      <w:marTop w:val="0"/>
      <w:marBottom w:val="0"/>
      <w:divBdr>
        <w:top w:val="none" w:sz="0" w:space="0" w:color="auto"/>
        <w:left w:val="none" w:sz="0" w:space="0" w:color="auto"/>
        <w:bottom w:val="none" w:sz="0" w:space="0" w:color="auto"/>
        <w:right w:val="none" w:sz="0" w:space="0" w:color="auto"/>
      </w:divBdr>
    </w:div>
    <w:div w:id="1063408825">
      <w:bodyDiv w:val="1"/>
      <w:marLeft w:val="0"/>
      <w:marRight w:val="0"/>
      <w:marTop w:val="0"/>
      <w:marBottom w:val="0"/>
      <w:divBdr>
        <w:top w:val="none" w:sz="0" w:space="0" w:color="auto"/>
        <w:left w:val="none" w:sz="0" w:space="0" w:color="auto"/>
        <w:bottom w:val="none" w:sz="0" w:space="0" w:color="auto"/>
        <w:right w:val="none" w:sz="0" w:space="0" w:color="auto"/>
      </w:divBdr>
    </w:div>
    <w:div w:id="1065106890">
      <w:bodyDiv w:val="1"/>
      <w:marLeft w:val="0"/>
      <w:marRight w:val="0"/>
      <w:marTop w:val="0"/>
      <w:marBottom w:val="0"/>
      <w:divBdr>
        <w:top w:val="none" w:sz="0" w:space="0" w:color="auto"/>
        <w:left w:val="none" w:sz="0" w:space="0" w:color="auto"/>
        <w:bottom w:val="none" w:sz="0" w:space="0" w:color="auto"/>
        <w:right w:val="none" w:sz="0" w:space="0" w:color="auto"/>
      </w:divBdr>
    </w:div>
    <w:div w:id="1073235224">
      <w:bodyDiv w:val="1"/>
      <w:marLeft w:val="0"/>
      <w:marRight w:val="0"/>
      <w:marTop w:val="0"/>
      <w:marBottom w:val="0"/>
      <w:divBdr>
        <w:top w:val="none" w:sz="0" w:space="0" w:color="auto"/>
        <w:left w:val="none" w:sz="0" w:space="0" w:color="auto"/>
        <w:bottom w:val="none" w:sz="0" w:space="0" w:color="auto"/>
        <w:right w:val="none" w:sz="0" w:space="0" w:color="auto"/>
      </w:divBdr>
    </w:div>
    <w:div w:id="1080299225">
      <w:bodyDiv w:val="1"/>
      <w:marLeft w:val="0"/>
      <w:marRight w:val="0"/>
      <w:marTop w:val="0"/>
      <w:marBottom w:val="0"/>
      <w:divBdr>
        <w:top w:val="none" w:sz="0" w:space="0" w:color="auto"/>
        <w:left w:val="none" w:sz="0" w:space="0" w:color="auto"/>
        <w:bottom w:val="none" w:sz="0" w:space="0" w:color="auto"/>
        <w:right w:val="none" w:sz="0" w:space="0" w:color="auto"/>
      </w:divBdr>
    </w:div>
    <w:div w:id="1087072612">
      <w:bodyDiv w:val="1"/>
      <w:marLeft w:val="0"/>
      <w:marRight w:val="0"/>
      <w:marTop w:val="0"/>
      <w:marBottom w:val="0"/>
      <w:divBdr>
        <w:top w:val="none" w:sz="0" w:space="0" w:color="auto"/>
        <w:left w:val="none" w:sz="0" w:space="0" w:color="auto"/>
        <w:bottom w:val="none" w:sz="0" w:space="0" w:color="auto"/>
        <w:right w:val="none" w:sz="0" w:space="0" w:color="auto"/>
      </w:divBdr>
      <w:divsChild>
        <w:div w:id="483353990">
          <w:marLeft w:val="0"/>
          <w:marRight w:val="0"/>
          <w:marTop w:val="0"/>
          <w:marBottom w:val="0"/>
          <w:divBdr>
            <w:top w:val="none" w:sz="0" w:space="0" w:color="auto"/>
            <w:left w:val="none" w:sz="0" w:space="0" w:color="auto"/>
            <w:bottom w:val="none" w:sz="0" w:space="0" w:color="auto"/>
            <w:right w:val="none" w:sz="0" w:space="0" w:color="auto"/>
          </w:divBdr>
        </w:div>
      </w:divsChild>
    </w:div>
    <w:div w:id="1097364356">
      <w:bodyDiv w:val="1"/>
      <w:marLeft w:val="0"/>
      <w:marRight w:val="0"/>
      <w:marTop w:val="0"/>
      <w:marBottom w:val="0"/>
      <w:divBdr>
        <w:top w:val="none" w:sz="0" w:space="0" w:color="auto"/>
        <w:left w:val="none" w:sz="0" w:space="0" w:color="auto"/>
        <w:bottom w:val="none" w:sz="0" w:space="0" w:color="auto"/>
        <w:right w:val="none" w:sz="0" w:space="0" w:color="auto"/>
      </w:divBdr>
    </w:div>
    <w:div w:id="1104305929">
      <w:bodyDiv w:val="1"/>
      <w:marLeft w:val="0"/>
      <w:marRight w:val="0"/>
      <w:marTop w:val="0"/>
      <w:marBottom w:val="0"/>
      <w:divBdr>
        <w:top w:val="none" w:sz="0" w:space="0" w:color="auto"/>
        <w:left w:val="none" w:sz="0" w:space="0" w:color="auto"/>
        <w:bottom w:val="none" w:sz="0" w:space="0" w:color="auto"/>
        <w:right w:val="none" w:sz="0" w:space="0" w:color="auto"/>
      </w:divBdr>
      <w:divsChild>
        <w:div w:id="589772919">
          <w:marLeft w:val="0"/>
          <w:marRight w:val="0"/>
          <w:marTop w:val="0"/>
          <w:marBottom w:val="0"/>
          <w:divBdr>
            <w:top w:val="none" w:sz="0" w:space="0" w:color="auto"/>
            <w:left w:val="none" w:sz="0" w:space="0" w:color="auto"/>
            <w:bottom w:val="none" w:sz="0" w:space="0" w:color="auto"/>
            <w:right w:val="none" w:sz="0" w:space="0" w:color="auto"/>
          </w:divBdr>
        </w:div>
      </w:divsChild>
    </w:div>
    <w:div w:id="1105925749">
      <w:bodyDiv w:val="1"/>
      <w:marLeft w:val="0"/>
      <w:marRight w:val="0"/>
      <w:marTop w:val="0"/>
      <w:marBottom w:val="0"/>
      <w:divBdr>
        <w:top w:val="none" w:sz="0" w:space="0" w:color="auto"/>
        <w:left w:val="none" w:sz="0" w:space="0" w:color="auto"/>
        <w:bottom w:val="none" w:sz="0" w:space="0" w:color="auto"/>
        <w:right w:val="none" w:sz="0" w:space="0" w:color="auto"/>
      </w:divBdr>
    </w:div>
    <w:div w:id="1109545701">
      <w:bodyDiv w:val="1"/>
      <w:marLeft w:val="0"/>
      <w:marRight w:val="0"/>
      <w:marTop w:val="0"/>
      <w:marBottom w:val="0"/>
      <w:divBdr>
        <w:top w:val="none" w:sz="0" w:space="0" w:color="auto"/>
        <w:left w:val="none" w:sz="0" w:space="0" w:color="auto"/>
        <w:bottom w:val="none" w:sz="0" w:space="0" w:color="auto"/>
        <w:right w:val="none" w:sz="0" w:space="0" w:color="auto"/>
      </w:divBdr>
    </w:div>
    <w:div w:id="1111557515">
      <w:bodyDiv w:val="1"/>
      <w:marLeft w:val="0"/>
      <w:marRight w:val="0"/>
      <w:marTop w:val="0"/>
      <w:marBottom w:val="0"/>
      <w:divBdr>
        <w:top w:val="none" w:sz="0" w:space="0" w:color="auto"/>
        <w:left w:val="none" w:sz="0" w:space="0" w:color="auto"/>
        <w:bottom w:val="none" w:sz="0" w:space="0" w:color="auto"/>
        <w:right w:val="none" w:sz="0" w:space="0" w:color="auto"/>
      </w:divBdr>
    </w:div>
    <w:div w:id="1149905774">
      <w:bodyDiv w:val="1"/>
      <w:marLeft w:val="0"/>
      <w:marRight w:val="0"/>
      <w:marTop w:val="0"/>
      <w:marBottom w:val="0"/>
      <w:divBdr>
        <w:top w:val="none" w:sz="0" w:space="0" w:color="auto"/>
        <w:left w:val="none" w:sz="0" w:space="0" w:color="auto"/>
        <w:bottom w:val="none" w:sz="0" w:space="0" w:color="auto"/>
        <w:right w:val="none" w:sz="0" w:space="0" w:color="auto"/>
      </w:divBdr>
      <w:divsChild>
        <w:div w:id="2785146">
          <w:marLeft w:val="0"/>
          <w:marRight w:val="0"/>
          <w:marTop w:val="0"/>
          <w:marBottom w:val="0"/>
          <w:divBdr>
            <w:top w:val="none" w:sz="0" w:space="0" w:color="auto"/>
            <w:left w:val="none" w:sz="0" w:space="0" w:color="auto"/>
            <w:bottom w:val="none" w:sz="0" w:space="0" w:color="auto"/>
            <w:right w:val="none" w:sz="0" w:space="0" w:color="auto"/>
          </w:divBdr>
        </w:div>
      </w:divsChild>
    </w:div>
    <w:div w:id="1170102721">
      <w:bodyDiv w:val="1"/>
      <w:marLeft w:val="0"/>
      <w:marRight w:val="0"/>
      <w:marTop w:val="0"/>
      <w:marBottom w:val="0"/>
      <w:divBdr>
        <w:top w:val="none" w:sz="0" w:space="0" w:color="auto"/>
        <w:left w:val="none" w:sz="0" w:space="0" w:color="auto"/>
        <w:bottom w:val="none" w:sz="0" w:space="0" w:color="auto"/>
        <w:right w:val="none" w:sz="0" w:space="0" w:color="auto"/>
      </w:divBdr>
    </w:div>
    <w:div w:id="1200363293">
      <w:bodyDiv w:val="1"/>
      <w:marLeft w:val="0"/>
      <w:marRight w:val="0"/>
      <w:marTop w:val="0"/>
      <w:marBottom w:val="0"/>
      <w:divBdr>
        <w:top w:val="none" w:sz="0" w:space="0" w:color="auto"/>
        <w:left w:val="none" w:sz="0" w:space="0" w:color="auto"/>
        <w:bottom w:val="none" w:sz="0" w:space="0" w:color="auto"/>
        <w:right w:val="none" w:sz="0" w:space="0" w:color="auto"/>
      </w:divBdr>
    </w:div>
    <w:div w:id="1207645628">
      <w:bodyDiv w:val="1"/>
      <w:marLeft w:val="0"/>
      <w:marRight w:val="0"/>
      <w:marTop w:val="0"/>
      <w:marBottom w:val="0"/>
      <w:divBdr>
        <w:top w:val="none" w:sz="0" w:space="0" w:color="auto"/>
        <w:left w:val="none" w:sz="0" w:space="0" w:color="auto"/>
        <w:bottom w:val="none" w:sz="0" w:space="0" w:color="auto"/>
        <w:right w:val="none" w:sz="0" w:space="0" w:color="auto"/>
      </w:divBdr>
    </w:div>
    <w:div w:id="1209799233">
      <w:bodyDiv w:val="1"/>
      <w:marLeft w:val="0"/>
      <w:marRight w:val="0"/>
      <w:marTop w:val="0"/>
      <w:marBottom w:val="0"/>
      <w:divBdr>
        <w:top w:val="none" w:sz="0" w:space="0" w:color="auto"/>
        <w:left w:val="none" w:sz="0" w:space="0" w:color="auto"/>
        <w:bottom w:val="none" w:sz="0" w:space="0" w:color="auto"/>
        <w:right w:val="none" w:sz="0" w:space="0" w:color="auto"/>
      </w:divBdr>
    </w:div>
    <w:div w:id="1211500791">
      <w:bodyDiv w:val="1"/>
      <w:marLeft w:val="0"/>
      <w:marRight w:val="0"/>
      <w:marTop w:val="0"/>
      <w:marBottom w:val="0"/>
      <w:divBdr>
        <w:top w:val="none" w:sz="0" w:space="0" w:color="auto"/>
        <w:left w:val="none" w:sz="0" w:space="0" w:color="auto"/>
        <w:bottom w:val="none" w:sz="0" w:space="0" w:color="auto"/>
        <w:right w:val="none" w:sz="0" w:space="0" w:color="auto"/>
      </w:divBdr>
    </w:div>
    <w:div w:id="1256472217">
      <w:bodyDiv w:val="1"/>
      <w:marLeft w:val="0"/>
      <w:marRight w:val="0"/>
      <w:marTop w:val="0"/>
      <w:marBottom w:val="0"/>
      <w:divBdr>
        <w:top w:val="none" w:sz="0" w:space="0" w:color="auto"/>
        <w:left w:val="none" w:sz="0" w:space="0" w:color="auto"/>
        <w:bottom w:val="none" w:sz="0" w:space="0" w:color="auto"/>
        <w:right w:val="none" w:sz="0" w:space="0" w:color="auto"/>
      </w:divBdr>
    </w:div>
    <w:div w:id="1257863528">
      <w:bodyDiv w:val="1"/>
      <w:marLeft w:val="0"/>
      <w:marRight w:val="0"/>
      <w:marTop w:val="0"/>
      <w:marBottom w:val="0"/>
      <w:divBdr>
        <w:top w:val="none" w:sz="0" w:space="0" w:color="auto"/>
        <w:left w:val="none" w:sz="0" w:space="0" w:color="auto"/>
        <w:bottom w:val="none" w:sz="0" w:space="0" w:color="auto"/>
        <w:right w:val="none" w:sz="0" w:space="0" w:color="auto"/>
      </w:divBdr>
    </w:div>
    <w:div w:id="1259211946">
      <w:bodyDiv w:val="1"/>
      <w:marLeft w:val="0"/>
      <w:marRight w:val="0"/>
      <w:marTop w:val="0"/>
      <w:marBottom w:val="0"/>
      <w:divBdr>
        <w:top w:val="none" w:sz="0" w:space="0" w:color="auto"/>
        <w:left w:val="none" w:sz="0" w:space="0" w:color="auto"/>
        <w:bottom w:val="none" w:sz="0" w:space="0" w:color="auto"/>
        <w:right w:val="none" w:sz="0" w:space="0" w:color="auto"/>
      </w:divBdr>
    </w:div>
    <w:div w:id="1260530336">
      <w:bodyDiv w:val="1"/>
      <w:marLeft w:val="0"/>
      <w:marRight w:val="0"/>
      <w:marTop w:val="0"/>
      <w:marBottom w:val="0"/>
      <w:divBdr>
        <w:top w:val="none" w:sz="0" w:space="0" w:color="auto"/>
        <w:left w:val="none" w:sz="0" w:space="0" w:color="auto"/>
        <w:bottom w:val="none" w:sz="0" w:space="0" w:color="auto"/>
        <w:right w:val="none" w:sz="0" w:space="0" w:color="auto"/>
      </w:divBdr>
    </w:div>
    <w:div w:id="1260603280">
      <w:bodyDiv w:val="1"/>
      <w:marLeft w:val="0"/>
      <w:marRight w:val="0"/>
      <w:marTop w:val="0"/>
      <w:marBottom w:val="0"/>
      <w:divBdr>
        <w:top w:val="none" w:sz="0" w:space="0" w:color="auto"/>
        <w:left w:val="none" w:sz="0" w:space="0" w:color="auto"/>
        <w:bottom w:val="none" w:sz="0" w:space="0" w:color="auto"/>
        <w:right w:val="none" w:sz="0" w:space="0" w:color="auto"/>
      </w:divBdr>
    </w:div>
    <w:div w:id="1262105729">
      <w:bodyDiv w:val="1"/>
      <w:marLeft w:val="0"/>
      <w:marRight w:val="0"/>
      <w:marTop w:val="0"/>
      <w:marBottom w:val="0"/>
      <w:divBdr>
        <w:top w:val="none" w:sz="0" w:space="0" w:color="auto"/>
        <w:left w:val="none" w:sz="0" w:space="0" w:color="auto"/>
        <w:bottom w:val="none" w:sz="0" w:space="0" w:color="auto"/>
        <w:right w:val="none" w:sz="0" w:space="0" w:color="auto"/>
      </w:divBdr>
    </w:div>
    <w:div w:id="1268663308">
      <w:bodyDiv w:val="1"/>
      <w:marLeft w:val="0"/>
      <w:marRight w:val="0"/>
      <w:marTop w:val="0"/>
      <w:marBottom w:val="0"/>
      <w:divBdr>
        <w:top w:val="none" w:sz="0" w:space="0" w:color="auto"/>
        <w:left w:val="none" w:sz="0" w:space="0" w:color="auto"/>
        <w:bottom w:val="none" w:sz="0" w:space="0" w:color="auto"/>
        <w:right w:val="none" w:sz="0" w:space="0" w:color="auto"/>
      </w:divBdr>
    </w:div>
    <w:div w:id="1283339707">
      <w:bodyDiv w:val="1"/>
      <w:marLeft w:val="0"/>
      <w:marRight w:val="0"/>
      <w:marTop w:val="0"/>
      <w:marBottom w:val="0"/>
      <w:divBdr>
        <w:top w:val="none" w:sz="0" w:space="0" w:color="auto"/>
        <w:left w:val="none" w:sz="0" w:space="0" w:color="auto"/>
        <w:bottom w:val="none" w:sz="0" w:space="0" w:color="auto"/>
        <w:right w:val="none" w:sz="0" w:space="0" w:color="auto"/>
      </w:divBdr>
    </w:div>
    <w:div w:id="1287196204">
      <w:bodyDiv w:val="1"/>
      <w:marLeft w:val="0"/>
      <w:marRight w:val="0"/>
      <w:marTop w:val="0"/>
      <w:marBottom w:val="0"/>
      <w:divBdr>
        <w:top w:val="none" w:sz="0" w:space="0" w:color="auto"/>
        <w:left w:val="none" w:sz="0" w:space="0" w:color="auto"/>
        <w:bottom w:val="none" w:sz="0" w:space="0" w:color="auto"/>
        <w:right w:val="none" w:sz="0" w:space="0" w:color="auto"/>
      </w:divBdr>
    </w:div>
    <w:div w:id="1289969272">
      <w:bodyDiv w:val="1"/>
      <w:marLeft w:val="0"/>
      <w:marRight w:val="0"/>
      <w:marTop w:val="0"/>
      <w:marBottom w:val="0"/>
      <w:divBdr>
        <w:top w:val="none" w:sz="0" w:space="0" w:color="auto"/>
        <w:left w:val="none" w:sz="0" w:space="0" w:color="auto"/>
        <w:bottom w:val="none" w:sz="0" w:space="0" w:color="auto"/>
        <w:right w:val="none" w:sz="0" w:space="0" w:color="auto"/>
      </w:divBdr>
    </w:div>
    <w:div w:id="1295870047">
      <w:bodyDiv w:val="1"/>
      <w:marLeft w:val="0"/>
      <w:marRight w:val="0"/>
      <w:marTop w:val="0"/>
      <w:marBottom w:val="0"/>
      <w:divBdr>
        <w:top w:val="none" w:sz="0" w:space="0" w:color="auto"/>
        <w:left w:val="none" w:sz="0" w:space="0" w:color="auto"/>
        <w:bottom w:val="none" w:sz="0" w:space="0" w:color="auto"/>
        <w:right w:val="none" w:sz="0" w:space="0" w:color="auto"/>
      </w:divBdr>
    </w:div>
    <w:div w:id="1303274096">
      <w:bodyDiv w:val="1"/>
      <w:marLeft w:val="0"/>
      <w:marRight w:val="0"/>
      <w:marTop w:val="0"/>
      <w:marBottom w:val="0"/>
      <w:divBdr>
        <w:top w:val="none" w:sz="0" w:space="0" w:color="auto"/>
        <w:left w:val="none" w:sz="0" w:space="0" w:color="auto"/>
        <w:bottom w:val="none" w:sz="0" w:space="0" w:color="auto"/>
        <w:right w:val="none" w:sz="0" w:space="0" w:color="auto"/>
      </w:divBdr>
    </w:div>
    <w:div w:id="1310554372">
      <w:bodyDiv w:val="1"/>
      <w:marLeft w:val="0"/>
      <w:marRight w:val="0"/>
      <w:marTop w:val="0"/>
      <w:marBottom w:val="0"/>
      <w:divBdr>
        <w:top w:val="none" w:sz="0" w:space="0" w:color="auto"/>
        <w:left w:val="none" w:sz="0" w:space="0" w:color="auto"/>
        <w:bottom w:val="none" w:sz="0" w:space="0" w:color="auto"/>
        <w:right w:val="none" w:sz="0" w:space="0" w:color="auto"/>
      </w:divBdr>
    </w:div>
    <w:div w:id="1334794097">
      <w:bodyDiv w:val="1"/>
      <w:marLeft w:val="0"/>
      <w:marRight w:val="0"/>
      <w:marTop w:val="0"/>
      <w:marBottom w:val="0"/>
      <w:divBdr>
        <w:top w:val="none" w:sz="0" w:space="0" w:color="auto"/>
        <w:left w:val="none" w:sz="0" w:space="0" w:color="auto"/>
        <w:bottom w:val="none" w:sz="0" w:space="0" w:color="auto"/>
        <w:right w:val="none" w:sz="0" w:space="0" w:color="auto"/>
      </w:divBdr>
    </w:div>
    <w:div w:id="1349484101">
      <w:bodyDiv w:val="1"/>
      <w:marLeft w:val="0"/>
      <w:marRight w:val="0"/>
      <w:marTop w:val="0"/>
      <w:marBottom w:val="0"/>
      <w:divBdr>
        <w:top w:val="none" w:sz="0" w:space="0" w:color="auto"/>
        <w:left w:val="none" w:sz="0" w:space="0" w:color="auto"/>
        <w:bottom w:val="none" w:sz="0" w:space="0" w:color="auto"/>
        <w:right w:val="none" w:sz="0" w:space="0" w:color="auto"/>
      </w:divBdr>
    </w:div>
    <w:div w:id="1352145034">
      <w:bodyDiv w:val="1"/>
      <w:marLeft w:val="0"/>
      <w:marRight w:val="0"/>
      <w:marTop w:val="0"/>
      <w:marBottom w:val="0"/>
      <w:divBdr>
        <w:top w:val="none" w:sz="0" w:space="0" w:color="auto"/>
        <w:left w:val="none" w:sz="0" w:space="0" w:color="auto"/>
        <w:bottom w:val="none" w:sz="0" w:space="0" w:color="auto"/>
        <w:right w:val="none" w:sz="0" w:space="0" w:color="auto"/>
      </w:divBdr>
      <w:divsChild>
        <w:div w:id="1339774872">
          <w:marLeft w:val="0"/>
          <w:marRight w:val="0"/>
          <w:marTop w:val="0"/>
          <w:marBottom w:val="0"/>
          <w:divBdr>
            <w:top w:val="none" w:sz="0" w:space="0" w:color="auto"/>
            <w:left w:val="none" w:sz="0" w:space="0" w:color="auto"/>
            <w:bottom w:val="none" w:sz="0" w:space="0" w:color="auto"/>
            <w:right w:val="none" w:sz="0" w:space="0" w:color="auto"/>
          </w:divBdr>
        </w:div>
      </w:divsChild>
    </w:div>
    <w:div w:id="1357656635">
      <w:bodyDiv w:val="1"/>
      <w:marLeft w:val="0"/>
      <w:marRight w:val="0"/>
      <w:marTop w:val="0"/>
      <w:marBottom w:val="0"/>
      <w:divBdr>
        <w:top w:val="none" w:sz="0" w:space="0" w:color="auto"/>
        <w:left w:val="none" w:sz="0" w:space="0" w:color="auto"/>
        <w:bottom w:val="none" w:sz="0" w:space="0" w:color="auto"/>
        <w:right w:val="none" w:sz="0" w:space="0" w:color="auto"/>
      </w:divBdr>
    </w:div>
    <w:div w:id="1359047831">
      <w:bodyDiv w:val="1"/>
      <w:marLeft w:val="0"/>
      <w:marRight w:val="0"/>
      <w:marTop w:val="0"/>
      <w:marBottom w:val="0"/>
      <w:divBdr>
        <w:top w:val="none" w:sz="0" w:space="0" w:color="auto"/>
        <w:left w:val="none" w:sz="0" w:space="0" w:color="auto"/>
        <w:bottom w:val="none" w:sz="0" w:space="0" w:color="auto"/>
        <w:right w:val="none" w:sz="0" w:space="0" w:color="auto"/>
      </w:divBdr>
    </w:div>
    <w:div w:id="1380012374">
      <w:bodyDiv w:val="1"/>
      <w:marLeft w:val="0"/>
      <w:marRight w:val="0"/>
      <w:marTop w:val="0"/>
      <w:marBottom w:val="0"/>
      <w:divBdr>
        <w:top w:val="none" w:sz="0" w:space="0" w:color="auto"/>
        <w:left w:val="none" w:sz="0" w:space="0" w:color="auto"/>
        <w:bottom w:val="none" w:sz="0" w:space="0" w:color="auto"/>
        <w:right w:val="none" w:sz="0" w:space="0" w:color="auto"/>
      </w:divBdr>
    </w:div>
    <w:div w:id="1385527132">
      <w:bodyDiv w:val="1"/>
      <w:marLeft w:val="0"/>
      <w:marRight w:val="0"/>
      <w:marTop w:val="0"/>
      <w:marBottom w:val="0"/>
      <w:divBdr>
        <w:top w:val="none" w:sz="0" w:space="0" w:color="auto"/>
        <w:left w:val="none" w:sz="0" w:space="0" w:color="auto"/>
        <w:bottom w:val="none" w:sz="0" w:space="0" w:color="auto"/>
        <w:right w:val="none" w:sz="0" w:space="0" w:color="auto"/>
      </w:divBdr>
    </w:div>
    <w:div w:id="1389643199">
      <w:bodyDiv w:val="1"/>
      <w:marLeft w:val="0"/>
      <w:marRight w:val="0"/>
      <w:marTop w:val="0"/>
      <w:marBottom w:val="0"/>
      <w:divBdr>
        <w:top w:val="none" w:sz="0" w:space="0" w:color="auto"/>
        <w:left w:val="none" w:sz="0" w:space="0" w:color="auto"/>
        <w:bottom w:val="none" w:sz="0" w:space="0" w:color="auto"/>
        <w:right w:val="none" w:sz="0" w:space="0" w:color="auto"/>
      </w:divBdr>
    </w:div>
    <w:div w:id="1395813884">
      <w:bodyDiv w:val="1"/>
      <w:marLeft w:val="0"/>
      <w:marRight w:val="0"/>
      <w:marTop w:val="0"/>
      <w:marBottom w:val="0"/>
      <w:divBdr>
        <w:top w:val="none" w:sz="0" w:space="0" w:color="auto"/>
        <w:left w:val="none" w:sz="0" w:space="0" w:color="auto"/>
        <w:bottom w:val="none" w:sz="0" w:space="0" w:color="auto"/>
        <w:right w:val="none" w:sz="0" w:space="0" w:color="auto"/>
      </w:divBdr>
    </w:div>
    <w:div w:id="1401826729">
      <w:bodyDiv w:val="1"/>
      <w:marLeft w:val="0"/>
      <w:marRight w:val="0"/>
      <w:marTop w:val="0"/>
      <w:marBottom w:val="0"/>
      <w:divBdr>
        <w:top w:val="none" w:sz="0" w:space="0" w:color="auto"/>
        <w:left w:val="none" w:sz="0" w:space="0" w:color="auto"/>
        <w:bottom w:val="none" w:sz="0" w:space="0" w:color="auto"/>
        <w:right w:val="none" w:sz="0" w:space="0" w:color="auto"/>
      </w:divBdr>
    </w:div>
    <w:div w:id="1405177430">
      <w:bodyDiv w:val="1"/>
      <w:marLeft w:val="0"/>
      <w:marRight w:val="0"/>
      <w:marTop w:val="0"/>
      <w:marBottom w:val="0"/>
      <w:divBdr>
        <w:top w:val="none" w:sz="0" w:space="0" w:color="auto"/>
        <w:left w:val="none" w:sz="0" w:space="0" w:color="auto"/>
        <w:bottom w:val="none" w:sz="0" w:space="0" w:color="auto"/>
        <w:right w:val="none" w:sz="0" w:space="0" w:color="auto"/>
      </w:divBdr>
      <w:divsChild>
        <w:div w:id="1724793161">
          <w:marLeft w:val="0"/>
          <w:marRight w:val="0"/>
          <w:marTop w:val="0"/>
          <w:marBottom w:val="0"/>
          <w:divBdr>
            <w:top w:val="none" w:sz="0" w:space="0" w:color="auto"/>
            <w:left w:val="none" w:sz="0" w:space="0" w:color="auto"/>
            <w:bottom w:val="none" w:sz="0" w:space="0" w:color="auto"/>
            <w:right w:val="none" w:sz="0" w:space="0" w:color="auto"/>
          </w:divBdr>
        </w:div>
      </w:divsChild>
    </w:div>
    <w:div w:id="1437096829">
      <w:bodyDiv w:val="1"/>
      <w:marLeft w:val="0"/>
      <w:marRight w:val="0"/>
      <w:marTop w:val="0"/>
      <w:marBottom w:val="0"/>
      <w:divBdr>
        <w:top w:val="none" w:sz="0" w:space="0" w:color="auto"/>
        <w:left w:val="none" w:sz="0" w:space="0" w:color="auto"/>
        <w:bottom w:val="none" w:sz="0" w:space="0" w:color="auto"/>
        <w:right w:val="none" w:sz="0" w:space="0" w:color="auto"/>
      </w:divBdr>
      <w:divsChild>
        <w:div w:id="1275214264">
          <w:marLeft w:val="0"/>
          <w:marRight w:val="0"/>
          <w:marTop w:val="0"/>
          <w:marBottom w:val="0"/>
          <w:divBdr>
            <w:top w:val="none" w:sz="0" w:space="0" w:color="auto"/>
            <w:left w:val="none" w:sz="0" w:space="0" w:color="auto"/>
            <w:bottom w:val="none" w:sz="0" w:space="0" w:color="auto"/>
            <w:right w:val="none" w:sz="0" w:space="0" w:color="auto"/>
          </w:divBdr>
        </w:div>
      </w:divsChild>
    </w:div>
    <w:div w:id="1452699768">
      <w:bodyDiv w:val="1"/>
      <w:marLeft w:val="0"/>
      <w:marRight w:val="0"/>
      <w:marTop w:val="0"/>
      <w:marBottom w:val="0"/>
      <w:divBdr>
        <w:top w:val="none" w:sz="0" w:space="0" w:color="auto"/>
        <w:left w:val="none" w:sz="0" w:space="0" w:color="auto"/>
        <w:bottom w:val="none" w:sz="0" w:space="0" w:color="auto"/>
        <w:right w:val="none" w:sz="0" w:space="0" w:color="auto"/>
      </w:divBdr>
      <w:divsChild>
        <w:div w:id="1318917545">
          <w:marLeft w:val="0"/>
          <w:marRight w:val="0"/>
          <w:marTop w:val="0"/>
          <w:marBottom w:val="0"/>
          <w:divBdr>
            <w:top w:val="none" w:sz="0" w:space="0" w:color="auto"/>
            <w:left w:val="none" w:sz="0" w:space="0" w:color="auto"/>
            <w:bottom w:val="none" w:sz="0" w:space="0" w:color="auto"/>
            <w:right w:val="none" w:sz="0" w:space="0" w:color="auto"/>
          </w:divBdr>
        </w:div>
      </w:divsChild>
    </w:div>
    <w:div w:id="1454446741">
      <w:bodyDiv w:val="1"/>
      <w:marLeft w:val="0"/>
      <w:marRight w:val="0"/>
      <w:marTop w:val="0"/>
      <w:marBottom w:val="0"/>
      <w:divBdr>
        <w:top w:val="none" w:sz="0" w:space="0" w:color="auto"/>
        <w:left w:val="none" w:sz="0" w:space="0" w:color="auto"/>
        <w:bottom w:val="none" w:sz="0" w:space="0" w:color="auto"/>
        <w:right w:val="none" w:sz="0" w:space="0" w:color="auto"/>
      </w:divBdr>
      <w:divsChild>
        <w:div w:id="525564510">
          <w:marLeft w:val="0"/>
          <w:marRight w:val="0"/>
          <w:marTop w:val="0"/>
          <w:marBottom w:val="0"/>
          <w:divBdr>
            <w:top w:val="none" w:sz="0" w:space="0" w:color="auto"/>
            <w:left w:val="none" w:sz="0" w:space="0" w:color="auto"/>
            <w:bottom w:val="none" w:sz="0" w:space="0" w:color="auto"/>
            <w:right w:val="none" w:sz="0" w:space="0" w:color="auto"/>
          </w:divBdr>
        </w:div>
      </w:divsChild>
    </w:div>
    <w:div w:id="1462461103">
      <w:bodyDiv w:val="1"/>
      <w:marLeft w:val="0"/>
      <w:marRight w:val="0"/>
      <w:marTop w:val="0"/>
      <w:marBottom w:val="0"/>
      <w:divBdr>
        <w:top w:val="none" w:sz="0" w:space="0" w:color="auto"/>
        <w:left w:val="none" w:sz="0" w:space="0" w:color="auto"/>
        <w:bottom w:val="none" w:sz="0" w:space="0" w:color="auto"/>
        <w:right w:val="none" w:sz="0" w:space="0" w:color="auto"/>
      </w:divBdr>
      <w:divsChild>
        <w:div w:id="1804040189">
          <w:marLeft w:val="0"/>
          <w:marRight w:val="0"/>
          <w:marTop w:val="0"/>
          <w:marBottom w:val="0"/>
          <w:divBdr>
            <w:top w:val="none" w:sz="0" w:space="0" w:color="auto"/>
            <w:left w:val="none" w:sz="0" w:space="0" w:color="auto"/>
            <w:bottom w:val="none" w:sz="0" w:space="0" w:color="auto"/>
            <w:right w:val="none" w:sz="0" w:space="0" w:color="auto"/>
          </w:divBdr>
        </w:div>
      </w:divsChild>
    </w:div>
    <w:div w:id="1476334748">
      <w:bodyDiv w:val="1"/>
      <w:marLeft w:val="0"/>
      <w:marRight w:val="0"/>
      <w:marTop w:val="0"/>
      <w:marBottom w:val="0"/>
      <w:divBdr>
        <w:top w:val="none" w:sz="0" w:space="0" w:color="auto"/>
        <w:left w:val="none" w:sz="0" w:space="0" w:color="auto"/>
        <w:bottom w:val="none" w:sz="0" w:space="0" w:color="auto"/>
        <w:right w:val="none" w:sz="0" w:space="0" w:color="auto"/>
      </w:divBdr>
    </w:div>
    <w:div w:id="1477533507">
      <w:bodyDiv w:val="1"/>
      <w:marLeft w:val="0"/>
      <w:marRight w:val="0"/>
      <w:marTop w:val="0"/>
      <w:marBottom w:val="0"/>
      <w:divBdr>
        <w:top w:val="none" w:sz="0" w:space="0" w:color="auto"/>
        <w:left w:val="none" w:sz="0" w:space="0" w:color="auto"/>
        <w:bottom w:val="none" w:sz="0" w:space="0" w:color="auto"/>
        <w:right w:val="none" w:sz="0" w:space="0" w:color="auto"/>
      </w:divBdr>
    </w:div>
    <w:div w:id="1481649599">
      <w:bodyDiv w:val="1"/>
      <w:marLeft w:val="0"/>
      <w:marRight w:val="0"/>
      <w:marTop w:val="0"/>
      <w:marBottom w:val="0"/>
      <w:divBdr>
        <w:top w:val="none" w:sz="0" w:space="0" w:color="auto"/>
        <w:left w:val="none" w:sz="0" w:space="0" w:color="auto"/>
        <w:bottom w:val="none" w:sz="0" w:space="0" w:color="auto"/>
        <w:right w:val="none" w:sz="0" w:space="0" w:color="auto"/>
      </w:divBdr>
    </w:div>
    <w:div w:id="1487819467">
      <w:bodyDiv w:val="1"/>
      <w:marLeft w:val="0"/>
      <w:marRight w:val="0"/>
      <w:marTop w:val="0"/>
      <w:marBottom w:val="0"/>
      <w:divBdr>
        <w:top w:val="none" w:sz="0" w:space="0" w:color="auto"/>
        <w:left w:val="none" w:sz="0" w:space="0" w:color="auto"/>
        <w:bottom w:val="none" w:sz="0" w:space="0" w:color="auto"/>
        <w:right w:val="none" w:sz="0" w:space="0" w:color="auto"/>
      </w:divBdr>
      <w:divsChild>
        <w:div w:id="2018732304">
          <w:marLeft w:val="0"/>
          <w:marRight w:val="0"/>
          <w:marTop w:val="0"/>
          <w:marBottom w:val="0"/>
          <w:divBdr>
            <w:top w:val="none" w:sz="0" w:space="0" w:color="auto"/>
            <w:left w:val="none" w:sz="0" w:space="0" w:color="auto"/>
            <w:bottom w:val="none" w:sz="0" w:space="0" w:color="auto"/>
            <w:right w:val="none" w:sz="0" w:space="0" w:color="auto"/>
          </w:divBdr>
        </w:div>
      </w:divsChild>
    </w:div>
    <w:div w:id="1501778503">
      <w:bodyDiv w:val="1"/>
      <w:marLeft w:val="0"/>
      <w:marRight w:val="0"/>
      <w:marTop w:val="0"/>
      <w:marBottom w:val="0"/>
      <w:divBdr>
        <w:top w:val="none" w:sz="0" w:space="0" w:color="auto"/>
        <w:left w:val="none" w:sz="0" w:space="0" w:color="auto"/>
        <w:bottom w:val="none" w:sz="0" w:space="0" w:color="auto"/>
        <w:right w:val="none" w:sz="0" w:space="0" w:color="auto"/>
      </w:divBdr>
    </w:div>
    <w:div w:id="1523861672">
      <w:bodyDiv w:val="1"/>
      <w:marLeft w:val="0"/>
      <w:marRight w:val="0"/>
      <w:marTop w:val="0"/>
      <w:marBottom w:val="0"/>
      <w:divBdr>
        <w:top w:val="none" w:sz="0" w:space="0" w:color="auto"/>
        <w:left w:val="none" w:sz="0" w:space="0" w:color="auto"/>
        <w:bottom w:val="none" w:sz="0" w:space="0" w:color="auto"/>
        <w:right w:val="none" w:sz="0" w:space="0" w:color="auto"/>
      </w:divBdr>
    </w:div>
    <w:div w:id="1526551989">
      <w:bodyDiv w:val="1"/>
      <w:marLeft w:val="0"/>
      <w:marRight w:val="0"/>
      <w:marTop w:val="0"/>
      <w:marBottom w:val="0"/>
      <w:divBdr>
        <w:top w:val="none" w:sz="0" w:space="0" w:color="auto"/>
        <w:left w:val="none" w:sz="0" w:space="0" w:color="auto"/>
        <w:bottom w:val="none" w:sz="0" w:space="0" w:color="auto"/>
        <w:right w:val="none" w:sz="0" w:space="0" w:color="auto"/>
      </w:divBdr>
    </w:div>
    <w:div w:id="1530944733">
      <w:bodyDiv w:val="1"/>
      <w:marLeft w:val="0"/>
      <w:marRight w:val="0"/>
      <w:marTop w:val="0"/>
      <w:marBottom w:val="0"/>
      <w:divBdr>
        <w:top w:val="none" w:sz="0" w:space="0" w:color="auto"/>
        <w:left w:val="none" w:sz="0" w:space="0" w:color="auto"/>
        <w:bottom w:val="none" w:sz="0" w:space="0" w:color="auto"/>
        <w:right w:val="none" w:sz="0" w:space="0" w:color="auto"/>
      </w:divBdr>
    </w:div>
    <w:div w:id="1531334650">
      <w:bodyDiv w:val="1"/>
      <w:marLeft w:val="0"/>
      <w:marRight w:val="0"/>
      <w:marTop w:val="0"/>
      <w:marBottom w:val="0"/>
      <w:divBdr>
        <w:top w:val="none" w:sz="0" w:space="0" w:color="auto"/>
        <w:left w:val="none" w:sz="0" w:space="0" w:color="auto"/>
        <w:bottom w:val="none" w:sz="0" w:space="0" w:color="auto"/>
        <w:right w:val="none" w:sz="0" w:space="0" w:color="auto"/>
      </w:divBdr>
    </w:div>
    <w:div w:id="1537307917">
      <w:bodyDiv w:val="1"/>
      <w:marLeft w:val="0"/>
      <w:marRight w:val="0"/>
      <w:marTop w:val="0"/>
      <w:marBottom w:val="0"/>
      <w:divBdr>
        <w:top w:val="none" w:sz="0" w:space="0" w:color="auto"/>
        <w:left w:val="none" w:sz="0" w:space="0" w:color="auto"/>
        <w:bottom w:val="none" w:sz="0" w:space="0" w:color="auto"/>
        <w:right w:val="none" w:sz="0" w:space="0" w:color="auto"/>
      </w:divBdr>
      <w:divsChild>
        <w:div w:id="1490823492">
          <w:marLeft w:val="0"/>
          <w:marRight w:val="0"/>
          <w:marTop w:val="0"/>
          <w:marBottom w:val="0"/>
          <w:divBdr>
            <w:top w:val="none" w:sz="0" w:space="0" w:color="auto"/>
            <w:left w:val="none" w:sz="0" w:space="0" w:color="auto"/>
            <w:bottom w:val="none" w:sz="0" w:space="0" w:color="auto"/>
            <w:right w:val="none" w:sz="0" w:space="0" w:color="auto"/>
          </w:divBdr>
        </w:div>
      </w:divsChild>
    </w:div>
    <w:div w:id="1553424222">
      <w:bodyDiv w:val="1"/>
      <w:marLeft w:val="0"/>
      <w:marRight w:val="0"/>
      <w:marTop w:val="0"/>
      <w:marBottom w:val="0"/>
      <w:divBdr>
        <w:top w:val="none" w:sz="0" w:space="0" w:color="auto"/>
        <w:left w:val="none" w:sz="0" w:space="0" w:color="auto"/>
        <w:bottom w:val="none" w:sz="0" w:space="0" w:color="auto"/>
        <w:right w:val="none" w:sz="0" w:space="0" w:color="auto"/>
      </w:divBdr>
    </w:div>
    <w:div w:id="1553730621">
      <w:bodyDiv w:val="1"/>
      <w:marLeft w:val="0"/>
      <w:marRight w:val="0"/>
      <w:marTop w:val="0"/>
      <w:marBottom w:val="0"/>
      <w:divBdr>
        <w:top w:val="none" w:sz="0" w:space="0" w:color="auto"/>
        <w:left w:val="none" w:sz="0" w:space="0" w:color="auto"/>
        <w:bottom w:val="none" w:sz="0" w:space="0" w:color="auto"/>
        <w:right w:val="none" w:sz="0" w:space="0" w:color="auto"/>
      </w:divBdr>
    </w:div>
    <w:div w:id="1574317113">
      <w:bodyDiv w:val="1"/>
      <w:marLeft w:val="0"/>
      <w:marRight w:val="0"/>
      <w:marTop w:val="0"/>
      <w:marBottom w:val="0"/>
      <w:divBdr>
        <w:top w:val="none" w:sz="0" w:space="0" w:color="auto"/>
        <w:left w:val="none" w:sz="0" w:space="0" w:color="auto"/>
        <w:bottom w:val="none" w:sz="0" w:space="0" w:color="auto"/>
        <w:right w:val="none" w:sz="0" w:space="0" w:color="auto"/>
      </w:divBdr>
    </w:div>
    <w:div w:id="1575504067">
      <w:bodyDiv w:val="1"/>
      <w:marLeft w:val="0"/>
      <w:marRight w:val="0"/>
      <w:marTop w:val="0"/>
      <w:marBottom w:val="0"/>
      <w:divBdr>
        <w:top w:val="none" w:sz="0" w:space="0" w:color="auto"/>
        <w:left w:val="none" w:sz="0" w:space="0" w:color="auto"/>
        <w:bottom w:val="none" w:sz="0" w:space="0" w:color="auto"/>
        <w:right w:val="none" w:sz="0" w:space="0" w:color="auto"/>
      </w:divBdr>
    </w:div>
    <w:div w:id="1579561937">
      <w:bodyDiv w:val="1"/>
      <w:marLeft w:val="0"/>
      <w:marRight w:val="0"/>
      <w:marTop w:val="0"/>
      <w:marBottom w:val="0"/>
      <w:divBdr>
        <w:top w:val="none" w:sz="0" w:space="0" w:color="auto"/>
        <w:left w:val="none" w:sz="0" w:space="0" w:color="auto"/>
        <w:bottom w:val="none" w:sz="0" w:space="0" w:color="auto"/>
        <w:right w:val="none" w:sz="0" w:space="0" w:color="auto"/>
      </w:divBdr>
    </w:div>
    <w:div w:id="1586188094">
      <w:bodyDiv w:val="1"/>
      <w:marLeft w:val="0"/>
      <w:marRight w:val="0"/>
      <w:marTop w:val="0"/>
      <w:marBottom w:val="0"/>
      <w:divBdr>
        <w:top w:val="none" w:sz="0" w:space="0" w:color="auto"/>
        <w:left w:val="none" w:sz="0" w:space="0" w:color="auto"/>
        <w:bottom w:val="none" w:sz="0" w:space="0" w:color="auto"/>
        <w:right w:val="none" w:sz="0" w:space="0" w:color="auto"/>
      </w:divBdr>
    </w:div>
    <w:div w:id="1597444949">
      <w:bodyDiv w:val="1"/>
      <w:marLeft w:val="0"/>
      <w:marRight w:val="0"/>
      <w:marTop w:val="0"/>
      <w:marBottom w:val="0"/>
      <w:divBdr>
        <w:top w:val="none" w:sz="0" w:space="0" w:color="auto"/>
        <w:left w:val="none" w:sz="0" w:space="0" w:color="auto"/>
        <w:bottom w:val="none" w:sz="0" w:space="0" w:color="auto"/>
        <w:right w:val="none" w:sz="0" w:space="0" w:color="auto"/>
      </w:divBdr>
    </w:div>
    <w:div w:id="1618945618">
      <w:bodyDiv w:val="1"/>
      <w:marLeft w:val="0"/>
      <w:marRight w:val="0"/>
      <w:marTop w:val="0"/>
      <w:marBottom w:val="0"/>
      <w:divBdr>
        <w:top w:val="none" w:sz="0" w:space="0" w:color="auto"/>
        <w:left w:val="none" w:sz="0" w:space="0" w:color="auto"/>
        <w:bottom w:val="none" w:sz="0" w:space="0" w:color="auto"/>
        <w:right w:val="none" w:sz="0" w:space="0" w:color="auto"/>
      </w:divBdr>
    </w:div>
    <w:div w:id="1632665243">
      <w:bodyDiv w:val="1"/>
      <w:marLeft w:val="0"/>
      <w:marRight w:val="0"/>
      <w:marTop w:val="0"/>
      <w:marBottom w:val="0"/>
      <w:divBdr>
        <w:top w:val="none" w:sz="0" w:space="0" w:color="auto"/>
        <w:left w:val="none" w:sz="0" w:space="0" w:color="auto"/>
        <w:bottom w:val="none" w:sz="0" w:space="0" w:color="auto"/>
        <w:right w:val="none" w:sz="0" w:space="0" w:color="auto"/>
      </w:divBdr>
      <w:divsChild>
        <w:div w:id="1476337818">
          <w:marLeft w:val="0"/>
          <w:marRight w:val="0"/>
          <w:marTop w:val="0"/>
          <w:marBottom w:val="0"/>
          <w:divBdr>
            <w:top w:val="none" w:sz="0" w:space="0" w:color="auto"/>
            <w:left w:val="none" w:sz="0" w:space="0" w:color="auto"/>
            <w:bottom w:val="none" w:sz="0" w:space="0" w:color="auto"/>
            <w:right w:val="none" w:sz="0" w:space="0" w:color="auto"/>
          </w:divBdr>
        </w:div>
      </w:divsChild>
    </w:div>
    <w:div w:id="1635941998">
      <w:bodyDiv w:val="1"/>
      <w:marLeft w:val="0"/>
      <w:marRight w:val="0"/>
      <w:marTop w:val="0"/>
      <w:marBottom w:val="0"/>
      <w:divBdr>
        <w:top w:val="none" w:sz="0" w:space="0" w:color="auto"/>
        <w:left w:val="none" w:sz="0" w:space="0" w:color="auto"/>
        <w:bottom w:val="none" w:sz="0" w:space="0" w:color="auto"/>
        <w:right w:val="none" w:sz="0" w:space="0" w:color="auto"/>
      </w:divBdr>
    </w:div>
    <w:div w:id="1647123047">
      <w:bodyDiv w:val="1"/>
      <w:marLeft w:val="0"/>
      <w:marRight w:val="0"/>
      <w:marTop w:val="0"/>
      <w:marBottom w:val="0"/>
      <w:divBdr>
        <w:top w:val="none" w:sz="0" w:space="0" w:color="auto"/>
        <w:left w:val="none" w:sz="0" w:space="0" w:color="auto"/>
        <w:bottom w:val="none" w:sz="0" w:space="0" w:color="auto"/>
        <w:right w:val="none" w:sz="0" w:space="0" w:color="auto"/>
      </w:divBdr>
    </w:div>
    <w:div w:id="1675061586">
      <w:bodyDiv w:val="1"/>
      <w:marLeft w:val="0"/>
      <w:marRight w:val="0"/>
      <w:marTop w:val="0"/>
      <w:marBottom w:val="0"/>
      <w:divBdr>
        <w:top w:val="none" w:sz="0" w:space="0" w:color="auto"/>
        <w:left w:val="none" w:sz="0" w:space="0" w:color="auto"/>
        <w:bottom w:val="none" w:sz="0" w:space="0" w:color="auto"/>
        <w:right w:val="none" w:sz="0" w:space="0" w:color="auto"/>
      </w:divBdr>
    </w:div>
    <w:div w:id="1683120737">
      <w:bodyDiv w:val="1"/>
      <w:marLeft w:val="0"/>
      <w:marRight w:val="0"/>
      <w:marTop w:val="0"/>
      <w:marBottom w:val="0"/>
      <w:divBdr>
        <w:top w:val="none" w:sz="0" w:space="0" w:color="auto"/>
        <w:left w:val="none" w:sz="0" w:space="0" w:color="auto"/>
        <w:bottom w:val="none" w:sz="0" w:space="0" w:color="auto"/>
        <w:right w:val="none" w:sz="0" w:space="0" w:color="auto"/>
      </w:divBdr>
      <w:divsChild>
        <w:div w:id="1494417769">
          <w:marLeft w:val="0"/>
          <w:marRight w:val="0"/>
          <w:marTop w:val="0"/>
          <w:marBottom w:val="0"/>
          <w:divBdr>
            <w:top w:val="none" w:sz="0" w:space="0" w:color="auto"/>
            <w:left w:val="none" w:sz="0" w:space="0" w:color="auto"/>
            <w:bottom w:val="none" w:sz="0" w:space="0" w:color="auto"/>
            <w:right w:val="none" w:sz="0" w:space="0" w:color="auto"/>
          </w:divBdr>
        </w:div>
      </w:divsChild>
    </w:div>
    <w:div w:id="1683967611">
      <w:bodyDiv w:val="1"/>
      <w:marLeft w:val="0"/>
      <w:marRight w:val="0"/>
      <w:marTop w:val="0"/>
      <w:marBottom w:val="0"/>
      <w:divBdr>
        <w:top w:val="none" w:sz="0" w:space="0" w:color="auto"/>
        <w:left w:val="none" w:sz="0" w:space="0" w:color="auto"/>
        <w:bottom w:val="none" w:sz="0" w:space="0" w:color="auto"/>
        <w:right w:val="none" w:sz="0" w:space="0" w:color="auto"/>
      </w:divBdr>
    </w:div>
    <w:div w:id="1695156349">
      <w:bodyDiv w:val="1"/>
      <w:marLeft w:val="0"/>
      <w:marRight w:val="0"/>
      <w:marTop w:val="0"/>
      <w:marBottom w:val="0"/>
      <w:divBdr>
        <w:top w:val="none" w:sz="0" w:space="0" w:color="auto"/>
        <w:left w:val="none" w:sz="0" w:space="0" w:color="auto"/>
        <w:bottom w:val="none" w:sz="0" w:space="0" w:color="auto"/>
        <w:right w:val="none" w:sz="0" w:space="0" w:color="auto"/>
      </w:divBdr>
      <w:divsChild>
        <w:div w:id="1602178281">
          <w:marLeft w:val="0"/>
          <w:marRight w:val="0"/>
          <w:marTop w:val="0"/>
          <w:marBottom w:val="0"/>
          <w:divBdr>
            <w:top w:val="none" w:sz="0" w:space="0" w:color="auto"/>
            <w:left w:val="none" w:sz="0" w:space="0" w:color="auto"/>
            <w:bottom w:val="none" w:sz="0" w:space="0" w:color="auto"/>
            <w:right w:val="none" w:sz="0" w:space="0" w:color="auto"/>
          </w:divBdr>
        </w:div>
      </w:divsChild>
    </w:div>
    <w:div w:id="1719670199">
      <w:bodyDiv w:val="1"/>
      <w:marLeft w:val="0"/>
      <w:marRight w:val="0"/>
      <w:marTop w:val="0"/>
      <w:marBottom w:val="0"/>
      <w:divBdr>
        <w:top w:val="none" w:sz="0" w:space="0" w:color="auto"/>
        <w:left w:val="none" w:sz="0" w:space="0" w:color="auto"/>
        <w:bottom w:val="none" w:sz="0" w:space="0" w:color="auto"/>
        <w:right w:val="none" w:sz="0" w:space="0" w:color="auto"/>
      </w:divBdr>
    </w:div>
    <w:div w:id="1737774232">
      <w:bodyDiv w:val="1"/>
      <w:marLeft w:val="0"/>
      <w:marRight w:val="0"/>
      <w:marTop w:val="0"/>
      <w:marBottom w:val="0"/>
      <w:divBdr>
        <w:top w:val="none" w:sz="0" w:space="0" w:color="auto"/>
        <w:left w:val="none" w:sz="0" w:space="0" w:color="auto"/>
        <w:bottom w:val="none" w:sz="0" w:space="0" w:color="auto"/>
        <w:right w:val="none" w:sz="0" w:space="0" w:color="auto"/>
      </w:divBdr>
    </w:div>
    <w:div w:id="1738745104">
      <w:bodyDiv w:val="1"/>
      <w:marLeft w:val="0"/>
      <w:marRight w:val="0"/>
      <w:marTop w:val="0"/>
      <w:marBottom w:val="0"/>
      <w:divBdr>
        <w:top w:val="none" w:sz="0" w:space="0" w:color="auto"/>
        <w:left w:val="none" w:sz="0" w:space="0" w:color="auto"/>
        <w:bottom w:val="none" w:sz="0" w:space="0" w:color="auto"/>
        <w:right w:val="none" w:sz="0" w:space="0" w:color="auto"/>
      </w:divBdr>
      <w:divsChild>
        <w:div w:id="639967579">
          <w:marLeft w:val="0"/>
          <w:marRight w:val="0"/>
          <w:marTop w:val="0"/>
          <w:marBottom w:val="0"/>
          <w:divBdr>
            <w:top w:val="none" w:sz="0" w:space="0" w:color="auto"/>
            <w:left w:val="none" w:sz="0" w:space="0" w:color="auto"/>
            <w:bottom w:val="none" w:sz="0" w:space="0" w:color="auto"/>
            <w:right w:val="none" w:sz="0" w:space="0" w:color="auto"/>
          </w:divBdr>
        </w:div>
      </w:divsChild>
    </w:div>
    <w:div w:id="1759012345">
      <w:bodyDiv w:val="1"/>
      <w:marLeft w:val="0"/>
      <w:marRight w:val="0"/>
      <w:marTop w:val="0"/>
      <w:marBottom w:val="0"/>
      <w:divBdr>
        <w:top w:val="none" w:sz="0" w:space="0" w:color="auto"/>
        <w:left w:val="none" w:sz="0" w:space="0" w:color="auto"/>
        <w:bottom w:val="none" w:sz="0" w:space="0" w:color="auto"/>
        <w:right w:val="none" w:sz="0" w:space="0" w:color="auto"/>
      </w:divBdr>
      <w:divsChild>
        <w:div w:id="1302149480">
          <w:marLeft w:val="0"/>
          <w:marRight w:val="0"/>
          <w:marTop w:val="0"/>
          <w:marBottom w:val="0"/>
          <w:divBdr>
            <w:top w:val="none" w:sz="0" w:space="0" w:color="auto"/>
            <w:left w:val="none" w:sz="0" w:space="0" w:color="auto"/>
            <w:bottom w:val="none" w:sz="0" w:space="0" w:color="auto"/>
            <w:right w:val="none" w:sz="0" w:space="0" w:color="auto"/>
          </w:divBdr>
        </w:div>
      </w:divsChild>
    </w:div>
    <w:div w:id="1783458295">
      <w:bodyDiv w:val="1"/>
      <w:marLeft w:val="0"/>
      <w:marRight w:val="0"/>
      <w:marTop w:val="0"/>
      <w:marBottom w:val="0"/>
      <w:divBdr>
        <w:top w:val="none" w:sz="0" w:space="0" w:color="auto"/>
        <w:left w:val="none" w:sz="0" w:space="0" w:color="auto"/>
        <w:bottom w:val="none" w:sz="0" w:space="0" w:color="auto"/>
        <w:right w:val="none" w:sz="0" w:space="0" w:color="auto"/>
      </w:divBdr>
    </w:div>
    <w:div w:id="1786119969">
      <w:bodyDiv w:val="1"/>
      <w:marLeft w:val="0"/>
      <w:marRight w:val="0"/>
      <w:marTop w:val="0"/>
      <w:marBottom w:val="0"/>
      <w:divBdr>
        <w:top w:val="none" w:sz="0" w:space="0" w:color="auto"/>
        <w:left w:val="none" w:sz="0" w:space="0" w:color="auto"/>
        <w:bottom w:val="none" w:sz="0" w:space="0" w:color="auto"/>
        <w:right w:val="none" w:sz="0" w:space="0" w:color="auto"/>
      </w:divBdr>
    </w:div>
    <w:div w:id="1791124008">
      <w:bodyDiv w:val="1"/>
      <w:marLeft w:val="0"/>
      <w:marRight w:val="0"/>
      <w:marTop w:val="0"/>
      <w:marBottom w:val="0"/>
      <w:divBdr>
        <w:top w:val="none" w:sz="0" w:space="0" w:color="auto"/>
        <w:left w:val="none" w:sz="0" w:space="0" w:color="auto"/>
        <w:bottom w:val="none" w:sz="0" w:space="0" w:color="auto"/>
        <w:right w:val="none" w:sz="0" w:space="0" w:color="auto"/>
      </w:divBdr>
    </w:div>
    <w:div w:id="1886940011">
      <w:bodyDiv w:val="1"/>
      <w:marLeft w:val="0"/>
      <w:marRight w:val="0"/>
      <w:marTop w:val="0"/>
      <w:marBottom w:val="0"/>
      <w:divBdr>
        <w:top w:val="none" w:sz="0" w:space="0" w:color="auto"/>
        <w:left w:val="none" w:sz="0" w:space="0" w:color="auto"/>
        <w:bottom w:val="none" w:sz="0" w:space="0" w:color="auto"/>
        <w:right w:val="none" w:sz="0" w:space="0" w:color="auto"/>
      </w:divBdr>
    </w:div>
    <w:div w:id="1898079661">
      <w:bodyDiv w:val="1"/>
      <w:marLeft w:val="0"/>
      <w:marRight w:val="0"/>
      <w:marTop w:val="0"/>
      <w:marBottom w:val="0"/>
      <w:divBdr>
        <w:top w:val="none" w:sz="0" w:space="0" w:color="auto"/>
        <w:left w:val="none" w:sz="0" w:space="0" w:color="auto"/>
        <w:bottom w:val="none" w:sz="0" w:space="0" w:color="auto"/>
        <w:right w:val="none" w:sz="0" w:space="0" w:color="auto"/>
      </w:divBdr>
    </w:div>
    <w:div w:id="1902908658">
      <w:bodyDiv w:val="1"/>
      <w:marLeft w:val="0"/>
      <w:marRight w:val="0"/>
      <w:marTop w:val="0"/>
      <w:marBottom w:val="0"/>
      <w:divBdr>
        <w:top w:val="none" w:sz="0" w:space="0" w:color="auto"/>
        <w:left w:val="none" w:sz="0" w:space="0" w:color="auto"/>
        <w:bottom w:val="none" w:sz="0" w:space="0" w:color="auto"/>
        <w:right w:val="none" w:sz="0" w:space="0" w:color="auto"/>
      </w:divBdr>
    </w:div>
    <w:div w:id="1912420620">
      <w:bodyDiv w:val="1"/>
      <w:marLeft w:val="0"/>
      <w:marRight w:val="0"/>
      <w:marTop w:val="0"/>
      <w:marBottom w:val="0"/>
      <w:divBdr>
        <w:top w:val="none" w:sz="0" w:space="0" w:color="auto"/>
        <w:left w:val="none" w:sz="0" w:space="0" w:color="auto"/>
        <w:bottom w:val="none" w:sz="0" w:space="0" w:color="auto"/>
        <w:right w:val="none" w:sz="0" w:space="0" w:color="auto"/>
      </w:divBdr>
    </w:div>
    <w:div w:id="1919628428">
      <w:bodyDiv w:val="1"/>
      <w:marLeft w:val="0"/>
      <w:marRight w:val="0"/>
      <w:marTop w:val="0"/>
      <w:marBottom w:val="0"/>
      <w:divBdr>
        <w:top w:val="none" w:sz="0" w:space="0" w:color="auto"/>
        <w:left w:val="none" w:sz="0" w:space="0" w:color="auto"/>
        <w:bottom w:val="none" w:sz="0" w:space="0" w:color="auto"/>
        <w:right w:val="none" w:sz="0" w:space="0" w:color="auto"/>
      </w:divBdr>
    </w:div>
    <w:div w:id="1932009873">
      <w:bodyDiv w:val="1"/>
      <w:marLeft w:val="0"/>
      <w:marRight w:val="0"/>
      <w:marTop w:val="0"/>
      <w:marBottom w:val="0"/>
      <w:divBdr>
        <w:top w:val="none" w:sz="0" w:space="0" w:color="auto"/>
        <w:left w:val="none" w:sz="0" w:space="0" w:color="auto"/>
        <w:bottom w:val="none" w:sz="0" w:space="0" w:color="auto"/>
        <w:right w:val="none" w:sz="0" w:space="0" w:color="auto"/>
      </w:divBdr>
    </w:div>
    <w:div w:id="1934899294">
      <w:bodyDiv w:val="1"/>
      <w:marLeft w:val="0"/>
      <w:marRight w:val="0"/>
      <w:marTop w:val="0"/>
      <w:marBottom w:val="0"/>
      <w:divBdr>
        <w:top w:val="none" w:sz="0" w:space="0" w:color="auto"/>
        <w:left w:val="none" w:sz="0" w:space="0" w:color="auto"/>
        <w:bottom w:val="none" w:sz="0" w:space="0" w:color="auto"/>
        <w:right w:val="none" w:sz="0" w:space="0" w:color="auto"/>
      </w:divBdr>
      <w:divsChild>
        <w:div w:id="1470828233">
          <w:marLeft w:val="0"/>
          <w:marRight w:val="0"/>
          <w:marTop w:val="0"/>
          <w:marBottom w:val="0"/>
          <w:divBdr>
            <w:top w:val="none" w:sz="0" w:space="0" w:color="auto"/>
            <w:left w:val="none" w:sz="0" w:space="0" w:color="auto"/>
            <w:bottom w:val="none" w:sz="0" w:space="0" w:color="auto"/>
            <w:right w:val="none" w:sz="0" w:space="0" w:color="auto"/>
          </w:divBdr>
        </w:div>
      </w:divsChild>
    </w:div>
    <w:div w:id="1937519323">
      <w:bodyDiv w:val="1"/>
      <w:marLeft w:val="0"/>
      <w:marRight w:val="0"/>
      <w:marTop w:val="0"/>
      <w:marBottom w:val="0"/>
      <w:divBdr>
        <w:top w:val="none" w:sz="0" w:space="0" w:color="auto"/>
        <w:left w:val="none" w:sz="0" w:space="0" w:color="auto"/>
        <w:bottom w:val="none" w:sz="0" w:space="0" w:color="auto"/>
        <w:right w:val="none" w:sz="0" w:space="0" w:color="auto"/>
      </w:divBdr>
      <w:divsChild>
        <w:div w:id="219488752">
          <w:marLeft w:val="0"/>
          <w:marRight w:val="0"/>
          <w:marTop w:val="0"/>
          <w:marBottom w:val="0"/>
          <w:divBdr>
            <w:top w:val="none" w:sz="0" w:space="0" w:color="auto"/>
            <w:left w:val="none" w:sz="0" w:space="0" w:color="auto"/>
            <w:bottom w:val="none" w:sz="0" w:space="0" w:color="auto"/>
            <w:right w:val="none" w:sz="0" w:space="0" w:color="auto"/>
          </w:divBdr>
        </w:div>
      </w:divsChild>
    </w:div>
    <w:div w:id="1938439760">
      <w:bodyDiv w:val="1"/>
      <w:marLeft w:val="0"/>
      <w:marRight w:val="0"/>
      <w:marTop w:val="0"/>
      <w:marBottom w:val="0"/>
      <w:divBdr>
        <w:top w:val="none" w:sz="0" w:space="0" w:color="auto"/>
        <w:left w:val="none" w:sz="0" w:space="0" w:color="auto"/>
        <w:bottom w:val="none" w:sz="0" w:space="0" w:color="auto"/>
        <w:right w:val="none" w:sz="0" w:space="0" w:color="auto"/>
      </w:divBdr>
    </w:div>
    <w:div w:id="1940329767">
      <w:bodyDiv w:val="1"/>
      <w:marLeft w:val="0"/>
      <w:marRight w:val="0"/>
      <w:marTop w:val="0"/>
      <w:marBottom w:val="0"/>
      <w:divBdr>
        <w:top w:val="none" w:sz="0" w:space="0" w:color="auto"/>
        <w:left w:val="none" w:sz="0" w:space="0" w:color="auto"/>
        <w:bottom w:val="none" w:sz="0" w:space="0" w:color="auto"/>
        <w:right w:val="none" w:sz="0" w:space="0" w:color="auto"/>
      </w:divBdr>
    </w:div>
    <w:div w:id="1957829827">
      <w:bodyDiv w:val="1"/>
      <w:marLeft w:val="0"/>
      <w:marRight w:val="0"/>
      <w:marTop w:val="0"/>
      <w:marBottom w:val="0"/>
      <w:divBdr>
        <w:top w:val="none" w:sz="0" w:space="0" w:color="auto"/>
        <w:left w:val="none" w:sz="0" w:space="0" w:color="auto"/>
        <w:bottom w:val="none" w:sz="0" w:space="0" w:color="auto"/>
        <w:right w:val="none" w:sz="0" w:space="0" w:color="auto"/>
      </w:divBdr>
    </w:div>
    <w:div w:id="1977685588">
      <w:bodyDiv w:val="1"/>
      <w:marLeft w:val="0"/>
      <w:marRight w:val="0"/>
      <w:marTop w:val="0"/>
      <w:marBottom w:val="0"/>
      <w:divBdr>
        <w:top w:val="none" w:sz="0" w:space="0" w:color="auto"/>
        <w:left w:val="none" w:sz="0" w:space="0" w:color="auto"/>
        <w:bottom w:val="none" w:sz="0" w:space="0" w:color="auto"/>
        <w:right w:val="none" w:sz="0" w:space="0" w:color="auto"/>
      </w:divBdr>
    </w:div>
    <w:div w:id="2028291257">
      <w:bodyDiv w:val="1"/>
      <w:marLeft w:val="0"/>
      <w:marRight w:val="0"/>
      <w:marTop w:val="0"/>
      <w:marBottom w:val="0"/>
      <w:divBdr>
        <w:top w:val="none" w:sz="0" w:space="0" w:color="auto"/>
        <w:left w:val="none" w:sz="0" w:space="0" w:color="auto"/>
        <w:bottom w:val="none" w:sz="0" w:space="0" w:color="auto"/>
        <w:right w:val="none" w:sz="0" w:space="0" w:color="auto"/>
      </w:divBdr>
    </w:div>
    <w:div w:id="2028946131">
      <w:bodyDiv w:val="1"/>
      <w:marLeft w:val="0"/>
      <w:marRight w:val="0"/>
      <w:marTop w:val="0"/>
      <w:marBottom w:val="0"/>
      <w:divBdr>
        <w:top w:val="none" w:sz="0" w:space="0" w:color="auto"/>
        <w:left w:val="none" w:sz="0" w:space="0" w:color="auto"/>
        <w:bottom w:val="none" w:sz="0" w:space="0" w:color="auto"/>
        <w:right w:val="none" w:sz="0" w:space="0" w:color="auto"/>
      </w:divBdr>
    </w:div>
    <w:div w:id="2031056658">
      <w:bodyDiv w:val="1"/>
      <w:marLeft w:val="0"/>
      <w:marRight w:val="0"/>
      <w:marTop w:val="0"/>
      <w:marBottom w:val="0"/>
      <w:divBdr>
        <w:top w:val="none" w:sz="0" w:space="0" w:color="auto"/>
        <w:left w:val="none" w:sz="0" w:space="0" w:color="auto"/>
        <w:bottom w:val="none" w:sz="0" w:space="0" w:color="auto"/>
        <w:right w:val="none" w:sz="0" w:space="0" w:color="auto"/>
      </w:divBdr>
    </w:div>
    <w:div w:id="2039231486">
      <w:bodyDiv w:val="1"/>
      <w:marLeft w:val="0"/>
      <w:marRight w:val="0"/>
      <w:marTop w:val="0"/>
      <w:marBottom w:val="0"/>
      <w:divBdr>
        <w:top w:val="none" w:sz="0" w:space="0" w:color="auto"/>
        <w:left w:val="none" w:sz="0" w:space="0" w:color="auto"/>
        <w:bottom w:val="none" w:sz="0" w:space="0" w:color="auto"/>
        <w:right w:val="none" w:sz="0" w:space="0" w:color="auto"/>
      </w:divBdr>
    </w:div>
    <w:div w:id="2053335678">
      <w:bodyDiv w:val="1"/>
      <w:marLeft w:val="0"/>
      <w:marRight w:val="0"/>
      <w:marTop w:val="0"/>
      <w:marBottom w:val="0"/>
      <w:divBdr>
        <w:top w:val="none" w:sz="0" w:space="0" w:color="auto"/>
        <w:left w:val="none" w:sz="0" w:space="0" w:color="auto"/>
        <w:bottom w:val="none" w:sz="0" w:space="0" w:color="auto"/>
        <w:right w:val="none" w:sz="0" w:space="0" w:color="auto"/>
      </w:divBdr>
    </w:div>
    <w:div w:id="2059548476">
      <w:bodyDiv w:val="1"/>
      <w:marLeft w:val="0"/>
      <w:marRight w:val="0"/>
      <w:marTop w:val="0"/>
      <w:marBottom w:val="0"/>
      <w:divBdr>
        <w:top w:val="none" w:sz="0" w:space="0" w:color="auto"/>
        <w:left w:val="none" w:sz="0" w:space="0" w:color="auto"/>
        <w:bottom w:val="none" w:sz="0" w:space="0" w:color="auto"/>
        <w:right w:val="none" w:sz="0" w:space="0" w:color="auto"/>
      </w:divBdr>
    </w:div>
    <w:div w:id="2071032261">
      <w:bodyDiv w:val="1"/>
      <w:marLeft w:val="0"/>
      <w:marRight w:val="0"/>
      <w:marTop w:val="0"/>
      <w:marBottom w:val="0"/>
      <w:divBdr>
        <w:top w:val="none" w:sz="0" w:space="0" w:color="auto"/>
        <w:left w:val="none" w:sz="0" w:space="0" w:color="auto"/>
        <w:bottom w:val="none" w:sz="0" w:space="0" w:color="auto"/>
        <w:right w:val="none" w:sz="0" w:space="0" w:color="auto"/>
      </w:divBdr>
    </w:div>
    <w:div w:id="2071876532">
      <w:bodyDiv w:val="1"/>
      <w:marLeft w:val="0"/>
      <w:marRight w:val="0"/>
      <w:marTop w:val="0"/>
      <w:marBottom w:val="0"/>
      <w:divBdr>
        <w:top w:val="none" w:sz="0" w:space="0" w:color="auto"/>
        <w:left w:val="none" w:sz="0" w:space="0" w:color="auto"/>
        <w:bottom w:val="none" w:sz="0" w:space="0" w:color="auto"/>
        <w:right w:val="none" w:sz="0" w:space="0" w:color="auto"/>
      </w:divBdr>
      <w:divsChild>
        <w:div w:id="1967469642">
          <w:marLeft w:val="0"/>
          <w:marRight w:val="0"/>
          <w:marTop w:val="0"/>
          <w:marBottom w:val="0"/>
          <w:divBdr>
            <w:top w:val="none" w:sz="0" w:space="0" w:color="auto"/>
            <w:left w:val="none" w:sz="0" w:space="0" w:color="auto"/>
            <w:bottom w:val="none" w:sz="0" w:space="0" w:color="auto"/>
            <w:right w:val="none" w:sz="0" w:space="0" w:color="auto"/>
          </w:divBdr>
        </w:div>
      </w:divsChild>
    </w:div>
    <w:div w:id="2072846085">
      <w:bodyDiv w:val="1"/>
      <w:marLeft w:val="0"/>
      <w:marRight w:val="0"/>
      <w:marTop w:val="0"/>
      <w:marBottom w:val="0"/>
      <w:divBdr>
        <w:top w:val="none" w:sz="0" w:space="0" w:color="auto"/>
        <w:left w:val="none" w:sz="0" w:space="0" w:color="auto"/>
        <w:bottom w:val="none" w:sz="0" w:space="0" w:color="auto"/>
        <w:right w:val="none" w:sz="0" w:space="0" w:color="auto"/>
      </w:divBdr>
    </w:div>
    <w:div w:id="2100708010">
      <w:bodyDiv w:val="1"/>
      <w:marLeft w:val="0"/>
      <w:marRight w:val="0"/>
      <w:marTop w:val="0"/>
      <w:marBottom w:val="0"/>
      <w:divBdr>
        <w:top w:val="none" w:sz="0" w:space="0" w:color="auto"/>
        <w:left w:val="none" w:sz="0" w:space="0" w:color="auto"/>
        <w:bottom w:val="none" w:sz="0" w:space="0" w:color="auto"/>
        <w:right w:val="none" w:sz="0" w:space="0" w:color="auto"/>
      </w:divBdr>
    </w:div>
    <w:div w:id="2117015437">
      <w:bodyDiv w:val="1"/>
      <w:marLeft w:val="0"/>
      <w:marRight w:val="0"/>
      <w:marTop w:val="0"/>
      <w:marBottom w:val="0"/>
      <w:divBdr>
        <w:top w:val="none" w:sz="0" w:space="0" w:color="auto"/>
        <w:left w:val="none" w:sz="0" w:space="0" w:color="auto"/>
        <w:bottom w:val="none" w:sz="0" w:space="0" w:color="auto"/>
        <w:right w:val="none" w:sz="0" w:space="0" w:color="auto"/>
      </w:divBdr>
    </w:div>
    <w:div w:id="2118794809">
      <w:bodyDiv w:val="1"/>
      <w:marLeft w:val="0"/>
      <w:marRight w:val="0"/>
      <w:marTop w:val="0"/>
      <w:marBottom w:val="0"/>
      <w:divBdr>
        <w:top w:val="none" w:sz="0" w:space="0" w:color="auto"/>
        <w:left w:val="none" w:sz="0" w:space="0" w:color="auto"/>
        <w:bottom w:val="none" w:sz="0" w:space="0" w:color="auto"/>
        <w:right w:val="none" w:sz="0" w:space="0" w:color="auto"/>
      </w:divBdr>
    </w:div>
    <w:div w:id="21368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6F94-6195-499E-955D-D34931D5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26907</Words>
  <Characters>15337</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Urbonavičiūtė</dc:creator>
  <cp:lastModifiedBy>Diana Brazdžiunienė</cp:lastModifiedBy>
  <cp:revision>2</cp:revision>
  <cp:lastPrinted>2024-09-10T16:52:00Z</cp:lastPrinted>
  <dcterms:created xsi:type="dcterms:W3CDTF">2025-01-14T09:11:00Z</dcterms:created>
  <dcterms:modified xsi:type="dcterms:W3CDTF">2025-01-14T09:11:00Z</dcterms:modified>
</cp:coreProperties>
</file>